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D540" w14:textId="1FB359D5" w:rsidR="00BE4911" w:rsidRDefault="00BE4911" w:rsidP="00BE4911">
      <w:pPr>
        <w:pStyle w:val="1"/>
        <w:numPr>
          <w:ilvl w:val="0"/>
          <w:numId w:val="8"/>
        </w:numPr>
      </w:pPr>
      <w:r>
        <w:rPr>
          <w:rFonts w:hint="eastAsia"/>
        </w:rPr>
        <w:t>绪论</w:t>
      </w:r>
    </w:p>
    <w:p w14:paraId="5025CA28" w14:textId="79FD6146" w:rsidR="00BE4911" w:rsidRDefault="00BE4911" w:rsidP="00BE4911">
      <w:pPr>
        <w:pStyle w:val="2"/>
        <w:numPr>
          <w:ilvl w:val="1"/>
          <w:numId w:val="8"/>
        </w:numPr>
      </w:pPr>
      <w:r>
        <w:rPr>
          <w:rFonts w:hint="eastAsia"/>
        </w:rPr>
        <w:t>研究背景</w:t>
      </w:r>
    </w:p>
    <w:p w14:paraId="29406F4E" w14:textId="775B55CF" w:rsidR="00BE4911" w:rsidRDefault="00BE4911" w:rsidP="00BE4911">
      <w:pPr>
        <w:ind w:firstLine="420"/>
        <w:rPr>
          <w:rFonts w:hint="eastAsia"/>
        </w:rPr>
      </w:pPr>
      <w:r>
        <w:rPr>
          <w:rFonts w:hint="eastAsia"/>
        </w:rPr>
        <w:t>随着现代企业规模的扩大和工作效率的追求，企业员工考勤系统逐渐成为管理人员关注的焦点。传统的考勤方式，如手动记录和纸质签到表，存在诸多弊端，如易于造假、耗时耗力、数据管理困难等。为了提高考勤管理的准确性和效率，许多企业开始引入电子考勤系统。</w:t>
      </w:r>
    </w:p>
    <w:p w14:paraId="5A7D41A0" w14:textId="05F7D193" w:rsidR="00BE4911" w:rsidRDefault="00BE4911" w:rsidP="00BE4911">
      <w:pPr>
        <w:ind w:firstLine="420"/>
        <w:rPr>
          <w:rFonts w:hint="eastAsia"/>
        </w:rPr>
      </w:pPr>
      <w:r>
        <w:rPr>
          <w:rFonts w:hint="eastAsia"/>
        </w:rPr>
        <w:t>企业员工考勤系统的研究背景主要源于以下几方面的需求。首先，随着企业规模的不断扩大，传统的考勤方式已无法满足大规模人员管理的需求，需要一种更高效的考勤系统来确保员工出勤的准确记录和统计。其次，企业对工作效率的要求不断提高，需要一种自动化的考勤系统，能够减少人力投入和准确计算员工的工时和加班情况。此外，员工的灵活工作模式和远程办公的普及，也对考勤系统提出了新的挑战和需求，需要适应多样化的工作场景和实时的考勤数据记录。</w:t>
      </w:r>
    </w:p>
    <w:p w14:paraId="277622D7" w14:textId="124B8C8A" w:rsidR="00BE4911" w:rsidRDefault="00BE4911" w:rsidP="00BE4911">
      <w:pPr>
        <w:ind w:firstLine="420"/>
      </w:pPr>
      <w:r>
        <w:rPr>
          <w:rFonts w:hint="eastAsia"/>
        </w:rPr>
        <w:t>因此，企业员工考勤系统的研究旨在开发一种集成化的系统，能够实现员工的准确考勤记录、自动计算工时和加班情况、灵活适应多样化的工作模式，并提供可靠的考勤数据供管理人员参考和决策。这样的系统可以提高考勤管理的效率，减少人力成本，促进企业的正常运营和发展。通过对企业员工考勤系统的研究，可以为企业管理提供科学依据和技术支持，提升企业的竞争力和管理水平。</w:t>
      </w:r>
    </w:p>
    <w:p w14:paraId="53AA5857" w14:textId="0C7DBDB0" w:rsidR="00BE4911" w:rsidRPr="00BE4911" w:rsidRDefault="00BE4911" w:rsidP="00BE4911">
      <w:pPr>
        <w:pStyle w:val="2"/>
        <w:numPr>
          <w:ilvl w:val="1"/>
          <w:numId w:val="8"/>
        </w:numPr>
      </w:pPr>
      <w:r>
        <w:rPr>
          <w:rFonts w:hint="eastAsia"/>
        </w:rPr>
        <w:t>研究目的及意义</w:t>
      </w:r>
    </w:p>
    <w:p w14:paraId="7D000D26" w14:textId="506D817D" w:rsidR="00BE4911" w:rsidRDefault="00BE4911" w:rsidP="00BE4911">
      <w:pPr>
        <w:ind w:firstLine="420"/>
        <w:rPr>
          <w:rFonts w:hint="eastAsia"/>
        </w:rPr>
      </w:pPr>
      <w:r>
        <w:rPr>
          <w:rFonts w:hint="eastAsia"/>
        </w:rPr>
        <w:t>首先，研究的目的是提高考勤管理的准确性和效率。传统的考勤方式容易出现人为错误和数据丢失，而员工考勤系统可以自动记录员工的出勤情况，减少了手动操作的错误概率。同时，通过自动计算工时和加班情况，系统能够减少考勤统计的时间和工作量，提高管理人员的工作效率。</w:t>
      </w:r>
    </w:p>
    <w:p w14:paraId="182C25F5" w14:textId="140D7819" w:rsidR="00BE4911" w:rsidRDefault="00BE4911" w:rsidP="00BE4911">
      <w:pPr>
        <w:ind w:firstLine="420"/>
        <w:rPr>
          <w:rFonts w:hint="eastAsia"/>
        </w:rPr>
      </w:pPr>
      <w:r>
        <w:rPr>
          <w:rFonts w:hint="eastAsia"/>
        </w:rPr>
        <w:t>其次，研究的目的是实现灵活适应多样化的工作模式。随着员工的灵活工作安排和远程办公的普及，传统的考勤方式已不再适用。</w:t>
      </w:r>
      <w:r>
        <w:rPr>
          <w:rFonts w:hint="eastAsia"/>
        </w:rPr>
        <w:t>而网络形式的考勤则可以</w:t>
      </w:r>
      <w:r>
        <w:rPr>
          <w:rFonts w:hint="eastAsia"/>
        </w:rPr>
        <w:t>满足不同工作场景的需求，实现灵活的考勤管理。</w:t>
      </w:r>
    </w:p>
    <w:p w14:paraId="00B4593F" w14:textId="63C508D5" w:rsidR="00BE4911" w:rsidRDefault="00BE4911" w:rsidP="00BE4911">
      <w:pPr>
        <w:ind w:firstLine="420"/>
        <w:rPr>
          <w:rFonts w:hint="eastAsia"/>
        </w:rPr>
      </w:pPr>
      <w:r>
        <w:rPr>
          <w:rFonts w:hint="eastAsia"/>
        </w:rPr>
        <w:t>此外，员工考勤系统的研究具有重要的意义。首先，它可以提供可靠的考勤数据和报表，为企业决策提供依据和参考。准确的考勤数据可以帮助企业掌握员工的出勤情况、加班情况和工时分布，为薪资发放、绩效评估和人力资源管理提供有力支持。其次，员工考勤系统可以减少人力成本，提高企业的运营效率。通过自动化的考勤管理，可以节省人力资源部门的工作量，使其能够更专注于其他重要的人力资源工作。</w:t>
      </w:r>
    </w:p>
    <w:p w14:paraId="67B2E6AA" w14:textId="6412FCA8" w:rsidR="00BE4911" w:rsidRDefault="00BE4911" w:rsidP="00BE4911">
      <w:pPr>
        <w:ind w:firstLine="420"/>
      </w:pPr>
      <w:r>
        <w:rPr>
          <w:rFonts w:hint="eastAsia"/>
        </w:rPr>
        <w:t>综上所述，企业员工考勤系统的研究目的在于提高考勤管理的准确性和效率，实现灵活适应多样化的工作模式，并具有重要的意义，为企业提供可靠的考勤数据和报表，减少人力成本，提高运营效率，为企业决策和人力资源管理提供科学支持。</w:t>
      </w:r>
    </w:p>
    <w:p w14:paraId="6989BC8A" w14:textId="60B9B88C" w:rsidR="00BE4911" w:rsidRDefault="00BE4911" w:rsidP="00BE4911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可行性分析</w:t>
      </w:r>
    </w:p>
    <w:p w14:paraId="56AF315D" w14:textId="6B932E74" w:rsidR="00BE4911" w:rsidRDefault="00BE4911" w:rsidP="00BE4911">
      <w:pPr>
        <w:pStyle w:val="2"/>
        <w:numPr>
          <w:ilvl w:val="1"/>
          <w:numId w:val="8"/>
        </w:numPr>
      </w:pPr>
      <w:r>
        <w:rPr>
          <w:rFonts w:hint="eastAsia"/>
        </w:rPr>
        <w:t>技术可行性</w:t>
      </w:r>
    </w:p>
    <w:p w14:paraId="622E6264" w14:textId="27FA4656" w:rsidR="00A473BA" w:rsidRDefault="00432B3D" w:rsidP="00A473BA">
      <w:pPr>
        <w:ind w:firstLine="420"/>
      </w:pPr>
      <w:r>
        <w:rPr>
          <w:rFonts w:hint="eastAsia"/>
        </w:rPr>
        <w:t>本</w:t>
      </w:r>
      <w:r w:rsidR="00CF04D5">
        <w:rPr>
          <w:rFonts w:hint="eastAsia"/>
        </w:rPr>
        <w:t>项目</w:t>
      </w:r>
      <w:r>
        <w:rPr>
          <w:rFonts w:hint="eastAsia"/>
        </w:rPr>
        <w:t>目标是开发一个基于</w:t>
      </w:r>
      <w:r>
        <w:t>C/S</w:t>
      </w:r>
      <w:r>
        <w:rPr>
          <w:rFonts w:hint="eastAsia"/>
        </w:rPr>
        <w:t>架构企业员工考勤系统，因此该系统包含两部分</w:t>
      </w:r>
      <w:r w:rsidR="0006030E">
        <w:rPr>
          <w:rFonts w:hint="eastAsia"/>
        </w:rPr>
        <w:t>。</w:t>
      </w:r>
      <w:r>
        <w:rPr>
          <w:rFonts w:hint="eastAsia"/>
        </w:rPr>
        <w:t>桌面应用程序</w:t>
      </w:r>
      <w:r w:rsidR="0006030E">
        <w:rPr>
          <w:rFonts w:hint="eastAsia"/>
        </w:rPr>
        <w:t>在已有的工作基础上进行二次构建，在无框架的环境下使用</w:t>
      </w:r>
      <w:r w:rsidR="0006030E">
        <w:rPr>
          <w:rFonts w:hint="eastAsia"/>
        </w:rPr>
        <w:t>Core</w:t>
      </w:r>
      <w:r w:rsidR="0006030E">
        <w:t xml:space="preserve"> </w:t>
      </w:r>
      <w:r w:rsidR="0006030E">
        <w:rPr>
          <w:rFonts w:hint="eastAsia"/>
        </w:rPr>
        <w:t>Java</w:t>
      </w:r>
      <w:r w:rsidR="0006030E">
        <w:t xml:space="preserve"> </w:t>
      </w:r>
      <w:r w:rsidR="0006030E">
        <w:rPr>
          <w:rFonts w:hint="eastAsia"/>
        </w:rPr>
        <w:t>进行开发。服务器同样在已有的工作基础上使用</w:t>
      </w:r>
      <w:r w:rsidR="0006030E">
        <w:rPr>
          <w:rFonts w:hint="eastAsia"/>
        </w:rPr>
        <w:t>Microsoft</w:t>
      </w:r>
      <w:r w:rsidR="0006030E">
        <w:t xml:space="preserve"> </w:t>
      </w:r>
      <w:r w:rsidR="0006030E">
        <w:rPr>
          <w:rFonts w:hint="eastAsia"/>
        </w:rPr>
        <w:t>SqlServer</w:t>
      </w:r>
      <w:r w:rsidR="0006030E">
        <w:rPr>
          <w:rFonts w:hint="eastAsia"/>
        </w:rPr>
        <w:t>进行二次构建。因此本设计在技术要求上可行并且工作人员已有项目实践基础。主要的技术风险因素在于桌面应用程序没有使用框架搭建，因此部分功能实现相比于使用框架更加困难，以及</w:t>
      </w:r>
      <w:r w:rsidR="0006030E">
        <w:rPr>
          <w:rFonts w:hint="eastAsia"/>
        </w:rPr>
        <w:t>UI</w:t>
      </w:r>
      <w:r w:rsidR="0006030E">
        <w:rPr>
          <w:rFonts w:hint="eastAsia"/>
        </w:rPr>
        <w:t>美化，用户友好</w:t>
      </w:r>
      <w:r w:rsidR="00A473BA">
        <w:rPr>
          <w:rFonts w:hint="eastAsia"/>
        </w:rPr>
        <w:t>的优化难度更大。</w:t>
      </w:r>
    </w:p>
    <w:p w14:paraId="252EE33F" w14:textId="647244DE" w:rsidR="00A473BA" w:rsidRDefault="00A473BA" w:rsidP="00A473BA">
      <w:pPr>
        <w:pStyle w:val="2"/>
        <w:numPr>
          <w:ilvl w:val="1"/>
          <w:numId w:val="8"/>
        </w:numPr>
      </w:pPr>
      <w:r>
        <w:rPr>
          <w:rFonts w:hint="eastAsia"/>
        </w:rPr>
        <w:t>经济可行性</w:t>
      </w:r>
    </w:p>
    <w:p w14:paraId="4A200CFF" w14:textId="42ABDE81" w:rsidR="00A473BA" w:rsidRDefault="00815C4C" w:rsidP="00F535DA">
      <w:pPr>
        <w:ind w:firstLine="420"/>
      </w:pPr>
      <w:r>
        <w:rPr>
          <w:rFonts w:hint="eastAsia"/>
        </w:rPr>
        <w:t>本</w:t>
      </w:r>
      <w:r w:rsidR="00CF04D5">
        <w:rPr>
          <w:rFonts w:hint="eastAsia"/>
        </w:rPr>
        <w:t>项目</w:t>
      </w:r>
      <w:r>
        <w:rPr>
          <w:rFonts w:hint="eastAsia"/>
        </w:rPr>
        <w:t>为</w:t>
      </w:r>
      <w:r>
        <w:rPr>
          <w:rFonts w:hint="eastAsia"/>
        </w:rPr>
        <w:t>Github</w:t>
      </w:r>
      <w:r>
        <w:rPr>
          <w:rFonts w:hint="eastAsia"/>
        </w:rPr>
        <w:t>开源</w:t>
      </w:r>
      <w:r w:rsidR="00F535DA">
        <w:rPr>
          <w:rFonts w:hint="eastAsia"/>
        </w:rPr>
        <w:t>公益</w:t>
      </w:r>
      <w:r>
        <w:rPr>
          <w:rFonts w:hint="eastAsia"/>
        </w:rPr>
        <w:t>项目，源码及开发文档均可免费下载。因此</w:t>
      </w:r>
      <w:r w:rsidR="00F535DA">
        <w:rPr>
          <w:rFonts w:hint="eastAsia"/>
        </w:rPr>
        <w:t>本设计不考虑系统出售所带来的经济效益。</w:t>
      </w:r>
    </w:p>
    <w:p w14:paraId="47E2ABF2" w14:textId="10BBD9BB" w:rsidR="00F535DA" w:rsidRDefault="00F535DA" w:rsidP="00F535DA">
      <w:pPr>
        <w:ind w:firstLine="420"/>
      </w:pPr>
      <w:r>
        <w:rPr>
          <w:rFonts w:hint="eastAsia"/>
        </w:rPr>
        <w:t>成本方面，本组织目前成员</w:t>
      </w:r>
      <w:r>
        <w:rPr>
          <w:rFonts w:hint="eastAsia"/>
        </w:rPr>
        <w:t>1</w:t>
      </w:r>
      <w:r>
        <w:rPr>
          <w:rFonts w:hint="eastAsia"/>
        </w:rPr>
        <w:t>人，工作设备自带，开发环境为开源的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以及</w:t>
      </w:r>
      <w:r>
        <w:rPr>
          <w:rFonts w:hint="eastAsia"/>
        </w:rPr>
        <w:t>S</w:t>
      </w:r>
      <w:r>
        <w:t>QL Server 2019 Developer</w:t>
      </w:r>
      <w:r>
        <w:rPr>
          <w:rFonts w:hint="eastAsia"/>
        </w:rPr>
        <w:t>（无经济效益），居家办公。因此成本可忽略不计。</w:t>
      </w:r>
    </w:p>
    <w:p w14:paraId="3DDC6625" w14:textId="275CDC33" w:rsidR="00F535DA" w:rsidRDefault="00F535DA" w:rsidP="00F535DA">
      <w:pPr>
        <w:pStyle w:val="2"/>
        <w:numPr>
          <w:ilvl w:val="1"/>
          <w:numId w:val="8"/>
        </w:numPr>
      </w:pPr>
      <w:r>
        <w:rPr>
          <w:rFonts w:hint="eastAsia"/>
        </w:rPr>
        <w:t>社会可行性</w:t>
      </w:r>
    </w:p>
    <w:p w14:paraId="57E74D72" w14:textId="405FF1BF" w:rsidR="00534980" w:rsidRDefault="00CF04D5" w:rsidP="00534980">
      <w:pPr>
        <w:ind w:firstLine="420"/>
      </w:pPr>
      <w:r>
        <w:rPr>
          <w:rFonts w:hint="eastAsia"/>
        </w:rPr>
        <w:t>项目</w:t>
      </w:r>
      <w:r w:rsidR="00D80219">
        <w:rPr>
          <w:rFonts w:hint="eastAsia"/>
        </w:rPr>
        <w:t>中的</w:t>
      </w:r>
      <w:r>
        <w:rPr>
          <w:rFonts w:hint="eastAsia"/>
        </w:rPr>
        <w:t>引用均</w:t>
      </w:r>
      <w:r w:rsidR="00D80219">
        <w:rPr>
          <w:rFonts w:hint="eastAsia"/>
        </w:rPr>
        <w:t>为开源代码、图片，项目本身不涉及任何侵权、妨碍等责任问题。</w:t>
      </w:r>
      <w:r w:rsidR="00F535DA">
        <w:rPr>
          <w:rFonts w:hint="eastAsia"/>
        </w:rPr>
        <w:t>再次重申本</w:t>
      </w:r>
      <w:r>
        <w:rPr>
          <w:rFonts w:hint="eastAsia"/>
        </w:rPr>
        <w:t>项目</w:t>
      </w:r>
      <w:r w:rsidR="00F535DA">
        <w:rPr>
          <w:rFonts w:hint="eastAsia"/>
        </w:rPr>
        <w:t>为开源公益项目，</w:t>
      </w:r>
      <w:r>
        <w:rPr>
          <w:rFonts w:hint="eastAsia"/>
        </w:rPr>
        <w:t>项目中所有对</w:t>
      </w:r>
      <w:r w:rsidR="00534980">
        <w:rPr>
          <w:rFonts w:hint="eastAsia"/>
        </w:rPr>
        <w:t>遵循</w:t>
      </w:r>
      <w:r w:rsidR="00534980">
        <w:t xml:space="preserve"> </w:t>
      </w:r>
      <w:r w:rsidR="00534980" w:rsidRPr="00534980">
        <w:rPr>
          <w:rFonts w:hint="eastAsia"/>
          <w:i/>
          <w:iCs/>
        </w:rPr>
        <w:t>MIT</w:t>
      </w:r>
      <w:r w:rsidR="00534980" w:rsidRPr="00534980">
        <w:rPr>
          <w:i/>
          <w:iCs/>
        </w:rPr>
        <w:t xml:space="preserve"> </w:t>
      </w:r>
      <w:r w:rsidR="00534980" w:rsidRPr="00534980">
        <w:rPr>
          <w:rFonts w:hint="eastAsia"/>
          <w:i/>
          <w:iCs/>
        </w:rPr>
        <w:t>License</w:t>
      </w:r>
      <w:r w:rsidR="00534980">
        <w:rPr>
          <w:i/>
          <w:iCs/>
        </w:rPr>
        <w:t xml:space="preserve"> </w:t>
      </w:r>
      <w:r w:rsidR="00534980">
        <w:rPr>
          <w:rFonts w:hint="eastAsia"/>
        </w:rPr>
        <w:t>规范被许可人的权利以及义务：</w:t>
      </w:r>
    </w:p>
    <w:p w14:paraId="083F2347" w14:textId="5F92EA6D" w:rsidR="00534980" w:rsidRDefault="00534980" w:rsidP="00534980">
      <w:pPr>
        <w:rPr>
          <w:rFonts w:hint="eastAsia"/>
        </w:rPr>
      </w:pPr>
      <w:r>
        <w:t>MIT License</w:t>
      </w:r>
    </w:p>
    <w:p w14:paraId="1D133CAC" w14:textId="22383389" w:rsidR="00534980" w:rsidRDefault="00534980" w:rsidP="00534980">
      <w:pPr>
        <w:rPr>
          <w:rFonts w:hint="eastAsia"/>
        </w:rPr>
      </w:pPr>
      <w:r>
        <w:t xml:space="preserve">Copyright (c) </w:t>
      </w:r>
      <w:r>
        <w:t xml:space="preserve">2023 </w:t>
      </w:r>
      <w:r>
        <w:rPr>
          <w:rFonts w:hint="eastAsia"/>
        </w:rPr>
        <w:t>WakLouis</w:t>
      </w:r>
    </w:p>
    <w:p w14:paraId="64D72F9E" w14:textId="2E4AAE05" w:rsidR="00534980" w:rsidRDefault="00534980" w:rsidP="00534980">
      <w:pPr>
        <w:rPr>
          <w:rFonts w:hint="eastAsia"/>
        </w:rPr>
      </w:pPr>
      <w:r>
        <w:t>Permission is hereby granted, free of charge, to any person obtaining a copy</w:t>
      </w:r>
      <w:r>
        <w:rPr>
          <w:rFonts w:hint="eastAsia"/>
        </w:rPr>
        <w:t xml:space="preserve"> </w:t>
      </w:r>
      <w:r>
        <w:t>of this software and associated documentation files (the "Software"), to deal</w:t>
      </w:r>
      <w:r>
        <w:rPr>
          <w:rFonts w:hint="eastAsia"/>
        </w:rPr>
        <w:t xml:space="preserve"> </w:t>
      </w:r>
      <w:r>
        <w:t>in the Software without restriction, including without limitation the rights</w:t>
      </w:r>
      <w:r>
        <w:rPr>
          <w:rFonts w:hint="eastAsia"/>
        </w:rPr>
        <w:t xml:space="preserve"> </w:t>
      </w:r>
      <w:r>
        <w:t>to use, copy, modify, merge, publish, distribute, sublicense, and/or sell</w:t>
      </w:r>
      <w:r>
        <w:rPr>
          <w:rFonts w:hint="eastAsia"/>
        </w:rPr>
        <w:t xml:space="preserve"> </w:t>
      </w:r>
      <w:r>
        <w:t>copies of the Software, and to permit persons to whom the Software is</w:t>
      </w:r>
      <w:r>
        <w:rPr>
          <w:rFonts w:hint="eastAsia"/>
        </w:rPr>
        <w:t xml:space="preserve"> </w:t>
      </w:r>
      <w:r>
        <w:t>furnished to do so, subject to the following conditions:</w:t>
      </w:r>
      <w:r>
        <w:rPr>
          <w:rFonts w:hint="eastAsia"/>
        </w:rPr>
        <w:t xml:space="preserve"> </w:t>
      </w:r>
      <w:r>
        <w:t>The above copyright notice and this permission notice shall be included in all</w:t>
      </w:r>
      <w:r>
        <w:rPr>
          <w:rFonts w:hint="eastAsia"/>
        </w:rPr>
        <w:t xml:space="preserve"> </w:t>
      </w:r>
      <w:r>
        <w:t>copies or substantial portions of the Software.</w:t>
      </w:r>
    </w:p>
    <w:p w14:paraId="1605B04A" w14:textId="3281A76B" w:rsidR="00F535DA" w:rsidRDefault="00534980" w:rsidP="00534980">
      <w:r>
        <w:t>THE SOFTWARE IS PROVIDED "AS IS", WITHOUT WARRANTY OF ANY KIND, EXPRESS OR</w:t>
      </w:r>
      <w:r>
        <w:rPr>
          <w:rFonts w:hint="eastAsia"/>
        </w:rPr>
        <w:t xml:space="preserve"> </w:t>
      </w:r>
      <w:r>
        <w:t>IMPLIED, INCLUDING BUT NOT LIMITED TO THE WARRANTIES OF MERCHANTABILITY,</w:t>
      </w:r>
      <w:r>
        <w:rPr>
          <w:rFonts w:hint="eastAsia"/>
        </w:rPr>
        <w:t xml:space="preserve"> </w:t>
      </w:r>
      <w:r>
        <w:t>FITNESS FOR A PARTICULAR PURPOSE AND NONINFRINGEMENT. IN NO EVENT SHALL THE</w:t>
      </w:r>
      <w:r>
        <w:rPr>
          <w:rFonts w:hint="eastAsia"/>
        </w:rPr>
        <w:t xml:space="preserve"> </w:t>
      </w:r>
      <w:r>
        <w:t>AUTHORS OR COPYRIGHT HOLDERS BE LIABLE FOR ANY CLAIM, DAMAGES OR OTHER</w:t>
      </w:r>
      <w:r>
        <w:rPr>
          <w:rFonts w:hint="eastAsia"/>
        </w:rPr>
        <w:t xml:space="preserve"> </w:t>
      </w:r>
      <w:r>
        <w:t>LIABILITY, WHETHER IN AN ACTION OF CONTRACT, TORT OR OTHERWISE, ARISING FROM,</w:t>
      </w:r>
      <w:r>
        <w:rPr>
          <w:rFonts w:hint="eastAsia"/>
        </w:rPr>
        <w:t xml:space="preserve"> </w:t>
      </w:r>
      <w:r>
        <w:t>OUT OF OR IN CONNECTION WITH THE SOFTWARE OR THE USE OR OTHER DEALINGS IN THE</w:t>
      </w:r>
      <w:r>
        <w:rPr>
          <w:rFonts w:hint="eastAsia"/>
        </w:rPr>
        <w:t xml:space="preserve"> </w:t>
      </w:r>
      <w:r>
        <w:t>SOFTWARE.</w:t>
      </w:r>
    </w:p>
    <w:p w14:paraId="4E020BE6" w14:textId="65DA036D" w:rsidR="00D80219" w:rsidRDefault="00D80219" w:rsidP="00D80219">
      <w:pPr>
        <w:pStyle w:val="2"/>
        <w:numPr>
          <w:ilvl w:val="1"/>
          <w:numId w:val="8"/>
        </w:numPr>
      </w:pPr>
      <w:r>
        <w:rPr>
          <w:rFonts w:hint="eastAsia"/>
        </w:rPr>
        <w:lastRenderedPageBreak/>
        <w:t>操作可行性</w:t>
      </w:r>
    </w:p>
    <w:p w14:paraId="76A9FF1A" w14:textId="2A385271" w:rsidR="00D80219" w:rsidRDefault="00D80219" w:rsidP="00D80219">
      <w:pPr>
        <w:ind w:firstLine="420"/>
      </w:pPr>
      <w:r>
        <w:rPr>
          <w:rFonts w:hint="eastAsia"/>
        </w:rPr>
        <w:t>本项目以用户友好的角度制作桌面应用程序，将底层操作封装成功能提供给用户进行使用，即底层操作对用户透明</w:t>
      </w:r>
      <w:r w:rsidR="00ED3F07">
        <w:rPr>
          <w:rFonts w:hint="eastAsia"/>
        </w:rPr>
        <w:t>，不需要用户进行学习即可使用本系统</w:t>
      </w:r>
      <w:r>
        <w:rPr>
          <w:rFonts w:hint="eastAsia"/>
        </w:rPr>
        <w:t>。</w:t>
      </w:r>
      <w:r w:rsidRPr="00D80219">
        <w:rPr>
          <w:rFonts w:hint="eastAsia"/>
        </w:rPr>
        <w:t>系统可以提供直观易懂的用户界面和简便的操作流程，使员工能够轻松进行考勤记录和查询</w:t>
      </w:r>
      <w:r>
        <w:rPr>
          <w:rFonts w:hint="eastAsia"/>
        </w:rPr>
        <w:t>。</w:t>
      </w:r>
    </w:p>
    <w:p w14:paraId="3E950F12" w14:textId="58AFB361" w:rsidR="00D80219" w:rsidRDefault="00D80219" w:rsidP="00D80219">
      <w:pPr>
        <w:ind w:firstLine="420"/>
      </w:pPr>
      <w:r>
        <w:rPr>
          <w:rFonts w:hint="eastAsia"/>
        </w:rPr>
        <w:t>项目对公司的组织架构进行了抽象，从而增强了本系统的泛化适用能力，</w:t>
      </w:r>
      <w:r w:rsidR="00ED3F07">
        <w:rPr>
          <w:rFonts w:hint="eastAsia"/>
        </w:rPr>
        <w:t>因此本系统在大部分的用户组织内都能够正常运行。</w:t>
      </w:r>
    </w:p>
    <w:p w14:paraId="468D735E" w14:textId="713A7EB2" w:rsidR="00ED3F07" w:rsidRDefault="00ED3F07" w:rsidP="00ED3F07">
      <w:pPr>
        <w:pStyle w:val="1"/>
        <w:numPr>
          <w:ilvl w:val="0"/>
          <w:numId w:val="8"/>
        </w:numPr>
      </w:pPr>
      <w:r>
        <w:rPr>
          <w:rFonts w:hint="eastAsia"/>
        </w:rPr>
        <w:t>需求分析</w:t>
      </w:r>
    </w:p>
    <w:p w14:paraId="7465DC91" w14:textId="7F17F9FC" w:rsidR="00ED3F07" w:rsidRDefault="00ED3F07" w:rsidP="00ED3F07">
      <w:pPr>
        <w:pStyle w:val="2"/>
        <w:numPr>
          <w:ilvl w:val="1"/>
          <w:numId w:val="8"/>
        </w:numPr>
      </w:pPr>
      <w:r>
        <w:rPr>
          <w:rFonts w:hint="eastAsia"/>
        </w:rPr>
        <w:t>功能需求</w:t>
      </w:r>
    </w:p>
    <w:p w14:paraId="37AB92FD" w14:textId="1BDF20C3" w:rsidR="00CD2C92" w:rsidRDefault="00ED3F07" w:rsidP="00CD2C92">
      <w:pPr>
        <w:ind w:firstLine="420"/>
        <w:rPr>
          <w:rFonts w:hint="eastAsia"/>
        </w:rPr>
      </w:pPr>
      <w:r>
        <w:rPr>
          <w:rFonts w:hint="eastAsia"/>
        </w:rPr>
        <w:t>首先考虑最基本的功能需求。使用本系统的用户身份至少分为两类：普通用户以及管理者，普通用户能够进行考勤打卡以及对自身考勤情况的查询；管理者能够查看或修改全体员工的考勤情况。本系统将管理者再次细分，分为一类管理员以及二类管理员，一类管理员本身不需要进行考勤打卡，并且能够查看或修改所有人的考勤情况；二类管理员</w:t>
      </w:r>
      <w:r w:rsidR="00CD2C92">
        <w:rPr>
          <w:rFonts w:hint="eastAsia"/>
        </w:rPr>
        <w:t>本身需要进行考勤打卡，并且能够查看并修改除本身外所有人的考勤情况。此种权限划分能够对应于现实中的组织结构：老板和经理，老板不需要考勤打卡，并且拥有所有权限，经理需要考勤打卡并能够修改他人的考勤情况，但不能修改自身的考勤情况。下图为本系统的组织架构图。</w:t>
      </w:r>
    </w:p>
    <w:p w14:paraId="32ED4D2D" w14:textId="43E02DF3" w:rsidR="00CD2C92" w:rsidRDefault="00CD2C92" w:rsidP="00CD2C92">
      <w:pPr>
        <w:ind w:firstLine="420"/>
        <w:jc w:val="center"/>
      </w:pPr>
      <w:r>
        <w:rPr>
          <w:noProof/>
        </w:rPr>
        <w:drawing>
          <wp:inline distT="0" distB="0" distL="0" distR="0" wp14:anchorId="0A4F9B3F" wp14:editId="498519F9">
            <wp:extent cx="4925254" cy="1667447"/>
            <wp:effectExtent l="0" t="0" r="0" b="9525"/>
            <wp:docPr id="901824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24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0436" cy="168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7A4E" w14:textId="15AB00BC" w:rsidR="00605A0C" w:rsidRDefault="00905C0B" w:rsidP="00605A0C">
      <w:pPr>
        <w:ind w:firstLine="420"/>
        <w:jc w:val="left"/>
      </w:pPr>
      <w:r>
        <w:rPr>
          <w:rFonts w:hint="eastAsia"/>
        </w:rPr>
        <w:t>除此之外，系统还将添加“站内邮件”功能，以便管理员与用户之间，用户与用户之间的交流互动。并且丰富了管理员的功能操作。</w:t>
      </w:r>
    </w:p>
    <w:p w14:paraId="4D10BE59" w14:textId="704B90F5" w:rsidR="00605A0C" w:rsidRDefault="00605A0C" w:rsidP="00605A0C">
      <w:pPr>
        <w:ind w:firstLine="420"/>
        <w:jc w:val="left"/>
        <w:rPr>
          <w:rFonts w:hint="eastAsia"/>
        </w:rPr>
      </w:pPr>
      <w:r>
        <w:rPr>
          <w:rFonts w:hint="eastAsia"/>
        </w:rPr>
        <w:t>下图为</w:t>
      </w:r>
      <w:r w:rsidR="00E056C2">
        <w:rPr>
          <w:rFonts w:hint="eastAsia"/>
        </w:rPr>
        <w:t>本系统的</w:t>
      </w:r>
      <w:r w:rsidR="00E056C2">
        <w:rPr>
          <w:rFonts w:hint="eastAsia"/>
        </w:rPr>
        <w:t>E</w:t>
      </w:r>
      <w:r w:rsidR="00E056C2">
        <w:t>-</w:t>
      </w:r>
      <w:r w:rsidR="00E056C2">
        <w:rPr>
          <w:rFonts w:hint="eastAsia"/>
        </w:rPr>
        <w:t>R</w:t>
      </w:r>
      <w:r w:rsidR="00E056C2">
        <w:rPr>
          <w:rFonts w:hint="eastAsia"/>
        </w:rPr>
        <w:t>图，实体包含：考勤总表、员工表、部门表、邮件总表以及管理信息表。管理员和普通员工同时属于员工表，管理员管理普通员工，普通员工通过部门编号这一字段确定所属部门。管理员能够查看考勤总表，普通员工只能查看自身考勤情况，考勤总表以时间为自增字段，每条记录是员工编号，</w:t>
      </w:r>
      <w:r w:rsidR="00E056C2">
        <w:rPr>
          <w:rFonts w:hint="eastAsia"/>
        </w:rPr>
        <w:t>0</w:t>
      </w:r>
      <w:r w:rsidR="00E056C2">
        <w:rPr>
          <w:rFonts w:hint="eastAsia"/>
        </w:rPr>
        <w:t>代表缺勤，</w:t>
      </w:r>
      <w:r w:rsidR="00E056C2">
        <w:rPr>
          <w:rFonts w:hint="eastAsia"/>
        </w:rPr>
        <w:t>1</w:t>
      </w:r>
      <w:r w:rsidR="00E056C2">
        <w:rPr>
          <w:rFonts w:hint="eastAsia"/>
        </w:rPr>
        <w:t>代表正常，</w:t>
      </w:r>
      <w:r w:rsidR="00E056C2">
        <w:rPr>
          <w:rFonts w:hint="eastAsia"/>
        </w:rPr>
        <w:t>2</w:t>
      </w:r>
      <w:r w:rsidR="00E056C2">
        <w:rPr>
          <w:rFonts w:hint="eastAsia"/>
        </w:rPr>
        <w:t>代表迟到。</w:t>
      </w:r>
    </w:p>
    <w:p w14:paraId="6B6E2B2C" w14:textId="0873F1D7" w:rsidR="00905C0B" w:rsidRDefault="00905C0B" w:rsidP="00605A0C">
      <w:pPr>
        <w:ind w:firstLine="420"/>
        <w:jc w:val="left"/>
      </w:pPr>
      <w:r w:rsidRPr="00905C0B">
        <w:rPr>
          <w:noProof/>
        </w:rPr>
        <w:lastRenderedPageBreak/>
        <w:drawing>
          <wp:inline distT="0" distB="0" distL="0" distR="0" wp14:anchorId="2ECAC9DA" wp14:editId="77AF6924">
            <wp:extent cx="5274273" cy="3514298"/>
            <wp:effectExtent l="0" t="0" r="3175" b="0"/>
            <wp:docPr id="1829365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2884"/>
                    <a:stretch/>
                  </pic:blipFill>
                  <pic:spPr bwMode="auto">
                    <a:xfrm>
                      <a:off x="0" y="0"/>
                      <a:ext cx="5274310" cy="351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DB8AE" w14:textId="57133AB9" w:rsidR="00E056C2" w:rsidRDefault="00605A0C" w:rsidP="00E056C2">
      <w:pPr>
        <w:ind w:firstLine="420"/>
        <w:jc w:val="center"/>
      </w:pP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</w:p>
    <w:p w14:paraId="53AE18DC" w14:textId="31437863" w:rsidR="00E056C2" w:rsidRDefault="00E056C2" w:rsidP="00E056C2">
      <w:pPr>
        <w:pStyle w:val="2"/>
        <w:numPr>
          <w:ilvl w:val="1"/>
          <w:numId w:val="8"/>
        </w:numPr>
      </w:pPr>
      <w:r>
        <w:rPr>
          <w:rFonts w:hint="eastAsia"/>
        </w:rPr>
        <w:t>性能需求</w:t>
      </w:r>
    </w:p>
    <w:p w14:paraId="134A3818" w14:textId="2F4C7AF2" w:rsidR="00E056C2" w:rsidRDefault="00D16B3E" w:rsidP="00D16B3E">
      <w:pPr>
        <w:ind w:firstLine="420"/>
      </w:pPr>
      <w:r>
        <w:rPr>
          <w:rFonts w:hint="eastAsia"/>
        </w:rPr>
        <w:t>本系统主要影响性能的因素在于对并发需求的响应，即性能与员工人数基本成负相关，即同时使用人数越多，性能越差。但是现实生活中，考勤系统并不会在短时间内收到极高的用户指令，因此系统的并发响应能力对性能因素并不会造成太大影响。</w:t>
      </w:r>
    </w:p>
    <w:p w14:paraId="655BD18F" w14:textId="3BC4FDF7" w:rsidR="00D16B3E" w:rsidRDefault="00D16B3E" w:rsidP="00D16B3E">
      <w:pPr>
        <w:ind w:firstLine="420"/>
      </w:pPr>
      <w:r>
        <w:rPr>
          <w:rFonts w:hint="eastAsia"/>
        </w:rPr>
        <w:t>其次本系统主要针对于中小型企业日常考勤需要，其员工人数十几人至上百人不等，最高不超过千人，因此对于服务器来说完全足以应付这种规模的并发响应。</w:t>
      </w:r>
    </w:p>
    <w:p w14:paraId="01792C9D" w14:textId="45F13518" w:rsidR="00D16B3E" w:rsidRDefault="00D16B3E" w:rsidP="00D16B3E">
      <w:pPr>
        <w:ind w:firstLine="420"/>
      </w:pPr>
      <w:r>
        <w:rPr>
          <w:rFonts w:hint="eastAsia"/>
        </w:rPr>
        <w:t>因此本项目在如此环境下不太需要深究其性能需求。</w:t>
      </w:r>
    </w:p>
    <w:p w14:paraId="6C9F0EB2" w14:textId="26F65972" w:rsidR="00D16B3E" w:rsidRDefault="00D16B3E" w:rsidP="00D16B3E">
      <w:pPr>
        <w:pStyle w:val="2"/>
        <w:numPr>
          <w:ilvl w:val="1"/>
          <w:numId w:val="8"/>
        </w:numPr>
      </w:pPr>
      <w:r>
        <w:rPr>
          <w:rFonts w:hint="eastAsia"/>
        </w:rPr>
        <w:t>可靠性和可用性需求</w:t>
      </w:r>
    </w:p>
    <w:p w14:paraId="5F6F0980" w14:textId="700BA9CD" w:rsidR="00CC37D3" w:rsidRDefault="00CC37D3" w:rsidP="00CC37D3">
      <w:pPr>
        <w:ind w:firstLine="420"/>
      </w:pPr>
      <w:r>
        <w:rPr>
          <w:rFonts w:hint="eastAsia"/>
        </w:rPr>
        <w:t>本系统功能设计并不复杂，数据流条理清晰，每一个分支都有其对应的处理操作，基本可以做到无故障持续运行，因此本系统可靠性相对来说比较优秀。</w:t>
      </w:r>
    </w:p>
    <w:p w14:paraId="1E8DFDEA" w14:textId="1ADE1B4A" w:rsidR="00CC37D3" w:rsidRPr="00CC37D3" w:rsidRDefault="00CC37D3" w:rsidP="00CC37D3">
      <w:pPr>
        <w:ind w:firstLine="420"/>
        <w:rPr>
          <w:rFonts w:hint="eastAsia"/>
        </w:rPr>
      </w:pPr>
      <w:r>
        <w:rPr>
          <w:rFonts w:hint="eastAsia"/>
        </w:rPr>
        <w:t>由于客户端必须连接服务器，因此可用性取决于服务器的正常运行，而本系统没有需要服务器进行停机维护的操作，因此可用性相对来说也比较优秀。</w:t>
      </w:r>
    </w:p>
    <w:p w14:paraId="40A6106C" w14:textId="7056981D" w:rsidR="00D16B3E" w:rsidRDefault="00D16B3E" w:rsidP="00D16B3E">
      <w:pPr>
        <w:pStyle w:val="2"/>
        <w:numPr>
          <w:ilvl w:val="1"/>
          <w:numId w:val="8"/>
        </w:numPr>
      </w:pPr>
      <w:r w:rsidRPr="00D16B3E">
        <w:rPr>
          <w:rFonts w:hint="eastAsia"/>
        </w:rPr>
        <w:t>出错处理需求</w:t>
      </w:r>
    </w:p>
    <w:p w14:paraId="35F58317" w14:textId="5FBA72D4" w:rsidR="00CC37D3" w:rsidRPr="00CC37D3" w:rsidRDefault="00CC37D3" w:rsidP="00A17BF6">
      <w:pPr>
        <w:ind w:firstLine="420"/>
        <w:rPr>
          <w:rFonts w:hint="eastAsia"/>
        </w:rPr>
      </w:pPr>
      <w:r>
        <w:rPr>
          <w:rFonts w:hint="eastAsia"/>
        </w:rPr>
        <w:t>本系统对于所有用户的输入问题以及网络连接问题，都有相对应的报错信息，</w:t>
      </w:r>
      <w:r w:rsidR="00A17BF6">
        <w:rPr>
          <w:rFonts w:hint="eastAsia"/>
        </w:rPr>
        <w:t>当问题产生时，系统将会将相应的错误提示以文本的方式反馈给用户。</w:t>
      </w:r>
    </w:p>
    <w:p w14:paraId="09A5DB82" w14:textId="6AA24143" w:rsidR="00D16B3E" w:rsidRDefault="00D16B3E" w:rsidP="00D16B3E">
      <w:pPr>
        <w:pStyle w:val="2"/>
        <w:numPr>
          <w:ilvl w:val="1"/>
          <w:numId w:val="8"/>
        </w:numPr>
      </w:pPr>
      <w:r w:rsidRPr="00D16B3E">
        <w:rPr>
          <w:rFonts w:hint="eastAsia"/>
        </w:rPr>
        <w:lastRenderedPageBreak/>
        <w:t>接口需求</w:t>
      </w:r>
    </w:p>
    <w:p w14:paraId="1D097F0F" w14:textId="473BA85E" w:rsidR="00A17BF6" w:rsidRDefault="00A17BF6" w:rsidP="00A17BF6">
      <w:pPr>
        <w:pStyle w:val="a7"/>
        <w:numPr>
          <w:ilvl w:val="2"/>
          <w:numId w:val="8"/>
        </w:numPr>
        <w:ind w:firstLineChars="0"/>
      </w:pPr>
      <w:r w:rsidRPr="00A17BF6">
        <w:t>boolean connection(String user, String paswd, String ipaddress)</w:t>
      </w:r>
    </w:p>
    <w:p w14:paraId="44F84F36" w14:textId="0366D39E" w:rsidR="00A17BF6" w:rsidRDefault="00A17BF6" w:rsidP="00A17BF6">
      <w:pPr>
        <w:ind w:left="840" w:firstLine="420"/>
      </w:pPr>
      <w:r>
        <w:rPr>
          <w:rFonts w:hint="eastAsia"/>
        </w:rPr>
        <w:t>用于进行客户端与服务器之间的连接测试</w:t>
      </w:r>
      <w:r w:rsidR="003819DF">
        <w:rPr>
          <w:rFonts w:hint="eastAsia"/>
        </w:rPr>
        <w:t>。</w:t>
      </w:r>
      <w:r w:rsidR="003819DF">
        <w:rPr>
          <w:rFonts w:hint="eastAsia"/>
        </w:rPr>
        <w:t>user</w:t>
      </w:r>
      <w:r w:rsidR="003819DF">
        <w:rPr>
          <w:rFonts w:hint="eastAsia"/>
        </w:rPr>
        <w:t>为登录用户名，</w:t>
      </w:r>
      <w:r w:rsidR="003819DF">
        <w:rPr>
          <w:rFonts w:hint="eastAsia"/>
        </w:rPr>
        <w:t>paswd</w:t>
      </w:r>
      <w:r w:rsidR="003819DF">
        <w:rPr>
          <w:rFonts w:hint="eastAsia"/>
        </w:rPr>
        <w:t>为登录密码，</w:t>
      </w:r>
      <w:r w:rsidR="003819DF">
        <w:rPr>
          <w:rFonts w:hint="eastAsia"/>
        </w:rPr>
        <w:t>ipaddress</w:t>
      </w:r>
      <w:r w:rsidR="003819DF">
        <w:rPr>
          <w:rFonts w:hint="eastAsia"/>
        </w:rPr>
        <w:t>为服务器地址。成功返回</w:t>
      </w:r>
      <w:r w:rsidR="003819DF">
        <w:rPr>
          <w:rFonts w:hint="eastAsia"/>
        </w:rPr>
        <w:t>true</w:t>
      </w:r>
      <w:r w:rsidR="003819DF">
        <w:rPr>
          <w:rFonts w:hint="eastAsia"/>
        </w:rPr>
        <w:t>，失败返回</w:t>
      </w:r>
      <w:r w:rsidR="003819DF">
        <w:rPr>
          <w:rFonts w:hint="eastAsia"/>
        </w:rPr>
        <w:t>false</w:t>
      </w:r>
      <w:r w:rsidR="003819DF">
        <w:rPr>
          <w:rFonts w:hint="eastAsia"/>
        </w:rPr>
        <w:t>。</w:t>
      </w:r>
    </w:p>
    <w:p w14:paraId="4DBBA154" w14:textId="77777777" w:rsidR="00A17BF6" w:rsidRDefault="00A17BF6" w:rsidP="00A17BF6">
      <w:pPr>
        <w:ind w:left="840" w:firstLine="420"/>
        <w:rPr>
          <w:rFonts w:hint="eastAsia"/>
        </w:rPr>
      </w:pPr>
    </w:p>
    <w:p w14:paraId="094CF7D7" w14:textId="0DD16D41" w:rsidR="00A17BF6" w:rsidRDefault="003819DF" w:rsidP="00A17BF6">
      <w:pPr>
        <w:pStyle w:val="a7"/>
        <w:numPr>
          <w:ilvl w:val="2"/>
          <w:numId w:val="8"/>
        </w:numPr>
        <w:ind w:firstLineChars="0"/>
      </w:pPr>
      <w:r w:rsidRPr="003819DF">
        <w:t>boolean fCheck()</w:t>
      </w:r>
    </w:p>
    <w:p w14:paraId="122F7728" w14:textId="4C922E42" w:rsidR="003819DF" w:rsidRDefault="003819DF" w:rsidP="003819DF">
      <w:pPr>
        <w:ind w:left="840" w:firstLine="420"/>
      </w:pPr>
      <w:r>
        <w:rPr>
          <w:rFonts w:hint="eastAsia"/>
        </w:rPr>
        <w:t>用于进行考勤打卡。使用当前登录用户作为打卡用户，成功打卡返回</w:t>
      </w:r>
      <w:r>
        <w:rPr>
          <w:rFonts w:hint="eastAsia"/>
        </w:rPr>
        <w:t>true</w:t>
      </w:r>
      <w:r>
        <w:rPr>
          <w:rFonts w:hint="eastAsia"/>
        </w:rPr>
        <w:t>，失败返回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3135B3B5" w14:textId="77777777" w:rsidR="003819DF" w:rsidRDefault="003819DF" w:rsidP="003819DF">
      <w:pPr>
        <w:ind w:left="840" w:firstLine="420"/>
      </w:pPr>
    </w:p>
    <w:p w14:paraId="3CCA3A93" w14:textId="114F9FFD" w:rsidR="003819DF" w:rsidRDefault="003819DF" w:rsidP="003819DF">
      <w:pPr>
        <w:pStyle w:val="a7"/>
        <w:numPr>
          <w:ilvl w:val="2"/>
          <w:numId w:val="8"/>
        </w:numPr>
        <w:ind w:firstLineChars="0"/>
      </w:pPr>
      <w:r w:rsidRPr="003819DF">
        <w:t>void fQuery()</w:t>
      </w:r>
    </w:p>
    <w:p w14:paraId="7F4F17AB" w14:textId="46507DDF" w:rsidR="003819DF" w:rsidRDefault="003819DF" w:rsidP="003819DF">
      <w:pPr>
        <w:ind w:left="840" w:firstLine="420"/>
      </w:pPr>
      <w:r>
        <w:rPr>
          <w:rFonts w:hint="eastAsia"/>
        </w:rPr>
        <w:t>用于查询自身考勤情况。</w:t>
      </w:r>
      <w:r>
        <w:rPr>
          <w:rFonts w:hint="eastAsia"/>
        </w:rPr>
        <w:t>使用当前登录用户作为</w:t>
      </w:r>
      <w:r>
        <w:rPr>
          <w:rFonts w:hint="eastAsia"/>
        </w:rPr>
        <w:t>查询用户，将查询结果打印于显示窗口，无返回值。</w:t>
      </w:r>
    </w:p>
    <w:p w14:paraId="3DE591FD" w14:textId="77777777" w:rsidR="003819DF" w:rsidRDefault="003819DF" w:rsidP="003819DF">
      <w:pPr>
        <w:ind w:left="1260"/>
      </w:pPr>
    </w:p>
    <w:p w14:paraId="487F56F1" w14:textId="7BAF7419" w:rsidR="003819DF" w:rsidRDefault="003819DF" w:rsidP="003819DF">
      <w:pPr>
        <w:pStyle w:val="a7"/>
        <w:numPr>
          <w:ilvl w:val="2"/>
          <w:numId w:val="8"/>
        </w:numPr>
        <w:ind w:firstLineChars="0"/>
      </w:pPr>
      <w:r w:rsidRPr="003819DF">
        <w:t>void fQueryAll()</w:t>
      </w:r>
    </w:p>
    <w:p w14:paraId="1C5ACB60" w14:textId="52596445" w:rsidR="003819DF" w:rsidRDefault="003819DF" w:rsidP="003819DF">
      <w:pPr>
        <w:ind w:left="840" w:firstLine="420"/>
      </w:pPr>
      <w:r>
        <w:rPr>
          <w:rFonts w:hint="eastAsia"/>
        </w:rPr>
        <w:t>用于查询所有用户的考勤情况，</w:t>
      </w:r>
      <w:r>
        <w:rPr>
          <w:rFonts w:hint="eastAsia"/>
        </w:rPr>
        <w:t>将查询结果打印于显示窗口，无返回值。</w:t>
      </w:r>
    </w:p>
    <w:p w14:paraId="286BD6AF" w14:textId="77777777" w:rsidR="003819DF" w:rsidRDefault="003819DF" w:rsidP="003819DF">
      <w:pPr>
        <w:ind w:left="840" w:firstLine="420"/>
      </w:pPr>
    </w:p>
    <w:p w14:paraId="48AFC258" w14:textId="71A4A6C9" w:rsidR="003819DF" w:rsidRDefault="003819DF" w:rsidP="003819DF">
      <w:pPr>
        <w:pStyle w:val="a7"/>
        <w:numPr>
          <w:ilvl w:val="2"/>
          <w:numId w:val="8"/>
        </w:numPr>
        <w:ind w:firstLineChars="0"/>
      </w:pPr>
      <w:r w:rsidRPr="003819DF">
        <w:t>void fUpdate(String Name, String Date, String To)</w:t>
      </w:r>
    </w:p>
    <w:p w14:paraId="7F65411C" w14:textId="0756E0AD" w:rsidR="003819DF" w:rsidRDefault="003819DF" w:rsidP="003819DF">
      <w:pPr>
        <w:ind w:left="851" w:firstLine="420"/>
      </w:pPr>
      <w:r>
        <w:rPr>
          <w:rFonts w:hint="eastAsia"/>
        </w:rPr>
        <w:t>用于管理员更新某一用户的考勤情况。</w:t>
      </w:r>
      <w:r>
        <w:rPr>
          <w:rFonts w:hint="eastAsia"/>
        </w:rPr>
        <w:t>Name</w:t>
      </w:r>
      <w:r>
        <w:rPr>
          <w:rFonts w:hint="eastAsia"/>
        </w:rPr>
        <w:t>为被更新用户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Date</w:t>
      </w:r>
      <w:r>
        <w:rPr>
          <w:rFonts w:hint="eastAsia"/>
        </w:rPr>
        <w:t>为更新日期，</w:t>
      </w:r>
      <w:r>
        <w:rPr>
          <w:rFonts w:hint="eastAsia"/>
        </w:rPr>
        <w:t>To</w:t>
      </w:r>
      <w:r>
        <w:rPr>
          <w:rFonts w:hint="eastAsia"/>
        </w:rPr>
        <w:t>为更新值。操作成功返回</w:t>
      </w:r>
      <w:r>
        <w:rPr>
          <w:rFonts w:hint="eastAsia"/>
        </w:rPr>
        <w:t>true</w:t>
      </w:r>
      <w:r>
        <w:rPr>
          <w:rFonts w:hint="eastAsia"/>
        </w:rPr>
        <w:t>，失败返回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3C62CBB6" w14:textId="77777777" w:rsidR="003819DF" w:rsidRDefault="003819DF" w:rsidP="003819DF">
      <w:pPr>
        <w:ind w:left="851" w:firstLine="420"/>
      </w:pPr>
    </w:p>
    <w:p w14:paraId="399EA7E5" w14:textId="45544330" w:rsidR="003819DF" w:rsidRDefault="003819DF" w:rsidP="003819DF">
      <w:pPr>
        <w:pStyle w:val="a7"/>
        <w:numPr>
          <w:ilvl w:val="2"/>
          <w:numId w:val="8"/>
        </w:numPr>
        <w:ind w:firstLineChars="0"/>
      </w:pPr>
      <w:r w:rsidRPr="003819DF">
        <w:t>ArrayList&lt;Mail&gt; fGetMail()</w:t>
      </w:r>
    </w:p>
    <w:p w14:paraId="0A76486E" w14:textId="2BE439B7" w:rsidR="003819DF" w:rsidRDefault="003819DF" w:rsidP="003819DF">
      <w:pPr>
        <w:ind w:left="840" w:firstLine="420"/>
      </w:pPr>
      <w:r>
        <w:rPr>
          <w:rFonts w:hint="eastAsia"/>
        </w:rPr>
        <w:t>用于获取所有发给自己的邮件。</w:t>
      </w:r>
      <w:r>
        <w:rPr>
          <w:rFonts w:hint="eastAsia"/>
        </w:rPr>
        <w:t>使用当前登录用户作为查询用户</w:t>
      </w:r>
      <w:r>
        <w:rPr>
          <w:rFonts w:hint="eastAsia"/>
        </w:rPr>
        <w:t>，返回</w:t>
      </w:r>
      <w:r>
        <w:rPr>
          <w:rFonts w:hint="eastAsia"/>
        </w:rPr>
        <w:t>Mail</w:t>
      </w:r>
      <w:r>
        <w:rPr>
          <w:rFonts w:hint="eastAsia"/>
        </w:rPr>
        <w:t>类的动态</w:t>
      </w:r>
      <w:r w:rsidR="009314E4">
        <w:rPr>
          <w:rFonts w:hint="eastAsia"/>
        </w:rPr>
        <w:t>列表，无邮件时返回</w:t>
      </w:r>
      <w:r w:rsidR="009314E4">
        <w:rPr>
          <w:rFonts w:hint="eastAsia"/>
        </w:rPr>
        <w:t>null</w:t>
      </w:r>
      <w:r w:rsidR="009314E4">
        <w:rPr>
          <w:rFonts w:hint="eastAsia"/>
        </w:rPr>
        <w:t>。</w:t>
      </w:r>
    </w:p>
    <w:p w14:paraId="58DA58F0" w14:textId="77777777" w:rsidR="003819DF" w:rsidRDefault="003819DF" w:rsidP="003819DF">
      <w:pPr>
        <w:ind w:left="840" w:firstLine="420"/>
      </w:pPr>
    </w:p>
    <w:p w14:paraId="5D169699" w14:textId="1AAF134A" w:rsidR="003819DF" w:rsidRDefault="009314E4" w:rsidP="009314E4">
      <w:pPr>
        <w:pStyle w:val="a7"/>
        <w:numPr>
          <w:ilvl w:val="2"/>
          <w:numId w:val="8"/>
        </w:numPr>
        <w:ind w:firstLineChars="0"/>
      </w:pPr>
      <w:r w:rsidRPr="009314E4">
        <w:t>boolean fSendMail(String receiverIDSet, String title, String content)</w:t>
      </w:r>
    </w:p>
    <w:p w14:paraId="600EFBDD" w14:textId="7F598962" w:rsidR="009314E4" w:rsidRDefault="009314E4" w:rsidP="009314E4">
      <w:pPr>
        <w:ind w:left="840" w:firstLine="420"/>
      </w:pPr>
      <w:r>
        <w:rPr>
          <w:rFonts w:hint="eastAsia"/>
        </w:rPr>
        <w:t>用于用户发送邮件给其他用户。</w:t>
      </w:r>
      <w:r w:rsidRPr="009314E4">
        <w:t>receiverIDSet</w:t>
      </w:r>
      <w:r>
        <w:rPr>
          <w:rFonts w:hint="eastAsia"/>
        </w:rPr>
        <w:t>为接收者集合，以逗号分隔，</w:t>
      </w:r>
      <w:r>
        <w:rPr>
          <w:rFonts w:hint="eastAsia"/>
        </w:rPr>
        <w:t>title</w:t>
      </w:r>
      <w:r>
        <w:rPr>
          <w:rFonts w:hint="eastAsia"/>
        </w:rPr>
        <w:t>为邮件标题，</w:t>
      </w:r>
      <w:r>
        <w:rPr>
          <w:rFonts w:hint="eastAsia"/>
        </w:rPr>
        <w:t>content</w:t>
      </w:r>
      <w:r>
        <w:rPr>
          <w:rFonts w:hint="eastAsia"/>
        </w:rPr>
        <w:t>为邮件内容。发送成功返回</w:t>
      </w:r>
      <w:r>
        <w:rPr>
          <w:rFonts w:hint="eastAsia"/>
        </w:rPr>
        <w:t>true</w:t>
      </w:r>
      <w:r>
        <w:rPr>
          <w:rFonts w:hint="eastAsia"/>
        </w:rPr>
        <w:t>，失败返回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5D5E2353" w14:textId="77777777" w:rsidR="009314E4" w:rsidRDefault="009314E4" w:rsidP="009314E4">
      <w:pPr>
        <w:ind w:left="1260"/>
      </w:pPr>
    </w:p>
    <w:p w14:paraId="225D2667" w14:textId="4C717A12" w:rsidR="009314E4" w:rsidRDefault="000547CD" w:rsidP="000547CD">
      <w:pPr>
        <w:pStyle w:val="a7"/>
        <w:numPr>
          <w:ilvl w:val="2"/>
          <w:numId w:val="8"/>
        </w:numPr>
        <w:ind w:firstLineChars="0"/>
      </w:pPr>
      <w:r>
        <w:t>boolean fCreateNewUser(String userID, String departmentID, String name, String sex, String birthday,</w:t>
      </w:r>
      <w:r>
        <w:t xml:space="preserve"> </w:t>
      </w:r>
      <w:r>
        <w:t>String paswdForCreate)</w:t>
      </w:r>
    </w:p>
    <w:p w14:paraId="0F161389" w14:textId="2B3BACEF" w:rsidR="000547CD" w:rsidRPr="009314E4" w:rsidRDefault="000547CD" w:rsidP="000547CD">
      <w:pPr>
        <w:ind w:left="840" w:firstLine="420"/>
        <w:rPr>
          <w:rFonts w:hint="eastAsia"/>
        </w:rPr>
      </w:pPr>
      <w:r>
        <w:rPr>
          <w:rFonts w:hint="eastAsia"/>
        </w:rPr>
        <w:t>用于管理员创建新用户。</w:t>
      </w:r>
      <w:r>
        <w:rPr>
          <w:rFonts w:hint="eastAsia"/>
        </w:rPr>
        <w:t>userID</w:t>
      </w:r>
      <w:r>
        <w:rPr>
          <w:rFonts w:hint="eastAsia"/>
        </w:rPr>
        <w:t>为新用户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departmentID</w:t>
      </w:r>
      <w:r>
        <w:rPr>
          <w:rFonts w:hint="eastAsia"/>
        </w:rPr>
        <w:t>为所属部门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为新用户姓名，</w:t>
      </w:r>
      <w:r>
        <w:rPr>
          <w:rFonts w:hint="eastAsia"/>
        </w:rPr>
        <w:t>sex</w:t>
      </w:r>
      <w:r>
        <w:rPr>
          <w:rFonts w:hint="eastAsia"/>
        </w:rPr>
        <w:t>为新用户性别，</w:t>
      </w:r>
      <w:r>
        <w:rPr>
          <w:rFonts w:hint="eastAsia"/>
        </w:rPr>
        <w:t>birthday</w:t>
      </w:r>
      <w:r>
        <w:rPr>
          <w:rFonts w:hint="eastAsia"/>
        </w:rPr>
        <w:t>为新用户出生日期，</w:t>
      </w:r>
      <w:r>
        <w:rPr>
          <w:rFonts w:hint="eastAsia"/>
        </w:rPr>
        <w:t>paswdForCreate</w:t>
      </w:r>
      <w:r>
        <w:rPr>
          <w:rFonts w:hint="eastAsia"/>
        </w:rPr>
        <w:t>为新用户登录密码。创建成功返回</w:t>
      </w:r>
      <w:r>
        <w:rPr>
          <w:rFonts w:hint="eastAsia"/>
        </w:rPr>
        <w:t>true</w:t>
      </w:r>
      <w:r>
        <w:rPr>
          <w:rFonts w:hint="eastAsia"/>
        </w:rPr>
        <w:t>，创建失败返回</w:t>
      </w:r>
      <w:r>
        <w:rPr>
          <w:rFonts w:hint="eastAsia"/>
        </w:rPr>
        <w:t>false</w:t>
      </w:r>
    </w:p>
    <w:sectPr w:rsidR="000547CD" w:rsidRPr="00931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3F951" w14:textId="77777777" w:rsidR="00520E14" w:rsidRDefault="00520E14" w:rsidP="00BE4911">
      <w:r>
        <w:separator/>
      </w:r>
    </w:p>
  </w:endnote>
  <w:endnote w:type="continuationSeparator" w:id="0">
    <w:p w14:paraId="004C3237" w14:textId="77777777" w:rsidR="00520E14" w:rsidRDefault="00520E14" w:rsidP="00BE4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157CA" w14:textId="77777777" w:rsidR="00520E14" w:rsidRDefault="00520E14" w:rsidP="00BE4911">
      <w:r>
        <w:separator/>
      </w:r>
    </w:p>
  </w:footnote>
  <w:footnote w:type="continuationSeparator" w:id="0">
    <w:p w14:paraId="72712121" w14:textId="77777777" w:rsidR="00520E14" w:rsidRDefault="00520E14" w:rsidP="00BE49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8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39D5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0322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ADE0B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D256523"/>
    <w:multiLevelType w:val="hybridMultilevel"/>
    <w:tmpl w:val="928C73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5616825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 w15:restartNumberingAfterBreak="0">
    <w:nsid w:val="1B8745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F6948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FDE04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9C50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F23693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 w15:restartNumberingAfterBreak="0">
    <w:nsid w:val="471E7A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78E540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3" w15:restartNumberingAfterBreak="0">
    <w:nsid w:val="5CBA1F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2B317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3694487"/>
    <w:multiLevelType w:val="hybridMultilevel"/>
    <w:tmpl w:val="DAD018B8"/>
    <w:lvl w:ilvl="0" w:tplc="9ADEC77E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3A304E5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7" w15:restartNumberingAfterBreak="0">
    <w:nsid w:val="79DD6E04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8" w15:restartNumberingAfterBreak="0">
    <w:nsid w:val="79EA5DA8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9" w15:restartNumberingAfterBreak="0">
    <w:nsid w:val="7C3C4C86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num w:numId="1" w16cid:durableId="704596733">
    <w:abstractNumId w:val="4"/>
  </w:num>
  <w:num w:numId="2" w16cid:durableId="1590382286">
    <w:abstractNumId w:val="15"/>
  </w:num>
  <w:num w:numId="3" w16cid:durableId="1764648088">
    <w:abstractNumId w:val="14"/>
  </w:num>
  <w:num w:numId="4" w16cid:durableId="101192912">
    <w:abstractNumId w:val="6"/>
  </w:num>
  <w:num w:numId="5" w16cid:durableId="1895122782">
    <w:abstractNumId w:val="9"/>
  </w:num>
  <w:num w:numId="6" w16cid:durableId="189422052">
    <w:abstractNumId w:val="11"/>
  </w:num>
  <w:num w:numId="7" w16cid:durableId="436602459">
    <w:abstractNumId w:val="3"/>
  </w:num>
  <w:num w:numId="8" w16cid:durableId="2048917834">
    <w:abstractNumId w:val="7"/>
  </w:num>
  <w:num w:numId="9" w16cid:durableId="1875380296">
    <w:abstractNumId w:val="13"/>
  </w:num>
  <w:num w:numId="10" w16cid:durableId="1908540105">
    <w:abstractNumId w:val="19"/>
  </w:num>
  <w:num w:numId="11" w16cid:durableId="1427186793">
    <w:abstractNumId w:val="5"/>
  </w:num>
  <w:num w:numId="12" w16cid:durableId="450709695">
    <w:abstractNumId w:val="0"/>
  </w:num>
  <w:num w:numId="13" w16cid:durableId="1381900199">
    <w:abstractNumId w:val="2"/>
  </w:num>
  <w:num w:numId="14" w16cid:durableId="827788384">
    <w:abstractNumId w:val="16"/>
  </w:num>
  <w:num w:numId="15" w16cid:durableId="1949773185">
    <w:abstractNumId w:val="17"/>
  </w:num>
  <w:num w:numId="16" w16cid:durableId="1728256422">
    <w:abstractNumId w:val="8"/>
  </w:num>
  <w:num w:numId="17" w16cid:durableId="684988949">
    <w:abstractNumId w:val="10"/>
  </w:num>
  <w:num w:numId="18" w16cid:durableId="580484547">
    <w:abstractNumId w:val="18"/>
  </w:num>
  <w:num w:numId="19" w16cid:durableId="937517087">
    <w:abstractNumId w:val="12"/>
  </w:num>
  <w:num w:numId="20" w16cid:durableId="381944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78"/>
    <w:rsid w:val="000547CD"/>
    <w:rsid w:val="0006030E"/>
    <w:rsid w:val="002563DA"/>
    <w:rsid w:val="003819DF"/>
    <w:rsid w:val="00432B3D"/>
    <w:rsid w:val="004C0D0A"/>
    <w:rsid w:val="00520E14"/>
    <w:rsid w:val="00534980"/>
    <w:rsid w:val="00605A0C"/>
    <w:rsid w:val="006D56EB"/>
    <w:rsid w:val="00815C4C"/>
    <w:rsid w:val="00905C0B"/>
    <w:rsid w:val="009314E4"/>
    <w:rsid w:val="00A17BF6"/>
    <w:rsid w:val="00A473BA"/>
    <w:rsid w:val="00BE4911"/>
    <w:rsid w:val="00CC37D3"/>
    <w:rsid w:val="00CD2C92"/>
    <w:rsid w:val="00CF04D5"/>
    <w:rsid w:val="00CF22E7"/>
    <w:rsid w:val="00D16B3E"/>
    <w:rsid w:val="00D80219"/>
    <w:rsid w:val="00E056C2"/>
    <w:rsid w:val="00E64678"/>
    <w:rsid w:val="00EC221B"/>
    <w:rsid w:val="00ED3F07"/>
    <w:rsid w:val="00F24FDA"/>
    <w:rsid w:val="00F535DA"/>
    <w:rsid w:val="00FE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61B12"/>
  <w15:chartTrackingRefBased/>
  <w15:docId w15:val="{3FC3871D-3C05-436C-BB6F-AEB7E57F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ajorBidi"/>
        <w:bCs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3DA"/>
    <w:pPr>
      <w:widowControl w:val="0"/>
      <w:jc w:val="both"/>
    </w:pPr>
    <w:rPr>
      <w:rFonts w:cs="Times New Roman"/>
      <w:bCs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C0D0A"/>
    <w:pPr>
      <w:keepNext/>
      <w:keepLines/>
      <w:spacing w:before="340" w:after="330" w:line="578" w:lineRule="auto"/>
      <w:outlineLvl w:val="0"/>
    </w:pPr>
    <w:rPr>
      <w:b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22E7"/>
    <w:pPr>
      <w:keepNext/>
      <w:keepLines/>
      <w:spacing w:before="260" w:after="260" w:line="416" w:lineRule="auto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4C0D0A"/>
    <w:pPr>
      <w:keepNext/>
      <w:keepLines/>
      <w:spacing w:before="260" w:after="260" w:line="416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F22E7"/>
    <w:rPr>
      <w:b/>
    </w:rPr>
  </w:style>
  <w:style w:type="character" w:customStyle="1" w:styleId="10">
    <w:name w:val="标题 1 字符"/>
    <w:basedOn w:val="a0"/>
    <w:link w:val="1"/>
    <w:uiPriority w:val="9"/>
    <w:rsid w:val="004C0D0A"/>
    <w:rPr>
      <w:b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4C0D0A"/>
    <w:rPr>
      <w:b/>
      <w:sz w:val="24"/>
    </w:rPr>
  </w:style>
  <w:style w:type="paragraph" w:styleId="a3">
    <w:name w:val="header"/>
    <w:basedOn w:val="a"/>
    <w:link w:val="a4"/>
    <w:uiPriority w:val="99"/>
    <w:unhideWhenUsed/>
    <w:rsid w:val="00BE49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911"/>
    <w:rPr>
      <w:rFonts w:cs="Times New Roman"/>
      <w:bCs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911"/>
    <w:rPr>
      <w:rFonts w:cs="Times New Roman"/>
      <w:bCs w:val="0"/>
      <w:sz w:val="18"/>
      <w:szCs w:val="18"/>
    </w:rPr>
  </w:style>
  <w:style w:type="paragraph" w:styleId="a7">
    <w:name w:val="List Paragraph"/>
    <w:basedOn w:val="a"/>
    <w:uiPriority w:val="34"/>
    <w:qFormat/>
    <w:rsid w:val="00BE49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1960</Words>
  <Characters>2647</Characters>
  <Application>Microsoft Office Word</Application>
  <DocSecurity>0</DocSecurity>
  <Lines>85</Lines>
  <Paragraphs>49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Wake Louis</dc:creator>
  <cp:keywords/>
  <dc:description/>
  <cp:lastModifiedBy>Wake Louis</cp:lastModifiedBy>
  <cp:revision>2</cp:revision>
  <dcterms:created xsi:type="dcterms:W3CDTF">2023-05-28T09:29:00Z</dcterms:created>
  <dcterms:modified xsi:type="dcterms:W3CDTF">2023-05-28T17:03:00Z</dcterms:modified>
</cp:coreProperties>
</file>