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val="0"/>
          <w:sz w:val="28"/>
          <w:szCs w:val="28"/>
          <w:lang w:val="en-US" w:eastAsia="zh-CN"/>
        </w:rPr>
      </w:pPr>
      <w:r>
        <w:rPr>
          <w:rFonts w:eastAsia="黑体"/>
          <w:b/>
          <w:bCs/>
          <w:sz w:val="20"/>
        </w:rPr>
        <mc:AlternateContent>
          <mc:Choice Requires="wps">
            <w:drawing>
              <wp:anchor distT="0" distB="0" distL="114300" distR="114300" simplePos="0" relativeHeight="251657216" behindDoc="0" locked="0" layoutInCell="1" allowOverlap="1">
                <wp:simplePos x="0" y="0"/>
                <wp:positionH relativeFrom="column">
                  <wp:posOffset>-73660</wp:posOffset>
                </wp:positionH>
                <wp:positionV relativeFrom="paragraph">
                  <wp:posOffset>127635</wp:posOffset>
                </wp:positionV>
                <wp:extent cx="5438140" cy="7550785"/>
                <wp:effectExtent l="0" t="0" r="2540" b="8255"/>
                <wp:wrapNone/>
                <wp:docPr id="1" name="Text Box 59"/>
                <wp:cNvGraphicFramePr/>
                <a:graphic xmlns:a="http://schemas.openxmlformats.org/drawingml/2006/main">
                  <a:graphicData uri="http://schemas.microsoft.com/office/word/2010/wordprocessingShape">
                    <wps:wsp>
                      <wps:cNvSpPr txBox="1">
                        <a:spLocks noChangeArrowheads="1"/>
                      </wps:cNvSpPr>
                      <wps:spPr bwMode="auto">
                        <a:xfrm>
                          <a:off x="0" y="0"/>
                          <a:ext cx="5438140" cy="7550785"/>
                        </a:xfrm>
                        <a:prstGeom prst="rect">
                          <a:avLst/>
                        </a:prstGeom>
                        <a:solidFill>
                          <a:srgbClr val="FFFFFF"/>
                        </a:solidFill>
                        <a:ln>
                          <a:noFill/>
                        </a:ln>
                        <a:effectLst/>
                      </wps:spPr>
                      <wps:txbx>
                        <w:txbxContent>
                          <w:p>
                            <w:pPr>
                              <w:jc w:val="center"/>
                              <w:rPr>
                                <w:rFonts w:hint="eastAsia"/>
                                <w:sz w:val="44"/>
                              </w:rPr>
                            </w:pPr>
                          </w:p>
                          <w:p>
                            <w:pPr>
                              <w:jc w:val="center"/>
                              <w:rPr>
                                <w:rFonts w:hint="eastAsia" w:eastAsia="黑体"/>
                                <w:b/>
                                <w:bCs/>
                                <w:sz w:val="72"/>
                              </w:rPr>
                            </w:pPr>
                            <w:r>
                              <w:rPr>
                                <w:rFonts w:hint="eastAsia" w:eastAsia="黑体"/>
                                <w:b/>
                                <w:bCs/>
                                <w:sz w:val="72"/>
                              </w:rPr>
                              <w:t>数据库原理与应用</w:t>
                            </w:r>
                          </w:p>
                          <w:p>
                            <w:pPr>
                              <w:jc w:val="center"/>
                              <w:rPr>
                                <w:rFonts w:hint="eastAsia" w:eastAsia="黑体"/>
                                <w:b/>
                                <w:bCs/>
                                <w:sz w:val="72"/>
                              </w:rPr>
                            </w:pPr>
                            <w:r>
                              <w:rPr>
                                <w:rFonts w:hint="eastAsia" w:eastAsia="黑体"/>
                                <w:b/>
                                <w:bCs/>
                                <w:sz w:val="72"/>
                              </w:rPr>
                              <w:t>课程实习报告</w:t>
                            </w:r>
                          </w:p>
                          <w:p>
                            <w:pPr>
                              <w:jc w:val="center"/>
                              <w:rPr>
                                <w:rFonts w:hint="eastAsia" w:eastAsia="黑体"/>
                                <w:b/>
                                <w:bCs/>
                                <w:sz w:val="44"/>
                              </w:rPr>
                            </w:pPr>
                          </w:p>
                          <w:p>
                            <w:pPr>
                              <w:jc w:val="center"/>
                              <w:rPr>
                                <w:rFonts w:hint="eastAsia" w:eastAsia="黑体"/>
                                <w:b/>
                                <w:bCs/>
                                <w:sz w:val="44"/>
                              </w:rPr>
                            </w:pPr>
                          </w:p>
                          <w:p>
                            <w:pPr>
                              <w:jc w:val="center"/>
                              <w:rPr>
                                <w:rFonts w:hint="eastAsia" w:eastAsia="黑体"/>
                                <w:b/>
                                <w:bCs/>
                                <w:sz w:val="44"/>
                              </w:rPr>
                            </w:pPr>
                          </w:p>
                          <w:p>
                            <w:pPr>
                              <w:ind w:left="840" w:firstLine="420"/>
                              <w:rPr>
                                <w:rFonts w:hint="eastAsia" w:ascii="楷体_GB2312" w:eastAsia="楷体_GB2312"/>
                                <w:sz w:val="32"/>
                                <w:u w:val="single"/>
                              </w:rPr>
                            </w:pPr>
                            <w:r>
                              <w:rPr>
                                <w:rFonts w:hint="eastAsia" w:ascii="楷体_GB2312" w:eastAsia="楷体_GB2312"/>
                                <w:sz w:val="32"/>
                              </w:rPr>
                              <w:t>课题名称：</w:t>
                            </w:r>
                            <w:r>
                              <w:rPr>
                                <w:rFonts w:hint="eastAsia" w:ascii="楷体_GB2312" w:eastAsia="楷体_GB2312"/>
                                <w:sz w:val="32"/>
                                <w:u w:val="single"/>
                              </w:rPr>
                              <w:t xml:space="preserve">      </w:t>
                            </w:r>
                            <w:r>
                              <w:rPr>
                                <w:rFonts w:hint="eastAsia" w:ascii="宋体" w:hAnsi="宋体" w:cs="宋体"/>
                                <w:b/>
                                <w:bCs/>
                                <w:color w:val="000000"/>
                                <w:kern w:val="0"/>
                                <w:sz w:val="24"/>
                                <w:u w:val="single"/>
                              </w:rPr>
                              <w:t>企业员工考勤管理系统</w:t>
                            </w:r>
                            <w:r>
                              <w:rPr>
                                <w:rFonts w:hint="eastAsia" w:ascii="楷体_GB2312" w:eastAsia="楷体_GB2312"/>
                                <w:sz w:val="32"/>
                                <w:u w:val="single"/>
                              </w:rPr>
                              <w:t xml:space="preserve">     </w:t>
                            </w:r>
                          </w:p>
                          <w:p>
                            <w:pPr>
                              <w:ind w:left="840" w:firstLine="420"/>
                              <w:rPr>
                                <w:rFonts w:hint="eastAsia" w:ascii="楷体_GB2312" w:eastAsia="楷体_GB2312"/>
                                <w:sz w:val="32"/>
                                <w:u w:val="single"/>
                              </w:rPr>
                            </w:pPr>
                            <w:r>
                              <w:rPr>
                                <w:rFonts w:hint="eastAsia" w:ascii="楷体_GB2312" w:eastAsia="楷体_GB2312"/>
                                <w:sz w:val="32"/>
                              </w:rPr>
                              <w:t>指导教师：</w:t>
                            </w:r>
                            <w:r>
                              <w:rPr>
                                <w:rFonts w:hint="eastAsia" w:ascii="楷体_GB2312" w:eastAsia="楷体_GB2312"/>
                                <w:sz w:val="32"/>
                                <w:u w:val="single"/>
                              </w:rPr>
                              <w:t xml:space="preserve">           </w:t>
                            </w:r>
                            <w:r>
                              <w:rPr>
                                <w:rFonts w:hint="eastAsia" w:ascii="楷体_GB2312" w:eastAsia="楷体_GB2312"/>
                                <w:sz w:val="32"/>
                                <w:u w:val="single"/>
                                <w:lang w:val="en-US" w:eastAsia="zh-CN"/>
                              </w:rPr>
                              <w:t>谭琳</w:t>
                            </w:r>
                            <w:r>
                              <w:rPr>
                                <w:rFonts w:hint="eastAsia" w:ascii="楷体_GB2312" w:eastAsia="楷体_GB2312"/>
                                <w:sz w:val="32"/>
                                <w:u w:val="single"/>
                              </w:rPr>
                              <w:t xml:space="preserve">           </w:t>
                            </w:r>
                          </w:p>
                          <w:p>
                            <w:pPr>
                              <w:ind w:left="840" w:firstLine="420"/>
                              <w:rPr>
                                <w:rFonts w:hint="eastAsia" w:ascii="楷体_GB2312" w:eastAsia="楷体_GB2312"/>
                                <w:sz w:val="32"/>
                                <w:u w:val="single"/>
                              </w:rPr>
                            </w:pPr>
                            <w:r>
                              <w:rPr>
                                <w:rFonts w:hint="eastAsia" w:ascii="楷体_GB2312" w:eastAsia="楷体_GB2312"/>
                                <w:sz w:val="32"/>
                              </w:rPr>
                              <w:t>专业班级：</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w:t>
                            </w:r>
                            <w:r>
                              <w:rPr>
                                <w:rFonts w:hint="eastAsia" w:ascii="楷体_GB2312" w:eastAsia="楷体_GB2312"/>
                                <w:sz w:val="32"/>
                                <w:u w:val="single"/>
                              </w:rPr>
                              <w:t xml:space="preserve">   </w:t>
                            </w:r>
                            <w:r>
                              <w:rPr>
                                <w:rFonts w:hint="eastAsia" w:ascii="楷体_GB2312" w:eastAsia="楷体_GB2312"/>
                                <w:sz w:val="32"/>
                                <w:u w:val="single"/>
                                <w:lang w:val="en-US" w:eastAsia="zh-CN"/>
                              </w:rPr>
                              <w:t>计科四班</w:t>
                            </w:r>
                            <w:r>
                              <w:rPr>
                                <w:rFonts w:hint="eastAsia" w:ascii="楷体_GB2312" w:eastAsia="楷体_GB2312"/>
                                <w:sz w:val="32"/>
                                <w:u w:val="single"/>
                              </w:rPr>
                              <w:t xml:space="preserve">         </w:t>
                            </w:r>
                          </w:p>
                          <w:p>
                            <w:pPr>
                              <w:ind w:left="840" w:firstLine="420"/>
                              <w:rPr>
                                <w:rFonts w:hint="eastAsia" w:ascii="楷体_GB2312" w:eastAsia="楷体_GB2312"/>
                                <w:sz w:val="32"/>
                              </w:rPr>
                            </w:pPr>
                            <w:r>
                              <w:rPr>
                                <w:rFonts w:hint="eastAsia" w:ascii="楷体_GB2312" w:eastAsia="楷体_GB2312"/>
                                <w:sz w:val="32"/>
                              </w:rPr>
                              <w:t>学    号：</w:t>
                            </w:r>
                            <w:r>
                              <w:rPr>
                                <w:rFonts w:hint="eastAsia" w:ascii="楷体_GB2312" w:eastAsia="楷体_GB2312"/>
                                <w:sz w:val="32"/>
                                <w:u w:val="single"/>
                              </w:rPr>
                              <w:t xml:space="preserve">         </w:t>
                            </w:r>
                            <w:r>
                              <w:rPr>
                                <w:rFonts w:hint="eastAsia" w:ascii="楷体_GB2312" w:eastAsia="楷体_GB2312"/>
                                <w:sz w:val="32"/>
                                <w:u w:val="single"/>
                                <w:lang w:val="en-US" w:eastAsia="zh-CN"/>
                              </w:rPr>
                              <w:t>20203773</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w:t>
                            </w:r>
                            <w:r>
                              <w:rPr>
                                <w:rFonts w:hint="eastAsia" w:ascii="楷体_GB2312" w:eastAsia="楷体_GB2312"/>
                                <w:sz w:val="32"/>
                                <w:u w:val="single"/>
                              </w:rPr>
                              <w:t xml:space="preserve">  </w:t>
                            </w:r>
                          </w:p>
                          <w:p>
                            <w:pPr>
                              <w:ind w:left="840" w:firstLine="420"/>
                              <w:rPr>
                                <w:rFonts w:hint="eastAsia" w:ascii="楷体_GB2312" w:eastAsia="楷体_GB2312"/>
                                <w:sz w:val="32"/>
                                <w:u w:val="single"/>
                              </w:rPr>
                            </w:pPr>
                            <w:r>
                              <w:rPr>
                                <w:rFonts w:hint="eastAsia" w:ascii="楷体_GB2312" w:eastAsia="楷体_GB2312"/>
                                <w:sz w:val="32"/>
                              </w:rPr>
                              <w:t>姓    名：</w:t>
                            </w:r>
                            <w:r>
                              <w:rPr>
                                <w:rFonts w:hint="eastAsia" w:ascii="楷体_GB2312" w:eastAsia="楷体_GB2312"/>
                                <w:sz w:val="32"/>
                                <w:u w:val="single"/>
                              </w:rPr>
                              <w:t xml:space="preserve">          </w:t>
                            </w:r>
                            <w:r>
                              <w:rPr>
                                <w:rFonts w:hint="eastAsia" w:ascii="楷体_GB2312" w:eastAsia="楷体_GB2312"/>
                                <w:sz w:val="32"/>
                                <w:u w:val="single"/>
                                <w:lang w:val="en-US" w:eastAsia="zh-CN"/>
                              </w:rPr>
                              <w:t>林靖洋</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w:t>
                            </w:r>
                            <w:r>
                              <w:rPr>
                                <w:rFonts w:hint="eastAsia" w:ascii="楷体_GB2312" w:eastAsia="楷体_GB2312"/>
                                <w:sz w:val="32"/>
                                <w:u w:val="single"/>
                              </w:rPr>
                              <w:t xml:space="preserve">   </w:t>
                            </w:r>
                          </w:p>
                          <w:p>
                            <w:pPr>
                              <w:ind w:left="840" w:firstLine="420"/>
                              <w:rPr>
                                <w:rFonts w:hint="eastAsia" w:ascii="楷体_GB2312" w:eastAsia="楷体_GB2312"/>
                                <w:sz w:val="32"/>
                              </w:rPr>
                            </w:pPr>
                            <w:r>
                              <w:rPr>
                                <w:rFonts w:hint="eastAsia" w:ascii="楷体_GB2312" w:eastAsia="楷体_GB2312"/>
                                <w:sz w:val="32"/>
                              </w:rPr>
                              <w:t xml:space="preserve">  </w:t>
                            </w:r>
                            <w:r>
                              <w:rPr>
                                <w:rFonts w:hint="eastAsia" w:ascii="楷体_GB2312" w:eastAsia="楷体_GB2312"/>
                                <w:sz w:val="32"/>
                              </w:rPr>
                              <w:tab/>
                            </w:r>
                            <w:r>
                              <w:rPr>
                                <w:rFonts w:hint="eastAsia" w:ascii="楷体_GB2312" w:eastAsia="楷体_GB2312"/>
                                <w:sz w:val="32"/>
                              </w:rPr>
                              <w:tab/>
                            </w:r>
                            <w:r>
                              <w:rPr>
                                <w:rFonts w:hint="eastAsia" w:ascii="楷体_GB2312" w:eastAsia="楷体_GB2312"/>
                                <w:sz w:val="32"/>
                              </w:rPr>
                              <w:tab/>
                            </w:r>
                            <w:r>
                              <w:rPr>
                                <w:rFonts w:hint="eastAsia" w:ascii="楷体_GB2312" w:eastAsia="楷体_GB2312"/>
                                <w:sz w:val="32"/>
                              </w:rPr>
                              <w:t xml:space="preserve"> </w:t>
                            </w:r>
                          </w:p>
                          <w:tbl>
                            <w:tblPr>
                              <w:tblStyle w:val="20"/>
                              <w:tblW w:w="8153"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4"/>
                              <w:gridCol w:w="820"/>
                              <w:gridCol w:w="710"/>
                              <w:gridCol w:w="711"/>
                              <w:gridCol w:w="711"/>
                              <w:gridCol w:w="705"/>
                              <w:gridCol w:w="705"/>
                              <w:gridCol w:w="2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53" w:type="dxa"/>
                                  <w:gridSpan w:val="8"/>
                                  <w:vAlign w:val="center"/>
                                </w:tcPr>
                                <w:p>
                                  <w:pPr>
                                    <w:jc w:val="left"/>
                                    <w:rPr>
                                      <w:rFonts w:hint="eastAsia"/>
                                      <w:b/>
                                    </w:rPr>
                                  </w:pPr>
                                  <w:r>
                                    <w:rPr>
                                      <w:rFonts w:hint="eastAsia"/>
                                      <w:b/>
                                      <w:sz w:val="24"/>
                                    </w:rPr>
                                    <w:t>指导教师评定情况：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934" w:type="dxa"/>
                                  <w:gridSpan w:val="2"/>
                                  <w:vMerge w:val="restart"/>
                                  <w:vAlign w:val="center"/>
                                </w:tcPr>
                                <w:p>
                                  <w:pPr>
                                    <w:jc w:val="center"/>
                                    <w:rPr>
                                      <w:rFonts w:hint="eastAsia"/>
                                      <w:sz w:val="24"/>
                                    </w:rPr>
                                  </w:pPr>
                                  <w:r>
                                    <w:rPr>
                                      <w:rFonts w:hint="eastAsia"/>
                                      <w:b/>
                                    </w:rPr>
                                    <w:t>考核内容</w:t>
                                  </w:r>
                                </w:p>
                              </w:tc>
                              <w:tc>
                                <w:tcPr>
                                  <w:tcW w:w="3542" w:type="dxa"/>
                                  <w:gridSpan w:val="5"/>
                                  <w:vAlign w:val="center"/>
                                </w:tcPr>
                                <w:p>
                                  <w:pPr>
                                    <w:jc w:val="center"/>
                                    <w:rPr>
                                      <w:rFonts w:hint="eastAsia"/>
                                      <w:sz w:val="24"/>
                                    </w:rPr>
                                  </w:pPr>
                                  <w:r>
                                    <w:rPr>
                                      <w:rFonts w:hint="eastAsia"/>
                                      <w:b/>
                                    </w:rPr>
                                    <w:t>等级</w:t>
                                  </w:r>
                                </w:p>
                              </w:tc>
                              <w:tc>
                                <w:tcPr>
                                  <w:tcW w:w="2677" w:type="dxa"/>
                                  <w:vMerge w:val="restart"/>
                                  <w:vAlign w:val="center"/>
                                </w:tcPr>
                                <w:p>
                                  <w:pPr>
                                    <w:jc w:val="center"/>
                                    <w:rPr>
                                      <w:rFonts w:hint="eastAsia"/>
                                      <w:sz w:val="24"/>
                                    </w:rPr>
                                  </w:pPr>
                                  <w:r>
                                    <w:rPr>
                                      <w:rFonts w:hint="eastAsia"/>
                                      <w:b/>
                                    </w:rPr>
                                    <w:t>综合评语及成绩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934" w:type="dxa"/>
                                  <w:gridSpan w:val="2"/>
                                  <w:vMerge w:val="continue"/>
                                  <w:vAlign w:val="center"/>
                                </w:tcPr>
                                <w:p>
                                  <w:pPr>
                                    <w:pStyle w:val="21"/>
                                    <w:ind w:firstLine="0" w:firstLineChars="0"/>
                                    <w:jc w:val="center"/>
                                    <w:rPr>
                                      <w:rFonts w:hint="eastAsia"/>
                                    </w:rPr>
                                  </w:pPr>
                                </w:p>
                              </w:tc>
                              <w:tc>
                                <w:tcPr>
                                  <w:tcW w:w="710" w:type="dxa"/>
                                  <w:vAlign w:val="center"/>
                                </w:tcPr>
                                <w:p>
                                  <w:pPr>
                                    <w:pStyle w:val="21"/>
                                    <w:ind w:firstLine="0" w:firstLineChars="0"/>
                                    <w:jc w:val="center"/>
                                    <w:rPr>
                                      <w:rFonts w:hint="eastAsia"/>
                                    </w:rPr>
                                  </w:pPr>
                                  <w:r>
                                    <w:rPr>
                                      <w:rFonts w:hint="eastAsia"/>
                                    </w:rPr>
                                    <w:t>优</w:t>
                                  </w:r>
                                </w:p>
                              </w:tc>
                              <w:tc>
                                <w:tcPr>
                                  <w:tcW w:w="711" w:type="dxa"/>
                                  <w:vAlign w:val="center"/>
                                </w:tcPr>
                                <w:p>
                                  <w:pPr>
                                    <w:pStyle w:val="21"/>
                                    <w:ind w:firstLine="0" w:firstLineChars="0"/>
                                    <w:jc w:val="center"/>
                                    <w:rPr>
                                      <w:rFonts w:hint="eastAsia"/>
                                    </w:rPr>
                                  </w:pPr>
                                  <w:r>
                                    <w:rPr>
                                      <w:rFonts w:hint="eastAsia"/>
                                    </w:rPr>
                                    <w:t>良</w:t>
                                  </w:r>
                                </w:p>
                              </w:tc>
                              <w:tc>
                                <w:tcPr>
                                  <w:tcW w:w="711" w:type="dxa"/>
                                  <w:vAlign w:val="center"/>
                                </w:tcPr>
                                <w:p>
                                  <w:pPr>
                                    <w:pStyle w:val="21"/>
                                    <w:ind w:firstLine="0" w:firstLineChars="0"/>
                                    <w:jc w:val="center"/>
                                    <w:rPr>
                                      <w:rFonts w:hint="eastAsia"/>
                                    </w:rPr>
                                  </w:pPr>
                                  <w:r>
                                    <w:rPr>
                                      <w:rFonts w:hint="eastAsia"/>
                                    </w:rPr>
                                    <w:t>中</w:t>
                                  </w:r>
                                </w:p>
                              </w:tc>
                              <w:tc>
                                <w:tcPr>
                                  <w:tcW w:w="705" w:type="dxa"/>
                                  <w:vAlign w:val="center"/>
                                </w:tcPr>
                                <w:p>
                                  <w:pPr>
                                    <w:pStyle w:val="21"/>
                                    <w:ind w:left="-63" w:leftChars="-50" w:right="-105" w:rightChars="-50" w:hanging="42" w:hangingChars="20"/>
                                    <w:jc w:val="center"/>
                                    <w:rPr>
                                      <w:rFonts w:hint="eastAsia"/>
                                      <w:szCs w:val="21"/>
                                    </w:rPr>
                                  </w:pPr>
                                  <w:r>
                                    <w:rPr>
                                      <w:rFonts w:hint="eastAsia"/>
                                      <w:szCs w:val="21"/>
                                    </w:rPr>
                                    <w:t>合格</w:t>
                                  </w:r>
                                </w:p>
                              </w:tc>
                              <w:tc>
                                <w:tcPr>
                                  <w:tcW w:w="705" w:type="dxa"/>
                                  <w:vAlign w:val="center"/>
                                </w:tcPr>
                                <w:p>
                                  <w:pPr>
                                    <w:pStyle w:val="21"/>
                                    <w:ind w:left="-105" w:leftChars="-50" w:right="-105" w:rightChars="-50" w:firstLine="0" w:firstLineChars="0"/>
                                    <w:jc w:val="center"/>
                                    <w:rPr>
                                      <w:rFonts w:hint="eastAsia"/>
                                      <w:szCs w:val="21"/>
                                    </w:rPr>
                                  </w:pPr>
                                  <w:r>
                                    <w:rPr>
                                      <w:rFonts w:hint="eastAsia"/>
                                      <w:szCs w:val="21"/>
                                    </w:rPr>
                                    <w:t>不合格</w:t>
                                  </w: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21"/>
                                    <w:ind w:firstLine="0" w:firstLineChars="0"/>
                                    <w:jc w:val="center"/>
                                    <w:rPr>
                                      <w:rFonts w:hint="eastAsia"/>
                                    </w:rPr>
                                  </w:pPr>
                                  <w:r>
                                    <w:rPr>
                                      <w:rFonts w:hint="eastAsia"/>
                                    </w:rPr>
                                    <w:t>数据库</w:t>
                                  </w:r>
                                </w:p>
                                <w:p>
                                  <w:pPr>
                                    <w:pStyle w:val="21"/>
                                    <w:ind w:firstLine="0" w:firstLineChars="0"/>
                                    <w:jc w:val="center"/>
                                    <w:rPr>
                                      <w:rFonts w:hint="eastAsia"/>
                                    </w:rPr>
                                  </w:pPr>
                                  <w:r>
                                    <w:rPr>
                                      <w:rFonts w:hint="eastAsia"/>
                                    </w:rPr>
                                    <w:t>设计</w:t>
                                  </w:r>
                                </w:p>
                              </w:tc>
                              <w:tc>
                                <w:tcPr>
                                  <w:tcW w:w="820" w:type="dxa"/>
                                  <w:vAlign w:val="center"/>
                                </w:tcPr>
                                <w:p>
                                  <w:pPr>
                                    <w:pStyle w:val="21"/>
                                    <w:ind w:firstLine="0" w:firstLineChars="0"/>
                                    <w:jc w:val="center"/>
                                    <w:rPr>
                                      <w:rFonts w:hint="eastAsia"/>
                                    </w:rPr>
                                  </w:pPr>
                                  <w:r>
                                    <w:rPr>
                                      <w:rFonts w:hint="eastAsia"/>
                                    </w:rPr>
                                    <w:t>40</w:t>
                                  </w:r>
                                </w:p>
                              </w:tc>
                              <w:tc>
                                <w:tcPr>
                                  <w:tcW w:w="710"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05" w:type="dxa"/>
                                  <w:vAlign w:val="center"/>
                                </w:tcPr>
                                <w:p>
                                  <w:pPr>
                                    <w:pStyle w:val="21"/>
                                    <w:ind w:left="-63" w:leftChars="-50" w:right="-105" w:rightChars="-50" w:hanging="42" w:hangingChars="20"/>
                                    <w:jc w:val="center"/>
                                    <w:rPr>
                                      <w:rFonts w:hint="eastAsia"/>
                                      <w:szCs w:val="21"/>
                                    </w:rPr>
                                  </w:pPr>
                                </w:p>
                              </w:tc>
                              <w:tc>
                                <w:tcPr>
                                  <w:tcW w:w="705" w:type="dxa"/>
                                  <w:vAlign w:val="center"/>
                                </w:tcPr>
                                <w:p>
                                  <w:pPr>
                                    <w:pStyle w:val="21"/>
                                    <w:ind w:left="-105" w:leftChars="-50" w:right="-105" w:rightChars="-50" w:firstLine="0" w:firstLineChars="0"/>
                                    <w:jc w:val="center"/>
                                    <w:rPr>
                                      <w:rFonts w:hint="eastAsia"/>
                                      <w:szCs w:val="21"/>
                                    </w:rPr>
                                  </w:pPr>
                                </w:p>
                              </w:tc>
                              <w:tc>
                                <w:tcPr>
                                  <w:tcW w:w="2677" w:type="dxa"/>
                                  <w:vMerge w:val="restart"/>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21"/>
                                    <w:ind w:firstLine="0" w:firstLineChars="0"/>
                                    <w:jc w:val="center"/>
                                    <w:rPr>
                                      <w:rFonts w:hint="eastAsia"/>
                                    </w:rPr>
                                  </w:pPr>
                                  <w:r>
                                    <w:rPr>
                                      <w:rFonts w:hint="eastAsia"/>
                                    </w:rPr>
                                    <w:t>答辩</w:t>
                                  </w:r>
                                </w:p>
                              </w:tc>
                              <w:tc>
                                <w:tcPr>
                                  <w:tcW w:w="820" w:type="dxa"/>
                                  <w:vAlign w:val="center"/>
                                </w:tcPr>
                                <w:p>
                                  <w:pPr>
                                    <w:pStyle w:val="21"/>
                                    <w:ind w:firstLine="0" w:firstLineChars="0"/>
                                    <w:jc w:val="center"/>
                                    <w:rPr>
                                      <w:rFonts w:hint="eastAsia"/>
                                    </w:rPr>
                                  </w:pPr>
                                  <w:r>
                                    <w:rPr>
                                      <w:rFonts w:hint="eastAsia"/>
                                    </w:rPr>
                                    <w:t>10</w:t>
                                  </w:r>
                                </w:p>
                              </w:tc>
                              <w:tc>
                                <w:tcPr>
                                  <w:tcW w:w="710"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05" w:type="dxa"/>
                                  <w:vAlign w:val="center"/>
                                </w:tcPr>
                                <w:p>
                                  <w:pPr>
                                    <w:pStyle w:val="21"/>
                                    <w:ind w:left="-63" w:leftChars="-50" w:right="-105" w:rightChars="-50" w:hanging="42" w:hangingChars="20"/>
                                    <w:jc w:val="center"/>
                                    <w:rPr>
                                      <w:rFonts w:hint="eastAsia"/>
                                      <w:szCs w:val="21"/>
                                    </w:rPr>
                                  </w:pPr>
                                </w:p>
                              </w:tc>
                              <w:tc>
                                <w:tcPr>
                                  <w:tcW w:w="705" w:type="dxa"/>
                                  <w:vAlign w:val="center"/>
                                </w:tcPr>
                                <w:p>
                                  <w:pPr>
                                    <w:pStyle w:val="21"/>
                                    <w:ind w:left="-105" w:leftChars="-50" w:right="-105" w:rightChars="-50" w:firstLine="0" w:firstLineChars="0"/>
                                    <w:jc w:val="center"/>
                                    <w:rPr>
                                      <w:rFonts w:hint="eastAsia"/>
                                      <w:szCs w:val="21"/>
                                    </w:rPr>
                                  </w:pP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21"/>
                                    <w:ind w:firstLine="0" w:firstLineChars="0"/>
                                    <w:jc w:val="center"/>
                                    <w:rPr>
                                      <w:rFonts w:hint="eastAsia"/>
                                    </w:rPr>
                                  </w:pPr>
                                  <w:r>
                                    <w:rPr>
                                      <w:rFonts w:hint="eastAsia"/>
                                    </w:rPr>
                                    <w:t>设计报告文档</w:t>
                                  </w:r>
                                </w:p>
                              </w:tc>
                              <w:tc>
                                <w:tcPr>
                                  <w:tcW w:w="820" w:type="dxa"/>
                                  <w:vAlign w:val="center"/>
                                </w:tcPr>
                                <w:p>
                                  <w:pPr>
                                    <w:widowControl/>
                                    <w:jc w:val="center"/>
                                    <w:rPr>
                                      <w:rFonts w:hint="eastAsia"/>
                                    </w:rPr>
                                  </w:pPr>
                                  <w:r>
                                    <w:rPr>
                                      <w:rFonts w:hint="eastAsia"/>
                                    </w:rPr>
                                    <w:t>30</w:t>
                                  </w:r>
                                </w:p>
                              </w:tc>
                              <w:tc>
                                <w:tcPr>
                                  <w:tcW w:w="710"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05" w:type="dxa"/>
                                  <w:vAlign w:val="center"/>
                                </w:tcPr>
                                <w:p>
                                  <w:pPr>
                                    <w:pStyle w:val="21"/>
                                    <w:ind w:left="-63" w:leftChars="-50" w:right="-105" w:rightChars="-50" w:hanging="42" w:hangingChars="20"/>
                                    <w:jc w:val="center"/>
                                    <w:rPr>
                                      <w:rFonts w:hint="eastAsia"/>
                                      <w:szCs w:val="21"/>
                                    </w:rPr>
                                  </w:pPr>
                                </w:p>
                              </w:tc>
                              <w:tc>
                                <w:tcPr>
                                  <w:tcW w:w="705" w:type="dxa"/>
                                  <w:vAlign w:val="center"/>
                                </w:tcPr>
                                <w:p>
                                  <w:pPr>
                                    <w:pStyle w:val="21"/>
                                    <w:ind w:left="-105" w:leftChars="-50" w:right="-105" w:rightChars="-50" w:firstLine="0" w:firstLineChars="0"/>
                                    <w:jc w:val="center"/>
                                    <w:rPr>
                                      <w:rFonts w:hint="eastAsia"/>
                                      <w:szCs w:val="21"/>
                                    </w:rPr>
                                  </w:pP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21"/>
                                    <w:ind w:firstLine="0" w:firstLineChars="0"/>
                                    <w:jc w:val="center"/>
                                    <w:rPr>
                                      <w:rFonts w:hint="eastAsia"/>
                                    </w:rPr>
                                  </w:pPr>
                                  <w:r>
                                    <w:rPr>
                                      <w:rFonts w:hint="eastAsia"/>
                                    </w:rPr>
                                    <w:t>考勤</w:t>
                                  </w:r>
                                </w:p>
                              </w:tc>
                              <w:tc>
                                <w:tcPr>
                                  <w:tcW w:w="820" w:type="dxa"/>
                                  <w:vAlign w:val="center"/>
                                </w:tcPr>
                                <w:p>
                                  <w:pPr>
                                    <w:pStyle w:val="21"/>
                                    <w:ind w:firstLine="0" w:firstLineChars="0"/>
                                    <w:jc w:val="center"/>
                                    <w:rPr>
                                      <w:rFonts w:hint="eastAsia"/>
                                    </w:rPr>
                                  </w:pPr>
                                  <w:r>
                                    <w:rPr>
                                      <w:rFonts w:hint="eastAsia"/>
                                    </w:rPr>
                                    <w:t>20</w:t>
                                  </w:r>
                                </w:p>
                              </w:tc>
                              <w:tc>
                                <w:tcPr>
                                  <w:tcW w:w="710"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05" w:type="dxa"/>
                                  <w:vAlign w:val="center"/>
                                </w:tcPr>
                                <w:p>
                                  <w:pPr>
                                    <w:pStyle w:val="21"/>
                                    <w:ind w:left="-63" w:leftChars="-50" w:right="-105" w:rightChars="-50" w:hanging="42" w:hangingChars="20"/>
                                    <w:jc w:val="center"/>
                                    <w:rPr>
                                      <w:rFonts w:hint="eastAsia"/>
                                      <w:szCs w:val="21"/>
                                    </w:rPr>
                                  </w:pPr>
                                </w:p>
                              </w:tc>
                              <w:tc>
                                <w:tcPr>
                                  <w:tcW w:w="705" w:type="dxa"/>
                                  <w:vAlign w:val="center"/>
                                </w:tcPr>
                                <w:p>
                                  <w:pPr>
                                    <w:pStyle w:val="21"/>
                                    <w:ind w:left="-105" w:leftChars="-50" w:right="-105" w:rightChars="-50" w:firstLine="0" w:firstLineChars="0"/>
                                    <w:jc w:val="center"/>
                                    <w:rPr>
                                      <w:rFonts w:hint="eastAsia"/>
                                      <w:szCs w:val="21"/>
                                    </w:rPr>
                                  </w:pP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tcBorders>
                                    <w:bottom w:val="single" w:color="auto" w:sz="4" w:space="0"/>
                                  </w:tcBorders>
                                  <w:vAlign w:val="center"/>
                                </w:tcPr>
                                <w:p>
                                  <w:pPr>
                                    <w:jc w:val="center"/>
                                    <w:rPr>
                                      <w:rFonts w:hint="eastAsia"/>
                                    </w:rPr>
                                  </w:pPr>
                                  <w:r>
                                    <w:rPr>
                                      <w:rFonts w:hint="eastAsia"/>
                                    </w:rPr>
                                    <w:t>其他</w:t>
                                  </w:r>
                                </w:p>
                              </w:tc>
                              <w:tc>
                                <w:tcPr>
                                  <w:tcW w:w="820" w:type="dxa"/>
                                  <w:tcBorders>
                                    <w:bottom w:val="single" w:color="auto" w:sz="4" w:space="0"/>
                                  </w:tcBorders>
                                  <w:vAlign w:val="center"/>
                                </w:tcPr>
                                <w:p>
                                  <w:pPr>
                                    <w:jc w:val="center"/>
                                    <w:rPr>
                                      <w:rFonts w:hint="eastAsia"/>
                                    </w:rPr>
                                  </w:pPr>
                                </w:p>
                              </w:tc>
                              <w:tc>
                                <w:tcPr>
                                  <w:tcW w:w="710" w:type="dxa"/>
                                  <w:tcBorders>
                                    <w:bottom w:val="single" w:color="auto" w:sz="4" w:space="0"/>
                                  </w:tcBorders>
                                  <w:vAlign w:val="center"/>
                                </w:tcPr>
                                <w:p>
                                  <w:pPr>
                                    <w:jc w:val="center"/>
                                    <w:rPr>
                                      <w:rFonts w:hint="eastAsia"/>
                                    </w:rPr>
                                  </w:pPr>
                                </w:p>
                              </w:tc>
                              <w:tc>
                                <w:tcPr>
                                  <w:tcW w:w="711" w:type="dxa"/>
                                  <w:tcBorders>
                                    <w:bottom w:val="single" w:color="auto" w:sz="4" w:space="0"/>
                                  </w:tcBorders>
                                  <w:vAlign w:val="center"/>
                                </w:tcPr>
                                <w:p>
                                  <w:pPr>
                                    <w:jc w:val="center"/>
                                    <w:rPr>
                                      <w:rFonts w:hint="eastAsia"/>
                                    </w:rPr>
                                  </w:pPr>
                                </w:p>
                              </w:tc>
                              <w:tc>
                                <w:tcPr>
                                  <w:tcW w:w="711" w:type="dxa"/>
                                  <w:tcBorders>
                                    <w:bottom w:val="single" w:color="auto" w:sz="4" w:space="0"/>
                                  </w:tcBorders>
                                  <w:vAlign w:val="center"/>
                                </w:tcPr>
                                <w:p>
                                  <w:pPr>
                                    <w:jc w:val="center"/>
                                    <w:rPr>
                                      <w:rFonts w:hint="eastAsia"/>
                                    </w:rPr>
                                  </w:pPr>
                                </w:p>
                              </w:tc>
                              <w:tc>
                                <w:tcPr>
                                  <w:tcW w:w="705" w:type="dxa"/>
                                  <w:tcBorders>
                                    <w:bottom w:val="single" w:color="auto" w:sz="4" w:space="0"/>
                                  </w:tcBorders>
                                  <w:vAlign w:val="center"/>
                                </w:tcPr>
                                <w:p>
                                  <w:pPr>
                                    <w:jc w:val="center"/>
                                    <w:rPr>
                                      <w:rFonts w:hint="eastAsia"/>
                                    </w:rPr>
                                  </w:pPr>
                                </w:p>
                              </w:tc>
                              <w:tc>
                                <w:tcPr>
                                  <w:tcW w:w="705" w:type="dxa"/>
                                  <w:tcBorders>
                                    <w:bottom w:val="single" w:color="auto" w:sz="4" w:space="0"/>
                                  </w:tcBorders>
                                  <w:vAlign w:val="center"/>
                                </w:tcPr>
                                <w:p>
                                  <w:pPr>
                                    <w:jc w:val="center"/>
                                    <w:rPr>
                                      <w:rFonts w:hint="eastAsia"/>
                                    </w:rPr>
                                  </w:pPr>
                                </w:p>
                              </w:tc>
                              <w:tc>
                                <w:tcPr>
                                  <w:tcW w:w="2677" w:type="dxa"/>
                                  <w:vMerge w:val="continue"/>
                                  <w:tcBorders>
                                    <w:bottom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6" w:hRule="atLeast"/>
                              </w:trPr>
                              <w:tc>
                                <w:tcPr>
                                  <w:tcW w:w="8153" w:type="dxa"/>
                                  <w:gridSpan w:val="8"/>
                                  <w:tcBorders>
                                    <w:top w:val="nil"/>
                                  </w:tcBorders>
                                  <w:vAlign w:val="center"/>
                                </w:tcPr>
                                <w:p>
                                  <w:pPr>
                                    <w:wordWrap/>
                                    <w:ind w:right="254" w:rightChars="121"/>
                                    <w:jc w:val="center"/>
                                    <w:rPr>
                                      <w:rFonts w:hint="eastAsia"/>
                                      <w:sz w:val="24"/>
                                    </w:rPr>
                                  </w:pPr>
                                  <w:r>
                                    <w:rPr>
                                      <w:rFonts w:hint="eastAsia"/>
                                    </w:rPr>
                                    <w:t>签名：                       年    月    日</w:t>
                                  </w:r>
                                </w:p>
                              </w:tc>
                            </w:tr>
                          </w:tbl>
                          <w:p>
                            <w:pPr>
                              <w:ind w:left="840" w:firstLine="420"/>
                              <w:rPr>
                                <w:rFonts w:hint="eastAsia" w:ascii="楷体_GB2312" w:eastAsia="楷体_GB2312"/>
                                <w:sz w:val="32"/>
                              </w:rPr>
                            </w:pPr>
                          </w:p>
                          <w:p>
                            <w:pPr>
                              <w:ind w:left="840" w:firstLine="420"/>
                              <w:rPr>
                                <w:rFonts w:hint="eastAsia" w:ascii="楷体_GB2312" w:eastAsia="楷体_GB2312"/>
                                <w:sz w:val="32"/>
                              </w:rPr>
                            </w:pPr>
                          </w:p>
                          <w:p>
                            <w:pPr>
                              <w:ind w:left="840" w:firstLine="420"/>
                              <w:rPr>
                                <w:rFonts w:hint="eastAsia" w:ascii="楷体_GB2312" w:eastAsia="楷体_GB2312"/>
                                <w:sz w:val="32"/>
                              </w:rPr>
                            </w:pPr>
                          </w:p>
                          <w:p>
                            <w:pPr>
                              <w:ind w:left="840" w:firstLine="420"/>
                              <w:rPr>
                                <w:rFonts w:hint="eastAsia" w:ascii="楷体_GB2312" w:eastAsia="楷体_GB2312"/>
                                <w:sz w:val="32"/>
                              </w:rPr>
                            </w:pPr>
                          </w:p>
                          <w:p>
                            <w:pPr>
                              <w:ind w:left="840" w:firstLine="420"/>
                              <w:rPr>
                                <w:rFonts w:hint="eastAsia" w:eastAsia="黑体"/>
                                <w:sz w:val="44"/>
                              </w:rPr>
                            </w:pPr>
                            <w:r>
                              <w:rPr>
                                <w:rFonts w:hint="eastAsia" w:eastAsia="黑体"/>
                                <w:sz w:val="44"/>
                              </w:rPr>
                              <w:t xml:space="preserve">  </w:t>
                            </w:r>
                            <w:r>
                              <w:rPr>
                                <w:rFonts w:hint="eastAsia" w:eastAsia="黑体"/>
                                <w:sz w:val="44"/>
                              </w:rPr>
                              <w:tab/>
                            </w:r>
                            <w:r>
                              <w:rPr>
                                <w:rFonts w:hint="eastAsia" w:eastAsia="黑体"/>
                                <w:sz w:val="44"/>
                              </w:rPr>
                              <w:tab/>
                            </w:r>
                            <w:r>
                              <w:rPr>
                                <w:rFonts w:hint="eastAsia" w:eastAsia="黑体"/>
                                <w:sz w:val="44"/>
                              </w:rPr>
                              <w:tab/>
                            </w:r>
                            <w:r>
                              <w:rPr>
                                <w:rFonts w:hint="eastAsia" w:eastAsia="黑体"/>
                                <w:sz w:val="44"/>
                              </w:rPr>
                              <w:tab/>
                            </w:r>
                            <w:r>
                              <w:rPr>
                                <w:rFonts w:hint="eastAsia" w:eastAsia="黑体"/>
                                <w:sz w:val="44"/>
                              </w:rPr>
                              <w:t xml:space="preserve"> </w:t>
                            </w:r>
                          </w:p>
                          <w:p>
                            <w:pPr>
                              <w:jc w:val="center"/>
                              <w:rPr>
                                <w:rFonts w:hint="eastAsia"/>
                                <w:sz w:val="32"/>
                              </w:rPr>
                            </w:pPr>
                          </w:p>
                          <w:p>
                            <w:pPr>
                              <w:jc w:val="center"/>
                              <w:rPr>
                                <w:rFonts w:hint="eastAsia"/>
                                <w:sz w:val="32"/>
                              </w:rPr>
                            </w:pPr>
                            <w:r>
                              <w:rPr>
                                <w:rFonts w:hint="eastAsia"/>
                                <w:sz w:val="32"/>
                              </w:rPr>
                              <w:t>完成日期：    年   月   日</w:t>
                            </w:r>
                          </w:p>
                          <w:p>
                            <w:pPr>
                              <w:jc w:val="center"/>
                              <w:rPr>
                                <w:rFonts w:hint="eastAsia"/>
                                <w:sz w:val="32"/>
                              </w:rPr>
                            </w:pPr>
                          </w:p>
                          <w:p>
                            <w:pPr>
                              <w:jc w:val="center"/>
                              <w:rPr>
                                <w:rFonts w:hint="eastAsia"/>
                                <w:b/>
                                <w:bCs/>
                                <w:sz w:val="24"/>
                              </w:rPr>
                            </w:pPr>
                            <w:r>
                              <w:rPr>
                                <w:rFonts w:hint="eastAsia"/>
                                <w:b/>
                                <w:bCs/>
                                <w:sz w:val="24"/>
                              </w:rPr>
                              <w:t>完成日期：   年   月   日</w:t>
                            </w:r>
                          </w:p>
                        </w:txbxContent>
                      </wps:txbx>
                      <wps:bodyPr rot="0" vert="horz" wrap="square" lIns="91440" tIns="45720" rIns="91440" bIns="45720" anchor="t" anchorCtr="0" upright="1">
                        <a:noAutofit/>
                      </wps:bodyPr>
                    </wps:wsp>
                  </a:graphicData>
                </a:graphic>
              </wp:anchor>
            </w:drawing>
          </mc:Choice>
          <mc:Fallback>
            <w:pict>
              <v:shape id="Text Box 59" o:spid="_x0000_s1026" o:spt="202" type="#_x0000_t202" style="position:absolute;left:0pt;margin-left:-5.8pt;margin-top:10.05pt;height:594.55pt;width:428.2pt;z-index:251657216;mso-width-relative:page;mso-height-relative:page;" fillcolor="#FFFFFF" filled="t" stroked="f" coordsize="21600,21600" o:gfxdata="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&#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pPlanYAAAACwEAAA8AAAAAAAAAAQAgAAAAIgAAAGRy&#10;cy9kb3ducmV2LnhtbFBLAQIUABQAAAAIAIdO4kAt1HdNBQIAAP8DAAAOAAAAAAAAAAEAIAAAACcB&#10;AABkcnMvZTJvRG9jLnhtbFBLBQYAAAAABgAGAFkBAACeBQAAAAA=&#10;">
                <v:fill on="t" focussize="0,0"/>
                <v:stroke on="f"/>
                <v:imagedata o:title=""/>
                <o:lock v:ext="edit" aspectratio="f"/>
                <v:textbox>
                  <w:txbxContent>
                    <w:p>
                      <w:pPr>
                        <w:jc w:val="center"/>
                        <w:rPr>
                          <w:rFonts w:hint="eastAsia"/>
                          <w:sz w:val="44"/>
                        </w:rPr>
                      </w:pPr>
                    </w:p>
                    <w:p>
                      <w:pPr>
                        <w:jc w:val="center"/>
                        <w:rPr>
                          <w:rFonts w:hint="eastAsia" w:eastAsia="黑体"/>
                          <w:b/>
                          <w:bCs/>
                          <w:sz w:val="72"/>
                        </w:rPr>
                      </w:pPr>
                      <w:r>
                        <w:rPr>
                          <w:rFonts w:hint="eastAsia" w:eastAsia="黑体"/>
                          <w:b/>
                          <w:bCs/>
                          <w:sz w:val="72"/>
                        </w:rPr>
                        <w:t>数据库原理与应用</w:t>
                      </w:r>
                    </w:p>
                    <w:p>
                      <w:pPr>
                        <w:jc w:val="center"/>
                        <w:rPr>
                          <w:rFonts w:hint="eastAsia" w:eastAsia="黑体"/>
                          <w:b/>
                          <w:bCs/>
                          <w:sz w:val="72"/>
                        </w:rPr>
                      </w:pPr>
                      <w:r>
                        <w:rPr>
                          <w:rFonts w:hint="eastAsia" w:eastAsia="黑体"/>
                          <w:b/>
                          <w:bCs/>
                          <w:sz w:val="72"/>
                        </w:rPr>
                        <w:t>课程实习报告</w:t>
                      </w:r>
                    </w:p>
                    <w:p>
                      <w:pPr>
                        <w:jc w:val="center"/>
                        <w:rPr>
                          <w:rFonts w:hint="eastAsia" w:eastAsia="黑体"/>
                          <w:b/>
                          <w:bCs/>
                          <w:sz w:val="44"/>
                        </w:rPr>
                      </w:pPr>
                    </w:p>
                    <w:p>
                      <w:pPr>
                        <w:jc w:val="center"/>
                        <w:rPr>
                          <w:rFonts w:hint="eastAsia" w:eastAsia="黑体"/>
                          <w:b/>
                          <w:bCs/>
                          <w:sz w:val="44"/>
                        </w:rPr>
                      </w:pPr>
                    </w:p>
                    <w:p>
                      <w:pPr>
                        <w:jc w:val="center"/>
                        <w:rPr>
                          <w:rFonts w:hint="eastAsia" w:eastAsia="黑体"/>
                          <w:b/>
                          <w:bCs/>
                          <w:sz w:val="44"/>
                        </w:rPr>
                      </w:pPr>
                    </w:p>
                    <w:p>
                      <w:pPr>
                        <w:ind w:left="840" w:firstLine="420"/>
                        <w:rPr>
                          <w:rFonts w:hint="eastAsia" w:ascii="楷体_GB2312" w:eastAsia="楷体_GB2312"/>
                          <w:sz w:val="32"/>
                          <w:u w:val="single"/>
                        </w:rPr>
                      </w:pPr>
                      <w:r>
                        <w:rPr>
                          <w:rFonts w:hint="eastAsia" w:ascii="楷体_GB2312" w:eastAsia="楷体_GB2312"/>
                          <w:sz w:val="32"/>
                        </w:rPr>
                        <w:t>课题名称：</w:t>
                      </w:r>
                      <w:r>
                        <w:rPr>
                          <w:rFonts w:hint="eastAsia" w:ascii="楷体_GB2312" w:eastAsia="楷体_GB2312"/>
                          <w:sz w:val="32"/>
                          <w:u w:val="single"/>
                        </w:rPr>
                        <w:t xml:space="preserve">      </w:t>
                      </w:r>
                      <w:r>
                        <w:rPr>
                          <w:rFonts w:hint="eastAsia" w:ascii="宋体" w:hAnsi="宋体" w:cs="宋体"/>
                          <w:b/>
                          <w:bCs/>
                          <w:color w:val="000000"/>
                          <w:kern w:val="0"/>
                          <w:sz w:val="24"/>
                          <w:u w:val="single"/>
                        </w:rPr>
                        <w:t>企业员工考勤管理系统</w:t>
                      </w:r>
                      <w:r>
                        <w:rPr>
                          <w:rFonts w:hint="eastAsia" w:ascii="楷体_GB2312" w:eastAsia="楷体_GB2312"/>
                          <w:sz w:val="32"/>
                          <w:u w:val="single"/>
                        </w:rPr>
                        <w:t xml:space="preserve">     </w:t>
                      </w:r>
                    </w:p>
                    <w:p>
                      <w:pPr>
                        <w:ind w:left="840" w:firstLine="420"/>
                        <w:rPr>
                          <w:rFonts w:hint="eastAsia" w:ascii="楷体_GB2312" w:eastAsia="楷体_GB2312"/>
                          <w:sz w:val="32"/>
                          <w:u w:val="single"/>
                        </w:rPr>
                      </w:pPr>
                      <w:r>
                        <w:rPr>
                          <w:rFonts w:hint="eastAsia" w:ascii="楷体_GB2312" w:eastAsia="楷体_GB2312"/>
                          <w:sz w:val="32"/>
                        </w:rPr>
                        <w:t>指导教师：</w:t>
                      </w:r>
                      <w:r>
                        <w:rPr>
                          <w:rFonts w:hint="eastAsia" w:ascii="楷体_GB2312" w:eastAsia="楷体_GB2312"/>
                          <w:sz w:val="32"/>
                          <w:u w:val="single"/>
                        </w:rPr>
                        <w:t xml:space="preserve">           </w:t>
                      </w:r>
                      <w:r>
                        <w:rPr>
                          <w:rFonts w:hint="eastAsia" w:ascii="楷体_GB2312" w:eastAsia="楷体_GB2312"/>
                          <w:sz w:val="32"/>
                          <w:u w:val="single"/>
                          <w:lang w:val="en-US" w:eastAsia="zh-CN"/>
                        </w:rPr>
                        <w:t>谭琳</w:t>
                      </w:r>
                      <w:r>
                        <w:rPr>
                          <w:rFonts w:hint="eastAsia" w:ascii="楷体_GB2312" w:eastAsia="楷体_GB2312"/>
                          <w:sz w:val="32"/>
                          <w:u w:val="single"/>
                        </w:rPr>
                        <w:t xml:space="preserve">           </w:t>
                      </w:r>
                    </w:p>
                    <w:p>
                      <w:pPr>
                        <w:ind w:left="840" w:firstLine="420"/>
                        <w:rPr>
                          <w:rFonts w:hint="eastAsia" w:ascii="楷体_GB2312" w:eastAsia="楷体_GB2312"/>
                          <w:sz w:val="32"/>
                          <w:u w:val="single"/>
                        </w:rPr>
                      </w:pPr>
                      <w:r>
                        <w:rPr>
                          <w:rFonts w:hint="eastAsia" w:ascii="楷体_GB2312" w:eastAsia="楷体_GB2312"/>
                          <w:sz w:val="32"/>
                        </w:rPr>
                        <w:t>专业班级：</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w:t>
                      </w:r>
                      <w:r>
                        <w:rPr>
                          <w:rFonts w:hint="eastAsia" w:ascii="楷体_GB2312" w:eastAsia="楷体_GB2312"/>
                          <w:sz w:val="32"/>
                          <w:u w:val="single"/>
                        </w:rPr>
                        <w:t xml:space="preserve">   </w:t>
                      </w:r>
                      <w:r>
                        <w:rPr>
                          <w:rFonts w:hint="eastAsia" w:ascii="楷体_GB2312" w:eastAsia="楷体_GB2312"/>
                          <w:sz w:val="32"/>
                          <w:u w:val="single"/>
                          <w:lang w:val="en-US" w:eastAsia="zh-CN"/>
                        </w:rPr>
                        <w:t>计科四班</w:t>
                      </w:r>
                      <w:r>
                        <w:rPr>
                          <w:rFonts w:hint="eastAsia" w:ascii="楷体_GB2312" w:eastAsia="楷体_GB2312"/>
                          <w:sz w:val="32"/>
                          <w:u w:val="single"/>
                        </w:rPr>
                        <w:t xml:space="preserve">         </w:t>
                      </w:r>
                    </w:p>
                    <w:p>
                      <w:pPr>
                        <w:ind w:left="840" w:firstLine="420"/>
                        <w:rPr>
                          <w:rFonts w:hint="eastAsia" w:ascii="楷体_GB2312" w:eastAsia="楷体_GB2312"/>
                          <w:sz w:val="32"/>
                        </w:rPr>
                      </w:pPr>
                      <w:r>
                        <w:rPr>
                          <w:rFonts w:hint="eastAsia" w:ascii="楷体_GB2312" w:eastAsia="楷体_GB2312"/>
                          <w:sz w:val="32"/>
                        </w:rPr>
                        <w:t>学    号：</w:t>
                      </w:r>
                      <w:r>
                        <w:rPr>
                          <w:rFonts w:hint="eastAsia" w:ascii="楷体_GB2312" w:eastAsia="楷体_GB2312"/>
                          <w:sz w:val="32"/>
                          <w:u w:val="single"/>
                        </w:rPr>
                        <w:t xml:space="preserve">         </w:t>
                      </w:r>
                      <w:r>
                        <w:rPr>
                          <w:rFonts w:hint="eastAsia" w:ascii="楷体_GB2312" w:eastAsia="楷体_GB2312"/>
                          <w:sz w:val="32"/>
                          <w:u w:val="single"/>
                          <w:lang w:val="en-US" w:eastAsia="zh-CN"/>
                        </w:rPr>
                        <w:t>20203773</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w:t>
                      </w:r>
                      <w:r>
                        <w:rPr>
                          <w:rFonts w:hint="eastAsia" w:ascii="楷体_GB2312" w:eastAsia="楷体_GB2312"/>
                          <w:sz w:val="32"/>
                          <w:u w:val="single"/>
                        </w:rPr>
                        <w:t xml:space="preserve">  </w:t>
                      </w:r>
                    </w:p>
                    <w:p>
                      <w:pPr>
                        <w:ind w:left="840" w:firstLine="420"/>
                        <w:rPr>
                          <w:rFonts w:hint="eastAsia" w:ascii="楷体_GB2312" w:eastAsia="楷体_GB2312"/>
                          <w:sz w:val="32"/>
                          <w:u w:val="single"/>
                        </w:rPr>
                      </w:pPr>
                      <w:r>
                        <w:rPr>
                          <w:rFonts w:hint="eastAsia" w:ascii="楷体_GB2312" w:eastAsia="楷体_GB2312"/>
                          <w:sz w:val="32"/>
                        </w:rPr>
                        <w:t>姓    名：</w:t>
                      </w:r>
                      <w:r>
                        <w:rPr>
                          <w:rFonts w:hint="eastAsia" w:ascii="楷体_GB2312" w:eastAsia="楷体_GB2312"/>
                          <w:sz w:val="32"/>
                          <w:u w:val="single"/>
                        </w:rPr>
                        <w:t xml:space="preserve">          </w:t>
                      </w:r>
                      <w:r>
                        <w:rPr>
                          <w:rFonts w:hint="eastAsia" w:ascii="楷体_GB2312" w:eastAsia="楷体_GB2312"/>
                          <w:sz w:val="32"/>
                          <w:u w:val="single"/>
                          <w:lang w:val="en-US" w:eastAsia="zh-CN"/>
                        </w:rPr>
                        <w:t>林靖洋</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w:t>
                      </w:r>
                      <w:r>
                        <w:rPr>
                          <w:rFonts w:hint="eastAsia" w:ascii="楷体_GB2312" w:eastAsia="楷体_GB2312"/>
                          <w:sz w:val="32"/>
                          <w:u w:val="single"/>
                        </w:rPr>
                        <w:t xml:space="preserve">   </w:t>
                      </w:r>
                    </w:p>
                    <w:p>
                      <w:pPr>
                        <w:ind w:left="840" w:firstLine="420"/>
                        <w:rPr>
                          <w:rFonts w:hint="eastAsia" w:ascii="楷体_GB2312" w:eastAsia="楷体_GB2312"/>
                          <w:sz w:val="32"/>
                        </w:rPr>
                      </w:pPr>
                      <w:r>
                        <w:rPr>
                          <w:rFonts w:hint="eastAsia" w:ascii="楷体_GB2312" w:eastAsia="楷体_GB2312"/>
                          <w:sz w:val="32"/>
                        </w:rPr>
                        <w:t xml:space="preserve">  </w:t>
                      </w:r>
                      <w:r>
                        <w:rPr>
                          <w:rFonts w:hint="eastAsia" w:ascii="楷体_GB2312" w:eastAsia="楷体_GB2312"/>
                          <w:sz w:val="32"/>
                        </w:rPr>
                        <w:tab/>
                      </w:r>
                      <w:r>
                        <w:rPr>
                          <w:rFonts w:hint="eastAsia" w:ascii="楷体_GB2312" w:eastAsia="楷体_GB2312"/>
                          <w:sz w:val="32"/>
                        </w:rPr>
                        <w:tab/>
                      </w:r>
                      <w:r>
                        <w:rPr>
                          <w:rFonts w:hint="eastAsia" w:ascii="楷体_GB2312" w:eastAsia="楷体_GB2312"/>
                          <w:sz w:val="32"/>
                        </w:rPr>
                        <w:tab/>
                      </w:r>
                      <w:r>
                        <w:rPr>
                          <w:rFonts w:hint="eastAsia" w:ascii="楷体_GB2312" w:eastAsia="楷体_GB2312"/>
                          <w:sz w:val="32"/>
                        </w:rPr>
                        <w:t xml:space="preserve"> </w:t>
                      </w:r>
                    </w:p>
                    <w:tbl>
                      <w:tblPr>
                        <w:tblStyle w:val="20"/>
                        <w:tblW w:w="8153"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4"/>
                        <w:gridCol w:w="820"/>
                        <w:gridCol w:w="710"/>
                        <w:gridCol w:w="711"/>
                        <w:gridCol w:w="711"/>
                        <w:gridCol w:w="705"/>
                        <w:gridCol w:w="705"/>
                        <w:gridCol w:w="2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53" w:type="dxa"/>
                            <w:gridSpan w:val="8"/>
                            <w:vAlign w:val="center"/>
                          </w:tcPr>
                          <w:p>
                            <w:pPr>
                              <w:jc w:val="left"/>
                              <w:rPr>
                                <w:rFonts w:hint="eastAsia"/>
                                <w:b/>
                              </w:rPr>
                            </w:pPr>
                            <w:r>
                              <w:rPr>
                                <w:rFonts w:hint="eastAsia"/>
                                <w:b/>
                                <w:sz w:val="24"/>
                              </w:rPr>
                              <w:t>指导教师评定情况：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934" w:type="dxa"/>
                            <w:gridSpan w:val="2"/>
                            <w:vMerge w:val="restart"/>
                            <w:vAlign w:val="center"/>
                          </w:tcPr>
                          <w:p>
                            <w:pPr>
                              <w:jc w:val="center"/>
                              <w:rPr>
                                <w:rFonts w:hint="eastAsia"/>
                                <w:sz w:val="24"/>
                              </w:rPr>
                            </w:pPr>
                            <w:r>
                              <w:rPr>
                                <w:rFonts w:hint="eastAsia"/>
                                <w:b/>
                              </w:rPr>
                              <w:t>考核内容</w:t>
                            </w:r>
                          </w:p>
                        </w:tc>
                        <w:tc>
                          <w:tcPr>
                            <w:tcW w:w="3542" w:type="dxa"/>
                            <w:gridSpan w:val="5"/>
                            <w:vAlign w:val="center"/>
                          </w:tcPr>
                          <w:p>
                            <w:pPr>
                              <w:jc w:val="center"/>
                              <w:rPr>
                                <w:rFonts w:hint="eastAsia"/>
                                <w:sz w:val="24"/>
                              </w:rPr>
                            </w:pPr>
                            <w:r>
                              <w:rPr>
                                <w:rFonts w:hint="eastAsia"/>
                                <w:b/>
                              </w:rPr>
                              <w:t>等级</w:t>
                            </w:r>
                          </w:p>
                        </w:tc>
                        <w:tc>
                          <w:tcPr>
                            <w:tcW w:w="2677" w:type="dxa"/>
                            <w:vMerge w:val="restart"/>
                            <w:vAlign w:val="center"/>
                          </w:tcPr>
                          <w:p>
                            <w:pPr>
                              <w:jc w:val="center"/>
                              <w:rPr>
                                <w:rFonts w:hint="eastAsia"/>
                                <w:sz w:val="24"/>
                              </w:rPr>
                            </w:pPr>
                            <w:r>
                              <w:rPr>
                                <w:rFonts w:hint="eastAsia"/>
                                <w:b/>
                              </w:rPr>
                              <w:t>综合评语及成绩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1934" w:type="dxa"/>
                            <w:gridSpan w:val="2"/>
                            <w:vMerge w:val="continue"/>
                            <w:vAlign w:val="center"/>
                          </w:tcPr>
                          <w:p>
                            <w:pPr>
                              <w:pStyle w:val="21"/>
                              <w:ind w:firstLine="0" w:firstLineChars="0"/>
                              <w:jc w:val="center"/>
                              <w:rPr>
                                <w:rFonts w:hint="eastAsia"/>
                              </w:rPr>
                            </w:pPr>
                          </w:p>
                        </w:tc>
                        <w:tc>
                          <w:tcPr>
                            <w:tcW w:w="710" w:type="dxa"/>
                            <w:vAlign w:val="center"/>
                          </w:tcPr>
                          <w:p>
                            <w:pPr>
                              <w:pStyle w:val="21"/>
                              <w:ind w:firstLine="0" w:firstLineChars="0"/>
                              <w:jc w:val="center"/>
                              <w:rPr>
                                <w:rFonts w:hint="eastAsia"/>
                              </w:rPr>
                            </w:pPr>
                            <w:r>
                              <w:rPr>
                                <w:rFonts w:hint="eastAsia"/>
                              </w:rPr>
                              <w:t>优</w:t>
                            </w:r>
                          </w:p>
                        </w:tc>
                        <w:tc>
                          <w:tcPr>
                            <w:tcW w:w="711" w:type="dxa"/>
                            <w:vAlign w:val="center"/>
                          </w:tcPr>
                          <w:p>
                            <w:pPr>
                              <w:pStyle w:val="21"/>
                              <w:ind w:firstLine="0" w:firstLineChars="0"/>
                              <w:jc w:val="center"/>
                              <w:rPr>
                                <w:rFonts w:hint="eastAsia"/>
                              </w:rPr>
                            </w:pPr>
                            <w:r>
                              <w:rPr>
                                <w:rFonts w:hint="eastAsia"/>
                              </w:rPr>
                              <w:t>良</w:t>
                            </w:r>
                          </w:p>
                        </w:tc>
                        <w:tc>
                          <w:tcPr>
                            <w:tcW w:w="711" w:type="dxa"/>
                            <w:vAlign w:val="center"/>
                          </w:tcPr>
                          <w:p>
                            <w:pPr>
                              <w:pStyle w:val="21"/>
                              <w:ind w:firstLine="0" w:firstLineChars="0"/>
                              <w:jc w:val="center"/>
                              <w:rPr>
                                <w:rFonts w:hint="eastAsia"/>
                              </w:rPr>
                            </w:pPr>
                            <w:r>
                              <w:rPr>
                                <w:rFonts w:hint="eastAsia"/>
                              </w:rPr>
                              <w:t>中</w:t>
                            </w:r>
                          </w:p>
                        </w:tc>
                        <w:tc>
                          <w:tcPr>
                            <w:tcW w:w="705" w:type="dxa"/>
                            <w:vAlign w:val="center"/>
                          </w:tcPr>
                          <w:p>
                            <w:pPr>
                              <w:pStyle w:val="21"/>
                              <w:ind w:left="-63" w:leftChars="-50" w:right="-105" w:rightChars="-50" w:hanging="42" w:hangingChars="20"/>
                              <w:jc w:val="center"/>
                              <w:rPr>
                                <w:rFonts w:hint="eastAsia"/>
                                <w:szCs w:val="21"/>
                              </w:rPr>
                            </w:pPr>
                            <w:r>
                              <w:rPr>
                                <w:rFonts w:hint="eastAsia"/>
                                <w:szCs w:val="21"/>
                              </w:rPr>
                              <w:t>合格</w:t>
                            </w:r>
                          </w:p>
                        </w:tc>
                        <w:tc>
                          <w:tcPr>
                            <w:tcW w:w="705" w:type="dxa"/>
                            <w:vAlign w:val="center"/>
                          </w:tcPr>
                          <w:p>
                            <w:pPr>
                              <w:pStyle w:val="21"/>
                              <w:ind w:left="-105" w:leftChars="-50" w:right="-105" w:rightChars="-50" w:firstLine="0" w:firstLineChars="0"/>
                              <w:jc w:val="center"/>
                              <w:rPr>
                                <w:rFonts w:hint="eastAsia"/>
                                <w:szCs w:val="21"/>
                              </w:rPr>
                            </w:pPr>
                            <w:r>
                              <w:rPr>
                                <w:rFonts w:hint="eastAsia"/>
                                <w:szCs w:val="21"/>
                              </w:rPr>
                              <w:t>不合格</w:t>
                            </w: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21"/>
                              <w:ind w:firstLine="0" w:firstLineChars="0"/>
                              <w:jc w:val="center"/>
                              <w:rPr>
                                <w:rFonts w:hint="eastAsia"/>
                              </w:rPr>
                            </w:pPr>
                            <w:r>
                              <w:rPr>
                                <w:rFonts w:hint="eastAsia"/>
                              </w:rPr>
                              <w:t>数据库</w:t>
                            </w:r>
                          </w:p>
                          <w:p>
                            <w:pPr>
                              <w:pStyle w:val="21"/>
                              <w:ind w:firstLine="0" w:firstLineChars="0"/>
                              <w:jc w:val="center"/>
                              <w:rPr>
                                <w:rFonts w:hint="eastAsia"/>
                              </w:rPr>
                            </w:pPr>
                            <w:r>
                              <w:rPr>
                                <w:rFonts w:hint="eastAsia"/>
                              </w:rPr>
                              <w:t>设计</w:t>
                            </w:r>
                          </w:p>
                        </w:tc>
                        <w:tc>
                          <w:tcPr>
                            <w:tcW w:w="820" w:type="dxa"/>
                            <w:vAlign w:val="center"/>
                          </w:tcPr>
                          <w:p>
                            <w:pPr>
                              <w:pStyle w:val="21"/>
                              <w:ind w:firstLine="0" w:firstLineChars="0"/>
                              <w:jc w:val="center"/>
                              <w:rPr>
                                <w:rFonts w:hint="eastAsia"/>
                              </w:rPr>
                            </w:pPr>
                            <w:r>
                              <w:rPr>
                                <w:rFonts w:hint="eastAsia"/>
                              </w:rPr>
                              <w:t>40</w:t>
                            </w:r>
                          </w:p>
                        </w:tc>
                        <w:tc>
                          <w:tcPr>
                            <w:tcW w:w="710"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05" w:type="dxa"/>
                            <w:vAlign w:val="center"/>
                          </w:tcPr>
                          <w:p>
                            <w:pPr>
                              <w:pStyle w:val="21"/>
                              <w:ind w:left="-63" w:leftChars="-50" w:right="-105" w:rightChars="-50" w:hanging="42" w:hangingChars="20"/>
                              <w:jc w:val="center"/>
                              <w:rPr>
                                <w:rFonts w:hint="eastAsia"/>
                                <w:szCs w:val="21"/>
                              </w:rPr>
                            </w:pPr>
                          </w:p>
                        </w:tc>
                        <w:tc>
                          <w:tcPr>
                            <w:tcW w:w="705" w:type="dxa"/>
                            <w:vAlign w:val="center"/>
                          </w:tcPr>
                          <w:p>
                            <w:pPr>
                              <w:pStyle w:val="21"/>
                              <w:ind w:left="-105" w:leftChars="-50" w:right="-105" w:rightChars="-50" w:firstLine="0" w:firstLineChars="0"/>
                              <w:jc w:val="center"/>
                              <w:rPr>
                                <w:rFonts w:hint="eastAsia"/>
                                <w:szCs w:val="21"/>
                              </w:rPr>
                            </w:pPr>
                          </w:p>
                        </w:tc>
                        <w:tc>
                          <w:tcPr>
                            <w:tcW w:w="2677" w:type="dxa"/>
                            <w:vMerge w:val="restart"/>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21"/>
                              <w:ind w:firstLine="0" w:firstLineChars="0"/>
                              <w:jc w:val="center"/>
                              <w:rPr>
                                <w:rFonts w:hint="eastAsia"/>
                              </w:rPr>
                            </w:pPr>
                            <w:r>
                              <w:rPr>
                                <w:rFonts w:hint="eastAsia"/>
                              </w:rPr>
                              <w:t>答辩</w:t>
                            </w:r>
                          </w:p>
                        </w:tc>
                        <w:tc>
                          <w:tcPr>
                            <w:tcW w:w="820" w:type="dxa"/>
                            <w:vAlign w:val="center"/>
                          </w:tcPr>
                          <w:p>
                            <w:pPr>
                              <w:pStyle w:val="21"/>
                              <w:ind w:firstLine="0" w:firstLineChars="0"/>
                              <w:jc w:val="center"/>
                              <w:rPr>
                                <w:rFonts w:hint="eastAsia"/>
                              </w:rPr>
                            </w:pPr>
                            <w:r>
                              <w:rPr>
                                <w:rFonts w:hint="eastAsia"/>
                              </w:rPr>
                              <w:t>10</w:t>
                            </w:r>
                          </w:p>
                        </w:tc>
                        <w:tc>
                          <w:tcPr>
                            <w:tcW w:w="710"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05" w:type="dxa"/>
                            <w:vAlign w:val="center"/>
                          </w:tcPr>
                          <w:p>
                            <w:pPr>
                              <w:pStyle w:val="21"/>
                              <w:ind w:left="-63" w:leftChars="-50" w:right="-105" w:rightChars="-50" w:hanging="42" w:hangingChars="20"/>
                              <w:jc w:val="center"/>
                              <w:rPr>
                                <w:rFonts w:hint="eastAsia"/>
                                <w:szCs w:val="21"/>
                              </w:rPr>
                            </w:pPr>
                          </w:p>
                        </w:tc>
                        <w:tc>
                          <w:tcPr>
                            <w:tcW w:w="705" w:type="dxa"/>
                            <w:vAlign w:val="center"/>
                          </w:tcPr>
                          <w:p>
                            <w:pPr>
                              <w:pStyle w:val="21"/>
                              <w:ind w:left="-105" w:leftChars="-50" w:right="-105" w:rightChars="-50" w:firstLine="0" w:firstLineChars="0"/>
                              <w:jc w:val="center"/>
                              <w:rPr>
                                <w:rFonts w:hint="eastAsia"/>
                                <w:szCs w:val="21"/>
                              </w:rPr>
                            </w:pP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21"/>
                              <w:ind w:firstLine="0" w:firstLineChars="0"/>
                              <w:jc w:val="center"/>
                              <w:rPr>
                                <w:rFonts w:hint="eastAsia"/>
                              </w:rPr>
                            </w:pPr>
                            <w:r>
                              <w:rPr>
                                <w:rFonts w:hint="eastAsia"/>
                              </w:rPr>
                              <w:t>设计报告文档</w:t>
                            </w:r>
                          </w:p>
                        </w:tc>
                        <w:tc>
                          <w:tcPr>
                            <w:tcW w:w="820" w:type="dxa"/>
                            <w:vAlign w:val="center"/>
                          </w:tcPr>
                          <w:p>
                            <w:pPr>
                              <w:widowControl/>
                              <w:jc w:val="center"/>
                              <w:rPr>
                                <w:rFonts w:hint="eastAsia"/>
                              </w:rPr>
                            </w:pPr>
                            <w:r>
                              <w:rPr>
                                <w:rFonts w:hint="eastAsia"/>
                              </w:rPr>
                              <w:t>30</w:t>
                            </w:r>
                          </w:p>
                        </w:tc>
                        <w:tc>
                          <w:tcPr>
                            <w:tcW w:w="710"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05" w:type="dxa"/>
                            <w:vAlign w:val="center"/>
                          </w:tcPr>
                          <w:p>
                            <w:pPr>
                              <w:pStyle w:val="21"/>
                              <w:ind w:left="-63" w:leftChars="-50" w:right="-105" w:rightChars="-50" w:hanging="42" w:hangingChars="20"/>
                              <w:jc w:val="center"/>
                              <w:rPr>
                                <w:rFonts w:hint="eastAsia"/>
                                <w:szCs w:val="21"/>
                              </w:rPr>
                            </w:pPr>
                          </w:p>
                        </w:tc>
                        <w:tc>
                          <w:tcPr>
                            <w:tcW w:w="705" w:type="dxa"/>
                            <w:vAlign w:val="center"/>
                          </w:tcPr>
                          <w:p>
                            <w:pPr>
                              <w:pStyle w:val="21"/>
                              <w:ind w:left="-105" w:leftChars="-50" w:right="-105" w:rightChars="-50" w:firstLine="0" w:firstLineChars="0"/>
                              <w:jc w:val="center"/>
                              <w:rPr>
                                <w:rFonts w:hint="eastAsia"/>
                                <w:szCs w:val="21"/>
                              </w:rPr>
                            </w:pP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vAlign w:val="center"/>
                          </w:tcPr>
                          <w:p>
                            <w:pPr>
                              <w:pStyle w:val="21"/>
                              <w:ind w:firstLine="0" w:firstLineChars="0"/>
                              <w:jc w:val="center"/>
                              <w:rPr>
                                <w:rFonts w:hint="eastAsia"/>
                              </w:rPr>
                            </w:pPr>
                            <w:r>
                              <w:rPr>
                                <w:rFonts w:hint="eastAsia"/>
                              </w:rPr>
                              <w:t>考勤</w:t>
                            </w:r>
                          </w:p>
                        </w:tc>
                        <w:tc>
                          <w:tcPr>
                            <w:tcW w:w="820" w:type="dxa"/>
                            <w:vAlign w:val="center"/>
                          </w:tcPr>
                          <w:p>
                            <w:pPr>
                              <w:pStyle w:val="21"/>
                              <w:ind w:firstLine="0" w:firstLineChars="0"/>
                              <w:jc w:val="center"/>
                              <w:rPr>
                                <w:rFonts w:hint="eastAsia"/>
                              </w:rPr>
                            </w:pPr>
                            <w:r>
                              <w:rPr>
                                <w:rFonts w:hint="eastAsia"/>
                              </w:rPr>
                              <w:t>20</w:t>
                            </w:r>
                          </w:p>
                        </w:tc>
                        <w:tc>
                          <w:tcPr>
                            <w:tcW w:w="710"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11" w:type="dxa"/>
                            <w:vAlign w:val="center"/>
                          </w:tcPr>
                          <w:p>
                            <w:pPr>
                              <w:pStyle w:val="21"/>
                              <w:ind w:firstLine="0" w:firstLineChars="0"/>
                              <w:jc w:val="center"/>
                              <w:rPr>
                                <w:rFonts w:hint="eastAsia"/>
                              </w:rPr>
                            </w:pPr>
                          </w:p>
                        </w:tc>
                        <w:tc>
                          <w:tcPr>
                            <w:tcW w:w="705" w:type="dxa"/>
                            <w:vAlign w:val="center"/>
                          </w:tcPr>
                          <w:p>
                            <w:pPr>
                              <w:pStyle w:val="21"/>
                              <w:ind w:left="-63" w:leftChars="-50" w:right="-105" w:rightChars="-50" w:hanging="42" w:hangingChars="20"/>
                              <w:jc w:val="center"/>
                              <w:rPr>
                                <w:rFonts w:hint="eastAsia"/>
                                <w:szCs w:val="21"/>
                              </w:rPr>
                            </w:pPr>
                          </w:p>
                        </w:tc>
                        <w:tc>
                          <w:tcPr>
                            <w:tcW w:w="705" w:type="dxa"/>
                            <w:vAlign w:val="center"/>
                          </w:tcPr>
                          <w:p>
                            <w:pPr>
                              <w:pStyle w:val="21"/>
                              <w:ind w:left="-105" w:leftChars="-50" w:right="-105" w:rightChars="-50" w:firstLine="0" w:firstLineChars="0"/>
                              <w:jc w:val="center"/>
                              <w:rPr>
                                <w:rFonts w:hint="eastAsia"/>
                                <w:szCs w:val="21"/>
                              </w:rPr>
                            </w:pPr>
                          </w:p>
                        </w:tc>
                        <w:tc>
                          <w:tcPr>
                            <w:tcW w:w="2677" w:type="dxa"/>
                            <w:vMerge w:val="continue"/>
                          </w:tcPr>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14" w:type="dxa"/>
                            <w:tcBorders>
                              <w:bottom w:val="single" w:color="auto" w:sz="4" w:space="0"/>
                            </w:tcBorders>
                            <w:vAlign w:val="center"/>
                          </w:tcPr>
                          <w:p>
                            <w:pPr>
                              <w:jc w:val="center"/>
                              <w:rPr>
                                <w:rFonts w:hint="eastAsia"/>
                              </w:rPr>
                            </w:pPr>
                            <w:r>
                              <w:rPr>
                                <w:rFonts w:hint="eastAsia"/>
                              </w:rPr>
                              <w:t>其他</w:t>
                            </w:r>
                          </w:p>
                        </w:tc>
                        <w:tc>
                          <w:tcPr>
                            <w:tcW w:w="820" w:type="dxa"/>
                            <w:tcBorders>
                              <w:bottom w:val="single" w:color="auto" w:sz="4" w:space="0"/>
                            </w:tcBorders>
                            <w:vAlign w:val="center"/>
                          </w:tcPr>
                          <w:p>
                            <w:pPr>
                              <w:jc w:val="center"/>
                              <w:rPr>
                                <w:rFonts w:hint="eastAsia"/>
                              </w:rPr>
                            </w:pPr>
                          </w:p>
                        </w:tc>
                        <w:tc>
                          <w:tcPr>
                            <w:tcW w:w="710" w:type="dxa"/>
                            <w:tcBorders>
                              <w:bottom w:val="single" w:color="auto" w:sz="4" w:space="0"/>
                            </w:tcBorders>
                            <w:vAlign w:val="center"/>
                          </w:tcPr>
                          <w:p>
                            <w:pPr>
                              <w:jc w:val="center"/>
                              <w:rPr>
                                <w:rFonts w:hint="eastAsia"/>
                              </w:rPr>
                            </w:pPr>
                          </w:p>
                        </w:tc>
                        <w:tc>
                          <w:tcPr>
                            <w:tcW w:w="711" w:type="dxa"/>
                            <w:tcBorders>
                              <w:bottom w:val="single" w:color="auto" w:sz="4" w:space="0"/>
                            </w:tcBorders>
                            <w:vAlign w:val="center"/>
                          </w:tcPr>
                          <w:p>
                            <w:pPr>
                              <w:jc w:val="center"/>
                              <w:rPr>
                                <w:rFonts w:hint="eastAsia"/>
                              </w:rPr>
                            </w:pPr>
                          </w:p>
                        </w:tc>
                        <w:tc>
                          <w:tcPr>
                            <w:tcW w:w="711" w:type="dxa"/>
                            <w:tcBorders>
                              <w:bottom w:val="single" w:color="auto" w:sz="4" w:space="0"/>
                            </w:tcBorders>
                            <w:vAlign w:val="center"/>
                          </w:tcPr>
                          <w:p>
                            <w:pPr>
                              <w:jc w:val="center"/>
                              <w:rPr>
                                <w:rFonts w:hint="eastAsia"/>
                              </w:rPr>
                            </w:pPr>
                          </w:p>
                        </w:tc>
                        <w:tc>
                          <w:tcPr>
                            <w:tcW w:w="705" w:type="dxa"/>
                            <w:tcBorders>
                              <w:bottom w:val="single" w:color="auto" w:sz="4" w:space="0"/>
                            </w:tcBorders>
                            <w:vAlign w:val="center"/>
                          </w:tcPr>
                          <w:p>
                            <w:pPr>
                              <w:jc w:val="center"/>
                              <w:rPr>
                                <w:rFonts w:hint="eastAsia"/>
                              </w:rPr>
                            </w:pPr>
                          </w:p>
                        </w:tc>
                        <w:tc>
                          <w:tcPr>
                            <w:tcW w:w="705" w:type="dxa"/>
                            <w:tcBorders>
                              <w:bottom w:val="single" w:color="auto" w:sz="4" w:space="0"/>
                            </w:tcBorders>
                            <w:vAlign w:val="center"/>
                          </w:tcPr>
                          <w:p>
                            <w:pPr>
                              <w:jc w:val="center"/>
                              <w:rPr>
                                <w:rFonts w:hint="eastAsia"/>
                              </w:rPr>
                            </w:pPr>
                          </w:p>
                        </w:tc>
                        <w:tc>
                          <w:tcPr>
                            <w:tcW w:w="2677" w:type="dxa"/>
                            <w:vMerge w:val="continue"/>
                            <w:tcBorders>
                              <w:bottom w:val="single" w:color="auto" w:sz="4" w:space="0"/>
                            </w:tcBorders>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6" w:hRule="atLeast"/>
                        </w:trPr>
                        <w:tc>
                          <w:tcPr>
                            <w:tcW w:w="8153" w:type="dxa"/>
                            <w:gridSpan w:val="8"/>
                            <w:tcBorders>
                              <w:top w:val="nil"/>
                            </w:tcBorders>
                            <w:vAlign w:val="center"/>
                          </w:tcPr>
                          <w:p>
                            <w:pPr>
                              <w:wordWrap/>
                              <w:ind w:right="254" w:rightChars="121"/>
                              <w:jc w:val="center"/>
                              <w:rPr>
                                <w:rFonts w:hint="eastAsia"/>
                                <w:sz w:val="24"/>
                              </w:rPr>
                            </w:pPr>
                            <w:r>
                              <w:rPr>
                                <w:rFonts w:hint="eastAsia"/>
                              </w:rPr>
                              <w:t>签名：                       年    月    日</w:t>
                            </w:r>
                          </w:p>
                        </w:tc>
                      </w:tr>
                    </w:tbl>
                    <w:p>
                      <w:pPr>
                        <w:ind w:left="840" w:firstLine="420"/>
                        <w:rPr>
                          <w:rFonts w:hint="eastAsia" w:ascii="楷体_GB2312" w:eastAsia="楷体_GB2312"/>
                          <w:sz w:val="32"/>
                        </w:rPr>
                      </w:pPr>
                    </w:p>
                    <w:p>
                      <w:pPr>
                        <w:ind w:left="840" w:firstLine="420"/>
                        <w:rPr>
                          <w:rFonts w:hint="eastAsia" w:ascii="楷体_GB2312" w:eastAsia="楷体_GB2312"/>
                          <w:sz w:val="32"/>
                        </w:rPr>
                      </w:pPr>
                    </w:p>
                    <w:p>
                      <w:pPr>
                        <w:ind w:left="840" w:firstLine="420"/>
                        <w:rPr>
                          <w:rFonts w:hint="eastAsia" w:ascii="楷体_GB2312" w:eastAsia="楷体_GB2312"/>
                          <w:sz w:val="32"/>
                        </w:rPr>
                      </w:pPr>
                    </w:p>
                    <w:p>
                      <w:pPr>
                        <w:ind w:left="840" w:firstLine="420"/>
                        <w:rPr>
                          <w:rFonts w:hint="eastAsia" w:ascii="楷体_GB2312" w:eastAsia="楷体_GB2312"/>
                          <w:sz w:val="32"/>
                        </w:rPr>
                      </w:pPr>
                    </w:p>
                    <w:p>
                      <w:pPr>
                        <w:ind w:left="840" w:firstLine="420"/>
                        <w:rPr>
                          <w:rFonts w:hint="eastAsia" w:eastAsia="黑体"/>
                          <w:sz w:val="44"/>
                        </w:rPr>
                      </w:pPr>
                      <w:r>
                        <w:rPr>
                          <w:rFonts w:hint="eastAsia" w:eastAsia="黑体"/>
                          <w:sz w:val="44"/>
                        </w:rPr>
                        <w:t xml:space="preserve">  </w:t>
                      </w:r>
                      <w:r>
                        <w:rPr>
                          <w:rFonts w:hint="eastAsia" w:eastAsia="黑体"/>
                          <w:sz w:val="44"/>
                        </w:rPr>
                        <w:tab/>
                      </w:r>
                      <w:r>
                        <w:rPr>
                          <w:rFonts w:hint="eastAsia" w:eastAsia="黑体"/>
                          <w:sz w:val="44"/>
                        </w:rPr>
                        <w:tab/>
                      </w:r>
                      <w:r>
                        <w:rPr>
                          <w:rFonts w:hint="eastAsia" w:eastAsia="黑体"/>
                          <w:sz w:val="44"/>
                        </w:rPr>
                        <w:tab/>
                      </w:r>
                      <w:r>
                        <w:rPr>
                          <w:rFonts w:hint="eastAsia" w:eastAsia="黑体"/>
                          <w:sz w:val="44"/>
                        </w:rPr>
                        <w:tab/>
                      </w:r>
                      <w:r>
                        <w:rPr>
                          <w:rFonts w:hint="eastAsia" w:eastAsia="黑体"/>
                          <w:sz w:val="44"/>
                        </w:rPr>
                        <w:t xml:space="preserve"> </w:t>
                      </w:r>
                    </w:p>
                    <w:p>
                      <w:pPr>
                        <w:jc w:val="center"/>
                        <w:rPr>
                          <w:rFonts w:hint="eastAsia"/>
                          <w:sz w:val="32"/>
                        </w:rPr>
                      </w:pPr>
                    </w:p>
                    <w:p>
                      <w:pPr>
                        <w:jc w:val="center"/>
                        <w:rPr>
                          <w:rFonts w:hint="eastAsia"/>
                          <w:sz w:val="32"/>
                        </w:rPr>
                      </w:pPr>
                      <w:r>
                        <w:rPr>
                          <w:rFonts w:hint="eastAsia"/>
                          <w:sz w:val="32"/>
                        </w:rPr>
                        <w:t>完成日期：    年   月   日</w:t>
                      </w:r>
                    </w:p>
                    <w:p>
                      <w:pPr>
                        <w:jc w:val="center"/>
                        <w:rPr>
                          <w:rFonts w:hint="eastAsia"/>
                          <w:sz w:val="32"/>
                        </w:rPr>
                      </w:pPr>
                    </w:p>
                    <w:p>
                      <w:pPr>
                        <w:jc w:val="center"/>
                        <w:rPr>
                          <w:rFonts w:hint="eastAsia"/>
                          <w:b/>
                          <w:bCs/>
                          <w:sz w:val="24"/>
                        </w:rPr>
                      </w:pPr>
                      <w:r>
                        <w:rPr>
                          <w:rFonts w:hint="eastAsia"/>
                          <w:b/>
                          <w:bCs/>
                          <w:sz w:val="24"/>
                        </w:rPr>
                        <w:t>完成日期：   年   月   日</w:t>
                      </w:r>
                    </w:p>
                  </w:txbxContent>
                </v:textbox>
              </v:shape>
            </w:pict>
          </mc:Fallback>
        </mc:AlternateContent>
      </w:r>
    </w:p>
    <w:p>
      <w:pPr>
        <w:jc w:val="center"/>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1</w:t>
      </w:r>
    </w:p>
    <w:p>
      <w:pPr>
        <w:jc w:val="center"/>
        <w:rPr>
          <w:rFonts w:hint="eastAsia" w:ascii="微软雅黑" w:hAnsi="微软雅黑" w:eastAsia="微软雅黑" w:cs="微软雅黑"/>
          <w:b w:val="0"/>
          <w:bCs w:val="0"/>
          <w:sz w:val="28"/>
          <w:szCs w:val="28"/>
          <w:lang w:val="en-US" w:eastAsia="zh-CN"/>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jc w:val="center"/>
        <w:rPr>
          <w:rFonts w:hint="eastAsia" w:ascii="黑体" w:hAnsi="宋体" w:eastAsia="黑体"/>
          <w:sz w:val="28"/>
        </w:rPr>
      </w:pPr>
      <w:r>
        <w:rPr>
          <w:rFonts w:hint="eastAsia" w:ascii="黑体" w:hAnsi="宋体" w:eastAsia="黑体"/>
          <w:sz w:val="28"/>
        </w:rPr>
        <w:t>目   录</w:t>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sz w:val="28"/>
          <w:lang w:val="en-US"/>
        </w:rPr>
        <w:fldChar w:fldCharType="begin"/>
      </w:r>
      <w:r>
        <w:rPr>
          <w:rFonts w:hint="eastAsia" w:ascii="黑体" w:hAnsi="宋体" w:eastAsia="黑体"/>
          <w:sz w:val="28"/>
          <w:lang w:val="en-US"/>
        </w:rPr>
        <w:instrText xml:space="preserve">TOC \o "1-9" \h \u </w:instrText>
      </w:r>
      <w:r>
        <w:rPr>
          <w:rFonts w:hint="eastAsia" w:ascii="黑体" w:hAnsi="宋体" w:eastAsia="黑体"/>
          <w:sz w:val="28"/>
          <w:lang w:val="en-US"/>
        </w:rPr>
        <w:fldChar w:fldCharType="separate"/>
      </w: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_Toc18160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黑体" w:cs="Times New Roman"/>
          <w:kern w:val="2"/>
          <w:szCs w:val="32"/>
          <w:lang w:val="en-US" w:eastAsia="zh-CN" w:bidi="ar-SA"/>
        </w:rPr>
        <w:t>1</w:t>
      </w:r>
      <w:r>
        <w:rPr>
          <w:rFonts w:hint="eastAsia" w:ascii="黑体" w:hAnsi="黑体" w:eastAsia="黑体" w:cs="黑体"/>
          <w:kern w:val="2"/>
          <w:szCs w:val="32"/>
          <w:lang w:val="en-US" w:eastAsia="zh-CN" w:bidi="ar-SA"/>
        </w:rPr>
        <w:t xml:space="preserve"> 问题的提出与定义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_Toc18160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_Toc27622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黑体" w:cs="Times New Roman"/>
          <w:kern w:val="2"/>
          <w:szCs w:val="32"/>
          <w:lang w:val="en-US" w:eastAsia="zh-CN" w:bidi="ar-SA"/>
        </w:rPr>
        <w:t>2</w:t>
      </w:r>
      <w:r>
        <w:rPr>
          <w:rFonts w:hint="eastAsia" w:ascii="黑体" w:hAnsi="黑体" w:eastAsia="黑体" w:cs="黑体"/>
          <w:kern w:val="2"/>
          <w:szCs w:val="32"/>
          <w:lang w:val="en-US" w:eastAsia="zh-CN" w:bidi="ar-SA"/>
        </w:rPr>
        <w:t xml:space="preserve"> 需求分析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_Toc27622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_Toc21497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 xml:space="preserve">2.1 </w:t>
      </w:r>
      <w:r>
        <w:rPr>
          <w:rFonts w:hint="eastAsia" w:ascii="黑体" w:hAnsi="黑体" w:eastAsia="黑体" w:cs="黑体"/>
          <w:kern w:val="2"/>
          <w:szCs w:val="30"/>
          <w:lang w:val="en-US" w:eastAsia="zh-CN" w:bidi="ar-SA"/>
        </w:rPr>
        <w:t>系统目的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_Toc21497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_Toc5645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 xml:space="preserve">2.2 </w:t>
      </w:r>
      <w:r>
        <w:rPr>
          <w:rFonts w:hint="eastAsia" w:ascii="黑体" w:hAnsi="黑体" w:eastAsia="黑体" w:cs="黑体"/>
          <w:kern w:val="2"/>
          <w:szCs w:val="30"/>
          <w:lang w:val="en-US" w:eastAsia="zh-CN" w:bidi="ar-SA"/>
        </w:rPr>
        <w:t>用户需求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_Toc5645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_Toc9046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 xml:space="preserve">2.3 </w:t>
      </w:r>
      <w:r>
        <w:rPr>
          <w:rFonts w:hint="eastAsia" w:ascii="黑体" w:hAnsi="黑体" w:eastAsia="黑体" w:cs="黑体"/>
          <w:kern w:val="2"/>
          <w:szCs w:val="30"/>
          <w:lang w:val="en-US" w:eastAsia="zh-CN" w:bidi="ar-SA"/>
        </w:rPr>
        <w:t>业务流程图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_Toc9046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_Toc31128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 xml:space="preserve">2.4 </w:t>
      </w:r>
      <w:r>
        <w:rPr>
          <w:rFonts w:hint="eastAsia" w:ascii="黑体" w:hAnsi="黑体" w:eastAsia="黑体" w:cs="黑体"/>
          <w:kern w:val="2"/>
          <w:szCs w:val="30"/>
          <w:lang w:val="en-US" w:eastAsia="zh-CN" w:bidi="ar-SA"/>
        </w:rPr>
        <w:t>数据流图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_Toc31128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_Toc21101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30"/>
          <w:lang w:val="en-US" w:eastAsia="zh-CN" w:bidi="ar-SA"/>
        </w:rPr>
        <w:t xml:space="preserve">2.5 </w:t>
      </w:r>
      <w:r>
        <w:rPr>
          <w:rFonts w:hint="eastAsia" w:ascii="黑体" w:hAnsi="黑体" w:eastAsia="黑体" w:cs="黑体"/>
          <w:kern w:val="2"/>
          <w:szCs w:val="30"/>
          <w:lang w:val="en-US" w:eastAsia="zh-CN" w:bidi="ar-SA"/>
        </w:rPr>
        <w:t>数据字典</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_Toc29521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32"/>
          <w:lang w:val="en-US" w:eastAsia="zh-CN" w:bidi="ar-SA"/>
        </w:rPr>
        <w:t xml:space="preserve">3 </w:t>
      </w:r>
      <w:r>
        <w:rPr>
          <w:rFonts w:hint="eastAsia" w:ascii="黑体" w:hAnsi="黑体" w:eastAsia="黑体" w:cs="黑体"/>
          <w:kern w:val="2"/>
          <w:szCs w:val="32"/>
          <w:lang w:val="en-US" w:eastAsia="zh-CN" w:bidi="ar-SA"/>
        </w:rPr>
        <w:t>概念设计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_Toc29521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_Toc5101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32"/>
          <w:lang w:val="en-US" w:eastAsia="zh-CN" w:bidi="ar-SA"/>
        </w:rPr>
        <w:t xml:space="preserve">4 </w:t>
      </w:r>
      <w:r>
        <w:rPr>
          <w:rFonts w:hint="eastAsia" w:ascii="黑体" w:hAnsi="黑体" w:eastAsia="黑体" w:cs="黑体"/>
          <w:kern w:val="2"/>
          <w:szCs w:val="32"/>
          <w:lang w:val="en-US" w:eastAsia="zh-CN" w:bidi="ar-SA"/>
        </w:rPr>
        <w:t>逻辑设计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_Toc5101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_Toc22512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32"/>
          <w:lang w:val="en-US" w:eastAsia="zh-CN" w:bidi="ar-SA"/>
        </w:rPr>
        <w:t xml:space="preserve">5 </w:t>
      </w:r>
      <w:r>
        <w:rPr>
          <w:rFonts w:hint="eastAsia" w:ascii="黑体" w:hAnsi="黑体" w:eastAsia="黑体" w:cs="黑体"/>
          <w:kern w:val="2"/>
          <w:szCs w:val="32"/>
          <w:lang w:val="en-US" w:eastAsia="zh-CN" w:bidi="ar-SA"/>
        </w:rPr>
        <w:t>物理设计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_Toc22512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_Toc19281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32"/>
          <w:lang w:val="en-US" w:eastAsia="zh-CN" w:bidi="ar-SA"/>
        </w:rPr>
        <w:t>6</w:t>
      </w:r>
      <w:r>
        <w:rPr>
          <w:rFonts w:hint="eastAsia" w:ascii="Times New Roman" w:hAnsi="Times New Roman" w:eastAsia="宋体" w:cs="Times New Roman"/>
          <w:kern w:val="2"/>
          <w:szCs w:val="32"/>
          <w:lang w:val="en-US" w:eastAsia="zh-CN" w:bidi="ar-SA"/>
        </w:rPr>
        <w:t xml:space="preserve"> </w:t>
      </w:r>
      <w:r>
        <w:rPr>
          <w:rFonts w:hint="eastAsia" w:ascii="黑体" w:hAnsi="黑体" w:eastAsia="黑体" w:cs="黑体"/>
          <w:kern w:val="2"/>
          <w:szCs w:val="32"/>
          <w:lang w:val="en-US" w:eastAsia="zh-CN" w:bidi="ar-SA"/>
        </w:rPr>
        <w:t>数据库实现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_Toc19281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_Toc24609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24"/>
          <w:lang w:val="en-US" w:eastAsia="zh-CN" w:bidi="ar-SA"/>
        </w:rPr>
        <w:t>6</w:t>
      </w:r>
      <w:r>
        <w:rPr>
          <w:rFonts w:hint="eastAsia" w:ascii="Times New Roman" w:hAnsi="Times New Roman" w:eastAsia="宋体" w:cs="Times New Roman"/>
          <w:kern w:val="2"/>
          <w:szCs w:val="24"/>
          <w:lang w:val="en-US" w:eastAsia="zh-CN" w:bidi="ar-SA"/>
        </w:rPr>
        <w:t xml:space="preserve">.1 </w:t>
      </w:r>
      <w:r>
        <w:rPr>
          <w:rFonts w:hint="eastAsia" w:ascii="黑体" w:hAnsi="黑体" w:eastAsia="黑体" w:cs="黑体"/>
          <w:kern w:val="2"/>
          <w:szCs w:val="30"/>
          <w:lang w:val="en-US" w:eastAsia="zh-CN" w:bidi="ar-SA"/>
        </w:rPr>
        <w:t>表的创建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_Toc24609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_Toc3399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30"/>
          <w:lang w:val="en-US" w:eastAsia="zh-CN" w:bidi="ar-SA"/>
        </w:rPr>
        <w:t>6</w:t>
      </w:r>
      <w:r>
        <w:rPr>
          <w:rFonts w:hint="eastAsia" w:ascii="Times New Roman" w:hAnsi="Times New Roman" w:eastAsia="宋体" w:cs="Times New Roman"/>
          <w:kern w:val="2"/>
          <w:szCs w:val="30"/>
          <w:lang w:val="en-US" w:eastAsia="zh-CN" w:bidi="ar-SA"/>
        </w:rPr>
        <w:t>.</w:t>
      </w:r>
      <w:r>
        <w:rPr>
          <w:rFonts w:hint="default" w:ascii="Times New Roman" w:hAnsi="Times New Roman" w:eastAsia="宋体" w:cs="Times New Roman"/>
          <w:kern w:val="2"/>
          <w:szCs w:val="30"/>
          <w:lang w:val="en-US" w:eastAsia="zh-CN" w:bidi="ar-SA"/>
        </w:rPr>
        <w:t>2</w:t>
      </w:r>
      <w:r>
        <w:rPr>
          <w:rFonts w:hint="eastAsia" w:ascii="Times New Roman" w:hAnsi="Times New Roman" w:eastAsia="宋体" w:cs="Times New Roman"/>
          <w:kern w:val="2"/>
          <w:szCs w:val="30"/>
          <w:lang w:val="en-US" w:eastAsia="zh-CN" w:bidi="ar-SA"/>
        </w:rPr>
        <w:t xml:space="preserve"> </w:t>
      </w:r>
      <w:r>
        <w:rPr>
          <w:rFonts w:hint="eastAsia" w:ascii="黑体" w:hAnsi="黑体" w:eastAsia="黑体" w:cs="黑体"/>
          <w:kern w:val="2"/>
          <w:szCs w:val="30"/>
          <w:lang w:val="en-US" w:eastAsia="zh-CN" w:bidi="ar-SA"/>
        </w:rPr>
        <w:t>自动作业创建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_Toc3399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_Toc22981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30"/>
          <w:lang w:val="en-US" w:eastAsia="zh-CN" w:bidi="ar-SA"/>
        </w:rPr>
        <w:t>6</w:t>
      </w:r>
      <w:r>
        <w:rPr>
          <w:rFonts w:hint="eastAsia" w:ascii="Times New Roman" w:hAnsi="Times New Roman" w:eastAsia="宋体" w:cs="Times New Roman"/>
          <w:kern w:val="2"/>
          <w:szCs w:val="30"/>
          <w:lang w:val="en-US" w:eastAsia="zh-CN" w:bidi="ar-SA"/>
        </w:rPr>
        <w:t>.</w:t>
      </w:r>
      <w:r>
        <w:rPr>
          <w:rFonts w:hint="default" w:ascii="Times New Roman" w:hAnsi="Times New Roman" w:eastAsia="宋体" w:cs="Times New Roman"/>
          <w:kern w:val="2"/>
          <w:szCs w:val="30"/>
          <w:lang w:val="en-US" w:eastAsia="zh-CN" w:bidi="ar-SA"/>
        </w:rPr>
        <w:t>3</w:t>
      </w:r>
      <w:r>
        <w:rPr>
          <w:rFonts w:hint="eastAsia" w:ascii="Times New Roman" w:hAnsi="Times New Roman" w:eastAsia="宋体" w:cs="Times New Roman"/>
          <w:kern w:val="2"/>
          <w:szCs w:val="30"/>
          <w:lang w:val="en-US" w:eastAsia="zh-CN" w:bidi="ar-SA"/>
        </w:rPr>
        <w:t xml:space="preserve"> </w:t>
      </w:r>
      <w:r>
        <w:rPr>
          <w:rFonts w:hint="eastAsia" w:ascii="黑体" w:hAnsi="黑体" w:eastAsia="黑体" w:cs="黑体"/>
          <w:kern w:val="2"/>
          <w:szCs w:val="30"/>
          <w:lang w:val="en-US" w:eastAsia="zh-CN" w:bidi="ar-SA"/>
        </w:rPr>
        <w:t>触发器创建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_Toc22981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_Toc29807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28"/>
          <w:lang w:val="en-US" w:eastAsia="zh-CN" w:bidi="ar-SA"/>
        </w:rPr>
        <w:t>6.3.1</w:t>
      </w:r>
      <w:r>
        <w:rPr>
          <w:rFonts w:hint="eastAsia" w:ascii="黑体" w:hAnsi="黑体" w:eastAsia="黑体" w:cs="黑体"/>
          <w:kern w:val="2"/>
          <w:szCs w:val="28"/>
          <w:lang w:val="en-US" w:eastAsia="zh-CN" w:bidi="ar-SA"/>
        </w:rPr>
        <w:t>触发器—自动将员工表中的数据插入数据总表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_Toc29807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_Toc28720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cs="Times New Roman" w:eastAsiaTheme="majorEastAsia"/>
          <w:kern w:val="2"/>
          <w:szCs w:val="28"/>
          <w:lang w:val="en-US" w:eastAsia="zh-CN" w:bidi="ar-SA"/>
        </w:rPr>
        <w:t>6.3.2</w:t>
      </w:r>
      <w:r>
        <w:rPr>
          <w:rFonts w:hint="eastAsia" w:ascii="黑体" w:hAnsi="黑体" w:eastAsia="黑体" w:cs="黑体"/>
          <w:kern w:val="2"/>
          <w:szCs w:val="28"/>
          <w:lang w:val="en-US" w:eastAsia="zh-CN" w:bidi="ar-SA"/>
        </w:rPr>
        <w:t>触发器—将数据总表中已删除的数据从员工表中删除</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_Toc28720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_Toc29981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28"/>
          <w:lang w:val="en-US" w:eastAsia="zh-CN" w:bidi="ar-SA"/>
        </w:rPr>
        <w:t>6.3.3</w:t>
      </w:r>
      <w:r>
        <w:rPr>
          <w:rFonts w:hint="eastAsia" w:ascii="黑体" w:hAnsi="黑体" w:eastAsia="黑体" w:cs="黑体"/>
          <w:kern w:val="2"/>
          <w:szCs w:val="28"/>
          <w:lang w:val="en-US" w:eastAsia="zh-CN" w:bidi="ar-SA"/>
        </w:rPr>
        <w:t>触发器—自动计算考勤天数并赋值给列“考勤天数”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_Toc29981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_Toc11128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30"/>
          <w:lang w:val="en-US" w:eastAsia="zh-CN" w:bidi="ar-SA"/>
        </w:rPr>
        <w:t>6</w:t>
      </w:r>
      <w:r>
        <w:rPr>
          <w:rFonts w:hint="eastAsia" w:ascii="Times New Roman" w:hAnsi="Times New Roman" w:eastAsia="宋体" w:cs="Times New Roman"/>
          <w:kern w:val="2"/>
          <w:szCs w:val="30"/>
          <w:lang w:val="en-US" w:eastAsia="zh-CN" w:bidi="ar-SA"/>
        </w:rPr>
        <w:t>.</w:t>
      </w:r>
      <w:r>
        <w:rPr>
          <w:rFonts w:hint="default" w:ascii="Times New Roman" w:hAnsi="Times New Roman" w:eastAsia="宋体" w:cs="Times New Roman"/>
          <w:kern w:val="2"/>
          <w:szCs w:val="30"/>
          <w:lang w:val="en-US" w:eastAsia="zh-CN" w:bidi="ar-SA"/>
        </w:rPr>
        <w:t>4</w:t>
      </w:r>
      <w:r>
        <w:rPr>
          <w:rFonts w:hint="eastAsia" w:ascii="Times New Roman" w:hAnsi="Times New Roman" w:eastAsia="宋体" w:cs="Times New Roman"/>
          <w:kern w:val="2"/>
          <w:szCs w:val="30"/>
          <w:lang w:val="en-US" w:eastAsia="zh-CN" w:bidi="ar-SA"/>
        </w:rPr>
        <w:t xml:space="preserve"> </w:t>
      </w:r>
      <w:r>
        <w:rPr>
          <w:rFonts w:hint="eastAsia" w:ascii="黑体" w:hAnsi="黑体" w:eastAsia="黑体" w:cs="黑体"/>
          <w:kern w:val="2"/>
          <w:szCs w:val="30"/>
          <w:lang w:val="en-US" w:eastAsia="zh-CN" w:bidi="ar-SA"/>
        </w:rPr>
        <w:t>存储过程创建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_Toc11128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_Toc28659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28"/>
          <w:lang w:val="en-US" w:eastAsia="zh-CN" w:bidi="ar-SA"/>
        </w:rPr>
        <w:t>6.4.1</w:t>
      </w:r>
      <w:r>
        <w:rPr>
          <w:rFonts w:hint="eastAsia" w:ascii="Times New Roman" w:hAnsi="Times New Roman" w:eastAsia="宋体" w:cs="Times New Roman"/>
          <w:kern w:val="2"/>
          <w:szCs w:val="28"/>
          <w:lang w:val="en-US" w:eastAsia="zh-CN" w:bidi="ar-SA"/>
        </w:rPr>
        <w:t xml:space="preserve"> </w:t>
      </w:r>
      <w:r>
        <w:rPr>
          <w:rFonts w:hint="eastAsia" w:ascii="黑体" w:hAnsi="黑体" w:eastAsia="黑体" w:cs="黑体"/>
          <w:kern w:val="2"/>
          <w:szCs w:val="28"/>
          <w:lang w:val="en-US" w:eastAsia="zh-CN" w:bidi="ar-SA"/>
        </w:rPr>
        <w:t>存储过程—考勤打卡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_Toc28659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_Toc1804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28"/>
          <w:lang w:val="en-US" w:eastAsia="zh-CN" w:bidi="ar-SA"/>
        </w:rPr>
        <w:t>6.4.2</w:t>
      </w:r>
      <w:r>
        <w:rPr>
          <w:rFonts w:hint="eastAsia" w:ascii="Times New Roman" w:hAnsi="Times New Roman" w:eastAsia="宋体" w:cs="Times New Roman"/>
          <w:kern w:val="2"/>
          <w:szCs w:val="28"/>
          <w:lang w:val="en-US" w:eastAsia="zh-CN" w:bidi="ar-SA"/>
        </w:rPr>
        <w:t xml:space="preserve"> </w:t>
      </w:r>
      <w:r>
        <w:rPr>
          <w:rFonts w:hint="eastAsia" w:ascii="黑体" w:hAnsi="黑体" w:eastAsia="黑体" w:cs="黑体"/>
          <w:kern w:val="2"/>
          <w:szCs w:val="28"/>
          <w:lang w:val="en-US" w:eastAsia="zh-CN" w:bidi="ar-SA"/>
        </w:rPr>
        <w:t>存储过程—考勤天数计算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_Toc661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32"/>
          <w:lang w:val="en-US" w:eastAsia="zh-CN" w:bidi="ar-SA"/>
        </w:rPr>
        <w:t>7</w:t>
      </w:r>
      <w:r>
        <w:rPr>
          <w:rFonts w:hint="eastAsia" w:ascii="Times New Roman" w:hAnsi="Times New Roman" w:eastAsia="宋体" w:cs="Times New Roman"/>
          <w:kern w:val="2"/>
          <w:szCs w:val="32"/>
          <w:lang w:val="en-US" w:eastAsia="zh-CN" w:bidi="ar-SA"/>
        </w:rPr>
        <w:t xml:space="preserve"> </w:t>
      </w:r>
      <w:r>
        <w:rPr>
          <w:rFonts w:hint="eastAsia" w:ascii="黑体" w:hAnsi="黑体" w:eastAsia="黑体" w:cs="黑体"/>
          <w:kern w:val="2"/>
          <w:szCs w:val="32"/>
          <w:lang w:val="en-US" w:eastAsia="zh-CN" w:bidi="ar-SA"/>
        </w:rPr>
        <w:t>应用程序实现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_Toc661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_Toc16938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30"/>
          <w:lang w:val="en-US" w:eastAsia="zh-CN" w:bidi="ar-SA"/>
        </w:rPr>
        <w:t xml:space="preserve">7.1 </w:t>
      </w:r>
      <w:r>
        <w:rPr>
          <w:rFonts w:hint="eastAsia" w:ascii="黑体" w:hAnsi="黑体" w:eastAsia="黑体" w:cs="黑体"/>
          <w:kern w:val="2"/>
          <w:szCs w:val="30"/>
          <w:lang w:val="en-US" w:eastAsia="zh-CN" w:bidi="ar-SA"/>
        </w:rPr>
        <w:t>应用程序设计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_Toc16938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_Toc20172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30"/>
          <w:lang w:val="en-US" w:eastAsia="zh-CN" w:bidi="ar-SA"/>
        </w:rPr>
        <w:t>7.</w:t>
      </w:r>
      <w:r>
        <w:rPr>
          <w:rFonts w:hint="eastAsia" w:ascii="Times New Roman" w:hAnsi="Times New Roman" w:eastAsia="宋体" w:cs="Times New Roman"/>
          <w:kern w:val="2"/>
          <w:szCs w:val="30"/>
          <w:lang w:val="en-US" w:eastAsia="zh-CN" w:bidi="ar-SA"/>
        </w:rPr>
        <w:t>2</w:t>
      </w:r>
      <w:r>
        <w:rPr>
          <w:rFonts w:hint="default" w:ascii="Times New Roman" w:hAnsi="Times New Roman" w:eastAsia="宋体" w:cs="Times New Roman"/>
          <w:kern w:val="2"/>
          <w:szCs w:val="30"/>
          <w:lang w:val="en-US" w:eastAsia="zh-CN" w:bidi="ar-SA"/>
        </w:rPr>
        <w:t xml:space="preserve"> </w:t>
      </w:r>
      <w:r>
        <w:rPr>
          <w:rFonts w:hint="eastAsia" w:ascii="黑体" w:hAnsi="黑体" w:eastAsia="黑体" w:cs="黑体"/>
          <w:kern w:val="2"/>
          <w:szCs w:val="30"/>
          <w:lang w:val="en-US" w:eastAsia="zh-CN" w:bidi="ar-SA"/>
        </w:rPr>
        <w:t>应用程序实现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_Toc20172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_Toc24820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28"/>
          <w:lang w:val="en-US" w:eastAsia="zh-CN" w:bidi="ar-SA"/>
        </w:rPr>
        <w:t xml:space="preserve">7.2.1 </w:t>
      </w:r>
      <w:r>
        <w:rPr>
          <w:rFonts w:hint="eastAsia" w:ascii="黑体" w:hAnsi="黑体" w:eastAsia="黑体" w:cs="黑体"/>
          <w:kern w:val="2"/>
          <w:szCs w:val="28"/>
          <w:lang w:val="en-US" w:eastAsia="zh-CN" w:bidi="ar-SA"/>
        </w:rPr>
        <w:t>登录窗体设计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_Toc24820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9"/>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_Toc29636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28"/>
          <w:lang w:val="en-US" w:eastAsia="zh-CN" w:bidi="ar-SA"/>
        </w:rPr>
        <w:t xml:space="preserve">7.2.2 </w:t>
      </w:r>
      <w:r>
        <w:rPr>
          <w:rFonts w:hint="eastAsia" w:ascii="黑体" w:hAnsi="黑体" w:eastAsia="黑体" w:cs="黑体"/>
          <w:kern w:val="2"/>
          <w:szCs w:val="28"/>
          <w:lang w:val="en-US" w:eastAsia="zh-CN" w:bidi="ar-SA"/>
        </w:rPr>
        <w:t>管理窗体设计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_Toc29636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8"/>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_Toc19244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30"/>
          <w:lang w:val="en-US" w:eastAsia="zh-CN" w:bidi="ar-SA"/>
        </w:rPr>
        <w:t>7.</w:t>
      </w:r>
      <w:r>
        <w:rPr>
          <w:rFonts w:hint="eastAsia" w:ascii="Times New Roman" w:hAnsi="Times New Roman" w:eastAsia="宋体" w:cs="Times New Roman"/>
          <w:kern w:val="2"/>
          <w:szCs w:val="30"/>
          <w:lang w:val="en-US" w:eastAsia="zh-CN" w:bidi="ar-SA"/>
        </w:rPr>
        <w:t>2</w:t>
      </w:r>
      <w:r>
        <w:rPr>
          <w:rFonts w:hint="default" w:ascii="Times New Roman" w:hAnsi="Times New Roman" w:eastAsia="宋体" w:cs="Times New Roman"/>
          <w:kern w:val="2"/>
          <w:szCs w:val="30"/>
          <w:lang w:val="en-US" w:eastAsia="zh-CN" w:bidi="ar-SA"/>
        </w:rPr>
        <w:t xml:space="preserve"> </w:t>
      </w:r>
      <w:r>
        <w:rPr>
          <w:rFonts w:hint="eastAsia" w:ascii="黑体" w:hAnsi="黑体" w:eastAsia="黑体" w:cs="黑体"/>
          <w:kern w:val="2"/>
          <w:szCs w:val="30"/>
          <w:lang w:val="en-US" w:eastAsia="zh-CN" w:bidi="ar-SA"/>
        </w:rPr>
        <w:t>应用程序效果展示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_Toc19244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_Toc4693 </w:instrText>
      </w:r>
      <w:r>
        <w:rPr>
          <w:rFonts w:hint="eastAsia" w:ascii="黑体" w:hAnsi="宋体" w:eastAsia="黑体" w:cs="Times New Roman"/>
          <w:kern w:val="2"/>
          <w:szCs w:val="24"/>
          <w:lang w:val="en-US" w:eastAsia="zh-CN" w:bidi="ar-SA"/>
        </w:rPr>
        <w:fldChar w:fldCharType="separate"/>
      </w:r>
      <w:r>
        <w:rPr>
          <w:rFonts w:hint="default" w:ascii="Times New Roman" w:hAnsi="Times New Roman" w:eastAsia="宋体" w:cs="Times New Roman"/>
          <w:kern w:val="2"/>
          <w:szCs w:val="32"/>
          <w:lang w:val="en-US" w:eastAsia="zh-CN" w:bidi="ar-SA"/>
        </w:rPr>
        <w:t>8</w:t>
      </w:r>
      <w:r>
        <w:rPr>
          <w:rFonts w:hint="eastAsia" w:ascii="Times New Roman" w:hAnsi="Times New Roman" w:eastAsia="宋体" w:cs="Times New Roman"/>
          <w:kern w:val="2"/>
          <w:szCs w:val="32"/>
          <w:lang w:val="en-US" w:eastAsia="zh-CN" w:bidi="ar-SA"/>
        </w:rPr>
        <w:t xml:space="preserve"> </w:t>
      </w:r>
      <w:r>
        <w:rPr>
          <w:rFonts w:hint="eastAsia" w:ascii="黑体" w:hAnsi="黑体" w:eastAsia="黑体" w:cs="黑体"/>
          <w:kern w:val="2"/>
          <w:szCs w:val="32"/>
          <w:lang w:val="en-US" w:eastAsia="zh-CN" w:bidi="ar-SA"/>
        </w:rPr>
        <w:t>结论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_Toc4693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pStyle w:val="7"/>
        <w:tabs>
          <w:tab w:val="right" w:leader="dot" w:pos="8306"/>
        </w:tabs>
        <w:rPr>
          <w:rFonts w:ascii="Times New Roman" w:hAnsi="Times New Roman" w:eastAsia="宋体" w:cs="Times New Roman"/>
          <w:kern w:val="2"/>
          <w:szCs w:val="24"/>
          <w:lang w:val="en-US" w:eastAsia="zh-CN" w:bidi="ar-SA"/>
        </w:rPr>
      </w:pPr>
      <w:r>
        <w:rPr>
          <w:rFonts w:hint="eastAsia" w:ascii="黑体" w:hAnsi="宋体" w:eastAsia="黑体" w:cs="Times New Roman"/>
          <w:kern w:val="2"/>
          <w:szCs w:val="24"/>
          <w:lang w:val="en-US" w:eastAsia="zh-CN" w:bidi="ar-SA"/>
        </w:rPr>
        <w:fldChar w:fldCharType="begin"/>
      </w:r>
      <w:r>
        <w:rPr>
          <w:rFonts w:hint="eastAsia" w:ascii="黑体" w:hAnsi="宋体" w:eastAsia="黑体" w:cs="Times New Roman"/>
          <w:kern w:val="2"/>
          <w:szCs w:val="24"/>
          <w:lang w:val="en-US" w:eastAsia="zh-CN" w:bidi="ar-SA"/>
        </w:rPr>
        <w:instrText xml:space="preserve"> HYPERLINK \l _Toc7657 </w:instrText>
      </w:r>
      <w:r>
        <w:rPr>
          <w:rFonts w:hint="eastAsia" w:ascii="黑体" w:hAnsi="宋体" w:eastAsia="黑体" w:cs="Times New Roman"/>
          <w:kern w:val="2"/>
          <w:szCs w:val="24"/>
          <w:lang w:val="en-US" w:eastAsia="zh-CN" w:bidi="ar-SA"/>
        </w:rPr>
        <w:fldChar w:fldCharType="separate"/>
      </w:r>
      <w:r>
        <w:rPr>
          <w:rFonts w:hint="eastAsia" w:ascii="Times New Roman" w:hAnsi="Times New Roman" w:eastAsia="宋体" w:cs="Times New Roman"/>
          <w:kern w:val="2"/>
          <w:szCs w:val="32"/>
          <w:lang w:val="en-US" w:eastAsia="zh-CN" w:bidi="ar-SA"/>
        </w:rPr>
        <w:t xml:space="preserve">9 </w:t>
      </w:r>
      <w:r>
        <w:rPr>
          <w:rFonts w:hint="eastAsia" w:ascii="黑体" w:hAnsi="黑体" w:eastAsia="黑体" w:cs="黑体"/>
          <w:kern w:val="2"/>
          <w:szCs w:val="32"/>
          <w:lang w:val="en-US" w:eastAsia="zh-CN" w:bidi="ar-SA"/>
        </w:rPr>
        <w:t>参考文献</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_Toc7657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16</w:t>
      </w:r>
      <w:r>
        <w:rPr>
          <w:rFonts w:ascii="Times New Roman" w:hAnsi="Times New Roman" w:eastAsia="宋体" w:cs="Times New Roman"/>
          <w:kern w:val="2"/>
          <w:szCs w:val="24"/>
          <w:lang w:val="en-US" w:eastAsia="zh-CN" w:bidi="ar-SA"/>
        </w:rPr>
        <w:fldChar w:fldCharType="end"/>
      </w:r>
      <w:r>
        <w:rPr>
          <w:rFonts w:hint="eastAsia" w:ascii="黑体" w:hAnsi="宋体" w:eastAsia="黑体" w:cs="Times New Roman"/>
          <w:kern w:val="2"/>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宋体" w:eastAsia="黑体"/>
          <w:sz w:val="28"/>
          <w:lang w:val="en-US"/>
        </w:rPr>
      </w:pPr>
      <w:r>
        <w:rPr>
          <w:rFonts w:hint="eastAsia" w:ascii="黑体" w:hAnsi="宋体" w:eastAsia="黑体" w:cs="Times New Roman"/>
          <w:kern w:val="2"/>
          <w:szCs w:val="24"/>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left="2873" w:leftChars="0" w:right="0" w:rightChars="0" w:hanging="2873" w:hangingChars="653"/>
        <w:jc w:val="both"/>
        <w:textAlignment w:val="auto"/>
        <w:outlineLvl w:val="0"/>
        <w:rPr>
          <w:rFonts w:hint="eastAsia" w:ascii="黑体" w:hAnsi="黑体" w:eastAsia="黑体" w:cs="黑体"/>
          <w:sz w:val="30"/>
          <w:szCs w:val="30"/>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left="2873" w:leftChars="0" w:right="0" w:rightChars="0" w:hanging="2873" w:hangingChars="653"/>
        <w:jc w:val="both"/>
        <w:textAlignment w:val="auto"/>
        <w:outlineLvl w:val="0"/>
        <w:rPr>
          <w:rFonts w:hint="eastAsia" w:ascii="黑体" w:hAnsi="黑体" w:eastAsia="黑体" w:cs="黑体"/>
          <w:sz w:val="30"/>
          <w:szCs w:val="30"/>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left="2873" w:leftChars="0" w:right="0" w:rightChars="0" w:hanging="2873" w:hangingChars="653"/>
        <w:jc w:val="both"/>
        <w:textAlignment w:val="auto"/>
        <w:outlineLvl w:val="0"/>
        <w:rPr>
          <w:rFonts w:hint="eastAsia" w:ascii="黑体" w:hAnsi="黑体" w:eastAsia="黑体" w:cs="黑体"/>
          <w:sz w:val="30"/>
          <w:szCs w:val="30"/>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right="0" w:rightChars="0"/>
        <w:jc w:val="both"/>
        <w:textAlignment w:val="auto"/>
        <w:outlineLvl w:val="0"/>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right="0" w:rightChars="0"/>
        <w:jc w:val="both"/>
        <w:textAlignment w:val="auto"/>
        <w:outlineLvl w:val="0"/>
        <w:rPr>
          <w:rFonts w:hint="default" w:ascii="Times New Roman" w:hAnsi="Times New Roman" w:eastAsia="黑体" w:cs="Times New Roman"/>
          <w:sz w:val="32"/>
          <w:szCs w:val="32"/>
          <w:lang w:val="en-US" w:eastAsia="zh-CN"/>
        </w:rPr>
        <w:sectPr>
          <w:headerReference r:id="rId5" w:type="default"/>
          <w:footerReference r:id="rId6" w:type="default"/>
          <w:pgSz w:w="11906" w:h="16838"/>
          <w:pgMar w:top="1440" w:right="1800" w:bottom="1440" w:left="1800" w:header="720" w:footer="720" w:gutter="0"/>
          <w:pgNumType w:fmt="decimal"/>
          <w:cols w:space="720" w:num="1"/>
          <w:docGrid w:linePitch="360"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right="0" w:rightChars="0"/>
        <w:jc w:val="both"/>
        <w:textAlignment w:val="auto"/>
        <w:outlineLvl w:val="0"/>
        <w:rPr>
          <w:rFonts w:hint="eastAsia" w:ascii="黑体" w:hAnsi="黑体" w:eastAsia="黑体" w:cs="黑体"/>
          <w:sz w:val="32"/>
          <w:szCs w:val="32"/>
          <w:lang w:val="en-US" w:eastAsia="zh-CN"/>
        </w:rPr>
      </w:pPr>
      <w:bookmarkStart w:id="0" w:name="_Toc18160"/>
      <w:r>
        <w:rPr>
          <w:rFonts w:hint="default" w:ascii="Times New Roman" w:hAnsi="Times New Roman" w:eastAsia="黑体" w:cs="Times New Roman"/>
          <w:sz w:val="32"/>
          <w:szCs w:val="32"/>
          <w:lang w:val="en-US" w:eastAsia="zh-CN"/>
        </w:rPr>
        <w:t>1</w:t>
      </w:r>
      <w:r>
        <w:rPr>
          <w:rFonts w:hint="eastAsia" w:ascii="黑体" w:hAnsi="黑体" w:eastAsia="黑体" w:cs="黑体"/>
          <w:sz w:val="32"/>
          <w:szCs w:val="32"/>
          <w:lang w:val="en-US" w:eastAsia="zh-CN"/>
        </w:rPr>
        <w:t xml:space="preserve"> 问题的提出与定义</w:t>
      </w:r>
      <w:bookmarkEnd w:id="0"/>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企业员工考勤管理系统，是每一个社会企业单位所不可或缺的一个信息化建设部分。该系统对于管理员工考勤情况以及季末绩效评估都发挥着不可替代的作用。因此，本系统的设计着重于让领导和员工能更加方便、快捷、全面地查看与管理考勤数据，再配合多种管理模块，能极大简化企业内部运作机制，加强内部审查管理，优化内部管理结构。</w:t>
      </w:r>
    </w:p>
    <w:p>
      <w:pPr>
        <w:pStyle w:val="2"/>
        <w:keepNext/>
        <w:keepLines/>
        <w:pageBreakBefore w:val="0"/>
        <w:widowControl w:val="0"/>
        <w:numPr>
          <w:ilvl w:val="0"/>
          <w:numId w:val="0"/>
        </w:numPr>
        <w:kinsoku/>
        <w:wordWrap/>
        <w:overflowPunct/>
        <w:topLinePunct w:val="0"/>
        <w:autoSpaceDE/>
        <w:autoSpaceDN/>
        <w:bidi w:val="0"/>
        <w:adjustRightInd/>
        <w:snapToGrid/>
        <w:spacing w:before="361" w:beforeLines="100" w:after="181" w:afterLines="50" w:line="360" w:lineRule="auto"/>
        <w:ind w:right="0" w:rightChars="0"/>
        <w:jc w:val="left"/>
        <w:textAlignment w:val="auto"/>
        <w:outlineLvl w:val="0"/>
        <w:rPr>
          <w:rFonts w:hint="eastAsia" w:ascii="黑体" w:hAnsi="黑体" w:eastAsia="黑体" w:cs="黑体"/>
          <w:sz w:val="32"/>
          <w:szCs w:val="32"/>
          <w:lang w:val="en-US" w:eastAsia="zh-CN"/>
        </w:rPr>
      </w:pPr>
      <w:bookmarkStart w:id="1" w:name="_Toc27622"/>
      <w:r>
        <w:rPr>
          <w:rFonts w:hint="default" w:ascii="Times New Roman" w:hAnsi="Times New Roman" w:eastAsia="黑体" w:cs="Times New Roman"/>
          <w:sz w:val="32"/>
          <w:szCs w:val="32"/>
          <w:lang w:val="en-US" w:eastAsia="zh-CN"/>
        </w:rPr>
        <w:t>2</w:t>
      </w:r>
      <w:r>
        <w:rPr>
          <w:rFonts w:hint="eastAsia" w:ascii="黑体" w:hAnsi="黑体" w:eastAsia="黑体" w:cs="黑体"/>
          <w:sz w:val="32"/>
          <w:szCs w:val="32"/>
          <w:lang w:val="en-US" w:eastAsia="zh-CN"/>
        </w:rPr>
        <w:t xml:space="preserve"> 需求分析</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基于上文所提出的设计理念，第二章将针对上述问题对数据库系统形成基本设计思路以及流程设计。</w:t>
      </w:r>
    </w:p>
    <w:p>
      <w:pPr>
        <w:pStyle w:val="3"/>
        <w:ind w:firstLine="420" w:firstLineChars="0"/>
        <w:rPr>
          <w:rFonts w:hint="eastAsia" w:ascii="黑体" w:hAnsi="黑体" w:eastAsia="黑体" w:cs="黑体"/>
          <w:sz w:val="30"/>
          <w:szCs w:val="30"/>
          <w:lang w:val="en-US" w:eastAsia="zh-CN"/>
        </w:rPr>
      </w:pPr>
      <w:bookmarkStart w:id="2" w:name="_Toc21497"/>
      <w:r>
        <w:rPr>
          <w:rFonts w:hint="eastAsia"/>
          <w:sz w:val="30"/>
          <w:szCs w:val="30"/>
          <w:lang w:val="en-US" w:eastAsia="zh-CN"/>
        </w:rPr>
        <w:t xml:space="preserve">2.1 </w:t>
      </w:r>
      <w:r>
        <w:rPr>
          <w:rFonts w:hint="eastAsia" w:ascii="黑体" w:hAnsi="黑体" w:eastAsia="黑体" w:cs="黑体"/>
          <w:sz w:val="30"/>
          <w:szCs w:val="30"/>
          <w:lang w:val="en-US" w:eastAsia="zh-CN"/>
        </w:rPr>
        <w:t>系统目的</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sz w:val="24"/>
          <w:szCs w:val="24"/>
          <w:lang w:val="en-US" w:eastAsia="zh-CN"/>
        </w:rPr>
        <w:t>本系统数据库主体为随时间自动增长的员工考出勤情况表，基于本表将衍生出很多企业管理模块以实现对企业员工信息的全方位管理，如考勤率计算，某一时间段考勤情况反馈，以及考勤情况对工资影响计算等等方面。</w:t>
      </w:r>
    </w:p>
    <w:p>
      <w:pPr>
        <w:pStyle w:val="3"/>
        <w:ind w:firstLine="420" w:firstLineChars="0"/>
        <w:rPr>
          <w:rFonts w:hint="eastAsia" w:ascii="黑体" w:hAnsi="黑体" w:eastAsia="黑体" w:cs="黑体"/>
          <w:sz w:val="30"/>
          <w:szCs w:val="30"/>
          <w:lang w:val="en-US" w:eastAsia="zh-CN"/>
        </w:rPr>
      </w:pPr>
      <w:bookmarkStart w:id="3" w:name="_Toc5645"/>
      <w:r>
        <w:rPr>
          <w:rFonts w:hint="eastAsia"/>
          <w:sz w:val="30"/>
          <w:szCs w:val="30"/>
          <w:lang w:val="en-US" w:eastAsia="zh-CN"/>
        </w:rPr>
        <w:t xml:space="preserve">2.2 </w:t>
      </w:r>
      <w:r>
        <w:rPr>
          <w:rFonts w:hint="eastAsia" w:ascii="黑体" w:hAnsi="黑体" w:eastAsia="黑体" w:cs="黑体"/>
          <w:sz w:val="30"/>
          <w:szCs w:val="30"/>
          <w:lang w:val="en-US" w:eastAsia="zh-CN"/>
        </w:rPr>
        <w:t>用户需求</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sz w:val="24"/>
          <w:szCs w:val="24"/>
          <w:lang w:val="en-US" w:eastAsia="zh-CN"/>
        </w:rPr>
        <w:t>考虑到使用用户身份不同，员工的应用场景主要为考勤打卡和考勤情况查询，而管理者则分为两类，一类是本身需要考勤打卡的管理者，这类管理者的应用场景为考勤打卡以及查询，并且还有考勤情况查看管理以及统计权限，但是该类管理者却不能修改自身考勤情况。而第二类则是本身不需要考勤打卡的管理者，这类管理者由于特定原因没有考勤要求，因此该类管理者除了不需要考勤打卡以外，还拥有第一类管理者所有权限，并且能够管理、修改第一类管理者的考勤情况。</w:t>
      </w:r>
    </w:p>
    <w:p>
      <w:pPr>
        <w:pStyle w:val="3"/>
        <w:ind w:firstLine="420" w:firstLineChars="0"/>
        <w:rPr>
          <w:rFonts w:hint="eastAsia" w:ascii="黑体" w:hAnsi="黑体" w:eastAsia="黑体" w:cs="黑体"/>
          <w:sz w:val="30"/>
          <w:szCs w:val="30"/>
          <w:lang w:val="en-US" w:eastAsia="zh-CN"/>
        </w:rPr>
      </w:pPr>
      <w:bookmarkStart w:id="4" w:name="_Toc9046"/>
      <w:r>
        <w:rPr>
          <w:rFonts w:hint="eastAsia"/>
          <w:sz w:val="30"/>
          <w:szCs w:val="30"/>
          <w:lang w:val="en-US" w:eastAsia="zh-CN"/>
        </w:rPr>
        <w:t xml:space="preserve">2.3 </w:t>
      </w:r>
      <w:r>
        <w:rPr>
          <w:rFonts w:hint="eastAsia" w:ascii="黑体" w:hAnsi="黑体" w:eastAsia="黑体" w:cs="黑体"/>
          <w:sz w:val="30"/>
          <w:szCs w:val="30"/>
          <w:lang w:val="en-US" w:eastAsia="zh-CN"/>
        </w:rPr>
        <w:t>业务流程图</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基于上文所描述的设计思路，下面给出本系统的基本业务流程图。我们将上文中提到的员工命名为“needCheckStaff”，将第一类管理者命名为“</w:t>
      </w:r>
      <w:r>
        <w:rPr>
          <w:rFonts w:hint="default"/>
          <w:sz w:val="24"/>
          <w:szCs w:val="24"/>
          <w:lang w:val="en-US" w:eastAsia="zh-CN"/>
        </w:rPr>
        <w:t>needCheckOp</w:t>
      </w:r>
      <w:r>
        <w:rPr>
          <w:rFonts w:hint="eastAsia"/>
          <w:sz w:val="24"/>
          <w:szCs w:val="24"/>
          <w:lang w:val="en-US" w:eastAsia="zh-CN"/>
        </w:rPr>
        <w:t>”，以及将第二类管理者命名为“Op”。具体角色定义请参见2.2 用户需求。</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instrText xml:space="preserve"> INCLUDEPICTURE "C:\\Users\\ASUS\\Desktop\\76}21DZG4H57XD7PO7S6F@O.png" \*MERGEFORMATINET \d \* MERGEFORMAT</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25770" cy="1875155"/>
            <wp:effectExtent l="0" t="0" r="17780" b="10795"/>
            <wp:docPr id="6" name="Picture 4" descr="C:\Users\ASUS\Desktop\76}21DZG4H57XD7PO7S6F@O.png76}21DZG4H57XD7PO7S6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SUS\Desktop\76}21DZG4H57XD7PO7S6F@O.png76}21DZG4H57XD7PO7S6F@O"/>
                    <pic:cNvPicPr>
                      <a:picLocks noChangeAspect="1"/>
                    </pic:cNvPicPr>
                  </pic:nvPicPr>
                  <pic:blipFill>
                    <a:blip r:embed="rId10"/>
                    <a:srcRect/>
                    <a:stretch>
                      <a:fillRect/>
                    </a:stretch>
                  </pic:blipFill>
                  <pic:spPr>
                    <a:xfrm>
                      <a:off x="0" y="0"/>
                      <a:ext cx="5525770" cy="187515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pStyle w:val="3"/>
        <w:ind w:firstLine="420" w:firstLineChars="0"/>
        <w:rPr>
          <w:rFonts w:hint="eastAsia" w:ascii="黑体" w:hAnsi="黑体" w:eastAsia="黑体" w:cs="黑体"/>
          <w:sz w:val="30"/>
          <w:szCs w:val="30"/>
          <w:lang w:val="en-US" w:eastAsia="zh-CN"/>
        </w:rPr>
      </w:pPr>
      <w:bookmarkStart w:id="5" w:name="_Toc31128"/>
      <w:r>
        <w:rPr>
          <w:rFonts w:hint="eastAsia"/>
          <w:sz w:val="30"/>
          <w:szCs w:val="30"/>
          <w:lang w:val="en-US" w:eastAsia="zh-CN"/>
        </w:rPr>
        <w:t xml:space="preserve">2.4 </w:t>
      </w:r>
      <w:r>
        <w:rPr>
          <w:rFonts w:hint="eastAsia" w:ascii="黑体" w:hAnsi="黑体" w:eastAsia="黑体" w:cs="黑体"/>
          <w:sz w:val="30"/>
          <w:szCs w:val="30"/>
          <w:lang w:val="en-US" w:eastAsia="zh-CN"/>
        </w:rPr>
        <w:t>数据流图</w:t>
      </w:r>
      <w:bookmarkEnd w:id="5"/>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至此可由设计思路以及业务流程图绘出基本数据流图。</w:t>
      </w:r>
      <w:r>
        <w:rPr>
          <w:rFonts w:hint="eastAsia"/>
          <w:sz w:val="24"/>
          <w:szCs w:val="24"/>
          <w:lang w:val="en-US" w:eastAsia="zh-CN"/>
        </w:rPr>
        <w:drawing>
          <wp:inline distT="0" distB="0" distL="114300" distR="114300">
            <wp:extent cx="5415280" cy="2623820"/>
            <wp:effectExtent l="0" t="0" r="13970" b="5080"/>
            <wp:docPr id="7" name="Picture 7" descr="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taFlow"/>
                    <pic:cNvPicPr>
                      <a:picLocks noChangeAspect="1"/>
                    </pic:cNvPicPr>
                  </pic:nvPicPr>
                  <pic:blipFill>
                    <a:blip r:embed="rId11"/>
                    <a:stretch>
                      <a:fillRect/>
                    </a:stretch>
                  </pic:blipFill>
                  <pic:spPr>
                    <a:xfrm>
                      <a:off x="0" y="0"/>
                      <a:ext cx="5415280" cy="262382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w:t>
      </w:r>
      <w:r>
        <w:rPr>
          <w:rFonts w:hint="default"/>
          <w:sz w:val="24"/>
          <w:szCs w:val="24"/>
          <w:lang w:val="en-US" w:eastAsia="zh-CN"/>
        </w:rPr>
        <w:t>needCheckStaff</w:t>
      </w:r>
      <w:r>
        <w:rPr>
          <w:rFonts w:hint="eastAsia"/>
          <w:sz w:val="24"/>
          <w:szCs w:val="24"/>
          <w:lang w:val="en-US" w:eastAsia="zh-CN"/>
        </w:rPr>
        <w:t>”没有“数据总表”的修改、查看 权限，只能通过预先设置好的功能按钮或存储过程，限制性地对“考勤总表”进行修改，即“考勤打卡”功能。这位角色还能通过功能按钮或存储过程使“考勤总表”生成个人的考勤情况视图。</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“needCheckOp”拥有大部分“考勤总表”的权限，除“考勤打卡”外</w:t>
      </w:r>
      <w:bookmarkStart w:id="28" w:name="_GoBack"/>
      <w:bookmarkEnd w:id="28"/>
      <w:r>
        <w:rPr>
          <w:rFonts w:hint="eastAsia"/>
          <w:sz w:val="24"/>
          <w:szCs w:val="24"/>
          <w:lang w:val="en-US" w:eastAsia="zh-CN"/>
        </w:rPr>
        <w:t>，其还拥有修改“考勤总表”的权限，但是无法修改自身数据。并且其可以直接查看“考勤总表”</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“Op”没有“考勤打卡”功能，并且拥有“needCheckOp”的所有权限以及修改他们数据的权限</w:t>
      </w:r>
    </w:p>
    <w:p>
      <w:pPr>
        <w:rPr>
          <w:rFonts w:hint="eastAsia"/>
          <w:lang w:val="en-US" w:eastAsia="zh-CN"/>
        </w:rPr>
      </w:pPr>
    </w:p>
    <w:p>
      <w:pPr>
        <w:pStyle w:val="3"/>
        <w:ind w:firstLine="420" w:firstLineChars="0"/>
        <w:rPr>
          <w:rFonts w:hint="eastAsia" w:ascii="黑体" w:hAnsi="黑体" w:eastAsia="黑体" w:cs="黑体"/>
          <w:sz w:val="30"/>
          <w:szCs w:val="30"/>
          <w:lang w:val="en-US" w:eastAsia="zh-CN"/>
        </w:rPr>
      </w:pPr>
      <w:bookmarkStart w:id="6" w:name="_Toc21101"/>
      <w:r>
        <w:rPr>
          <w:rFonts w:hint="eastAsia"/>
          <w:sz w:val="30"/>
          <w:szCs w:val="30"/>
          <w:lang w:val="en-US" w:eastAsia="zh-CN"/>
        </w:rPr>
        <w:t xml:space="preserve">2.5 </w:t>
      </w:r>
      <w:r>
        <w:rPr>
          <w:rFonts w:hint="eastAsia" w:ascii="黑体" w:hAnsi="黑体" w:eastAsia="黑体" w:cs="黑体"/>
          <w:sz w:val="30"/>
          <w:szCs w:val="30"/>
          <w:lang w:val="en-US" w:eastAsia="zh-CN"/>
        </w:rPr>
        <w:t>数据字典</w:t>
      </w:r>
      <w:bookmarkEnd w:id="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在此列出本系统所需要使用到的数据字典。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0"/>
          <w:szCs w:val="20"/>
          <w:lang w:val="en-US" w:eastAsia="zh-CN"/>
        </w:rPr>
      </w:pPr>
      <w:r>
        <w:rPr>
          <w:rFonts w:hint="eastAsia"/>
          <w:sz w:val="20"/>
          <w:szCs w:val="20"/>
          <w:lang w:val="en-US" w:eastAsia="zh-CN"/>
        </w:rPr>
        <w:t>员工表数据字典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4826635" cy="898525"/>
            <wp:effectExtent l="0" t="0" r="12065" b="15875"/>
            <wp:docPr id="2" name="Picture 1" descr="E:\GitHub\DataBase_Design\Pics\Date_1.pngDat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GitHub\DataBase_Design\Pics\Date_1.pngDate_1"/>
                    <pic:cNvPicPr>
                      <a:picLocks noChangeAspect="1"/>
                    </pic:cNvPicPr>
                  </pic:nvPicPr>
                  <pic:blipFill>
                    <a:blip r:embed="rId12"/>
                    <a:srcRect/>
                    <a:stretch>
                      <a:fillRect/>
                    </a:stretch>
                  </pic:blipFill>
                  <pic:spPr>
                    <a:xfrm>
                      <a:off x="0" y="0"/>
                      <a:ext cx="4826635" cy="8985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0"/>
          <w:szCs w:val="20"/>
          <w:lang w:val="en-US" w:eastAsia="zh-CN"/>
        </w:rPr>
      </w:pPr>
      <w:r>
        <w:rPr>
          <w:rFonts w:hint="eastAsia"/>
          <w:sz w:val="20"/>
          <w:szCs w:val="20"/>
          <w:lang w:val="en-US" w:eastAsia="zh-CN"/>
        </w:rPr>
        <w:t>部门表数据字典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5271135" cy="382270"/>
            <wp:effectExtent l="0" t="0" r="5715" b="17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271135" cy="3822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lang w:val="en-US" w:eastAsia="zh-CN"/>
        </w:rPr>
      </w:pPr>
      <w:r>
        <w:rPr>
          <w:rFonts w:hint="eastAsia"/>
          <w:lang w:val="en-US" w:eastAsia="zh-CN"/>
        </w:rPr>
        <w:t>考勤表数据字典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lang w:val="en-US" w:eastAsia="zh-CN"/>
        </w:rPr>
      </w:pPr>
      <w:r>
        <w:drawing>
          <wp:inline distT="0" distB="0" distL="114300" distR="114300">
            <wp:extent cx="5226685" cy="515620"/>
            <wp:effectExtent l="0" t="0" r="12065" b="17780"/>
            <wp:docPr id="5" name="Picture 3" descr="E:\GitHub\DataBase_Design\Pics\Date_3.pngDat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E:\GitHub\DataBase_Design\Pics\Date_3.pngDate_3"/>
                    <pic:cNvPicPr>
                      <a:picLocks noChangeAspect="1"/>
                    </pic:cNvPicPr>
                  </pic:nvPicPr>
                  <pic:blipFill>
                    <a:blip r:embed="rId14"/>
                    <a:srcRect/>
                    <a:stretch>
                      <a:fillRect/>
                    </a:stretch>
                  </pic:blipFill>
                  <pic:spPr>
                    <a:xfrm>
                      <a:off x="0" y="0"/>
                      <a:ext cx="5226685" cy="5156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340" w:after="330" w:line="360" w:lineRule="auto"/>
        <w:ind w:left="0" w:leftChars="0" w:right="0" w:rightChars="0" w:firstLine="0" w:firstLineChars="0"/>
        <w:jc w:val="both"/>
        <w:textAlignment w:val="auto"/>
        <w:outlineLvl w:val="0"/>
        <w:rPr>
          <w:rFonts w:hint="eastAsia"/>
          <w:sz w:val="32"/>
          <w:szCs w:val="32"/>
          <w:lang w:val="en-US" w:eastAsia="zh-CN"/>
        </w:rPr>
      </w:pPr>
      <w:bookmarkStart w:id="7" w:name="_Toc29521"/>
      <w:r>
        <w:rPr>
          <w:rFonts w:hint="eastAsia"/>
          <w:sz w:val="32"/>
          <w:szCs w:val="32"/>
          <w:lang w:val="en-US" w:eastAsia="zh-CN"/>
        </w:rPr>
        <w:t xml:space="preserve">3 </w:t>
      </w:r>
      <w:r>
        <w:rPr>
          <w:rFonts w:hint="eastAsia" w:ascii="黑体" w:hAnsi="黑体" w:eastAsia="黑体" w:cs="黑体"/>
          <w:sz w:val="32"/>
          <w:szCs w:val="32"/>
          <w:lang w:val="en-US" w:eastAsia="zh-CN"/>
        </w:rPr>
        <w:t>概念设计</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下面给出概念设计的cdm图（E-R图）</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325110" cy="2667635"/>
            <wp:effectExtent l="0" t="0" r="8890" b="18415"/>
            <wp:docPr id="10" name="Picture 10" descr="E:\GitHub\DataBase_Design\Pics\cdm (2).pngcd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GitHub\DataBase_Design\Pics\cdm (2).pngcdm (2)"/>
                    <pic:cNvPicPr>
                      <a:picLocks noChangeAspect="1"/>
                    </pic:cNvPicPr>
                  </pic:nvPicPr>
                  <pic:blipFill>
                    <a:blip r:embed="rId15"/>
                    <a:srcRect/>
                    <a:stretch>
                      <a:fillRect/>
                    </a:stretch>
                  </pic:blipFill>
                  <pic:spPr>
                    <a:xfrm>
                      <a:off x="0" y="0"/>
                      <a:ext cx="5325110" cy="2667635"/>
                    </a:xfrm>
                    <a:prstGeom prst="rect">
                      <a:avLst/>
                    </a:prstGeom>
                  </pic:spPr>
                </pic:pic>
              </a:graphicData>
            </a:graphic>
          </wp:inline>
        </w:drawing>
      </w:r>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340" w:after="330" w:line="36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pPr>
      <w:bookmarkStart w:id="8" w:name="_Toc5101"/>
      <w:r>
        <w:rPr>
          <w:rFonts w:hint="eastAsia"/>
          <w:sz w:val="32"/>
          <w:szCs w:val="32"/>
          <w:lang w:val="en-US" w:eastAsia="zh-CN"/>
        </w:rPr>
        <w:t xml:space="preserve">4 </w:t>
      </w:r>
      <w:r>
        <w:rPr>
          <w:rFonts w:hint="eastAsia" w:ascii="黑体" w:hAnsi="黑体" w:eastAsia="黑体" w:cs="黑体"/>
          <w:sz w:val="32"/>
          <w:szCs w:val="32"/>
          <w:lang w:val="en-US" w:eastAsia="zh-CN"/>
        </w:rPr>
        <w:t>逻辑设计</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由上面的cdm图可以直接使用 Powerdesigner 自动生成pdm图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4848225" cy="2482215"/>
            <wp:effectExtent l="0" t="0" r="9525" b="13335"/>
            <wp:docPr id="11" name="Picture 2" descr="E:\GitHub\DataBase_Design\Pics\pdm.png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E:\GitHub\DataBase_Design\Pics\pdm.pngpdm"/>
                    <pic:cNvPicPr>
                      <a:picLocks noChangeAspect="1"/>
                    </pic:cNvPicPr>
                  </pic:nvPicPr>
                  <pic:blipFill>
                    <a:blip r:embed="rId16"/>
                    <a:srcRect/>
                    <a:stretch>
                      <a:fillRect/>
                    </a:stretch>
                  </pic:blipFill>
                  <pic:spPr>
                    <a:xfrm>
                      <a:off x="0" y="0"/>
                      <a:ext cx="4848225" cy="2482215"/>
                    </a:xfrm>
                    <a:prstGeom prst="rect">
                      <a:avLst/>
                    </a:prstGeom>
                    <a:noFill/>
                    <a:ln w="9525">
                      <a:noFill/>
                    </a:ln>
                  </pic:spPr>
                </pic:pic>
              </a:graphicData>
            </a:graphic>
          </wp:inline>
        </w:drawing>
      </w:r>
    </w:p>
    <w:p>
      <w:pPr>
        <w:pStyle w:val="2"/>
        <w:keepNext/>
        <w:keepLines/>
        <w:pageBreakBefore w:val="0"/>
        <w:widowControl w:val="0"/>
        <w:kinsoku/>
        <w:wordWrap/>
        <w:overflowPunct/>
        <w:topLinePunct w:val="0"/>
        <w:autoSpaceDE/>
        <w:autoSpaceDN/>
        <w:bidi w:val="0"/>
        <w:adjustRightInd/>
        <w:snapToGrid/>
        <w:spacing w:before="340" w:after="330" w:line="360" w:lineRule="auto"/>
        <w:ind w:left="0" w:leftChars="0" w:right="0" w:rightChars="0" w:firstLine="0" w:firstLineChars="0"/>
        <w:jc w:val="both"/>
        <w:textAlignment w:val="auto"/>
        <w:outlineLvl w:val="0"/>
        <w:rPr>
          <w:rFonts w:hint="eastAsia"/>
          <w:sz w:val="32"/>
          <w:szCs w:val="32"/>
          <w:lang w:val="en-US" w:eastAsia="zh-CN"/>
        </w:rPr>
      </w:pPr>
      <w:bookmarkStart w:id="9" w:name="_Toc22512"/>
      <w:r>
        <w:rPr>
          <w:rFonts w:hint="eastAsia"/>
          <w:sz w:val="32"/>
          <w:szCs w:val="32"/>
          <w:lang w:val="en-US" w:eastAsia="zh-CN"/>
        </w:rPr>
        <w:t xml:space="preserve">5 </w:t>
      </w:r>
      <w:r>
        <w:rPr>
          <w:rFonts w:hint="eastAsia" w:ascii="黑体" w:hAnsi="黑体" w:eastAsia="黑体" w:cs="黑体"/>
          <w:sz w:val="32"/>
          <w:szCs w:val="32"/>
          <w:lang w:val="en-US" w:eastAsia="zh-CN"/>
        </w:rPr>
        <w:t>物理设计</w:t>
      </w:r>
      <w:bookmarkEnd w:id="9"/>
    </w:p>
    <w:p>
      <w:pPr>
        <w:ind w:firstLine="420" w:firstLineChars="0"/>
        <w:rPr>
          <w:rFonts w:hint="eastAsia"/>
          <w:sz w:val="24"/>
          <w:szCs w:val="24"/>
          <w:lang w:val="en-US" w:eastAsia="zh-CN"/>
        </w:rPr>
      </w:pPr>
      <w:r>
        <w:rPr>
          <w:rFonts w:hint="eastAsia"/>
          <w:sz w:val="24"/>
          <w:szCs w:val="24"/>
          <w:lang w:val="en-US" w:eastAsia="zh-CN"/>
        </w:rPr>
        <w:t>由前文已经可以直观的展现出本系统所需要创建的表结构。目前需要创建三个表以及一个可以自由生成的视图，基于“SQL Server 2019”给出表的结构：员工表（员工编号（int，主键），部门编号（int，外键），姓名（char（10），不可为空），性别（char（1），不可为空），出生日期（datetime）），部门表（部门编号（int，主键），部门名称（char（20），不可为空）），数据总表（员工编号（int，外键），考勤天数（int）），数据总表会随时间推移而增加考勤属性，以及可由员工生成的视图。</w:t>
      </w:r>
    </w:p>
    <w:p>
      <w:pPr>
        <w:ind w:left="420" w:leftChars="0" w:firstLine="420" w:firstLineChars="0"/>
        <w:rPr>
          <w:rFonts w:hint="eastAsia"/>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340" w:after="330" w:line="36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pPr>
      <w:bookmarkStart w:id="10" w:name="_Toc19281"/>
      <w:r>
        <w:rPr>
          <w:rFonts w:hint="default"/>
          <w:sz w:val="32"/>
          <w:szCs w:val="32"/>
          <w:lang w:val="en-US" w:eastAsia="zh-CN"/>
        </w:rPr>
        <w:t>6</w:t>
      </w:r>
      <w:r>
        <w:rPr>
          <w:rFonts w:hint="eastAsia"/>
          <w:sz w:val="32"/>
          <w:szCs w:val="32"/>
          <w:lang w:val="en-US" w:eastAsia="zh-CN"/>
        </w:rPr>
        <w:t xml:space="preserve"> </w:t>
      </w:r>
      <w:r>
        <w:rPr>
          <w:rFonts w:hint="eastAsia" w:ascii="黑体" w:hAnsi="黑体" w:eastAsia="黑体" w:cs="黑体"/>
          <w:sz w:val="32"/>
          <w:szCs w:val="32"/>
          <w:lang w:val="en-US" w:eastAsia="zh-CN"/>
        </w:rPr>
        <w:t>数据库实现</w:t>
      </w:r>
      <w:bookmarkEnd w:id="10"/>
    </w:p>
    <w:p>
      <w:pPr>
        <w:pStyle w:val="3"/>
        <w:ind w:firstLine="420" w:firstLineChars="0"/>
        <w:rPr>
          <w:rFonts w:hint="eastAsia" w:ascii="黑体" w:hAnsi="黑体" w:eastAsia="黑体" w:cs="黑体"/>
          <w:sz w:val="30"/>
          <w:szCs w:val="30"/>
          <w:lang w:val="en-US" w:eastAsia="zh-CN"/>
        </w:rPr>
      </w:pPr>
      <w:bookmarkStart w:id="11" w:name="_Toc24609"/>
      <w:r>
        <w:rPr>
          <w:rFonts w:hint="default"/>
          <w:lang w:val="en-US" w:eastAsia="zh-CN"/>
        </w:rPr>
        <w:t>6</w:t>
      </w:r>
      <w:r>
        <w:rPr>
          <w:rFonts w:hint="eastAsia"/>
          <w:lang w:val="en-US" w:eastAsia="zh-CN"/>
        </w:rPr>
        <w:t xml:space="preserve">.1 </w:t>
      </w:r>
      <w:r>
        <w:rPr>
          <w:rFonts w:hint="eastAsia" w:ascii="黑体" w:hAnsi="黑体" w:eastAsia="黑体" w:cs="黑体"/>
          <w:sz w:val="30"/>
          <w:szCs w:val="30"/>
          <w:lang w:val="en-US" w:eastAsia="zh-CN"/>
        </w:rPr>
        <w:t>表的创建</w:t>
      </w:r>
      <w:bookmarkEnd w:id="11"/>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FF"/>
          <w:sz w:val="21"/>
          <w:szCs w:val="21"/>
        </w:rPr>
        <w:t>Use</w:t>
      </w:r>
      <w:r>
        <w:rPr>
          <w:rFonts w:hint="eastAsia" w:ascii="新宋体" w:hAnsi="新宋体" w:eastAsia="新宋体"/>
          <w:color w:val="000000"/>
          <w:sz w:val="21"/>
          <w:szCs w:val="21"/>
        </w:rPr>
        <w:t xml:space="preserve"> DatabaseDesign</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FF"/>
          <w:sz w:val="21"/>
          <w:szCs w:val="21"/>
        </w:rPr>
        <w:t>GO</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FF"/>
          <w:sz w:val="21"/>
          <w:szCs w:val="21"/>
        </w:rPr>
        <w:t>Create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Table</w:t>
      </w:r>
      <w:r>
        <w:rPr>
          <w:rFonts w:hint="eastAsia" w:ascii="新宋体" w:hAnsi="新宋体" w:eastAsia="新宋体"/>
          <w:color w:val="000000"/>
          <w:sz w:val="21"/>
          <w:szCs w:val="21"/>
        </w:rPr>
        <w:t xml:space="preserve"> 部门表</w:t>
      </w:r>
      <w:r>
        <w:rPr>
          <w:rFonts w:hint="eastAsia" w:ascii="新宋体" w:hAnsi="新宋体" w:eastAsia="新宋体"/>
          <w:color w:val="808080"/>
          <w:sz w:val="21"/>
          <w:szCs w:val="21"/>
        </w:rPr>
        <w:t>(</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部门编号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Primary</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key</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Not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null,</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部门名称 </w:t>
      </w:r>
      <w:r>
        <w:rPr>
          <w:rFonts w:hint="eastAsia" w:ascii="新宋体" w:hAnsi="新宋体" w:eastAsia="新宋体"/>
          <w:color w:val="0000FF"/>
          <w:sz w:val="21"/>
          <w:szCs w:val="21"/>
        </w:rPr>
        <w:t>nvarchar</w:t>
      </w:r>
      <w:r>
        <w:rPr>
          <w:rFonts w:hint="eastAsia" w:ascii="新宋体" w:hAnsi="新宋体" w:eastAsia="新宋体"/>
          <w:color w:val="808080"/>
          <w:sz w:val="21"/>
          <w:szCs w:val="21"/>
        </w:rPr>
        <w:t>(</w:t>
      </w:r>
      <w:r>
        <w:rPr>
          <w:rFonts w:hint="eastAsia" w:ascii="新宋体" w:hAnsi="新宋体" w:eastAsia="新宋体"/>
          <w:color w:val="000000"/>
          <w:sz w:val="21"/>
          <w:szCs w:val="21"/>
        </w:rPr>
        <w:t>20</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Not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null</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808080"/>
          <w:sz w:val="21"/>
          <w:szCs w:val="21"/>
        </w:rPr>
        <w:t>)</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FF"/>
          <w:sz w:val="21"/>
          <w:szCs w:val="21"/>
        </w:rPr>
        <w:t>Create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Table</w:t>
      </w:r>
      <w:r>
        <w:rPr>
          <w:rFonts w:hint="eastAsia" w:ascii="新宋体" w:hAnsi="新宋体" w:eastAsia="新宋体"/>
          <w:color w:val="000000"/>
          <w:sz w:val="21"/>
          <w:szCs w:val="21"/>
        </w:rPr>
        <w:t xml:space="preserve"> 员工表</w:t>
      </w:r>
      <w:r>
        <w:rPr>
          <w:rFonts w:hint="eastAsia" w:ascii="新宋体" w:hAnsi="新宋体" w:eastAsia="新宋体"/>
          <w:color w:val="808080"/>
          <w:sz w:val="21"/>
          <w:szCs w:val="21"/>
        </w:rPr>
        <w:t>(</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员工编号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Primary</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key</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Not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null,</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部门编号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Not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null,</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姓名 </w:t>
      </w:r>
      <w:r>
        <w:rPr>
          <w:rFonts w:hint="eastAsia" w:ascii="新宋体" w:hAnsi="新宋体" w:eastAsia="新宋体"/>
          <w:color w:val="0000FF"/>
          <w:sz w:val="21"/>
          <w:szCs w:val="21"/>
        </w:rPr>
        <w:t>nchar</w:t>
      </w:r>
      <w:r>
        <w:rPr>
          <w:rFonts w:hint="eastAsia" w:ascii="新宋体" w:hAnsi="新宋体" w:eastAsia="新宋体"/>
          <w:color w:val="808080"/>
          <w:sz w:val="21"/>
          <w:szCs w:val="21"/>
        </w:rPr>
        <w:t>(</w:t>
      </w:r>
      <w:r>
        <w:rPr>
          <w:rFonts w:hint="eastAsia" w:ascii="新宋体" w:hAnsi="新宋体" w:eastAsia="新宋体"/>
          <w:color w:val="000000"/>
          <w:sz w:val="21"/>
          <w:szCs w:val="21"/>
        </w:rPr>
        <w:t>10</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Not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null,</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性别 </w:t>
      </w:r>
      <w:r>
        <w:rPr>
          <w:rFonts w:hint="eastAsia" w:ascii="新宋体" w:hAnsi="新宋体" w:eastAsia="新宋体"/>
          <w:color w:val="0000FF"/>
          <w:sz w:val="21"/>
          <w:szCs w:val="21"/>
        </w:rPr>
        <w:t>nvarchar</w:t>
      </w:r>
      <w:r>
        <w:rPr>
          <w:rFonts w:hint="eastAsia" w:ascii="新宋体" w:hAnsi="新宋体" w:eastAsia="新宋体"/>
          <w:color w:val="808080"/>
          <w:sz w:val="21"/>
          <w:szCs w:val="21"/>
        </w:rPr>
        <w:t>(</w:t>
      </w:r>
      <w:r>
        <w:rPr>
          <w:rFonts w:hint="eastAsia" w:ascii="新宋体" w:hAnsi="新宋体" w:eastAsia="新宋体"/>
          <w:color w:val="000000"/>
          <w:sz w:val="21"/>
          <w:szCs w:val="21"/>
        </w:rPr>
        <w:t>1</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Not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null</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check</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性别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'男'</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OR</w:t>
      </w:r>
      <w:r>
        <w:rPr>
          <w:rFonts w:hint="eastAsia" w:ascii="新宋体" w:hAnsi="新宋体" w:eastAsia="新宋体"/>
          <w:color w:val="000000"/>
          <w:sz w:val="21"/>
          <w:szCs w:val="21"/>
        </w:rPr>
        <w:t xml:space="preserve"> 性别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'女'</w:t>
      </w:r>
      <w:r>
        <w:rPr>
          <w:rFonts w:hint="eastAsia" w:ascii="新宋体" w:hAnsi="新宋体" w:eastAsia="新宋体"/>
          <w:color w:val="808080"/>
          <w:sz w:val="21"/>
          <w:szCs w:val="21"/>
        </w:rPr>
        <w:t>),</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出生日期 </w:t>
      </w:r>
      <w:r>
        <w:rPr>
          <w:rFonts w:hint="eastAsia" w:ascii="新宋体" w:hAnsi="新宋体" w:eastAsia="新宋体"/>
          <w:color w:val="0000FF"/>
          <w:sz w:val="21"/>
          <w:szCs w:val="21"/>
        </w:rPr>
        <w:t>datetime</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Not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null,</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Foreign</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key</w:t>
      </w:r>
      <w:r>
        <w:rPr>
          <w:rFonts w:hint="eastAsia" w:ascii="新宋体" w:hAnsi="新宋体" w:eastAsia="新宋体"/>
          <w:color w:val="808080"/>
          <w:sz w:val="21"/>
          <w:szCs w:val="21"/>
        </w:rPr>
        <w:t>(</w:t>
      </w:r>
      <w:r>
        <w:rPr>
          <w:rFonts w:hint="eastAsia" w:ascii="新宋体" w:hAnsi="新宋体" w:eastAsia="新宋体"/>
          <w:color w:val="000000"/>
          <w:sz w:val="21"/>
          <w:szCs w:val="21"/>
        </w:rPr>
        <w:t>部门编号</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References</w:t>
      </w:r>
      <w:r>
        <w:rPr>
          <w:rFonts w:hint="eastAsia" w:ascii="新宋体" w:hAnsi="新宋体" w:eastAsia="新宋体"/>
          <w:color w:val="000000"/>
          <w:sz w:val="21"/>
          <w:szCs w:val="21"/>
        </w:rPr>
        <w:t xml:space="preserve"> 部门表</w:t>
      </w:r>
      <w:r>
        <w:rPr>
          <w:rFonts w:hint="eastAsia" w:ascii="新宋体" w:hAnsi="新宋体" w:eastAsia="新宋体"/>
          <w:color w:val="808080"/>
          <w:sz w:val="21"/>
          <w:szCs w:val="21"/>
        </w:rPr>
        <w:t>(</w:t>
      </w:r>
      <w:r>
        <w:rPr>
          <w:rFonts w:hint="eastAsia" w:ascii="新宋体" w:hAnsi="新宋体" w:eastAsia="新宋体"/>
          <w:color w:val="000000"/>
          <w:sz w:val="21"/>
          <w:szCs w:val="21"/>
        </w:rPr>
        <w:t>部门编号</w:t>
      </w:r>
      <w:r>
        <w:rPr>
          <w:rFonts w:hint="eastAsia" w:ascii="新宋体" w:hAnsi="新宋体" w:eastAsia="新宋体"/>
          <w:color w:val="808080"/>
          <w:sz w:val="21"/>
          <w:szCs w:val="21"/>
        </w:rPr>
        <w:t>)</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808080"/>
          <w:sz w:val="21"/>
          <w:szCs w:val="21"/>
        </w:rPr>
        <w:t>)</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FF"/>
          <w:sz w:val="21"/>
          <w:szCs w:val="21"/>
        </w:rPr>
        <w:t>Create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Table</w:t>
      </w:r>
      <w:r>
        <w:rPr>
          <w:rFonts w:hint="eastAsia" w:ascii="新宋体" w:hAnsi="新宋体" w:eastAsia="新宋体"/>
          <w:color w:val="000000"/>
          <w:sz w:val="21"/>
          <w:szCs w:val="21"/>
        </w:rPr>
        <w:t xml:space="preserve"> 数据总表</w:t>
      </w:r>
      <w:r>
        <w:rPr>
          <w:rFonts w:hint="eastAsia" w:ascii="新宋体" w:hAnsi="新宋体" w:eastAsia="新宋体"/>
          <w:color w:val="808080"/>
          <w:sz w:val="21"/>
          <w:szCs w:val="21"/>
        </w:rPr>
        <w:t>(</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员工编号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Not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null,</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考勤天数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Not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null</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Default</w:t>
      </w:r>
      <w:r>
        <w:rPr>
          <w:rFonts w:hint="eastAsia" w:ascii="新宋体" w:hAnsi="新宋体" w:eastAsia="新宋体"/>
          <w:color w:val="808080"/>
          <w:sz w:val="21"/>
          <w:szCs w:val="21"/>
        </w:rPr>
        <w:t>(</w:t>
      </w:r>
      <w:r>
        <w:rPr>
          <w:rFonts w:hint="eastAsia" w:ascii="新宋体" w:hAnsi="新宋体" w:eastAsia="新宋体"/>
          <w:color w:val="000000"/>
          <w:sz w:val="21"/>
          <w:szCs w:val="21"/>
        </w:rPr>
        <w:t>0</w:t>
      </w:r>
      <w:r>
        <w:rPr>
          <w:rFonts w:hint="eastAsia" w:ascii="新宋体" w:hAnsi="新宋体" w:eastAsia="新宋体"/>
          <w:color w:val="808080"/>
          <w:sz w:val="21"/>
          <w:szCs w:val="21"/>
        </w:rPr>
        <w:t>),</w:t>
      </w:r>
    </w:p>
    <w:p>
      <w:pPr>
        <w:spacing w:beforeLines="0" w:afterLines="0"/>
        <w:ind w:firstLine="420" w:firstLineChar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Foreign</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key</w:t>
      </w:r>
      <w:r>
        <w:rPr>
          <w:rFonts w:hint="eastAsia" w:ascii="新宋体" w:hAnsi="新宋体" w:eastAsia="新宋体"/>
          <w:color w:val="808080"/>
          <w:sz w:val="21"/>
          <w:szCs w:val="21"/>
        </w:rPr>
        <w:t>(</w:t>
      </w:r>
      <w:r>
        <w:rPr>
          <w:rFonts w:hint="eastAsia" w:ascii="新宋体" w:hAnsi="新宋体" w:eastAsia="新宋体"/>
          <w:color w:val="000000"/>
          <w:sz w:val="21"/>
          <w:szCs w:val="21"/>
        </w:rPr>
        <w:t>员工编号</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References</w:t>
      </w:r>
      <w:r>
        <w:rPr>
          <w:rFonts w:hint="eastAsia" w:ascii="新宋体" w:hAnsi="新宋体" w:eastAsia="新宋体"/>
          <w:color w:val="000000"/>
          <w:sz w:val="21"/>
          <w:szCs w:val="21"/>
        </w:rPr>
        <w:t xml:space="preserve"> 员工表</w:t>
      </w:r>
      <w:r>
        <w:rPr>
          <w:rFonts w:hint="eastAsia" w:ascii="新宋体" w:hAnsi="新宋体" w:eastAsia="新宋体"/>
          <w:color w:val="808080"/>
          <w:sz w:val="21"/>
          <w:szCs w:val="21"/>
        </w:rPr>
        <w:t>(</w:t>
      </w:r>
      <w:r>
        <w:rPr>
          <w:rFonts w:hint="eastAsia" w:ascii="新宋体" w:hAnsi="新宋体" w:eastAsia="新宋体"/>
          <w:color w:val="000000"/>
          <w:sz w:val="21"/>
          <w:szCs w:val="21"/>
        </w:rPr>
        <w:t>员工编号</w:t>
      </w:r>
      <w:r>
        <w:rPr>
          <w:rFonts w:hint="eastAsia" w:ascii="新宋体" w:hAnsi="新宋体" w:eastAsia="新宋体"/>
          <w:color w:val="808080"/>
          <w:sz w:val="21"/>
          <w:szCs w:val="21"/>
        </w:rPr>
        <w:t>)</w:t>
      </w:r>
    </w:p>
    <w:p>
      <w:pPr>
        <w:ind w:firstLine="420" w:firstLineChars="0"/>
        <w:rPr>
          <w:rFonts w:hint="eastAsia"/>
          <w:lang w:val="en-US" w:eastAsia="zh-CN"/>
        </w:rPr>
      </w:pPr>
      <w:r>
        <w:rPr>
          <w:rFonts w:hint="eastAsia" w:ascii="新宋体" w:hAnsi="新宋体" w:eastAsia="新宋体"/>
          <w:color w:val="808080"/>
          <w:sz w:val="19"/>
        </w:rPr>
        <w:t>)</w:t>
      </w:r>
    </w:p>
    <w:p>
      <w:pPr>
        <w:pStyle w:val="3"/>
        <w:ind w:firstLine="420" w:firstLineChars="0"/>
        <w:rPr>
          <w:rFonts w:hint="eastAsia"/>
          <w:sz w:val="30"/>
          <w:szCs w:val="30"/>
          <w:lang w:val="en-US" w:eastAsia="zh-CN"/>
        </w:rPr>
      </w:pPr>
      <w:bookmarkStart w:id="12" w:name="_Toc3399"/>
      <w:r>
        <w:rPr>
          <w:rFonts w:hint="default"/>
          <w:sz w:val="30"/>
          <w:szCs w:val="30"/>
          <w:lang w:val="en-US" w:eastAsia="zh-CN"/>
        </w:rPr>
        <w:t>6</w:t>
      </w:r>
      <w:r>
        <w:rPr>
          <w:rFonts w:hint="eastAsia"/>
          <w:sz w:val="30"/>
          <w:szCs w:val="30"/>
          <w:lang w:val="en-US" w:eastAsia="zh-CN"/>
        </w:rPr>
        <w:t>.</w:t>
      </w:r>
      <w:r>
        <w:rPr>
          <w:rFonts w:hint="default"/>
          <w:sz w:val="30"/>
          <w:szCs w:val="30"/>
          <w:lang w:val="en-US" w:eastAsia="zh-CN"/>
        </w:rPr>
        <w:t>2</w:t>
      </w:r>
      <w:r>
        <w:rPr>
          <w:rFonts w:hint="eastAsia"/>
          <w:sz w:val="30"/>
          <w:szCs w:val="30"/>
          <w:lang w:val="en-US" w:eastAsia="zh-CN"/>
        </w:rPr>
        <w:t xml:space="preserve"> </w:t>
      </w:r>
      <w:r>
        <w:rPr>
          <w:rFonts w:hint="eastAsia" w:ascii="黑体" w:hAnsi="黑体" w:eastAsia="黑体" w:cs="黑体"/>
          <w:sz w:val="30"/>
          <w:szCs w:val="30"/>
          <w:lang w:val="en-US" w:eastAsia="zh-CN"/>
        </w:rPr>
        <w:t>自动作业创建</w:t>
      </w:r>
      <w:bookmarkEnd w:id="12"/>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由于该系统需要每日新增一列以时间为名称的考勤情况，因此使用自动作业来在每天00：00：01时对数据总表进行操作，具体自动作业代码如下：</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Declare</w:t>
      </w:r>
      <w:r>
        <w:rPr>
          <w:rFonts w:hint="eastAsia" w:ascii="新宋体" w:hAnsi="新宋体" w:eastAsia="新宋体"/>
          <w:color w:val="000000"/>
          <w:sz w:val="21"/>
          <w:szCs w:val="21"/>
        </w:rPr>
        <w:t xml:space="preserve"> @nowDate </w:t>
      </w:r>
      <w:r>
        <w:rPr>
          <w:rFonts w:hint="eastAsia" w:ascii="新宋体" w:hAnsi="新宋体" w:eastAsia="新宋体"/>
          <w:color w:val="0000FF"/>
          <w:sz w:val="21"/>
          <w:szCs w:val="21"/>
        </w:rPr>
        <w:t>varchar</w:t>
      </w:r>
      <w:r>
        <w:rPr>
          <w:rFonts w:hint="eastAsia" w:ascii="新宋体" w:hAnsi="新宋体" w:eastAsia="新宋体"/>
          <w:color w:val="808080"/>
          <w:sz w:val="21"/>
          <w:szCs w:val="21"/>
        </w:rPr>
        <w:t>(</w:t>
      </w:r>
      <w:r>
        <w:rPr>
          <w:rFonts w:hint="eastAsia" w:ascii="新宋体" w:hAnsi="新宋体" w:eastAsia="新宋体"/>
          <w:color w:val="000000"/>
          <w:sz w:val="21"/>
          <w:szCs w:val="21"/>
        </w:rPr>
        <w:t>60</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set</w:t>
      </w:r>
      <w:r>
        <w:rPr>
          <w:rFonts w:hint="eastAsia" w:ascii="新宋体" w:hAnsi="新宋体" w:eastAsia="新宋体"/>
          <w:color w:val="000000"/>
          <w:sz w:val="21"/>
          <w:szCs w:val="21"/>
        </w:rPr>
        <w:t xml:space="preserve"> @nowDate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FF"/>
          <w:sz w:val="21"/>
          <w:szCs w:val="21"/>
        </w:rPr>
        <w:t>CONVERT</w:t>
      </w:r>
      <w:r>
        <w:rPr>
          <w:rFonts w:hint="eastAsia" w:ascii="新宋体" w:hAnsi="新宋体" w:eastAsia="新宋体"/>
          <w:color w:val="808080"/>
          <w:sz w:val="21"/>
          <w:szCs w:val="21"/>
        </w:rPr>
        <w:t>(</w:t>
      </w:r>
      <w:r>
        <w:rPr>
          <w:rFonts w:hint="eastAsia" w:ascii="新宋体" w:hAnsi="新宋体" w:eastAsia="新宋体"/>
          <w:color w:val="0000FF"/>
          <w:sz w:val="21"/>
          <w:szCs w:val="21"/>
        </w:rPr>
        <w:t>varchar</w:t>
      </w:r>
      <w:r>
        <w:rPr>
          <w:rFonts w:hint="eastAsia" w:ascii="新宋体" w:hAnsi="新宋体" w:eastAsia="新宋体"/>
          <w:color w:val="808080"/>
          <w:sz w:val="21"/>
          <w:szCs w:val="21"/>
        </w:rPr>
        <w:t>(</w:t>
      </w:r>
      <w:r>
        <w:rPr>
          <w:rFonts w:hint="eastAsia" w:ascii="新宋体" w:hAnsi="新宋体" w:eastAsia="新宋体"/>
          <w:color w:val="000000"/>
          <w:sz w:val="21"/>
          <w:szCs w:val="21"/>
        </w:rPr>
        <w:t>8</w:t>
      </w:r>
      <w:r>
        <w:rPr>
          <w:rFonts w:hint="eastAsia" w:ascii="新宋体" w:hAnsi="新宋体" w:eastAsia="新宋体"/>
          <w:color w:val="808080"/>
          <w:sz w:val="21"/>
          <w:szCs w:val="21"/>
        </w:rPr>
        <w:t>),</w:t>
      </w:r>
      <w:r>
        <w:rPr>
          <w:rFonts w:hint="eastAsia" w:ascii="新宋体" w:hAnsi="新宋体" w:eastAsia="新宋体"/>
          <w:color w:val="FF00FF"/>
          <w:sz w:val="21"/>
          <w:szCs w:val="21"/>
        </w:rPr>
        <w:t>GETDATE</w:t>
      </w:r>
      <w:r>
        <w:rPr>
          <w:rFonts w:hint="eastAsia" w:ascii="新宋体" w:hAnsi="新宋体" w:eastAsia="新宋体"/>
          <w:color w:val="808080"/>
          <w:sz w:val="21"/>
          <w:szCs w:val="21"/>
        </w:rPr>
        <w:t>(),</w:t>
      </w:r>
      <w:r>
        <w:rPr>
          <w:rFonts w:hint="eastAsia" w:ascii="新宋体" w:hAnsi="新宋体" w:eastAsia="新宋体"/>
          <w:color w:val="000000"/>
          <w:sz w:val="21"/>
          <w:szCs w:val="21"/>
        </w:rPr>
        <w:t>112</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not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exists(</w:t>
      </w:r>
      <w:r>
        <w:rPr>
          <w:rFonts w:hint="eastAsia" w:ascii="新宋体" w:hAnsi="新宋体" w:eastAsia="新宋体"/>
          <w:color w:val="0000FF"/>
          <w:sz w:val="21"/>
          <w:szCs w:val="21"/>
        </w:rPr>
        <w:t>SELECT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FROM</w:t>
      </w:r>
      <w:r>
        <w:rPr>
          <w:rFonts w:hint="eastAsia" w:ascii="新宋体" w:hAnsi="新宋体" w:eastAsia="新宋体"/>
          <w:color w:val="000000"/>
          <w:sz w:val="21"/>
          <w:szCs w:val="21"/>
        </w:rPr>
        <w:t xml:space="preserve"> </w:t>
      </w:r>
      <w:r>
        <w:rPr>
          <w:rFonts w:hint="eastAsia" w:ascii="新宋体" w:hAnsi="新宋体" w:eastAsia="新宋体"/>
          <w:color w:val="00FF00"/>
          <w:sz w:val="21"/>
          <w:szCs w:val="21"/>
        </w:rPr>
        <w:t>syscolumns</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WHERE</w:t>
      </w:r>
      <w:r>
        <w:rPr>
          <w:rFonts w:hint="eastAsia" w:ascii="新宋体" w:hAnsi="新宋体" w:eastAsia="新宋体"/>
          <w:color w:val="000000"/>
          <w:sz w:val="21"/>
          <w:szCs w:val="21"/>
        </w:rPr>
        <w:t xml:space="preserve"> id </w:t>
      </w:r>
      <w:r>
        <w:rPr>
          <w:rFonts w:hint="eastAsia" w:ascii="新宋体" w:hAnsi="新宋体" w:eastAsia="新宋体"/>
          <w:color w:val="808080"/>
          <w:sz w:val="21"/>
          <w:szCs w:val="21"/>
        </w:rPr>
        <w:t>=</w:t>
      </w:r>
      <w:r>
        <w:rPr>
          <w:rFonts w:hint="eastAsia" w:ascii="新宋体" w:hAnsi="新宋体" w:eastAsia="新宋体"/>
          <w:color w:val="0000FF"/>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FF"/>
          <w:sz w:val="21"/>
          <w:szCs w:val="21"/>
        </w:rPr>
        <w:t>SELECT</w:t>
      </w:r>
      <w:r>
        <w:rPr>
          <w:rFonts w:hint="eastAsia" w:ascii="新宋体" w:hAnsi="新宋体" w:eastAsia="新宋体"/>
          <w:color w:val="000000"/>
          <w:sz w:val="21"/>
          <w:szCs w:val="21"/>
        </w:rPr>
        <w:t xml:space="preserve"> id </w:t>
      </w:r>
      <w:r>
        <w:rPr>
          <w:rFonts w:hint="eastAsia" w:ascii="新宋体" w:hAnsi="新宋体" w:eastAsia="新宋体"/>
          <w:color w:val="0000FF"/>
          <w:sz w:val="21"/>
          <w:szCs w:val="21"/>
        </w:rPr>
        <w:t>FROM</w:t>
      </w:r>
      <w:r>
        <w:rPr>
          <w:rFonts w:hint="eastAsia" w:ascii="新宋体" w:hAnsi="新宋体" w:eastAsia="新宋体"/>
          <w:color w:val="000000"/>
          <w:sz w:val="21"/>
          <w:szCs w:val="21"/>
        </w:rPr>
        <w:t xml:space="preserve"> </w:t>
      </w:r>
      <w:r>
        <w:rPr>
          <w:rFonts w:hint="eastAsia" w:ascii="新宋体" w:hAnsi="新宋体" w:eastAsia="新宋体"/>
          <w:color w:val="00FF00"/>
          <w:sz w:val="21"/>
          <w:szCs w:val="21"/>
        </w:rPr>
        <w:t>sysobjects</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WHERE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name</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'数据总表'</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AND</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name</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@nowDate</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begin</w:t>
      </w:r>
      <w:r>
        <w:rPr>
          <w:rFonts w:hint="eastAsia" w:ascii="新宋体" w:hAnsi="新宋体" w:eastAsia="新宋体"/>
          <w:color w:val="000000"/>
          <w:sz w:val="21"/>
          <w:szCs w:val="21"/>
        </w:rPr>
        <w:tab/>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Alter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table</w:t>
      </w:r>
      <w:r>
        <w:rPr>
          <w:rFonts w:hint="eastAsia" w:ascii="新宋体" w:hAnsi="新宋体" w:eastAsia="新宋体"/>
          <w:color w:val="000000"/>
          <w:sz w:val="21"/>
          <w:szCs w:val="21"/>
        </w:rPr>
        <w:t xml:space="preserve"> 数据总表 </w:t>
      </w:r>
      <w:r>
        <w:rPr>
          <w:rFonts w:hint="eastAsia" w:ascii="新宋体" w:hAnsi="新宋体" w:eastAsia="新宋体"/>
          <w:color w:val="0000FF"/>
          <w:sz w:val="21"/>
          <w:szCs w:val="21"/>
        </w:rPr>
        <w:t>add</w:t>
      </w:r>
      <w:r>
        <w:rPr>
          <w:rFonts w:hint="eastAsia" w:ascii="新宋体" w:hAnsi="新宋体" w:eastAsia="新宋体"/>
          <w:color w:val="000000"/>
          <w:sz w:val="21"/>
          <w:szCs w:val="21"/>
        </w:rPr>
        <w:t xml:space="preserve"> a </w:t>
      </w:r>
      <w:r>
        <w:rPr>
          <w:rFonts w:hint="eastAsia" w:ascii="新宋体" w:hAnsi="新宋体" w:eastAsia="新宋体"/>
          <w:color w:val="0000FF"/>
          <w:sz w:val="21"/>
          <w:szCs w:val="21"/>
        </w:rPr>
        <w:t>bit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Default</w:t>
      </w:r>
      <w:r>
        <w:rPr>
          <w:rFonts w:hint="eastAsia" w:ascii="新宋体" w:hAnsi="新宋体" w:eastAsia="新宋体"/>
          <w:color w:val="808080"/>
          <w:sz w:val="21"/>
          <w:szCs w:val="21"/>
        </w:rPr>
        <w:t>(</w:t>
      </w:r>
      <w:r>
        <w:rPr>
          <w:rFonts w:hint="eastAsia" w:ascii="新宋体" w:hAnsi="新宋体" w:eastAsia="新宋体"/>
          <w:color w:val="000000"/>
          <w:sz w:val="21"/>
          <w:szCs w:val="21"/>
        </w:rPr>
        <w:t>0</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EXEC</w:t>
      </w:r>
      <w:r>
        <w:rPr>
          <w:rFonts w:hint="eastAsia" w:ascii="新宋体" w:hAnsi="新宋体" w:eastAsia="新宋体"/>
          <w:color w:val="000000"/>
          <w:sz w:val="21"/>
          <w:szCs w:val="21"/>
        </w:rPr>
        <w:t xml:space="preserve"> </w:t>
      </w:r>
      <w:r>
        <w:rPr>
          <w:rFonts w:hint="eastAsia" w:ascii="新宋体" w:hAnsi="新宋体" w:eastAsia="新宋体"/>
          <w:color w:val="800000"/>
          <w:sz w:val="21"/>
          <w:szCs w:val="21"/>
        </w:rPr>
        <w:t>sp_rename</w:t>
      </w:r>
      <w:r>
        <w:rPr>
          <w:rFonts w:hint="eastAsia" w:ascii="新宋体" w:hAnsi="新宋体" w:eastAsia="新宋体"/>
          <w:color w:val="0000FF"/>
          <w:sz w:val="21"/>
          <w:szCs w:val="21"/>
        </w:rPr>
        <w:t xml:space="preserve"> </w:t>
      </w:r>
      <w:r>
        <w:rPr>
          <w:rFonts w:hint="eastAsia" w:ascii="新宋体" w:hAnsi="新宋体" w:eastAsia="新宋体"/>
          <w:color w:val="FF0000"/>
          <w:sz w:val="21"/>
          <w:szCs w:val="21"/>
        </w:rPr>
        <w:t>'数据总表.[a]'</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@nowDate</w:t>
      </w:r>
    </w:p>
    <w:p>
      <w:pPr>
        <w:ind w:firstLine="420" w:firstLineChars="0"/>
        <w:rPr>
          <w:rFonts w:hint="eastAsia" w:eastAsia="宋体"/>
          <w:sz w:val="21"/>
          <w:szCs w:val="21"/>
          <w:lang w:val="en-US" w:eastAsia="zh-CN"/>
        </w:rPr>
      </w:pPr>
      <w:r>
        <w:rPr>
          <w:rFonts w:hint="eastAsia" w:ascii="新宋体" w:hAnsi="新宋体" w:eastAsia="新宋体"/>
          <w:color w:val="0000FF"/>
          <w:sz w:val="21"/>
          <w:szCs w:val="21"/>
        </w:rPr>
        <w:t>end</w:t>
      </w:r>
    </w:p>
    <w:p>
      <w:pPr>
        <w:pStyle w:val="3"/>
        <w:ind w:firstLine="420" w:firstLineChars="0"/>
        <w:rPr>
          <w:rFonts w:hint="eastAsia"/>
          <w:sz w:val="30"/>
          <w:szCs w:val="30"/>
          <w:lang w:val="en-US" w:eastAsia="zh-CN"/>
        </w:rPr>
      </w:pPr>
      <w:bookmarkStart w:id="13" w:name="_Toc22981"/>
      <w:r>
        <w:rPr>
          <w:rFonts w:hint="default"/>
          <w:sz w:val="30"/>
          <w:szCs w:val="30"/>
          <w:lang w:val="en-US" w:eastAsia="zh-CN"/>
        </w:rPr>
        <w:t>6</w:t>
      </w:r>
      <w:r>
        <w:rPr>
          <w:rFonts w:hint="eastAsia"/>
          <w:sz w:val="30"/>
          <w:szCs w:val="30"/>
          <w:lang w:val="en-US" w:eastAsia="zh-CN"/>
        </w:rPr>
        <w:t>.</w:t>
      </w:r>
      <w:r>
        <w:rPr>
          <w:rFonts w:hint="default"/>
          <w:sz w:val="30"/>
          <w:szCs w:val="30"/>
          <w:lang w:val="en-US" w:eastAsia="zh-CN"/>
        </w:rPr>
        <w:t>3</w:t>
      </w:r>
      <w:r>
        <w:rPr>
          <w:rFonts w:hint="eastAsia"/>
          <w:sz w:val="30"/>
          <w:szCs w:val="30"/>
          <w:lang w:val="en-US" w:eastAsia="zh-CN"/>
        </w:rPr>
        <w:t xml:space="preserve"> </w:t>
      </w:r>
      <w:r>
        <w:rPr>
          <w:rFonts w:hint="eastAsia" w:ascii="黑体" w:hAnsi="黑体" w:eastAsia="黑体" w:cs="黑体"/>
          <w:sz w:val="30"/>
          <w:szCs w:val="30"/>
          <w:lang w:val="en-US" w:eastAsia="zh-CN"/>
        </w:rPr>
        <w:t>触发器创建</w:t>
      </w:r>
      <w:bookmarkEnd w:id="13"/>
    </w:p>
    <w:p>
      <w:pPr>
        <w:pStyle w:val="4"/>
        <w:ind w:firstLine="420" w:firstLineChars="0"/>
        <w:rPr>
          <w:rFonts w:hint="eastAsia"/>
          <w:sz w:val="28"/>
          <w:szCs w:val="28"/>
          <w:lang w:val="en-US" w:eastAsia="zh-CN"/>
        </w:rPr>
      </w:pPr>
      <w:bookmarkStart w:id="14" w:name="_Toc29807"/>
      <w:r>
        <w:rPr>
          <w:rFonts w:hint="eastAsia"/>
          <w:sz w:val="28"/>
          <w:szCs w:val="28"/>
          <w:lang w:val="en-US" w:eastAsia="zh-CN"/>
        </w:rPr>
        <w:t>6.3.1</w:t>
      </w:r>
      <w:r>
        <w:rPr>
          <w:rFonts w:hint="eastAsia" w:ascii="黑体" w:hAnsi="黑体" w:eastAsia="黑体" w:cs="黑体"/>
          <w:sz w:val="28"/>
          <w:szCs w:val="28"/>
          <w:lang w:val="en-US" w:eastAsia="zh-CN"/>
        </w:rPr>
        <w:t>触发器—自动将员工表中的数据插入数据总表</w:t>
      </w:r>
      <w:bookmarkEnd w:id="14"/>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Create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TRIGGER</w:t>
      </w:r>
      <w:r>
        <w:rPr>
          <w:rFonts w:hint="eastAsia" w:ascii="新宋体" w:hAnsi="新宋体" w:eastAsia="新宋体"/>
          <w:color w:val="000000"/>
          <w:sz w:val="21"/>
          <w:szCs w:val="21"/>
        </w:rPr>
        <w:t xml:space="preserve"> dbo</w:t>
      </w:r>
      <w:r>
        <w:rPr>
          <w:rFonts w:hint="eastAsia" w:ascii="新宋体" w:hAnsi="新宋体" w:eastAsia="新宋体"/>
          <w:color w:val="808080"/>
          <w:sz w:val="21"/>
          <w:szCs w:val="21"/>
        </w:rPr>
        <w:t>.</w:t>
      </w:r>
      <w:r>
        <w:rPr>
          <w:rFonts w:hint="eastAsia" w:ascii="新宋体" w:hAnsi="新宋体" w:eastAsia="新宋体"/>
          <w:color w:val="000000"/>
          <w:sz w:val="21"/>
          <w:szCs w:val="21"/>
        </w:rPr>
        <w:t>Autoinsert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ON</w:t>
      </w:r>
      <w:r>
        <w:rPr>
          <w:rFonts w:hint="eastAsia" w:ascii="新宋体" w:hAnsi="新宋体" w:eastAsia="新宋体"/>
          <w:color w:val="000000"/>
          <w:sz w:val="21"/>
          <w:szCs w:val="21"/>
        </w:rPr>
        <w:t xml:space="preserve">  [dbo]</w:t>
      </w:r>
      <w:r>
        <w:rPr>
          <w:rFonts w:hint="eastAsia" w:ascii="新宋体" w:hAnsi="新宋体" w:eastAsia="新宋体"/>
          <w:color w:val="808080"/>
          <w:sz w:val="21"/>
          <w:szCs w:val="21"/>
        </w:rPr>
        <w:t>.</w:t>
      </w:r>
      <w:r>
        <w:rPr>
          <w:rFonts w:hint="eastAsia" w:ascii="新宋体" w:hAnsi="新宋体" w:eastAsia="新宋体"/>
          <w:color w:val="000000"/>
          <w:sz w:val="21"/>
          <w:szCs w:val="21"/>
        </w:rPr>
        <w:t>[员工表]</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AFTER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INSERT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AS</w:t>
      </w:r>
      <w:r>
        <w:rPr>
          <w:rFonts w:hint="eastAsia" w:ascii="新宋体" w:hAnsi="新宋体" w:eastAsia="新宋体"/>
          <w:color w:val="000000"/>
          <w:sz w:val="21"/>
          <w:szCs w:val="21"/>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BEGIN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SET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NOCOUNT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ON</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DECLARE</w:t>
      </w:r>
      <w:r>
        <w:rPr>
          <w:rFonts w:hint="eastAsia" w:ascii="新宋体" w:hAnsi="新宋体" w:eastAsia="新宋体"/>
          <w:color w:val="000000"/>
          <w:sz w:val="21"/>
          <w:szCs w:val="21"/>
        </w:rPr>
        <w:t xml:space="preserve"> @uid </w:t>
      </w:r>
      <w:r>
        <w:rPr>
          <w:rFonts w:hint="eastAsia" w:ascii="新宋体" w:hAnsi="新宋体" w:eastAsia="新宋体"/>
          <w:color w:val="0000FF"/>
          <w:sz w:val="21"/>
          <w:szCs w:val="21"/>
        </w:rPr>
        <w:t>int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SET</w:t>
      </w:r>
      <w:r>
        <w:rPr>
          <w:rFonts w:hint="eastAsia" w:ascii="新宋体" w:hAnsi="新宋体" w:eastAsia="新宋体"/>
          <w:color w:val="000000"/>
          <w:sz w:val="21"/>
          <w:szCs w:val="21"/>
        </w:rPr>
        <w:t xml:space="preserve"> @uid </w:t>
      </w:r>
      <w:r>
        <w:rPr>
          <w:rFonts w:hint="eastAsia" w:ascii="新宋体" w:hAnsi="新宋体" w:eastAsia="新宋体"/>
          <w:color w:val="808080"/>
          <w:sz w:val="21"/>
          <w:szCs w:val="21"/>
        </w:rPr>
        <w:t>=</w:t>
      </w:r>
      <w:r>
        <w:rPr>
          <w:rFonts w:hint="eastAsia" w:ascii="新宋体" w:hAnsi="新宋体" w:eastAsia="新宋体"/>
          <w:color w:val="0000FF"/>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FF"/>
          <w:sz w:val="21"/>
          <w:szCs w:val="21"/>
        </w:rPr>
        <w:t>select</w:t>
      </w:r>
      <w:r>
        <w:rPr>
          <w:rFonts w:hint="eastAsia" w:ascii="新宋体" w:hAnsi="新宋体" w:eastAsia="新宋体"/>
          <w:color w:val="000000"/>
          <w:sz w:val="21"/>
          <w:szCs w:val="21"/>
        </w:rPr>
        <w:t xml:space="preserve"> 员工编号 </w:t>
      </w:r>
      <w:r>
        <w:rPr>
          <w:rFonts w:hint="eastAsia" w:ascii="新宋体" w:hAnsi="新宋体" w:eastAsia="新宋体"/>
          <w:color w:val="0000FF"/>
          <w:sz w:val="21"/>
          <w:szCs w:val="21"/>
        </w:rPr>
        <w:t>from</w:t>
      </w:r>
      <w:r>
        <w:rPr>
          <w:rFonts w:hint="eastAsia" w:ascii="新宋体" w:hAnsi="新宋体" w:eastAsia="新宋体"/>
          <w:color w:val="000000"/>
          <w:sz w:val="21"/>
          <w:szCs w:val="21"/>
        </w:rPr>
        <w:t xml:space="preserve"> </w:t>
      </w:r>
      <w:r>
        <w:rPr>
          <w:rFonts w:hint="default" w:ascii="新宋体" w:hAnsi="新宋体" w:eastAsia="新宋体"/>
          <w:color w:val="000000"/>
          <w:sz w:val="21"/>
          <w:szCs w:val="21"/>
          <w:lang w:val="en-US"/>
        </w:rPr>
        <w:t>inserted</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LEFT(</w:t>
      </w:r>
      <w:r>
        <w:rPr>
          <w:rFonts w:hint="eastAsia" w:ascii="新宋体" w:hAnsi="新宋体" w:eastAsia="新宋体"/>
          <w:color w:val="000000"/>
          <w:sz w:val="21"/>
          <w:szCs w:val="21"/>
        </w:rPr>
        <w:t>@uid</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1</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&lt;&gt;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'3'</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begin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INSERT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INTO</w:t>
      </w:r>
      <w:r>
        <w:rPr>
          <w:rFonts w:hint="eastAsia" w:ascii="新宋体" w:hAnsi="新宋体" w:eastAsia="新宋体"/>
          <w:color w:val="000000"/>
          <w:sz w:val="21"/>
          <w:szCs w:val="21"/>
        </w:rPr>
        <w:t xml:space="preserve"> dbo</w:t>
      </w:r>
      <w:r>
        <w:rPr>
          <w:rFonts w:hint="eastAsia" w:ascii="新宋体" w:hAnsi="新宋体" w:eastAsia="新宋体"/>
          <w:color w:val="808080"/>
          <w:sz w:val="21"/>
          <w:szCs w:val="21"/>
        </w:rPr>
        <w:t>.</w:t>
      </w:r>
      <w:r>
        <w:rPr>
          <w:rFonts w:hint="eastAsia" w:ascii="新宋体" w:hAnsi="新宋体" w:eastAsia="新宋体"/>
          <w:color w:val="000000"/>
          <w:sz w:val="21"/>
          <w:szCs w:val="21"/>
        </w:rPr>
        <w:t>数据总表</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员工编号</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SELECT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i</w:t>
      </w:r>
      <w:r>
        <w:rPr>
          <w:rFonts w:hint="eastAsia" w:ascii="新宋体" w:hAnsi="新宋体" w:eastAsia="新宋体"/>
          <w:color w:val="808080"/>
          <w:sz w:val="21"/>
          <w:szCs w:val="21"/>
        </w:rPr>
        <w:t>.</w:t>
      </w:r>
      <w:r>
        <w:rPr>
          <w:rFonts w:hint="eastAsia" w:ascii="新宋体" w:hAnsi="新宋体" w:eastAsia="新宋体"/>
          <w:color w:val="000000"/>
          <w:sz w:val="21"/>
          <w:szCs w:val="21"/>
        </w:rPr>
        <w:t>员工编号</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FROM</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inserted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end</w:t>
      </w:r>
    </w:p>
    <w:p>
      <w:pPr>
        <w:rPr>
          <w:rFonts w:hint="eastAsia"/>
        </w:rPr>
      </w:pPr>
      <w:r>
        <w:rPr>
          <w:rFonts w:hint="eastAsia"/>
        </w:rPr>
        <w:t>END</w:t>
      </w:r>
    </w:p>
    <w:p>
      <w:pPr>
        <w:pStyle w:val="4"/>
        <w:ind w:firstLine="420" w:firstLineChars="0"/>
        <w:rPr>
          <w:rFonts w:hint="eastAsia" w:ascii="黑体" w:hAnsi="黑体" w:eastAsia="黑体" w:cs="黑体"/>
          <w:color w:val="0000FF"/>
          <w:sz w:val="28"/>
          <w:szCs w:val="28"/>
        </w:rPr>
      </w:pPr>
      <w:bookmarkStart w:id="15" w:name="_Toc28720"/>
      <w:r>
        <w:rPr>
          <w:rFonts w:hint="default" w:ascii="Times New Roman" w:hAnsi="Times New Roman" w:cs="Times New Roman" w:eastAsiaTheme="majorEastAsia"/>
          <w:sz w:val="28"/>
          <w:szCs w:val="28"/>
          <w:lang w:val="en-US" w:eastAsia="zh-CN"/>
        </w:rPr>
        <w:t>6.3.2</w:t>
      </w:r>
      <w:r>
        <w:rPr>
          <w:rFonts w:hint="eastAsia" w:ascii="黑体" w:hAnsi="黑体" w:eastAsia="黑体" w:cs="黑体"/>
          <w:sz w:val="28"/>
          <w:szCs w:val="28"/>
          <w:lang w:val="en-US" w:eastAsia="zh-CN"/>
        </w:rPr>
        <w:t>触发器—将数据总表中已删除的数据从员工表中删除</w:t>
      </w:r>
      <w:bookmarkEnd w:id="15"/>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Create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TRIGGER</w:t>
      </w:r>
      <w:r>
        <w:rPr>
          <w:rFonts w:hint="eastAsia" w:ascii="新宋体" w:hAnsi="新宋体" w:eastAsia="新宋体"/>
          <w:color w:val="000000"/>
          <w:sz w:val="21"/>
          <w:szCs w:val="21"/>
        </w:rPr>
        <w:t xml:space="preserve"> dbo</w:t>
      </w:r>
      <w:r>
        <w:rPr>
          <w:rFonts w:hint="eastAsia" w:ascii="新宋体" w:hAnsi="新宋体" w:eastAsia="新宋体"/>
          <w:color w:val="808080"/>
          <w:sz w:val="21"/>
          <w:szCs w:val="21"/>
        </w:rPr>
        <w:t>.</w:t>
      </w:r>
      <w:r>
        <w:rPr>
          <w:rFonts w:hint="eastAsia" w:ascii="新宋体" w:hAnsi="新宋体" w:eastAsia="新宋体"/>
          <w:color w:val="000000"/>
          <w:sz w:val="21"/>
          <w:szCs w:val="21"/>
        </w:rPr>
        <w:t>AutoDelete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ON</w:t>
      </w:r>
      <w:r>
        <w:rPr>
          <w:rFonts w:hint="eastAsia" w:ascii="新宋体" w:hAnsi="新宋体" w:eastAsia="新宋体"/>
          <w:color w:val="000000"/>
          <w:sz w:val="21"/>
          <w:szCs w:val="21"/>
        </w:rPr>
        <w:t xml:space="preserve">  dbo</w:t>
      </w:r>
      <w:r>
        <w:rPr>
          <w:rFonts w:hint="eastAsia" w:ascii="新宋体" w:hAnsi="新宋体" w:eastAsia="新宋体"/>
          <w:color w:val="808080"/>
          <w:sz w:val="21"/>
          <w:szCs w:val="21"/>
        </w:rPr>
        <w:t>.</w:t>
      </w:r>
      <w:r>
        <w:rPr>
          <w:rFonts w:hint="eastAsia" w:ascii="新宋体" w:hAnsi="新宋体" w:eastAsia="新宋体"/>
          <w:color w:val="000000"/>
          <w:sz w:val="21"/>
          <w:szCs w:val="21"/>
        </w:rPr>
        <w:t>员工表</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AFTER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delete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AS</w:t>
      </w:r>
      <w:r>
        <w:rPr>
          <w:rFonts w:hint="eastAsia" w:ascii="新宋体" w:hAnsi="新宋体" w:eastAsia="新宋体"/>
          <w:color w:val="000000"/>
          <w:sz w:val="21"/>
          <w:szCs w:val="21"/>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BEGIN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SET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NOCOUNT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ON</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 xml:space="preserve"> </w:t>
      </w:r>
      <w:r>
        <w:rPr>
          <w:rFonts w:hint="eastAsia" w:ascii="新宋体" w:hAnsi="新宋体" w:eastAsia="新宋体"/>
          <w:color w:val="000000"/>
          <w:sz w:val="21"/>
          <w:szCs w:val="21"/>
        </w:rPr>
        <w:tab/>
      </w:r>
      <w:r>
        <w:rPr>
          <w:rFonts w:hint="eastAsia" w:ascii="新宋体" w:hAnsi="新宋体" w:eastAsia="新宋体"/>
          <w:color w:val="0000FF"/>
          <w:sz w:val="21"/>
          <w:szCs w:val="21"/>
        </w:rPr>
        <w:t>Delete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from</w:t>
      </w:r>
      <w:r>
        <w:rPr>
          <w:rFonts w:hint="eastAsia" w:ascii="新宋体" w:hAnsi="新宋体" w:eastAsia="新宋体"/>
          <w:color w:val="000000"/>
          <w:sz w:val="21"/>
          <w:szCs w:val="21"/>
        </w:rPr>
        <w:t xml:space="preserve"> dbo</w:t>
      </w:r>
      <w:r>
        <w:rPr>
          <w:rFonts w:hint="eastAsia" w:ascii="新宋体" w:hAnsi="新宋体" w:eastAsia="新宋体"/>
          <w:color w:val="808080"/>
          <w:sz w:val="21"/>
          <w:szCs w:val="21"/>
        </w:rPr>
        <w:t>.</w:t>
      </w:r>
      <w:r>
        <w:rPr>
          <w:rFonts w:hint="eastAsia" w:ascii="新宋体" w:hAnsi="新宋体" w:eastAsia="新宋体"/>
          <w:color w:val="000000"/>
          <w:sz w:val="21"/>
          <w:szCs w:val="21"/>
        </w:rPr>
        <w:t>数据总表</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where</w:t>
      </w:r>
      <w:r>
        <w:rPr>
          <w:rFonts w:hint="eastAsia" w:ascii="新宋体" w:hAnsi="新宋体" w:eastAsia="新宋体"/>
          <w:color w:val="000000"/>
          <w:sz w:val="21"/>
          <w:szCs w:val="21"/>
        </w:rPr>
        <w:t xml:space="preserve"> 员工编号 </w:t>
      </w:r>
      <w:r>
        <w:rPr>
          <w:rFonts w:hint="eastAsia" w:ascii="新宋体" w:hAnsi="新宋体" w:eastAsia="新宋体"/>
          <w:color w:val="808080"/>
          <w:sz w:val="21"/>
          <w:szCs w:val="21"/>
        </w:rPr>
        <w:t>=</w:t>
      </w:r>
      <w:r>
        <w:rPr>
          <w:rFonts w:hint="eastAsia" w:ascii="新宋体" w:hAnsi="新宋体" w:eastAsia="新宋体"/>
          <w:color w:val="0000FF"/>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FF"/>
          <w:sz w:val="21"/>
          <w:szCs w:val="21"/>
        </w:rPr>
        <w:t>select</w:t>
      </w:r>
      <w:r>
        <w:rPr>
          <w:rFonts w:hint="eastAsia" w:ascii="新宋体" w:hAnsi="新宋体" w:eastAsia="新宋体"/>
          <w:color w:val="000000"/>
          <w:sz w:val="21"/>
          <w:szCs w:val="21"/>
        </w:rPr>
        <w:t xml:space="preserve"> 员工编号 </w:t>
      </w:r>
      <w:r>
        <w:rPr>
          <w:rFonts w:hint="eastAsia" w:ascii="新宋体" w:hAnsi="新宋体" w:eastAsia="新宋体"/>
          <w:color w:val="0000FF"/>
          <w:sz w:val="21"/>
          <w:szCs w:val="21"/>
        </w:rPr>
        <w:t>from</w:t>
      </w:r>
      <w:r>
        <w:rPr>
          <w:rFonts w:hint="eastAsia" w:ascii="新宋体" w:hAnsi="新宋体" w:eastAsia="新宋体"/>
          <w:color w:val="000000"/>
          <w:sz w:val="21"/>
          <w:szCs w:val="21"/>
        </w:rPr>
        <w:t xml:space="preserve"> deleted</w:t>
      </w:r>
      <w:r>
        <w:rPr>
          <w:rFonts w:hint="eastAsia" w:ascii="新宋体" w:hAnsi="新宋体" w:eastAsia="新宋体"/>
          <w:color w:val="808080"/>
          <w:sz w:val="21"/>
          <w:szCs w:val="21"/>
        </w:rPr>
        <w:t>)</w:t>
      </w:r>
    </w:p>
    <w:p>
      <w:pPr>
        <w:rPr>
          <w:rFonts w:hint="eastAsia"/>
          <w:sz w:val="21"/>
          <w:szCs w:val="21"/>
          <w:lang w:val="en-US" w:eastAsia="zh-CN"/>
        </w:rPr>
      </w:pPr>
      <w:r>
        <w:rPr>
          <w:rFonts w:hint="eastAsia" w:ascii="新宋体" w:hAnsi="新宋体" w:eastAsia="新宋体"/>
          <w:color w:val="0000FF"/>
          <w:sz w:val="21"/>
          <w:szCs w:val="21"/>
        </w:rPr>
        <w:t>END</w:t>
      </w:r>
    </w:p>
    <w:p>
      <w:pPr>
        <w:pStyle w:val="4"/>
        <w:ind w:left="420" w:leftChars="0" w:firstLine="420" w:firstLineChars="0"/>
        <w:rPr>
          <w:rFonts w:hint="eastAsia"/>
          <w:sz w:val="28"/>
          <w:szCs w:val="28"/>
          <w:lang w:val="en-US" w:eastAsia="zh-CN"/>
        </w:rPr>
      </w:pPr>
      <w:bookmarkStart w:id="16" w:name="_Toc29981"/>
      <w:r>
        <w:rPr>
          <w:rFonts w:hint="default"/>
          <w:sz w:val="28"/>
          <w:szCs w:val="28"/>
          <w:lang w:val="en-US" w:eastAsia="zh-CN"/>
        </w:rPr>
        <w:t>6.3.3</w:t>
      </w:r>
      <w:r>
        <w:rPr>
          <w:rFonts w:hint="eastAsia" w:ascii="黑体" w:hAnsi="黑体" w:eastAsia="黑体" w:cs="黑体"/>
          <w:sz w:val="28"/>
          <w:szCs w:val="28"/>
          <w:lang w:val="en-US" w:eastAsia="zh-CN"/>
        </w:rPr>
        <w:t>触发器—自动计算考勤天数并赋值给列“考勤天数”</w:t>
      </w:r>
      <w:bookmarkEnd w:id="16"/>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Create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Trigger</w:t>
      </w:r>
      <w:r>
        <w:rPr>
          <w:rFonts w:hint="eastAsia" w:ascii="新宋体" w:hAnsi="新宋体" w:eastAsia="新宋体"/>
          <w:color w:val="000000"/>
          <w:sz w:val="21"/>
          <w:szCs w:val="21"/>
        </w:rPr>
        <w:t xml:space="preserve"> dbo</w:t>
      </w:r>
      <w:r>
        <w:rPr>
          <w:rFonts w:hint="eastAsia" w:ascii="新宋体" w:hAnsi="新宋体" w:eastAsia="新宋体"/>
          <w:color w:val="808080"/>
          <w:sz w:val="21"/>
          <w:szCs w:val="21"/>
        </w:rPr>
        <w:t>.</w:t>
      </w:r>
      <w:r>
        <w:rPr>
          <w:rFonts w:hint="eastAsia" w:ascii="新宋体" w:hAnsi="新宋体" w:eastAsia="新宋体"/>
          <w:color w:val="000000"/>
          <w:sz w:val="21"/>
          <w:szCs w:val="21"/>
        </w:rPr>
        <w:t>AutoCount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ON</w:t>
      </w:r>
      <w:r>
        <w:rPr>
          <w:rFonts w:hint="eastAsia" w:ascii="新宋体" w:hAnsi="新宋体" w:eastAsia="新宋体"/>
          <w:color w:val="000000"/>
          <w:sz w:val="21"/>
          <w:szCs w:val="21"/>
        </w:rPr>
        <w:t xml:space="preserve"> dbo</w:t>
      </w:r>
      <w:r>
        <w:rPr>
          <w:rFonts w:hint="eastAsia" w:ascii="新宋体" w:hAnsi="新宋体" w:eastAsia="新宋体"/>
          <w:color w:val="808080"/>
          <w:sz w:val="21"/>
          <w:szCs w:val="21"/>
        </w:rPr>
        <w:t>.</w:t>
      </w:r>
      <w:r>
        <w:rPr>
          <w:rFonts w:hint="eastAsia" w:ascii="新宋体" w:hAnsi="新宋体" w:eastAsia="新宋体"/>
          <w:color w:val="000000"/>
          <w:sz w:val="21"/>
          <w:szCs w:val="21"/>
        </w:rPr>
        <w:t>数据总表</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AFTER</w:t>
      </w:r>
      <w:r>
        <w:rPr>
          <w:rFonts w:hint="eastAsia" w:ascii="新宋体" w:hAnsi="新宋体" w:eastAsia="新宋体"/>
          <w:color w:val="000000"/>
          <w:sz w:val="21"/>
          <w:szCs w:val="21"/>
        </w:rPr>
        <w:t xml:space="preserve"> </w:t>
      </w:r>
      <w:r>
        <w:rPr>
          <w:rFonts w:hint="eastAsia" w:ascii="新宋体" w:hAnsi="新宋体" w:eastAsia="新宋体"/>
          <w:color w:val="FF00FF"/>
          <w:sz w:val="21"/>
          <w:szCs w:val="21"/>
        </w:rPr>
        <w:t>UPDATE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AS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BEGIN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declare</w:t>
      </w:r>
      <w:r>
        <w:rPr>
          <w:rFonts w:hint="eastAsia" w:ascii="新宋体" w:hAnsi="新宋体" w:eastAsia="新宋体"/>
          <w:color w:val="000000"/>
          <w:sz w:val="21"/>
          <w:szCs w:val="21"/>
        </w:rPr>
        <w:t xml:space="preserve"> @sql </w:t>
      </w:r>
      <w:r>
        <w:rPr>
          <w:rFonts w:hint="eastAsia" w:ascii="新宋体" w:hAnsi="新宋体" w:eastAsia="新宋体"/>
          <w:color w:val="0000FF"/>
          <w:sz w:val="21"/>
          <w:szCs w:val="21"/>
        </w:rPr>
        <w:t>varchar</w:t>
      </w:r>
      <w:r>
        <w:rPr>
          <w:rFonts w:hint="eastAsia" w:ascii="新宋体" w:hAnsi="新宋体" w:eastAsia="新宋体"/>
          <w:color w:val="808080"/>
          <w:sz w:val="21"/>
          <w:szCs w:val="21"/>
        </w:rPr>
        <w:t>(</w:t>
      </w:r>
      <w:r>
        <w:rPr>
          <w:rFonts w:hint="eastAsia" w:ascii="新宋体" w:hAnsi="新宋体" w:eastAsia="新宋体"/>
          <w:color w:val="000000"/>
          <w:sz w:val="21"/>
          <w:szCs w:val="21"/>
        </w:rPr>
        <w:t>200</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set</w:t>
      </w:r>
      <w:r>
        <w:rPr>
          <w:rFonts w:hint="eastAsia" w:ascii="新宋体" w:hAnsi="新宋体" w:eastAsia="新宋体"/>
          <w:color w:val="000000"/>
          <w:sz w:val="21"/>
          <w:szCs w:val="21"/>
        </w:rPr>
        <w:t xml:space="preserve"> @sql</w:t>
      </w:r>
      <w:r>
        <w:rPr>
          <w:rFonts w:hint="eastAsia" w:ascii="新宋体" w:hAnsi="新宋体" w:eastAsia="新宋体"/>
          <w:color w:val="808080"/>
          <w:sz w:val="21"/>
          <w:szCs w:val="21"/>
        </w:rPr>
        <w:t>=</w:t>
      </w:r>
      <w:r>
        <w:rPr>
          <w:rFonts w:hint="eastAsia" w:ascii="新宋体" w:hAnsi="新宋体" w:eastAsia="新宋体"/>
          <w:color w:val="FF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select</w:t>
      </w:r>
      <w:r>
        <w:rPr>
          <w:rFonts w:hint="eastAsia" w:ascii="新宋体" w:hAnsi="新宋体" w:eastAsia="新宋体"/>
          <w:color w:val="000000"/>
          <w:sz w:val="21"/>
          <w:szCs w:val="21"/>
        </w:rPr>
        <w:t xml:space="preserve"> @sql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@sql </w:t>
      </w:r>
      <w:r>
        <w:rPr>
          <w:rFonts w:hint="eastAsia" w:ascii="新宋体" w:hAnsi="新宋体" w:eastAsia="新宋体"/>
          <w:color w:val="808080"/>
          <w:sz w:val="21"/>
          <w:szCs w:val="21"/>
        </w:rPr>
        <w:t>+</w:t>
      </w:r>
      <w:r>
        <w:rPr>
          <w:rFonts w:hint="eastAsia" w:ascii="新宋体" w:hAnsi="新宋体" w:eastAsia="新宋体"/>
          <w:color w:val="FF0000"/>
          <w:sz w:val="21"/>
          <w:szCs w:val="21"/>
        </w:rPr>
        <w:t>'","'</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name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from</w:t>
      </w:r>
      <w:r>
        <w:rPr>
          <w:rFonts w:hint="eastAsia" w:ascii="新宋体" w:hAnsi="新宋体" w:eastAsia="新宋体"/>
          <w:color w:val="000000"/>
          <w:sz w:val="21"/>
          <w:szCs w:val="21"/>
        </w:rPr>
        <w:t xml:space="preserve"> </w:t>
      </w:r>
      <w:r>
        <w:rPr>
          <w:rFonts w:hint="eastAsia" w:ascii="新宋体" w:hAnsi="新宋体" w:eastAsia="新宋体"/>
          <w:color w:val="00FF00"/>
          <w:sz w:val="21"/>
          <w:szCs w:val="21"/>
        </w:rPr>
        <w:t>syscolumns</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where</w:t>
      </w:r>
      <w:r>
        <w:rPr>
          <w:rFonts w:hint="eastAsia" w:ascii="新宋体" w:hAnsi="新宋体" w:eastAsia="新宋体"/>
          <w:color w:val="000000"/>
          <w:sz w:val="21"/>
          <w:szCs w:val="21"/>
        </w:rPr>
        <w:t xml:space="preserve"> id</w:t>
      </w:r>
      <w:r>
        <w:rPr>
          <w:rFonts w:hint="eastAsia" w:ascii="新宋体" w:hAnsi="新宋体" w:eastAsia="新宋体"/>
          <w:color w:val="808080"/>
          <w:sz w:val="21"/>
          <w:szCs w:val="21"/>
        </w:rPr>
        <w:t>=</w:t>
      </w:r>
      <w:r>
        <w:rPr>
          <w:rFonts w:hint="eastAsia" w:ascii="新宋体" w:hAnsi="新宋体" w:eastAsia="新宋体"/>
          <w:color w:val="FF00FF"/>
          <w:sz w:val="21"/>
          <w:szCs w:val="21"/>
        </w:rPr>
        <w:t>object_id</w:t>
      </w:r>
      <w:r>
        <w:rPr>
          <w:rFonts w:hint="eastAsia" w:ascii="新宋体" w:hAnsi="新宋体" w:eastAsia="新宋体"/>
          <w:color w:val="808080"/>
          <w:sz w:val="21"/>
          <w:szCs w:val="21"/>
        </w:rPr>
        <w:t>(</w:t>
      </w:r>
      <w:r>
        <w:rPr>
          <w:rFonts w:hint="eastAsia" w:ascii="新宋体" w:hAnsi="新宋体" w:eastAsia="新宋体"/>
          <w:color w:val="FF0000"/>
          <w:sz w:val="21"/>
          <w:szCs w:val="21"/>
        </w:rPr>
        <w:t>'数据总表'</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and</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name</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not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in(</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'员工编号'</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'考勤天数'</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set</w:t>
      </w:r>
      <w:r>
        <w:rPr>
          <w:rFonts w:hint="eastAsia" w:ascii="新宋体" w:hAnsi="新宋体" w:eastAsia="新宋体"/>
          <w:color w:val="000000"/>
          <w:sz w:val="21"/>
          <w:szCs w:val="21"/>
        </w:rPr>
        <w:t xml:space="preserve"> @sql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@sql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set</w:t>
      </w:r>
      <w:r>
        <w:rPr>
          <w:rFonts w:hint="eastAsia" w:ascii="新宋体" w:hAnsi="新宋体" w:eastAsia="新宋体"/>
          <w:color w:val="000000"/>
          <w:sz w:val="21"/>
          <w:szCs w:val="21"/>
        </w:rPr>
        <w:t xml:space="preserve"> @sql</w:t>
      </w:r>
      <w:r>
        <w:rPr>
          <w:rFonts w:hint="eastAsia" w:ascii="新宋体" w:hAnsi="新宋体" w:eastAsia="新宋体"/>
          <w:color w:val="808080"/>
          <w:sz w:val="21"/>
          <w:szCs w:val="21"/>
        </w:rPr>
        <w:t>=</w:t>
      </w:r>
      <w:r>
        <w:rPr>
          <w:rFonts w:hint="eastAsia" w:ascii="新宋体" w:hAnsi="新宋体" w:eastAsia="新宋体"/>
          <w:color w:val="FF00FF"/>
          <w:sz w:val="21"/>
          <w:szCs w:val="21"/>
        </w:rPr>
        <w:t>stuff</w:t>
      </w:r>
      <w:r>
        <w:rPr>
          <w:rFonts w:hint="eastAsia" w:ascii="新宋体" w:hAnsi="新宋体" w:eastAsia="新宋体"/>
          <w:color w:val="808080"/>
          <w:sz w:val="21"/>
          <w:szCs w:val="21"/>
        </w:rPr>
        <w:t>(</w:t>
      </w:r>
      <w:r>
        <w:rPr>
          <w:rFonts w:hint="eastAsia" w:ascii="新宋体" w:hAnsi="新宋体" w:eastAsia="新宋体"/>
          <w:color w:val="000000"/>
          <w:sz w:val="21"/>
          <w:szCs w:val="21"/>
        </w:rPr>
        <w:t>@sql</w:t>
      </w:r>
      <w:r>
        <w:rPr>
          <w:rFonts w:hint="eastAsia" w:ascii="新宋体" w:hAnsi="新宋体" w:eastAsia="新宋体"/>
          <w:color w:val="808080"/>
          <w:sz w:val="21"/>
          <w:szCs w:val="21"/>
        </w:rPr>
        <w:t>,</w:t>
      </w:r>
      <w:r>
        <w:rPr>
          <w:rFonts w:hint="eastAsia" w:ascii="新宋体" w:hAnsi="新宋体" w:eastAsia="新宋体"/>
          <w:color w:val="000000"/>
          <w:sz w:val="21"/>
          <w:szCs w:val="21"/>
        </w:rPr>
        <w:t>1</w:t>
      </w:r>
      <w:r>
        <w:rPr>
          <w:rFonts w:hint="eastAsia" w:ascii="新宋体" w:hAnsi="新宋体" w:eastAsia="新宋体"/>
          <w:color w:val="808080"/>
          <w:sz w:val="21"/>
          <w:szCs w:val="21"/>
        </w:rPr>
        <w:t>,</w:t>
      </w:r>
      <w:r>
        <w:rPr>
          <w:rFonts w:hint="eastAsia" w:ascii="新宋体" w:hAnsi="新宋体" w:eastAsia="新宋体"/>
          <w:color w:val="000000"/>
          <w:sz w:val="21"/>
          <w:szCs w:val="21"/>
        </w:rPr>
        <w:t>2</w:t>
      </w:r>
      <w:r>
        <w:rPr>
          <w:rFonts w:hint="eastAsia" w:ascii="新宋体" w:hAnsi="新宋体" w:eastAsia="新宋体"/>
          <w:color w:val="808080"/>
          <w:sz w:val="21"/>
          <w:szCs w:val="21"/>
        </w:rPr>
        <w:t>,</w:t>
      </w:r>
      <w:r>
        <w:rPr>
          <w:rFonts w:hint="eastAsia" w:ascii="新宋体" w:hAnsi="新宋体" w:eastAsia="新宋体"/>
          <w:color w:val="FF0000"/>
          <w:sz w:val="21"/>
          <w:szCs w:val="21"/>
        </w:rPr>
        <w:t>''</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EXEC</w:t>
      </w:r>
      <w:r>
        <w:rPr>
          <w:rFonts w:hint="eastAsia" w:ascii="新宋体" w:hAnsi="新宋体" w:eastAsia="新宋体"/>
          <w:color w:val="808080"/>
          <w:sz w:val="21"/>
          <w:szCs w:val="21"/>
        </w:rPr>
        <w:t>(</w:t>
      </w:r>
      <w:r>
        <w:rPr>
          <w:rFonts w:hint="eastAsia" w:ascii="新宋体" w:hAnsi="新宋体" w:eastAsia="新宋体"/>
          <w:color w:val="FF0000"/>
          <w:sz w:val="21"/>
          <w:szCs w:val="21"/>
        </w:rPr>
        <w:t>'EXEC p_count ''数据总表'', '''</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@sql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 , ''1'' , '','' , '</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'''考勤天数'''</w:t>
      </w:r>
      <w:r>
        <w:rPr>
          <w:rFonts w:hint="eastAsia" w:ascii="新宋体" w:hAnsi="新宋体" w:eastAsia="新宋体"/>
          <w:color w:val="808080"/>
          <w:sz w:val="21"/>
          <w:szCs w:val="21"/>
        </w:rPr>
        <w:t>)</w:t>
      </w:r>
    </w:p>
    <w:p>
      <w:pPr>
        <w:rPr>
          <w:rFonts w:hint="eastAsia" w:ascii="新宋体" w:hAnsi="新宋体" w:eastAsia="新宋体"/>
          <w:color w:val="0000FF"/>
          <w:sz w:val="21"/>
          <w:szCs w:val="21"/>
        </w:rPr>
      </w:pPr>
      <w:r>
        <w:rPr>
          <w:rFonts w:hint="eastAsia" w:ascii="新宋体" w:hAnsi="新宋体" w:eastAsia="新宋体"/>
          <w:color w:val="0000FF"/>
          <w:sz w:val="21"/>
          <w:szCs w:val="21"/>
        </w:rPr>
        <w:t>END</w:t>
      </w:r>
    </w:p>
    <w:p>
      <w:pPr>
        <w:rPr>
          <w:rFonts w:hint="default" w:ascii="新宋体" w:hAnsi="新宋体" w:eastAsia="新宋体"/>
          <w:color w:val="0000FF"/>
          <w:sz w:val="21"/>
          <w:szCs w:val="21"/>
          <w:lang w:val="en-US" w:eastAsia="zh-CN"/>
        </w:rPr>
      </w:pPr>
      <w:r>
        <w:rPr>
          <w:rFonts w:hint="eastAsia" w:ascii="黑体" w:hAnsi="黑体" w:eastAsia="黑体" w:cs="黑体"/>
          <w:sz w:val="21"/>
          <w:szCs w:val="21"/>
          <w:lang w:val="en-US" w:eastAsia="zh-CN"/>
        </w:rPr>
        <w:t>注：该触发器调用了存储过程“</w:t>
      </w:r>
      <w:r>
        <w:rPr>
          <w:rFonts w:hint="default" w:ascii="黑体" w:hAnsi="黑体" w:eastAsia="黑体" w:cs="黑体"/>
          <w:sz w:val="21"/>
          <w:szCs w:val="21"/>
          <w:lang w:val="en-US" w:eastAsia="zh-CN"/>
        </w:rPr>
        <w:t>p_count</w:t>
      </w:r>
      <w:r>
        <w:rPr>
          <w:rFonts w:hint="eastAsia" w:ascii="黑体" w:hAnsi="黑体" w:eastAsia="黑体" w:cs="黑体"/>
          <w:sz w:val="21"/>
          <w:szCs w:val="21"/>
          <w:lang w:val="en-US" w:eastAsia="zh-CN"/>
        </w:rPr>
        <w:t>”</w:t>
      </w:r>
      <w:r>
        <w:rPr>
          <w:rFonts w:hint="default" w:ascii="黑体" w:hAnsi="黑体" w:eastAsia="黑体" w:cs="黑体"/>
          <w:sz w:val="21"/>
          <w:szCs w:val="21"/>
          <w:lang w:val="en-US" w:eastAsia="zh-CN"/>
        </w:rPr>
        <w:t xml:space="preserve"> </w:t>
      </w:r>
      <w:r>
        <w:rPr>
          <w:rFonts w:hint="eastAsia" w:ascii="黑体" w:hAnsi="黑体" w:eastAsia="黑体" w:cs="黑体"/>
          <w:sz w:val="21"/>
          <w:szCs w:val="21"/>
          <w:lang w:val="en-US" w:eastAsia="zh-CN"/>
        </w:rPr>
        <w:t>详情见 “</w:t>
      </w:r>
      <w:r>
        <w:rPr>
          <w:rFonts w:hint="default" w:ascii="黑体" w:hAnsi="黑体" w:eastAsia="黑体" w:cs="黑体"/>
          <w:sz w:val="21"/>
          <w:szCs w:val="21"/>
          <w:lang w:val="en-US" w:eastAsia="zh-CN"/>
        </w:rPr>
        <w:t xml:space="preserve">6.4.2 </w:t>
      </w:r>
      <w:r>
        <w:rPr>
          <w:rFonts w:hint="eastAsia" w:ascii="黑体" w:hAnsi="黑体" w:eastAsia="黑体" w:cs="黑体"/>
          <w:sz w:val="21"/>
          <w:szCs w:val="21"/>
          <w:lang w:val="en-US" w:eastAsia="zh-CN"/>
        </w:rPr>
        <w:t>存储过程—考勤天数计算”</w:t>
      </w:r>
    </w:p>
    <w:p>
      <w:pPr>
        <w:pStyle w:val="3"/>
        <w:ind w:firstLine="420" w:firstLineChars="0"/>
        <w:rPr>
          <w:rFonts w:hint="eastAsia" w:ascii="黑体" w:hAnsi="黑体" w:eastAsia="黑体" w:cs="黑体"/>
          <w:sz w:val="30"/>
          <w:szCs w:val="30"/>
          <w:lang w:val="en-US" w:eastAsia="zh-CN"/>
        </w:rPr>
      </w:pPr>
      <w:bookmarkStart w:id="17" w:name="_Toc11128"/>
      <w:r>
        <w:rPr>
          <w:rFonts w:hint="default"/>
          <w:sz w:val="30"/>
          <w:szCs w:val="30"/>
          <w:lang w:val="en-US" w:eastAsia="zh-CN"/>
        </w:rPr>
        <w:t>6</w:t>
      </w:r>
      <w:r>
        <w:rPr>
          <w:rFonts w:hint="eastAsia"/>
          <w:sz w:val="30"/>
          <w:szCs w:val="30"/>
          <w:lang w:val="en-US" w:eastAsia="zh-CN"/>
        </w:rPr>
        <w:t>.</w:t>
      </w:r>
      <w:r>
        <w:rPr>
          <w:rFonts w:hint="default"/>
          <w:sz w:val="30"/>
          <w:szCs w:val="30"/>
          <w:lang w:val="en-US" w:eastAsia="zh-CN"/>
        </w:rPr>
        <w:t>4</w:t>
      </w:r>
      <w:r>
        <w:rPr>
          <w:rFonts w:hint="eastAsia"/>
          <w:sz w:val="30"/>
          <w:szCs w:val="30"/>
          <w:lang w:val="en-US" w:eastAsia="zh-CN"/>
        </w:rPr>
        <w:t xml:space="preserve"> </w:t>
      </w:r>
      <w:r>
        <w:rPr>
          <w:rFonts w:hint="eastAsia" w:ascii="黑体" w:hAnsi="黑体" w:eastAsia="黑体" w:cs="黑体"/>
          <w:sz w:val="30"/>
          <w:szCs w:val="30"/>
          <w:lang w:val="en-US" w:eastAsia="zh-CN"/>
        </w:rPr>
        <w:t>存储过程创建</w:t>
      </w:r>
      <w:bookmarkEnd w:id="17"/>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本系统需要限制不同角色所拥有的权限，因此通过预设好的存储过程进行角色与数据库的交互，这样既能方便使用者操作数据库，也能保障信息安全性。</w:t>
      </w:r>
    </w:p>
    <w:p>
      <w:pPr>
        <w:pStyle w:val="4"/>
        <w:ind w:firstLine="420" w:firstLineChars="0"/>
        <w:rPr>
          <w:rFonts w:hint="eastAsia" w:ascii="黑体" w:hAnsi="黑体" w:eastAsia="黑体" w:cs="黑体"/>
          <w:sz w:val="28"/>
          <w:szCs w:val="28"/>
          <w:lang w:val="en-US" w:eastAsia="zh-CN"/>
        </w:rPr>
      </w:pPr>
      <w:bookmarkStart w:id="18" w:name="_Toc28659"/>
      <w:r>
        <w:rPr>
          <w:rFonts w:hint="default"/>
          <w:sz w:val="28"/>
          <w:szCs w:val="28"/>
          <w:lang w:val="en-US" w:eastAsia="zh-CN"/>
        </w:rPr>
        <w:t>6.4.1</w:t>
      </w:r>
      <w:r>
        <w:rPr>
          <w:rFonts w:hint="eastAsia"/>
          <w:sz w:val="28"/>
          <w:szCs w:val="28"/>
          <w:lang w:val="en-US" w:eastAsia="zh-CN"/>
        </w:rPr>
        <w:t xml:space="preserve"> </w:t>
      </w:r>
      <w:r>
        <w:rPr>
          <w:rFonts w:hint="eastAsia" w:ascii="黑体" w:hAnsi="黑体" w:eastAsia="黑体" w:cs="黑体"/>
          <w:sz w:val="28"/>
          <w:szCs w:val="28"/>
          <w:lang w:val="en-US" w:eastAsia="zh-CN"/>
        </w:rPr>
        <w:t>存储过程—考勤打卡</w:t>
      </w:r>
      <w:bookmarkEnd w:id="18"/>
    </w:p>
    <w:p>
      <w:pPr>
        <w:ind w:left="420" w:leftChars="0" w:firstLine="420" w:firstLineChars="0"/>
        <w:rPr>
          <w:rFonts w:hint="eastAsia"/>
          <w:lang w:val="en-US" w:eastAsia="zh-CN"/>
        </w:rPr>
      </w:pPr>
      <w:r>
        <w:rPr>
          <w:rFonts w:hint="eastAsia" w:ascii="黑体" w:hAnsi="黑体" w:eastAsia="黑体" w:cs="黑体"/>
          <w:sz w:val="24"/>
          <w:szCs w:val="24"/>
          <w:lang w:val="en-US" w:eastAsia="zh-CN"/>
        </w:rPr>
        <w:t>该存储过程用于使Java直接调用存储过程进行快速考勤打卡。使用角色：普通员工，需打卡管理员。</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ALTER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proc</w:t>
      </w:r>
      <w:r>
        <w:rPr>
          <w:rFonts w:hint="eastAsia" w:ascii="新宋体" w:hAnsi="新宋体" w:eastAsia="新宋体"/>
          <w:color w:val="000000"/>
          <w:sz w:val="21"/>
          <w:szCs w:val="21"/>
        </w:rPr>
        <w:t xml:space="preserve"> [dbo]</w:t>
      </w:r>
      <w:r>
        <w:rPr>
          <w:rFonts w:hint="eastAsia" w:ascii="新宋体" w:hAnsi="新宋体" w:eastAsia="新宋体"/>
          <w:color w:val="808080"/>
          <w:sz w:val="21"/>
          <w:szCs w:val="21"/>
        </w:rPr>
        <w:t>.</w:t>
      </w:r>
      <w:r>
        <w:rPr>
          <w:rFonts w:hint="eastAsia" w:ascii="新宋体" w:hAnsi="新宋体" w:eastAsia="新宋体"/>
          <w:color w:val="000000"/>
          <w:sz w:val="21"/>
          <w:szCs w:val="21"/>
        </w:rPr>
        <w:t>[proc_check]</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as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begin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declare</w:t>
      </w:r>
      <w:r>
        <w:rPr>
          <w:rFonts w:hint="eastAsia" w:ascii="新宋体" w:hAnsi="新宋体" w:eastAsia="新宋体"/>
          <w:color w:val="000000"/>
          <w:sz w:val="21"/>
          <w:szCs w:val="21"/>
        </w:rPr>
        <w:t xml:space="preserve"> @nowdate </w:t>
      </w:r>
      <w:r>
        <w:rPr>
          <w:rFonts w:hint="eastAsia" w:ascii="新宋体" w:hAnsi="新宋体" w:eastAsia="新宋体"/>
          <w:color w:val="0000FF"/>
          <w:sz w:val="21"/>
          <w:szCs w:val="21"/>
        </w:rPr>
        <w:t>varchar</w:t>
      </w:r>
      <w:r>
        <w:rPr>
          <w:rFonts w:hint="eastAsia" w:ascii="新宋体" w:hAnsi="新宋体" w:eastAsia="新宋体"/>
          <w:color w:val="808080"/>
          <w:sz w:val="21"/>
          <w:szCs w:val="21"/>
        </w:rPr>
        <w:t>(</w:t>
      </w:r>
      <w:r>
        <w:rPr>
          <w:rFonts w:hint="eastAsia" w:ascii="新宋体" w:hAnsi="新宋体" w:eastAsia="新宋体"/>
          <w:color w:val="000000"/>
          <w:sz w:val="21"/>
          <w:szCs w:val="21"/>
        </w:rPr>
        <w:t>60</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set</w:t>
      </w:r>
      <w:r>
        <w:rPr>
          <w:rFonts w:hint="eastAsia" w:ascii="新宋体" w:hAnsi="新宋体" w:eastAsia="新宋体"/>
          <w:color w:val="000000"/>
          <w:sz w:val="21"/>
          <w:szCs w:val="21"/>
        </w:rPr>
        <w:t xml:space="preserve"> @nowdate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FF"/>
          <w:sz w:val="21"/>
          <w:szCs w:val="21"/>
        </w:rPr>
        <w:t>CONVERT</w:t>
      </w:r>
      <w:r>
        <w:rPr>
          <w:rFonts w:hint="eastAsia" w:ascii="新宋体" w:hAnsi="新宋体" w:eastAsia="新宋体"/>
          <w:color w:val="808080"/>
          <w:sz w:val="21"/>
          <w:szCs w:val="21"/>
        </w:rPr>
        <w:t>(</w:t>
      </w:r>
      <w:r>
        <w:rPr>
          <w:rFonts w:hint="eastAsia" w:ascii="新宋体" w:hAnsi="新宋体" w:eastAsia="新宋体"/>
          <w:color w:val="0000FF"/>
          <w:sz w:val="21"/>
          <w:szCs w:val="21"/>
        </w:rPr>
        <w:t>varchar</w:t>
      </w:r>
      <w:r>
        <w:rPr>
          <w:rFonts w:hint="eastAsia" w:ascii="新宋体" w:hAnsi="新宋体" w:eastAsia="新宋体"/>
          <w:color w:val="808080"/>
          <w:sz w:val="21"/>
          <w:szCs w:val="21"/>
        </w:rPr>
        <w:t>(</w:t>
      </w:r>
      <w:r>
        <w:rPr>
          <w:rFonts w:hint="eastAsia" w:ascii="新宋体" w:hAnsi="新宋体" w:eastAsia="新宋体"/>
          <w:color w:val="000000"/>
          <w:sz w:val="21"/>
          <w:szCs w:val="21"/>
        </w:rPr>
        <w:t>8</w:t>
      </w:r>
      <w:r>
        <w:rPr>
          <w:rFonts w:hint="eastAsia" w:ascii="新宋体" w:hAnsi="新宋体" w:eastAsia="新宋体"/>
          <w:color w:val="808080"/>
          <w:sz w:val="21"/>
          <w:szCs w:val="21"/>
        </w:rPr>
        <w:t>),</w:t>
      </w:r>
      <w:r>
        <w:rPr>
          <w:rFonts w:hint="eastAsia" w:ascii="新宋体" w:hAnsi="新宋体" w:eastAsia="新宋体"/>
          <w:color w:val="FF00FF"/>
          <w:sz w:val="21"/>
          <w:szCs w:val="21"/>
        </w:rPr>
        <w:t>GETDATE</w:t>
      </w:r>
      <w:r>
        <w:rPr>
          <w:rFonts w:hint="eastAsia" w:ascii="新宋体" w:hAnsi="新宋体" w:eastAsia="新宋体"/>
          <w:color w:val="808080"/>
          <w:sz w:val="21"/>
          <w:szCs w:val="21"/>
        </w:rPr>
        <w:t>(),</w:t>
      </w:r>
      <w:r>
        <w:rPr>
          <w:rFonts w:hint="eastAsia" w:ascii="新宋体" w:hAnsi="新宋体" w:eastAsia="新宋体"/>
          <w:color w:val="000000"/>
          <w:sz w:val="21"/>
          <w:szCs w:val="21"/>
        </w:rPr>
        <w:t>112</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EXEC</w:t>
      </w:r>
      <w:r>
        <w:rPr>
          <w:rFonts w:hint="eastAsia" w:ascii="新宋体" w:hAnsi="新宋体" w:eastAsia="新宋体"/>
          <w:color w:val="808080"/>
          <w:sz w:val="21"/>
          <w:szCs w:val="21"/>
        </w:rPr>
        <w:t>(</w:t>
      </w:r>
      <w:r>
        <w:rPr>
          <w:rFonts w:hint="eastAsia" w:ascii="新宋体" w:hAnsi="新宋体" w:eastAsia="新宋体"/>
          <w:color w:val="FF0000"/>
          <w:sz w:val="21"/>
          <w:szCs w:val="21"/>
        </w:rPr>
        <w:t>'update 数据总表 set "'</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@nowdate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 = 1 where 员工编号 = SUSER_NAME()'</w:t>
      </w:r>
      <w:r>
        <w:rPr>
          <w:rFonts w:hint="eastAsia" w:ascii="新宋体" w:hAnsi="新宋体" w:eastAsia="新宋体"/>
          <w:color w:val="808080"/>
          <w:sz w:val="21"/>
          <w:szCs w:val="21"/>
        </w:rPr>
        <w:t>)</w:t>
      </w:r>
    </w:p>
    <w:p>
      <w:pPr>
        <w:rPr>
          <w:rFonts w:hint="eastAsia" w:ascii="新宋体" w:hAnsi="新宋体" w:eastAsia="新宋体"/>
          <w:color w:val="0000FF"/>
          <w:sz w:val="21"/>
          <w:szCs w:val="21"/>
        </w:rPr>
      </w:pPr>
      <w:r>
        <w:rPr>
          <w:rFonts w:hint="eastAsia" w:ascii="新宋体" w:hAnsi="新宋体" w:eastAsia="新宋体"/>
          <w:color w:val="0000FF"/>
          <w:sz w:val="21"/>
          <w:szCs w:val="21"/>
        </w:rPr>
        <w:t>End</w:t>
      </w:r>
    </w:p>
    <w:p>
      <w:pPr>
        <w:pStyle w:val="4"/>
        <w:ind w:firstLine="420" w:firstLineChars="0"/>
        <w:rPr>
          <w:rFonts w:hint="eastAsia" w:ascii="黑体" w:hAnsi="黑体" w:eastAsia="黑体" w:cs="黑体"/>
          <w:sz w:val="28"/>
          <w:szCs w:val="28"/>
          <w:lang w:val="en-US" w:eastAsia="zh-CN"/>
        </w:rPr>
      </w:pPr>
      <w:bookmarkStart w:id="19" w:name="_Toc1804"/>
      <w:r>
        <w:rPr>
          <w:rFonts w:hint="default"/>
          <w:sz w:val="28"/>
          <w:szCs w:val="28"/>
          <w:lang w:val="en-US" w:eastAsia="zh-CN"/>
        </w:rPr>
        <w:t>6.4.2</w:t>
      </w:r>
      <w:r>
        <w:rPr>
          <w:rFonts w:hint="eastAsia"/>
          <w:sz w:val="28"/>
          <w:szCs w:val="28"/>
          <w:lang w:val="en-US" w:eastAsia="zh-CN"/>
        </w:rPr>
        <w:t xml:space="preserve"> </w:t>
      </w:r>
      <w:r>
        <w:rPr>
          <w:rFonts w:hint="eastAsia" w:ascii="黑体" w:hAnsi="黑体" w:eastAsia="黑体" w:cs="黑体"/>
          <w:sz w:val="28"/>
          <w:szCs w:val="28"/>
          <w:lang w:val="en-US" w:eastAsia="zh-CN"/>
        </w:rPr>
        <w:t>存储过程—考勤天数计算</w:t>
      </w:r>
      <w:bookmarkEnd w:id="19"/>
    </w:p>
    <w:p>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将考勤情况统计并赋值给列“考勤天数”</w:t>
      </w:r>
    </w:p>
    <w:p>
      <w:pPr>
        <w:spacing w:beforeLines="0" w:afterLines="0"/>
        <w:jc w:val="left"/>
        <w:rPr>
          <w:rFonts w:hint="eastAsia" w:ascii="新宋体" w:hAnsi="新宋体" w:eastAsia="新宋体"/>
          <w:color w:val="000000"/>
          <w:sz w:val="21"/>
          <w:szCs w:val="21"/>
        </w:rPr>
      </w:pPr>
      <w:r>
        <w:rPr>
          <w:rFonts w:hint="default" w:ascii="新宋体" w:hAnsi="新宋体" w:eastAsia="新宋体"/>
          <w:color w:val="0000FF"/>
          <w:sz w:val="21"/>
          <w:szCs w:val="21"/>
          <w:lang w:val="en-US"/>
        </w:rPr>
        <w:t>Create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proc</w:t>
      </w:r>
      <w:r>
        <w:rPr>
          <w:rFonts w:hint="eastAsia" w:ascii="新宋体" w:hAnsi="新宋体" w:eastAsia="新宋体"/>
          <w:color w:val="000000"/>
          <w:sz w:val="21"/>
          <w:szCs w:val="21"/>
        </w:rPr>
        <w:t xml:space="preserve"> [dbo]</w:t>
      </w:r>
      <w:r>
        <w:rPr>
          <w:rFonts w:hint="eastAsia" w:ascii="新宋体" w:hAnsi="新宋体" w:eastAsia="新宋体"/>
          <w:color w:val="808080"/>
          <w:sz w:val="21"/>
          <w:szCs w:val="21"/>
        </w:rPr>
        <w:t>.</w:t>
      </w:r>
      <w:r>
        <w:rPr>
          <w:rFonts w:hint="eastAsia" w:ascii="新宋体" w:hAnsi="新宋体" w:eastAsia="新宋体"/>
          <w:color w:val="000000"/>
          <w:sz w:val="21"/>
          <w:szCs w:val="21"/>
        </w:rPr>
        <w:t>[p_count]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 xml:space="preserve">@table </w:t>
      </w:r>
      <w:r>
        <w:rPr>
          <w:rFonts w:hint="eastAsia" w:ascii="新宋体" w:hAnsi="新宋体" w:eastAsia="新宋体"/>
          <w:color w:val="0000FF"/>
          <w:sz w:val="21"/>
          <w:szCs w:val="21"/>
        </w:rPr>
        <w:t>sysname</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@columns </w:t>
      </w:r>
      <w:r>
        <w:rPr>
          <w:rFonts w:hint="eastAsia" w:ascii="新宋体" w:hAnsi="新宋体" w:eastAsia="新宋体"/>
          <w:color w:val="0000FF"/>
          <w:sz w:val="21"/>
          <w:szCs w:val="21"/>
        </w:rPr>
        <w:t>nvarchar</w:t>
      </w:r>
      <w:r>
        <w:rPr>
          <w:rFonts w:hint="eastAsia" w:ascii="新宋体" w:hAnsi="新宋体" w:eastAsia="新宋体"/>
          <w:color w:val="808080"/>
          <w:sz w:val="21"/>
          <w:szCs w:val="21"/>
        </w:rPr>
        <w:t>(</w:t>
      </w:r>
      <w:r>
        <w:rPr>
          <w:rFonts w:hint="eastAsia" w:ascii="新宋体" w:hAnsi="新宋体" w:eastAsia="新宋体"/>
          <w:color w:val="FF00FF"/>
          <w:sz w:val="21"/>
          <w:szCs w:val="21"/>
        </w:rPr>
        <w:t>max</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@value </w:t>
      </w:r>
      <w:r>
        <w:rPr>
          <w:rFonts w:hint="eastAsia" w:ascii="新宋体" w:hAnsi="新宋体" w:eastAsia="新宋体"/>
          <w:color w:val="0000FF"/>
          <w:sz w:val="21"/>
          <w:szCs w:val="21"/>
        </w:rPr>
        <w:t>nvarchar</w:t>
      </w:r>
      <w:r>
        <w:rPr>
          <w:rFonts w:hint="eastAsia" w:ascii="新宋体" w:hAnsi="新宋体" w:eastAsia="新宋体"/>
          <w:color w:val="808080"/>
          <w:sz w:val="21"/>
          <w:szCs w:val="21"/>
        </w:rPr>
        <w:t>(</w:t>
      </w:r>
      <w:r>
        <w:rPr>
          <w:rFonts w:hint="eastAsia" w:ascii="新宋体" w:hAnsi="新宋体" w:eastAsia="新宋体"/>
          <w:color w:val="FF00FF"/>
          <w:sz w:val="21"/>
          <w:szCs w:val="21"/>
        </w:rPr>
        <w:t>max</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@separator </w:t>
      </w:r>
      <w:r>
        <w:rPr>
          <w:rFonts w:hint="eastAsia" w:ascii="新宋体" w:hAnsi="新宋体" w:eastAsia="新宋体"/>
          <w:color w:val="0000FF"/>
          <w:sz w:val="21"/>
          <w:szCs w:val="21"/>
        </w:rPr>
        <w:t>char</w:t>
      </w:r>
      <w:r>
        <w:rPr>
          <w:rFonts w:hint="eastAsia" w:ascii="新宋体" w:hAnsi="新宋体" w:eastAsia="新宋体"/>
          <w:color w:val="808080"/>
          <w:sz w:val="21"/>
          <w:szCs w:val="21"/>
        </w:rPr>
        <w:t>(</w:t>
      </w:r>
      <w:r>
        <w:rPr>
          <w:rFonts w:hint="eastAsia" w:ascii="新宋体" w:hAnsi="新宋体" w:eastAsia="新宋体"/>
          <w:color w:val="000000"/>
          <w:sz w:val="21"/>
          <w:szCs w:val="21"/>
        </w:rPr>
        <w:t>1</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@updateto </w:t>
      </w:r>
      <w:r>
        <w:rPr>
          <w:rFonts w:hint="eastAsia" w:ascii="新宋体" w:hAnsi="新宋体" w:eastAsia="新宋体"/>
          <w:color w:val="0000FF"/>
          <w:sz w:val="21"/>
          <w:szCs w:val="21"/>
        </w:rPr>
        <w:t>sysname</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null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as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declare</w:t>
      </w:r>
      <w:r>
        <w:rPr>
          <w:rFonts w:hint="eastAsia" w:ascii="新宋体" w:hAnsi="新宋体" w:eastAsia="新宋体"/>
          <w:color w:val="000000"/>
          <w:sz w:val="21"/>
          <w:szCs w:val="21"/>
        </w:rPr>
        <w:t xml:space="preserve"> @sql </w:t>
      </w:r>
      <w:r>
        <w:rPr>
          <w:rFonts w:hint="eastAsia" w:ascii="新宋体" w:hAnsi="新宋体" w:eastAsia="新宋体"/>
          <w:color w:val="0000FF"/>
          <w:sz w:val="21"/>
          <w:szCs w:val="21"/>
        </w:rPr>
        <w:t>nvarchar</w:t>
      </w:r>
      <w:r>
        <w:rPr>
          <w:rFonts w:hint="eastAsia" w:ascii="新宋体" w:hAnsi="新宋体" w:eastAsia="新宋体"/>
          <w:color w:val="808080"/>
          <w:sz w:val="21"/>
          <w:szCs w:val="21"/>
        </w:rPr>
        <w:t>(</w:t>
      </w:r>
      <w:r>
        <w:rPr>
          <w:rFonts w:hint="eastAsia" w:ascii="新宋体" w:hAnsi="新宋体" w:eastAsia="新宋体"/>
          <w:color w:val="FF00FF"/>
          <w:sz w:val="21"/>
          <w:szCs w:val="21"/>
        </w:rPr>
        <w:t>max</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set</w:t>
      </w:r>
      <w:r>
        <w:rPr>
          <w:rFonts w:hint="eastAsia" w:ascii="新宋体" w:hAnsi="新宋体" w:eastAsia="新宋体"/>
          <w:color w:val="000000"/>
          <w:sz w:val="21"/>
          <w:szCs w:val="21"/>
        </w:rPr>
        <w:t xml:space="preserve"> @sql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case</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when</w:t>
      </w:r>
      <w:r>
        <w:rPr>
          <w:rFonts w:hint="eastAsia" w:ascii="新宋体" w:hAnsi="新宋体" w:eastAsia="新宋体"/>
          <w:color w:val="000000"/>
          <w:sz w:val="21"/>
          <w:szCs w:val="21"/>
        </w:rPr>
        <w:t xml:space="preserve"> @updateto </w:t>
      </w:r>
      <w:r>
        <w:rPr>
          <w:rFonts w:hint="eastAsia" w:ascii="新宋体" w:hAnsi="新宋体" w:eastAsia="新宋体"/>
          <w:color w:val="808080"/>
          <w:sz w:val="21"/>
          <w:szCs w:val="21"/>
        </w:rPr>
        <w:t>is</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null</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then</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'select'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else</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'update x set '</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FF"/>
          <w:sz w:val="21"/>
          <w:szCs w:val="21"/>
        </w:rPr>
        <w:t>quotename</w:t>
      </w:r>
      <w:r>
        <w:rPr>
          <w:rFonts w:hint="eastAsia" w:ascii="新宋体" w:hAnsi="新宋体" w:eastAsia="新宋体"/>
          <w:color w:val="808080"/>
          <w:sz w:val="21"/>
          <w:szCs w:val="21"/>
        </w:rPr>
        <w:t>(</w:t>
      </w:r>
      <w:r>
        <w:rPr>
          <w:rFonts w:hint="eastAsia" w:ascii="新宋体" w:hAnsi="新宋体" w:eastAsia="新宋体"/>
          <w:color w:val="000000"/>
          <w:sz w:val="21"/>
          <w:szCs w:val="21"/>
        </w:rPr>
        <w:t>@updateto</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end</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FF0000"/>
          <w:sz w:val="21"/>
          <w:szCs w:val="21"/>
        </w:rPr>
        <w:t>' case when '</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FF"/>
          <w:sz w:val="21"/>
          <w:szCs w:val="21"/>
        </w:rPr>
        <w:t>replace</w:t>
      </w:r>
      <w:r>
        <w:rPr>
          <w:rFonts w:hint="eastAsia" w:ascii="新宋体" w:hAnsi="新宋体" w:eastAsia="新宋体"/>
          <w:color w:val="808080"/>
          <w:sz w:val="21"/>
          <w:szCs w:val="21"/>
        </w:rPr>
        <w:t>(</w:t>
      </w:r>
      <w:r>
        <w:rPr>
          <w:rFonts w:hint="eastAsia" w:ascii="新宋体" w:hAnsi="新宋体" w:eastAsia="新宋体"/>
          <w:color w:val="000000"/>
          <w:sz w:val="21"/>
          <w:szCs w:val="21"/>
        </w:rPr>
        <w:t>@columns</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@separator</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FF"/>
          <w:sz w:val="21"/>
          <w:szCs w:val="21"/>
        </w:rPr>
        <w:t>QuoteName</w:t>
      </w:r>
      <w:r>
        <w:rPr>
          <w:rFonts w:hint="eastAsia" w:ascii="新宋体" w:hAnsi="新宋体" w:eastAsia="新宋体"/>
          <w:color w:val="808080"/>
          <w:sz w:val="21"/>
          <w:szCs w:val="21"/>
        </w:rPr>
        <w:t>(</w:t>
      </w:r>
      <w:r>
        <w:rPr>
          <w:rFonts w:hint="eastAsia" w:ascii="新宋体" w:hAnsi="新宋体" w:eastAsia="新宋体"/>
          <w:color w:val="000000"/>
          <w:sz w:val="21"/>
          <w:szCs w:val="21"/>
        </w:rPr>
        <w:t>@value</w:t>
      </w:r>
      <w:r>
        <w:rPr>
          <w:rFonts w:hint="eastAsia" w:ascii="新宋体" w:hAnsi="新宋体" w:eastAsia="新宋体"/>
          <w:color w:val="808080"/>
          <w:sz w:val="21"/>
          <w:szCs w:val="21"/>
        </w:rPr>
        <w:t>,</w:t>
      </w:r>
      <w:r>
        <w:rPr>
          <w:rFonts w:hint="eastAsia" w:ascii="新宋体" w:hAnsi="新宋体" w:eastAsia="新宋体"/>
          <w:color w:val="FF0000"/>
          <w:sz w:val="21"/>
          <w:szCs w:val="21"/>
        </w:rPr>
        <w:t>''''</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FF0000"/>
          <w:sz w:val="21"/>
          <w:szCs w:val="21"/>
        </w:rPr>
        <w:t>' then 1 else 0 end + case when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FF"/>
          <w:sz w:val="21"/>
          <w:szCs w:val="21"/>
        </w:rPr>
        <w:t>QuoteName</w:t>
      </w:r>
      <w:r>
        <w:rPr>
          <w:rFonts w:hint="eastAsia" w:ascii="新宋体" w:hAnsi="新宋体" w:eastAsia="新宋体"/>
          <w:color w:val="808080"/>
          <w:sz w:val="21"/>
          <w:szCs w:val="21"/>
        </w:rPr>
        <w:t>(</w:t>
      </w:r>
      <w:r>
        <w:rPr>
          <w:rFonts w:hint="eastAsia" w:ascii="新宋体" w:hAnsi="新宋体" w:eastAsia="新宋体"/>
          <w:color w:val="000000"/>
          <w:sz w:val="21"/>
          <w:szCs w:val="21"/>
        </w:rPr>
        <w:t>@value</w:t>
      </w:r>
      <w:r>
        <w:rPr>
          <w:rFonts w:hint="eastAsia" w:ascii="新宋体" w:hAnsi="新宋体" w:eastAsia="新宋体"/>
          <w:color w:val="808080"/>
          <w:sz w:val="21"/>
          <w:szCs w:val="21"/>
        </w:rPr>
        <w:t>,</w:t>
      </w:r>
      <w:r>
        <w:rPr>
          <w:rFonts w:hint="eastAsia" w:ascii="新宋体" w:hAnsi="新宋体" w:eastAsia="新宋体"/>
          <w:color w:val="FF0000"/>
          <w:sz w:val="21"/>
          <w:szCs w:val="21"/>
        </w:rPr>
        <w:t>''''</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 then 1 else 0 end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FF0000"/>
          <w:sz w:val="21"/>
          <w:szCs w:val="21"/>
        </w:rPr>
        <w:t>from '</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FF"/>
          <w:sz w:val="21"/>
          <w:szCs w:val="21"/>
        </w:rPr>
        <w:t>quotename</w:t>
      </w:r>
      <w:r>
        <w:rPr>
          <w:rFonts w:hint="eastAsia" w:ascii="新宋体" w:hAnsi="新宋体" w:eastAsia="新宋体"/>
          <w:color w:val="808080"/>
          <w:sz w:val="21"/>
          <w:szCs w:val="21"/>
        </w:rPr>
        <w:t>(</w:t>
      </w:r>
      <w:r>
        <w:rPr>
          <w:rFonts w:hint="eastAsia" w:ascii="新宋体" w:hAnsi="新宋体" w:eastAsia="新宋体"/>
          <w:color w:val="000000"/>
          <w:sz w:val="21"/>
          <w:szCs w:val="21"/>
        </w:rPr>
        <w:t>@table</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FF0000"/>
          <w:sz w:val="21"/>
          <w:szCs w:val="21"/>
        </w:rPr>
        <w:t>' x'</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print</w:t>
      </w:r>
      <w:r>
        <w:rPr>
          <w:rFonts w:hint="eastAsia" w:ascii="新宋体" w:hAnsi="新宋体" w:eastAsia="新宋体"/>
          <w:color w:val="000000"/>
          <w:sz w:val="21"/>
          <w:szCs w:val="21"/>
        </w:rPr>
        <w:t xml:space="preserve"> @sql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 xml:space="preserve">exec </w:t>
      </w:r>
      <w:r>
        <w:rPr>
          <w:rFonts w:hint="eastAsia" w:ascii="新宋体" w:hAnsi="新宋体" w:eastAsia="新宋体"/>
          <w:color w:val="808080"/>
          <w:sz w:val="21"/>
          <w:szCs w:val="21"/>
        </w:rPr>
        <w:t>(</w:t>
      </w:r>
      <w:r>
        <w:rPr>
          <w:rFonts w:hint="eastAsia" w:ascii="新宋体" w:hAnsi="新宋体" w:eastAsia="新宋体"/>
          <w:color w:val="000000"/>
          <w:sz w:val="21"/>
          <w:szCs w:val="21"/>
        </w:rPr>
        <w:t>@sql</w:t>
      </w:r>
      <w:r>
        <w:rPr>
          <w:rFonts w:hint="eastAsia" w:ascii="新宋体" w:hAnsi="新宋体" w:eastAsia="新宋体"/>
          <w:color w:val="808080"/>
          <w:sz w:val="21"/>
          <w:szCs w:val="21"/>
        </w:rPr>
        <w:t>)</w:t>
      </w:r>
    </w:p>
    <w:p>
      <w:pPr>
        <w:rPr>
          <w:rFonts w:hint="eastAsia"/>
          <w:sz w:val="21"/>
          <w:szCs w:val="21"/>
          <w:lang w:val="en-US" w:eastAsia="zh-CN"/>
        </w:rPr>
      </w:pPr>
      <w:r>
        <w:rPr>
          <w:rFonts w:hint="eastAsia" w:ascii="新宋体" w:hAnsi="新宋体" w:eastAsia="新宋体"/>
          <w:color w:val="0000FF"/>
          <w:sz w:val="21"/>
          <w:szCs w:val="21"/>
        </w:rPr>
        <w:t>GO</w:t>
      </w:r>
    </w:p>
    <w:p>
      <w:pPr>
        <w:pStyle w:val="2"/>
        <w:keepNext/>
        <w:keepLines/>
        <w:pageBreakBefore w:val="0"/>
        <w:widowControl w:val="0"/>
        <w:kinsoku/>
        <w:wordWrap/>
        <w:overflowPunct/>
        <w:topLinePunct w:val="0"/>
        <w:autoSpaceDE/>
        <w:autoSpaceDN/>
        <w:bidi w:val="0"/>
        <w:adjustRightInd/>
        <w:snapToGrid/>
        <w:spacing w:before="340" w:after="330" w:line="36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pPr>
      <w:bookmarkStart w:id="20" w:name="_Toc661"/>
      <w:r>
        <w:rPr>
          <w:rFonts w:hint="default"/>
          <w:sz w:val="32"/>
          <w:szCs w:val="32"/>
          <w:lang w:val="en-US" w:eastAsia="zh-CN"/>
        </w:rPr>
        <w:t>7</w:t>
      </w:r>
      <w:r>
        <w:rPr>
          <w:rFonts w:hint="eastAsia"/>
          <w:sz w:val="32"/>
          <w:szCs w:val="32"/>
          <w:lang w:val="en-US" w:eastAsia="zh-CN"/>
        </w:rPr>
        <w:t xml:space="preserve"> </w:t>
      </w:r>
      <w:r>
        <w:rPr>
          <w:rFonts w:hint="eastAsia" w:ascii="黑体" w:hAnsi="黑体" w:eastAsia="黑体" w:cs="黑体"/>
          <w:sz w:val="32"/>
          <w:szCs w:val="32"/>
          <w:lang w:val="en-US" w:eastAsia="zh-CN"/>
        </w:rPr>
        <w:t>应用程序实现</w:t>
      </w:r>
      <w:bookmarkEnd w:id="20"/>
    </w:p>
    <w:p>
      <w:pPr>
        <w:pStyle w:val="3"/>
        <w:ind w:firstLine="420" w:firstLineChars="0"/>
        <w:rPr>
          <w:rFonts w:hint="eastAsia"/>
          <w:sz w:val="30"/>
          <w:szCs w:val="30"/>
          <w:lang w:val="en-US" w:eastAsia="zh-CN"/>
        </w:rPr>
      </w:pPr>
      <w:bookmarkStart w:id="21" w:name="_Toc16938"/>
      <w:r>
        <w:rPr>
          <w:rFonts w:hint="default"/>
          <w:sz w:val="30"/>
          <w:szCs w:val="30"/>
          <w:lang w:val="en-US" w:eastAsia="zh-CN"/>
        </w:rPr>
        <w:t xml:space="preserve">7.1 </w:t>
      </w:r>
      <w:r>
        <w:rPr>
          <w:rFonts w:hint="eastAsia" w:ascii="黑体" w:hAnsi="黑体" w:eastAsia="黑体" w:cs="黑体"/>
          <w:sz w:val="30"/>
          <w:szCs w:val="30"/>
          <w:lang w:val="en-US" w:eastAsia="zh-CN"/>
        </w:rPr>
        <w:t>应用程序设计</w:t>
      </w:r>
      <w:bookmarkEnd w:id="21"/>
    </w:p>
    <w:p>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基于本数据库，下面实现了该数据库外接应用程序，本应用程序采用Java实现所有功能，通过JDBC实现应用程序与数据库之间的连接。用户可以根据自己的身份方便快捷的在自身权限内查看、操作数据库。下图为本应用程序业务流程图。</w:t>
      </w:r>
    </w:p>
    <w:p>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4880610" cy="2753995"/>
            <wp:effectExtent l="0" t="0" r="15240" b="8255"/>
            <wp:docPr id="9" name="Picture 9" descr="ap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_1"/>
                    <pic:cNvPicPr>
                      <a:picLocks noChangeAspect="1"/>
                    </pic:cNvPicPr>
                  </pic:nvPicPr>
                  <pic:blipFill>
                    <a:blip r:embed="rId17"/>
                    <a:stretch>
                      <a:fillRect/>
                    </a:stretch>
                  </pic:blipFill>
                  <pic:spPr>
                    <a:xfrm>
                      <a:off x="0" y="0"/>
                      <a:ext cx="4880610" cy="2753995"/>
                    </a:xfrm>
                    <a:prstGeom prst="rect">
                      <a:avLst/>
                    </a:prstGeom>
                  </pic:spPr>
                </pic:pic>
              </a:graphicData>
            </a:graphic>
          </wp:inline>
        </w:drawing>
      </w:r>
    </w:p>
    <w:p>
      <w:pPr>
        <w:pStyle w:val="3"/>
        <w:ind w:firstLine="420" w:firstLineChars="0"/>
        <w:rPr>
          <w:rFonts w:hint="eastAsia"/>
          <w:sz w:val="30"/>
          <w:szCs w:val="30"/>
          <w:lang w:val="en-US" w:eastAsia="zh-CN"/>
        </w:rPr>
      </w:pPr>
      <w:bookmarkStart w:id="22" w:name="_Toc20172"/>
      <w:r>
        <w:rPr>
          <w:rFonts w:hint="default"/>
          <w:sz w:val="30"/>
          <w:szCs w:val="30"/>
          <w:lang w:val="en-US" w:eastAsia="zh-CN"/>
        </w:rPr>
        <w:t>7.</w:t>
      </w:r>
      <w:r>
        <w:rPr>
          <w:rFonts w:hint="eastAsia"/>
          <w:sz w:val="30"/>
          <w:szCs w:val="30"/>
          <w:lang w:val="en-US" w:eastAsia="zh-CN"/>
        </w:rPr>
        <w:t>2</w:t>
      </w:r>
      <w:r>
        <w:rPr>
          <w:rFonts w:hint="default"/>
          <w:sz w:val="30"/>
          <w:szCs w:val="30"/>
          <w:lang w:val="en-US" w:eastAsia="zh-CN"/>
        </w:rPr>
        <w:t xml:space="preserve"> </w:t>
      </w:r>
      <w:r>
        <w:rPr>
          <w:rFonts w:hint="eastAsia" w:ascii="黑体" w:hAnsi="黑体" w:eastAsia="黑体" w:cs="黑体"/>
          <w:sz w:val="30"/>
          <w:szCs w:val="30"/>
          <w:lang w:val="en-US" w:eastAsia="zh-CN"/>
        </w:rPr>
        <w:t>应用程序实现</w:t>
      </w:r>
      <w:bookmarkEnd w:id="22"/>
    </w:p>
    <w:p>
      <w:pPr>
        <w:pStyle w:val="4"/>
        <w:ind w:firstLine="420" w:firstLineChars="0"/>
        <w:rPr>
          <w:rFonts w:hint="eastAsia"/>
          <w:sz w:val="28"/>
          <w:szCs w:val="28"/>
          <w:lang w:val="en-US" w:eastAsia="zh-CN"/>
        </w:rPr>
      </w:pPr>
      <w:bookmarkStart w:id="23" w:name="_Toc24820"/>
      <w:r>
        <w:rPr>
          <w:rFonts w:hint="default"/>
          <w:sz w:val="28"/>
          <w:szCs w:val="28"/>
          <w:lang w:val="en-US" w:eastAsia="zh-CN"/>
        </w:rPr>
        <w:t xml:space="preserve">7.2.1 </w:t>
      </w:r>
      <w:r>
        <w:rPr>
          <w:rFonts w:hint="eastAsia" w:ascii="黑体" w:hAnsi="黑体" w:eastAsia="黑体" w:cs="黑体"/>
          <w:sz w:val="28"/>
          <w:szCs w:val="28"/>
          <w:lang w:val="en-US" w:eastAsia="zh-CN"/>
        </w:rPr>
        <w:t>登录窗体设计</w:t>
      </w:r>
      <w:bookmarkEnd w:id="23"/>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设计简洁，实现基本登录功能，效果图如下所示：</w:t>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4029075" cy="2550160"/>
            <wp:effectExtent l="0" t="0" r="9525" b="2540"/>
            <wp:docPr id="12" name="Picture 1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in"/>
                    <pic:cNvPicPr>
                      <a:picLocks noChangeAspect="1"/>
                    </pic:cNvPicPr>
                  </pic:nvPicPr>
                  <pic:blipFill>
                    <a:blip r:embed="rId18"/>
                    <a:stretch>
                      <a:fillRect/>
                    </a:stretch>
                  </pic:blipFill>
                  <pic:spPr>
                    <a:xfrm>
                      <a:off x="0" y="0"/>
                      <a:ext cx="4029075" cy="2550160"/>
                    </a:xfrm>
                    <a:prstGeom prst="rect">
                      <a:avLst/>
                    </a:prstGeom>
                  </pic:spPr>
                </pic:pic>
              </a:graphicData>
            </a:graphic>
          </wp:inline>
        </w:drawing>
      </w:r>
    </w:p>
    <w:p>
      <w:p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实现代码如下：</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void loginPanel(){</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setLayout(null);</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setVisible(true);</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//输入框</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user = new JTextField();</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paswd = new JTextField();</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user.addFocusListener(new JTextFieldHintListener(user, "请输入用户名"));</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paswd.addFocusListener(new JTextFieldHintListener(paswd, "请输入密码"));</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user.setBounds(300,170,200,40);</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paswd.setBounds(300,220,200,40);</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add(user); add(paswd);</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//主体文字</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JLabel loginText = new JLabel("用户登录");</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loginText.setFont(new Font("宋体",Font.BOLD,30));</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loginText.setBounds(340,50,200,100);</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add(loginText);</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//提示文字</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JLabel tipText = new JLabel("");</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tipText.setBounds(350, 300, 200, 40);</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add(tipText);</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//提交按钮功能实现</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submitButton = new JButton("登录");</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submitButton.setBounds(300,270,200,40);</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submitButton.addActionListener(new ActionListener(){</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@Override</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public void actionPerformed(ActionEvent e) {</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 TODO Auto-generated method stub</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boolean flag = Program.connection(user.getText(), paswd.getText());</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if(flag == true){</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Main.loginFrame.dispose();</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Main.mainFrame = new JFrame();</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Main.mainFrameInit(Main.mainFrame);</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else{</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tipText.setText("用户名或密码错误");</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//Main.loginFrame.dispose();</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add(submitButton);</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t xml:space="preserve">    }</w:t>
      </w: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p>
    <w:p>
      <w:pPr>
        <w:ind w:left="420" w:leftChars="0" w:firstLine="420" w:firstLineChars="0"/>
        <w:rPr>
          <w:rFonts w:hint="default" w:ascii="Consolas" w:hAnsi="Consolas" w:eastAsia="Consolas" w:cs="Consolas"/>
          <w:b w:val="0"/>
          <w:color w:val="000000" w:themeColor="text1"/>
          <w:kern w:val="0"/>
          <w:sz w:val="21"/>
          <w:szCs w:val="21"/>
          <w:shd w:val="clear" w:color="auto" w:fill="auto"/>
          <w:lang w:val="en-US" w:eastAsia="zh-CN" w:bidi="ar"/>
          <w14:textFill>
            <w14:solidFill>
              <w14:schemeClr w14:val="tx1"/>
            </w14:solidFill>
          </w14:textFill>
        </w:rPr>
      </w:pPr>
    </w:p>
    <w:p>
      <w:pPr>
        <w:pStyle w:val="4"/>
        <w:ind w:firstLine="420" w:firstLineChars="0"/>
        <w:rPr>
          <w:rFonts w:hint="eastAsia"/>
          <w:sz w:val="28"/>
          <w:szCs w:val="28"/>
          <w:lang w:val="en-US" w:eastAsia="zh-CN"/>
        </w:rPr>
      </w:pPr>
      <w:bookmarkStart w:id="24" w:name="_Toc29636"/>
      <w:r>
        <w:rPr>
          <w:rFonts w:hint="default"/>
          <w:sz w:val="28"/>
          <w:szCs w:val="28"/>
          <w:lang w:val="en-US" w:eastAsia="zh-CN"/>
        </w:rPr>
        <w:t xml:space="preserve">7.2.2 </w:t>
      </w:r>
      <w:r>
        <w:rPr>
          <w:rFonts w:hint="eastAsia" w:ascii="黑体" w:hAnsi="黑体" w:eastAsia="黑体" w:cs="黑体"/>
          <w:sz w:val="28"/>
          <w:szCs w:val="28"/>
          <w:lang w:val="en-US" w:eastAsia="zh-CN"/>
        </w:rPr>
        <w:t>管理窗体设计</w:t>
      </w:r>
      <w:bookmarkEnd w:id="24"/>
    </w:p>
    <w:p>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在用户成功登录数据库后，界面分为打卡界面与管理界面</w:t>
      </w:r>
      <w:r>
        <w:rPr>
          <w:rFonts w:hint="default" w:ascii="黑体" w:hAnsi="黑体" w:eastAsia="黑体" w:cs="黑体"/>
          <w:sz w:val="24"/>
          <w:szCs w:val="24"/>
          <w:lang w:val="en-US" w:eastAsia="zh-CN"/>
        </w:rPr>
        <w:t>,</w:t>
      </w:r>
      <w:r>
        <w:rPr>
          <w:rFonts w:hint="eastAsia" w:ascii="黑体" w:hAnsi="黑体" w:eastAsia="黑体" w:cs="黑体"/>
          <w:sz w:val="24"/>
          <w:szCs w:val="24"/>
          <w:lang w:val="en-US" w:eastAsia="zh-CN"/>
        </w:rPr>
        <w:t>打卡界面允许用户进行每日打卡，并且还可以查看考勤情况。管理界面允许管理员查看全体用户的考勤情况并对具体用户具体日期的考勤情况进行修改。下面两张图分别为打卡界面和管理界面。</w:t>
      </w:r>
    </w:p>
    <w:p>
      <w:pPr>
        <w:keepNext w:val="0"/>
        <w:keepLines w:val="0"/>
        <w:widowControl/>
        <w:suppressLineNumbers w:val="0"/>
        <w:jc w:val="center"/>
        <w:rPr>
          <w:lang w:val="en-US"/>
        </w:rPr>
      </w:pPr>
      <w:r>
        <w:rPr>
          <w:lang w:val="en-US"/>
        </w:rPr>
        <w:drawing>
          <wp:inline distT="0" distB="0" distL="114300" distR="114300">
            <wp:extent cx="4709795" cy="2982595"/>
            <wp:effectExtent l="0" t="0" r="14605" b="8255"/>
            <wp:docPr id="15" name="Picture 1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eck"/>
                    <pic:cNvPicPr>
                      <a:picLocks noChangeAspect="1"/>
                    </pic:cNvPicPr>
                  </pic:nvPicPr>
                  <pic:blipFill>
                    <a:blip r:embed="rId19"/>
                    <a:stretch>
                      <a:fillRect/>
                    </a:stretch>
                  </pic:blipFill>
                  <pic:spPr>
                    <a:xfrm>
                      <a:off x="0" y="0"/>
                      <a:ext cx="4709795" cy="2982595"/>
                    </a:xfrm>
                    <a:prstGeom prst="rect">
                      <a:avLst/>
                    </a:prstGeom>
                  </pic:spPr>
                </pic:pic>
              </a:graphicData>
            </a:graphic>
          </wp:inline>
        </w:drawing>
      </w:r>
    </w:p>
    <w:p>
      <w:pPr>
        <w:ind w:firstLine="420" w:firstLineChars="0"/>
        <w:rPr>
          <w:rFonts w:hint="eastAsia" w:ascii="黑体" w:hAnsi="黑体" w:eastAsia="黑体" w:cs="黑体"/>
          <w:sz w:val="24"/>
          <w:szCs w:val="24"/>
          <w:lang w:val="en-US" w:eastAsia="zh-CN"/>
        </w:rPr>
      </w:pPr>
    </w:p>
    <w:p>
      <w:pPr>
        <w:jc w:val="center"/>
      </w:pPr>
      <w:r>
        <w:drawing>
          <wp:inline distT="0" distB="0" distL="114300" distR="114300">
            <wp:extent cx="4722495" cy="2999740"/>
            <wp:effectExtent l="0" t="0" r="1905" b="1016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20"/>
                    <a:stretch>
                      <a:fillRect/>
                    </a:stretch>
                  </pic:blipFill>
                  <pic:spPr>
                    <a:xfrm>
                      <a:off x="0" y="0"/>
                      <a:ext cx="4722495" cy="2999740"/>
                    </a:xfrm>
                    <a:prstGeom prst="rect">
                      <a:avLst/>
                    </a:prstGeom>
                    <a:noFill/>
                    <a:ln w="9525">
                      <a:noFill/>
                    </a:ln>
                  </pic:spPr>
                </pic:pic>
              </a:graphicData>
            </a:graphic>
          </wp:inline>
        </w:drawing>
      </w:r>
    </w:p>
    <w:p>
      <w:pPr>
        <w:ind w:firstLine="420" w:firstLineChars="0"/>
        <w:jc w:val="left"/>
      </w:pPr>
    </w:p>
    <w:p>
      <w:pPr>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代码如下：</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void checkPanel(){</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setVisible(true);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setLayout(null);</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WelcomeText welcomeText = new WelcomeText();</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welcomeText.welcomeText();</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add(welcomeText);</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JButton checkButton = new JButton("一键打卡");</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checkButton.setBounds(0,30,201,70);</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checkButton.setContentAreaFilled(false);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checkButton.setFocusPainted(false);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add(checkButton);</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JButton queryButton = new JButton("考勤查询");</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queryButton.setBounds(0,99,201,70);</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queryButton.setContentAreaFilled(false);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queryButton.setFocusPainted(false);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add(queryButton);</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displayArea = new JTextArea();</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displayArea.setBorder(BorderFactory.createLineBorder(Color.BLACK,1));</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displayArea.setBounds(200,30,590,470);</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displayArea.setEditable(false);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add(displayArea);</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checkButton.addActionListener(new ActionListener(){</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@Override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public void actionPerformed(ActionEvent 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 TODO Auto-generated method stub</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if(Program.fCheck()){</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displayArea.append("每日打卡成功！\n");</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Panel.displayArea.append("\n_________________________________________________________________________________\n");</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else{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displayArea.append("每日打卡失败！\n");</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Panel.displayArea.append("\n_________________________________________________________________________________\n");</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//displayArea.append("每日打卡成功！\n");</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queryButton.addActionListener(new ActionListener(){</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@Override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public void actionPerformed(ActionEvent 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 TODO Auto-generated method stub</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Program.fQuery();</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void ctrlPanel(){</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setVisible(true);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setLayout(null);</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WelcomeText welcomeText = new WelcomeText();</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welcomeText.welcomeText();</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add(welcomeText);</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JButton checkButtonForCtrl = new JButton("查看考勤表");</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checkButtonForCtrl.setBounds(0,30,201,70);</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checkButtonForCtrl.setContentAreaFilled(false);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checkButtonForCtrl.setFocusPainted(false);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add(checkButtonForCtrl);</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JButton updateButton = new JButton("修改考勤信息");</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updateButton.setBounds(0,99,201,70);</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updateButton.setContentAreaFilled(false);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updateButton.setFocusPainted(false);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add(updateButton);</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displayAreaForCtrl = new JTextArea();</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displayAreaForCtrl.setBorder(BorderFactory.createLineBorder(Color.BLACK,1));</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displayAreaForCtrl.setBounds(200,30,590,470);</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displayAreaForCtrl.setEditable(false);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add(displayAreaForCtrl);</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JTextField upName,upDate,upTo;</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upName = new JTextField();</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upName.addFocusListener(new JTextFieldHintListener(upName, "需更新用户名"));</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upDate = new JTextField();</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upDate.addFocusListener(new JTextFieldHintListener(upDate, "需更新日期"));</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upTo = new JTextField();</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upTo.addFocusListener(new JTextFieldHintListener(upTo, "修改值为"));</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upName.setBounds(0,169,201,30);</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upDate.setBounds(0,199,201,30);</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upTo.setBounds(0,229,201,30);</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add(upName);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add(upDate);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add(upTo);</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checkButtonForCtrl.addActionListener(new ActionListener(){</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@Override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public void actionPerformed(ActionEvent 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 TODO Auto-generated method stub</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Program.fQueryAll();</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updateButton.addActionListener(new ActionListener(){</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@Override</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public void actionPerformed(ActionEvent 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 TODO Auto-generated method stub</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Program.fUpdate(upName.getText(), upDate.getText(), upTo.getText());</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r>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t xml:space="preserve">    }</w:t>
      </w: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ind w:firstLine="420" w:firstLineChars="0"/>
        <w:jc w:val="left"/>
        <w:rPr>
          <w:rFonts w:hint="default" w:ascii="Consolas" w:hAnsi="Consolas" w:eastAsia="Consolas" w:cs="Consolas"/>
          <w:b w:val="0"/>
          <w:color w:val="000000" w:themeColor="text1"/>
          <w:kern w:val="0"/>
          <w:sz w:val="21"/>
          <w:szCs w:val="21"/>
          <w:highlight w:val="none"/>
          <w:shd w:val="clear" w:color="auto" w:fill="auto"/>
          <w:lang w:val="en-US" w:eastAsia="zh-CN" w:bidi="ar"/>
          <w14:textFill>
            <w14:solidFill>
              <w14:schemeClr w14:val="tx1"/>
            </w14:solidFill>
          </w14:textFill>
        </w:rPr>
      </w:pPr>
    </w:p>
    <w:p>
      <w:pPr>
        <w:pStyle w:val="3"/>
        <w:ind w:firstLine="420" w:firstLineChars="0"/>
        <w:rPr>
          <w:rFonts w:hint="eastAsia"/>
          <w:sz w:val="30"/>
          <w:szCs w:val="30"/>
          <w:lang w:val="en-US" w:eastAsia="zh-CN"/>
        </w:rPr>
      </w:pPr>
      <w:bookmarkStart w:id="25" w:name="_Toc19244"/>
      <w:r>
        <w:rPr>
          <w:rFonts w:hint="default"/>
          <w:sz w:val="30"/>
          <w:szCs w:val="30"/>
          <w:lang w:val="en-US" w:eastAsia="zh-CN"/>
        </w:rPr>
        <w:t>7.</w:t>
      </w:r>
      <w:r>
        <w:rPr>
          <w:rFonts w:hint="eastAsia"/>
          <w:sz w:val="30"/>
          <w:szCs w:val="30"/>
          <w:lang w:val="en-US" w:eastAsia="zh-CN"/>
        </w:rPr>
        <w:t>2</w:t>
      </w:r>
      <w:r>
        <w:rPr>
          <w:rFonts w:hint="default"/>
          <w:sz w:val="30"/>
          <w:szCs w:val="30"/>
          <w:lang w:val="en-US" w:eastAsia="zh-CN"/>
        </w:rPr>
        <w:t xml:space="preserve"> </w:t>
      </w:r>
      <w:r>
        <w:rPr>
          <w:rFonts w:hint="eastAsia" w:ascii="黑体" w:hAnsi="黑体" w:eastAsia="黑体" w:cs="黑体"/>
          <w:sz w:val="30"/>
          <w:szCs w:val="30"/>
          <w:lang w:val="en-US" w:eastAsia="zh-CN"/>
        </w:rPr>
        <w:t>应用程序效果展示</w:t>
      </w:r>
      <w:bookmarkEnd w:id="25"/>
    </w:p>
    <w:p>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下面展示普通用户--查看考勤--每日打卡--查看考勤流程。</w:t>
      </w:r>
    </w:p>
    <w:p>
      <w:pPr>
        <w:ind w:firstLine="420" w:firstLineChars="0"/>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4402455" cy="2747645"/>
            <wp:effectExtent l="0" t="0" r="17145" b="14605"/>
            <wp:docPr id="17" name="Picture 17" descr="check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eckprogress"/>
                    <pic:cNvPicPr>
                      <a:picLocks noChangeAspect="1"/>
                    </pic:cNvPicPr>
                  </pic:nvPicPr>
                  <pic:blipFill>
                    <a:blip r:embed="rId21"/>
                    <a:stretch>
                      <a:fillRect/>
                    </a:stretch>
                  </pic:blipFill>
                  <pic:spPr>
                    <a:xfrm>
                      <a:off x="0" y="0"/>
                      <a:ext cx="4402455" cy="2747645"/>
                    </a:xfrm>
                    <a:prstGeom prst="rect">
                      <a:avLst/>
                    </a:prstGeom>
                  </pic:spPr>
                </pic:pic>
              </a:graphicData>
            </a:graphic>
          </wp:inline>
        </w:drawing>
      </w:r>
    </w:p>
    <w:p>
      <w:pPr>
        <w:ind w:firstLine="420" w:firstLineChars="0"/>
        <w:rPr>
          <w:rFonts w:hint="eastAsia" w:ascii="黑体" w:hAnsi="黑体" w:eastAsia="黑体" w:cs="黑体"/>
          <w:sz w:val="24"/>
          <w:szCs w:val="24"/>
          <w:lang w:val="en-US" w:eastAsia="zh-CN"/>
        </w:rPr>
      </w:pPr>
    </w:p>
    <w:p>
      <w:pPr>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此处展示管理员--查看考勤表--修改考勤信息--查看考勤表流程。</w:t>
      </w:r>
    </w:p>
    <w:p>
      <w:pPr>
        <w:ind w:firstLine="420" w:firstLineChars="0"/>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4409440" cy="2737485"/>
            <wp:effectExtent l="0" t="0" r="10160" b="5715"/>
            <wp:docPr id="18" name="Picture 18" descr="ctrl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trlprogress"/>
                    <pic:cNvPicPr>
                      <a:picLocks noChangeAspect="1"/>
                    </pic:cNvPicPr>
                  </pic:nvPicPr>
                  <pic:blipFill>
                    <a:blip r:embed="rId22"/>
                    <a:stretch>
                      <a:fillRect/>
                    </a:stretch>
                  </pic:blipFill>
                  <pic:spPr>
                    <a:xfrm>
                      <a:off x="0" y="0"/>
                      <a:ext cx="4409440" cy="2737485"/>
                    </a:xfrm>
                    <a:prstGeom prst="rect">
                      <a:avLst/>
                    </a:prstGeom>
                  </pic:spPr>
                </pic:pic>
              </a:graphicData>
            </a:graphic>
          </wp:inline>
        </w:drawing>
      </w:r>
    </w:p>
    <w:p>
      <w:pPr>
        <w:ind w:firstLine="420" w:firstLineChars="0"/>
        <w:jc w:val="center"/>
        <w:rPr>
          <w:rFonts w:hint="eastAsia" w:ascii="黑体" w:hAnsi="黑体" w:eastAsia="黑体" w:cs="黑体"/>
          <w:sz w:val="24"/>
          <w:szCs w:val="24"/>
          <w:lang w:val="en-US" w:eastAsia="zh-CN"/>
        </w:rPr>
      </w:pPr>
    </w:p>
    <w:p>
      <w:pPr>
        <w:ind w:firstLine="420" w:firstLineChars="0"/>
        <w:jc w:val="center"/>
        <w:rPr>
          <w:rFonts w:hint="eastAsia" w:ascii="黑体" w:hAnsi="黑体" w:eastAsia="黑体" w:cs="黑体"/>
          <w:sz w:val="24"/>
          <w:szCs w:val="24"/>
          <w:lang w:val="en-US" w:eastAsia="zh-CN"/>
        </w:rPr>
      </w:pPr>
    </w:p>
    <w:p>
      <w:pPr>
        <w:ind w:firstLine="420" w:firstLineChars="0"/>
        <w:jc w:val="center"/>
        <w:rPr>
          <w:rFonts w:hint="eastAsia" w:ascii="黑体" w:hAnsi="黑体" w:eastAsia="黑体" w:cs="黑体"/>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340" w:after="330" w:line="36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pPr>
      <w:bookmarkStart w:id="26" w:name="_Toc4693"/>
      <w:r>
        <w:rPr>
          <w:rFonts w:hint="default"/>
          <w:sz w:val="32"/>
          <w:szCs w:val="32"/>
          <w:lang w:val="en-US" w:eastAsia="zh-CN"/>
        </w:rPr>
        <w:t>8</w:t>
      </w:r>
      <w:r>
        <w:rPr>
          <w:rFonts w:hint="eastAsia"/>
          <w:sz w:val="32"/>
          <w:szCs w:val="32"/>
          <w:lang w:val="en-US" w:eastAsia="zh-CN"/>
        </w:rPr>
        <w:t xml:space="preserve"> </w:t>
      </w:r>
      <w:r>
        <w:rPr>
          <w:rFonts w:hint="eastAsia" w:ascii="黑体" w:hAnsi="黑体" w:eastAsia="黑体" w:cs="黑体"/>
          <w:sz w:val="32"/>
          <w:szCs w:val="32"/>
          <w:lang w:val="en-US" w:eastAsia="zh-CN"/>
        </w:rPr>
        <w:t>结论</w:t>
      </w:r>
      <w:bookmarkEnd w:id="26"/>
    </w:p>
    <w:p>
      <w:pPr>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此次数据库课程设计基本完成了课题要求，完成基本框架，对往后模块添加以及数据库维护具有较好操作性，实现了基本需求及功能。应用程序是对数据库系统的充分扩展，极大地完善了用户功能，使普通用户不需要直接操作数据库即可完成对数据库的修改。</w:t>
      </w:r>
    </w:p>
    <w:p>
      <w:pPr>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本次课设花费4周的时间，而构思制图占了非常大的一部分。完成数据库时遇到了挺多的困难，例如在自动作业中如何以纯数字作为列名新建列等等，网络上对于部分问题根本没有答案，我只能自己慢慢摸索。之后制作Java应用程序也花费了很多的心思，学习了很多之前未曾知晓的新技术。</w:t>
      </w:r>
    </w:p>
    <w:p>
      <w:pPr>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虽然说本次数据库课设还有很多可以完善的地方，但是无论完善与否，在现有技术下能做出来的事情，并不是说一定要全部体现，我相信此次数据库课设已经展现出了我自身基本的学科素养。</w:t>
      </w:r>
    </w:p>
    <w:p>
      <w:pPr>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最后，虽然我特别“讨厌”T-SQL语言，因为它和我所学的无论是C还是Java，都有非常多不同的地方，错误提示也特别耐人寻思，但是我依然非常努力的在学习它，因为我知道，数据库在当今计算机中不可替代的地位。</w:t>
      </w:r>
    </w:p>
    <w:p>
      <w:pPr>
        <w:ind w:firstLine="420" w:firstLineChars="0"/>
        <w:jc w:val="left"/>
        <w:rPr>
          <w:rFonts w:hint="eastAsia" w:ascii="黑体" w:hAnsi="黑体" w:eastAsia="黑体" w:cs="黑体"/>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before="340" w:after="330" w:line="36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pPr>
      <w:bookmarkStart w:id="27" w:name="_Toc7657"/>
      <w:r>
        <w:rPr>
          <w:rFonts w:hint="eastAsia"/>
          <w:sz w:val="32"/>
          <w:szCs w:val="32"/>
          <w:lang w:val="en-US" w:eastAsia="zh-CN"/>
        </w:rPr>
        <w:t xml:space="preserve">9 </w:t>
      </w:r>
      <w:r>
        <w:rPr>
          <w:rFonts w:hint="eastAsia" w:ascii="黑体" w:hAnsi="黑体" w:eastAsia="黑体" w:cs="黑体"/>
          <w:sz w:val="32"/>
          <w:szCs w:val="32"/>
          <w:lang w:val="en-US" w:eastAsia="zh-CN"/>
        </w:rPr>
        <w:t>参考文献</w:t>
      </w:r>
      <w:bookmarkEnd w:id="27"/>
    </w:p>
    <w:p>
      <w:pPr>
        <w:ind w:firstLine="420" w:firstLineChars="0"/>
        <w:rPr>
          <w:rFonts w:hint="eastAsia"/>
          <w:lang w:val="en-US" w:eastAsia="zh-CN"/>
        </w:rPr>
      </w:pPr>
      <w:r>
        <w:rPr>
          <w:rFonts w:hint="default" w:ascii="黑体" w:hAnsi="黑体" w:eastAsia="黑体" w:cs="黑体"/>
          <w:sz w:val="24"/>
          <w:szCs w:val="24"/>
          <w:lang w:val="en-US" w:eastAsia="zh-CN"/>
        </w:rPr>
        <w:t>[1]m0_37314542.使用PowerDesigner画图详细教程.</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"https://blog.csdn.net/m0_37314542/article/details/79823603" </w:instrText>
      </w:r>
      <w:r>
        <w:rPr>
          <w:rFonts w:ascii="宋体" w:hAnsi="宋体" w:eastAsia="宋体" w:cs="宋体"/>
          <w:sz w:val="24"/>
          <w:szCs w:val="24"/>
        </w:rPr>
        <w:fldChar w:fldCharType="separate"/>
      </w:r>
      <w:r>
        <w:rPr>
          <w:rStyle w:val="18"/>
          <w:rFonts w:ascii="宋体" w:hAnsi="宋体" w:eastAsia="宋体" w:cs="宋体"/>
          <w:sz w:val="24"/>
          <w:szCs w:val="24"/>
        </w:rPr>
        <w:t>使用PowerDesigner</w:t>
      </w:r>
      <w:r>
        <w:rPr>
          <w:rFonts w:ascii="宋体" w:hAnsi="宋体" w:eastAsia="宋体" w:cs="宋体"/>
          <w:sz w:val="24"/>
          <w:szCs w:val="24"/>
        </w:rPr>
        <w:fldChar w:fldCharType="end"/>
      </w:r>
    </w:p>
    <w:p>
      <w:pPr>
        <w:ind w:firstLine="420" w:firstLineChars="0"/>
        <w:rPr>
          <w:rFonts w:hint="eastAsia" w:ascii="黑体" w:hAnsi="黑体" w:eastAsia="黑体" w:cs="黑体"/>
          <w:sz w:val="24"/>
          <w:szCs w:val="24"/>
          <w:lang w:val="en-US" w:eastAsia="zh-CN"/>
        </w:rPr>
      </w:pPr>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王珊、萨师煊</w:t>
      </w:r>
      <w:r>
        <w:rPr>
          <w:rFonts w:hint="default" w:ascii="黑体" w:hAnsi="黑体" w:eastAsia="黑体" w:cs="黑体"/>
          <w:sz w:val="24"/>
          <w:szCs w:val="24"/>
          <w:lang w:val="en-US" w:eastAsia="zh-CN"/>
        </w:rPr>
        <w:t>.</w:t>
      </w:r>
      <w:r>
        <w:rPr>
          <w:rFonts w:hint="eastAsia" w:ascii="黑体" w:hAnsi="黑体" w:eastAsia="黑体" w:cs="黑体"/>
          <w:sz w:val="24"/>
          <w:szCs w:val="24"/>
          <w:lang w:val="en-US" w:eastAsia="zh-CN"/>
        </w:rPr>
        <w:t>数据库系统概论（第五版）：高等教育出版社</w:t>
      </w:r>
    </w:p>
    <w:p>
      <w:pPr>
        <w:ind w:firstLine="420" w:firstLineChars="0"/>
        <w:jc w:val="left"/>
        <w:rPr>
          <w:rFonts w:ascii="宋体" w:hAnsi="宋体" w:eastAsia="宋体" w:cs="宋体"/>
          <w:sz w:val="24"/>
          <w:szCs w:val="24"/>
        </w:rPr>
      </w:pPr>
      <w:r>
        <w:rPr>
          <w:rFonts w:hint="default" w:ascii="黑体" w:hAnsi="黑体" w:eastAsia="黑体" w:cs="黑体"/>
          <w:sz w:val="24"/>
          <w:szCs w:val="24"/>
          <w:lang w:val="en-US" w:eastAsia="zh-CN"/>
        </w:rPr>
        <w:t>[3]</w:t>
      </w:r>
      <w:r>
        <w:rPr>
          <w:rFonts w:hint="eastAsia" w:ascii="黑体" w:hAnsi="黑体" w:eastAsia="黑体" w:cs="黑体"/>
          <w:sz w:val="24"/>
          <w:szCs w:val="24"/>
          <w:lang w:val="en-US" w:eastAsia="zh-CN"/>
        </w:rPr>
        <w:t>Fanzongshen.java连接数据库实现查询：</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"https://blog.csdn.net/Fanzongshen/article/details/117296541" </w:instrText>
      </w:r>
      <w:r>
        <w:rPr>
          <w:rFonts w:ascii="宋体" w:hAnsi="宋体" w:eastAsia="宋体" w:cs="宋体"/>
          <w:sz w:val="24"/>
          <w:szCs w:val="24"/>
        </w:rPr>
        <w:fldChar w:fldCharType="separate"/>
      </w:r>
      <w:r>
        <w:rPr>
          <w:rStyle w:val="17"/>
          <w:rFonts w:ascii="宋体" w:hAnsi="宋体" w:eastAsia="宋体" w:cs="宋体"/>
          <w:sz w:val="24"/>
          <w:szCs w:val="24"/>
        </w:rPr>
        <w:t>java连接数据库实现查询</w:t>
      </w:r>
      <w:r>
        <w:rPr>
          <w:rFonts w:ascii="宋体" w:hAnsi="宋体" w:eastAsia="宋体" w:cs="宋体"/>
          <w:sz w:val="24"/>
          <w:szCs w:val="24"/>
        </w:rPr>
        <w:fldChar w:fldCharType="end"/>
      </w:r>
    </w:p>
    <w:p>
      <w:pPr>
        <w:ind w:firstLine="420" w:firstLineChars="0"/>
        <w:jc w:val="left"/>
        <w:rPr>
          <w:rFonts w:ascii="宋体" w:hAnsi="宋体" w:eastAsia="宋体" w:cs="宋体"/>
          <w:sz w:val="24"/>
          <w:szCs w:val="24"/>
        </w:rPr>
      </w:pPr>
      <w:r>
        <w:rPr>
          <w:rFonts w:hint="default" w:ascii="黑体" w:hAnsi="黑体" w:eastAsia="黑体" w:cs="黑体"/>
          <w:sz w:val="24"/>
          <w:szCs w:val="24"/>
          <w:lang w:val="en-US" w:eastAsia="zh-CN"/>
        </w:rPr>
        <w:t>[4]Microsoft.JDBC</w:t>
      </w:r>
      <w:r>
        <w:rPr>
          <w:rFonts w:hint="eastAsia" w:ascii="黑体" w:hAnsi="黑体" w:eastAsia="黑体" w:cs="黑体"/>
          <w:sz w:val="24"/>
          <w:szCs w:val="24"/>
          <w:lang w:val="en-US" w:eastAsia="zh-CN"/>
        </w:rPr>
        <w:t>文档：</w:t>
      </w:r>
      <w:r>
        <w:rPr>
          <w:rFonts w:ascii="宋体" w:hAnsi="宋体" w:eastAsia="宋体" w:cs="宋体"/>
          <w:sz w:val="24"/>
          <w:szCs w:val="24"/>
        </w:rPr>
        <w:fldChar w:fldCharType="begin"/>
      </w:r>
      <w:r>
        <w:rPr>
          <w:rFonts w:ascii="宋体" w:hAnsi="宋体" w:eastAsia="宋体" w:cs="宋体"/>
          <w:sz w:val="24"/>
          <w:szCs w:val="24"/>
        </w:rPr>
        <w:instrText xml:space="preserve"> HYPERLINK "https://docs.microsoft.com/zh-cn/sql/connect/jdbc/download-microsoft-jdbc-driver-for-sql-server?view=sql-server-ver15" </w:instrText>
      </w:r>
      <w:r>
        <w:rPr>
          <w:rFonts w:ascii="宋体" w:hAnsi="宋体" w:eastAsia="宋体" w:cs="宋体"/>
          <w:sz w:val="24"/>
          <w:szCs w:val="24"/>
        </w:rPr>
        <w:fldChar w:fldCharType="separate"/>
      </w:r>
      <w:r>
        <w:rPr>
          <w:rStyle w:val="18"/>
          <w:rFonts w:ascii="宋体" w:hAnsi="宋体" w:eastAsia="宋体" w:cs="宋体"/>
          <w:sz w:val="24"/>
          <w:szCs w:val="24"/>
        </w:rPr>
        <w:t>JDBC Driver for SQL Server | Microsoft Docs</w:t>
      </w:r>
      <w:r>
        <w:rPr>
          <w:rFonts w:ascii="宋体" w:hAnsi="宋体" w:eastAsia="宋体" w:cs="宋体"/>
          <w:sz w:val="24"/>
          <w:szCs w:val="24"/>
        </w:rPr>
        <w:fldChar w:fldCharType="end"/>
      </w:r>
    </w:p>
    <w:p>
      <w:pPr>
        <w:ind w:firstLine="420" w:firstLineChars="0"/>
        <w:jc w:val="left"/>
        <w:rPr>
          <w:rFonts w:hint="default" w:ascii="宋体" w:hAnsi="宋体" w:eastAsia="宋体" w:cs="宋体"/>
          <w:sz w:val="24"/>
          <w:szCs w:val="24"/>
          <w:lang w:val="en-US" w:eastAsia="zh-CN"/>
        </w:rPr>
      </w:pPr>
    </w:p>
    <w:sectPr>
      <w:headerReference r:id="rId7" w:type="default"/>
      <w:footerReference r:id="rId8"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康勘亭流W9(P)">
    <w:panose1 w:val="03000900000000000000"/>
    <w:charset w:val="86"/>
    <w:family w:val="auto"/>
    <w:pitch w:val="default"/>
    <w:sig w:usb0="00000001" w:usb1="08010000" w:usb2="00000012" w:usb3="00000000" w:csb0="00040000" w:csb1="00000000"/>
  </w:font>
  <w:font w:name="华康魏碑W7(P)">
    <w:panose1 w:val="03000700000000000000"/>
    <w:charset w:val="86"/>
    <w:family w:val="auto"/>
    <w:pitch w:val="default"/>
    <w:sig w:usb0="00000001" w:usb1="08010000" w:usb2="00000012"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大标宋简体">
    <w:altName w:val="微软雅黑"/>
    <w:panose1 w:val="02010601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Edwardian Script ITC">
    <w:panose1 w:val="030303020407070D08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ahnschrift SemiBol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Z9g+MD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Z9g+MDAgAAEgQAAA4AAAAAAAAAAQAgAAAAHwEAAGRycy9lMm9E&#10;b2MueG1sUEsFBgAAAAAGAAYAWQEAAJQFAAAAAA==&#10;">
              <v:fill on="f" focussize="0,0"/>
              <v:stroke on="f" weight="0.5pt"/>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4384" behindDoc="0" locked="0" layoutInCell="1" allowOverlap="1">
              <wp:simplePos x="0" y="0"/>
              <wp:positionH relativeFrom="margin">
                <wp:posOffset>2216785</wp:posOffset>
              </wp:positionH>
              <wp:positionV relativeFrom="paragraph">
                <wp:posOffset>0</wp:posOffset>
              </wp:positionV>
              <wp:extent cx="123952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23952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jc w:val="both"/>
                            <w:rPr>
                              <w:sz w:val="18"/>
                              <w:lang w:val="en-US"/>
                            </w:rPr>
                          </w:pPr>
                          <w:r>
                            <w:rPr>
                              <w:rFonts w:hint="eastAsia"/>
                              <w:sz w:val="18"/>
                              <w:lang w:val="en-US" w:eastAsia="zh-CN"/>
                            </w:rPr>
                            <w:t>第</w:t>
                          </w:r>
                          <w:r>
                            <w:rPr>
                              <w:sz w:val="18"/>
                              <w:lang w:val="en-US"/>
                            </w:rPr>
                            <w:fldChar w:fldCharType="begin"/>
                          </w:r>
                          <w:r>
                            <w:rPr>
                              <w:sz w:val="18"/>
                              <w:lang w:val="en-US"/>
                            </w:rPr>
                            <w:instrText xml:space="preserve"> PAGE  \* MERGEFORMAT </w:instrText>
                          </w:r>
                          <w:r>
                            <w:rPr>
                              <w:sz w:val="18"/>
                              <w:lang w:val="en-US"/>
                            </w:rPr>
                            <w:fldChar w:fldCharType="separate"/>
                          </w:r>
                          <w:r>
                            <w:rPr>
                              <w:sz w:val="18"/>
                              <w:lang w:val="en-US"/>
                            </w:rPr>
                            <w:t>3</w:t>
                          </w:r>
                          <w:r>
                            <w:rPr>
                              <w:sz w:val="18"/>
                              <w:lang w:val="en-US"/>
                            </w:rPr>
                            <w:fldChar w:fldCharType="end"/>
                          </w:r>
                          <w:r>
                            <w:rPr>
                              <w:rFonts w:hint="eastAsia"/>
                              <w:sz w:val="18"/>
                              <w:lang w:val="en-US" w:eastAsia="zh-CN"/>
                            </w:rPr>
                            <w:t>页，共14页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4.55pt;margin-top:0pt;height:144pt;width:97.6pt;mso-position-horizontal-relative:margin;z-index:251664384;mso-width-relative:page;mso-height-relative:page;" filled="f" stroked="f" coordsize="21600,21600" o:gfxdata="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MoO74NcAAAAIAQAADwAAAAAAAAABACAA&#10;AAAiAAAAZHJzL2Rvd25yZXYueG1sUEsBAhQAFAAAAAgAh07iQGZ+FQe5AgAA2QUAAA4AAAAAAAAA&#10;AQAgAAAAJgEAAGRycy9lMm9Eb2MueG1sUEsFBgAAAAAGAAYAWQEAAFEGAAAAAA==&#10;">
              <v:fill on="f" focussize="0,0"/>
              <v:stroke on="f" weight="0.5pt"/>
              <v:imagedata o:title=""/>
              <o:lock v:ext="edit" aspectratio="f"/>
              <v:textbox inset="0mm,0mm,0mm,0mm" style="mso-fit-shape-to-text:t;">
                <w:txbxContent>
                  <w:p>
                    <w:pPr>
                      <w:snapToGrid w:val="0"/>
                      <w:jc w:val="both"/>
                      <w:rPr>
                        <w:sz w:val="18"/>
                        <w:lang w:val="en-US"/>
                      </w:rPr>
                    </w:pPr>
                    <w:r>
                      <w:rPr>
                        <w:rFonts w:hint="eastAsia"/>
                        <w:sz w:val="18"/>
                        <w:lang w:val="en-US" w:eastAsia="zh-CN"/>
                      </w:rPr>
                      <w:t>第</w:t>
                    </w:r>
                    <w:r>
                      <w:rPr>
                        <w:sz w:val="18"/>
                        <w:lang w:val="en-US"/>
                      </w:rPr>
                      <w:fldChar w:fldCharType="begin"/>
                    </w:r>
                    <w:r>
                      <w:rPr>
                        <w:sz w:val="18"/>
                        <w:lang w:val="en-US"/>
                      </w:rPr>
                      <w:instrText xml:space="preserve"> PAGE  \* MERGEFORMAT </w:instrText>
                    </w:r>
                    <w:r>
                      <w:rPr>
                        <w:sz w:val="18"/>
                        <w:lang w:val="en-US"/>
                      </w:rPr>
                      <w:fldChar w:fldCharType="separate"/>
                    </w:r>
                    <w:r>
                      <w:rPr>
                        <w:sz w:val="18"/>
                        <w:lang w:val="en-US"/>
                      </w:rPr>
                      <w:t>3</w:t>
                    </w:r>
                    <w:r>
                      <w:rPr>
                        <w:sz w:val="18"/>
                        <w:lang w:val="en-US"/>
                      </w:rPr>
                      <w:fldChar w:fldCharType="end"/>
                    </w:r>
                    <w:r>
                      <w:rPr>
                        <w:rFonts w:hint="eastAsia"/>
                        <w:sz w:val="18"/>
                        <w:lang w:val="en-US" w:eastAsia="zh-CN"/>
                      </w:rPr>
                      <w:t>页，共14页</w:t>
                    </w:r>
                  </w:p>
                </w:txbxContent>
              </v:textbox>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mhj8FAgAAFAQAAA4AAABkcnMvZTJvRG9jLnhtbK1TTWsbMRC9F/of&#10;hO712g4Nrv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5783G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mCaGPwUCAAAUBAAADgAAAAAAAAABACAAAAAfAQAAZHJzL2Uy&#10;b0RvYy54bWxQSwUGAAAAAAYABgBZAQAAlgUAAAAA&#10;">
              <v:fill on="f" focussize="0,0"/>
              <v:stroke on="f" weight="0.5pt"/>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eastAsia"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eastAsia" w:eastAsia="宋体"/>
        <w:lang w:val="en-US" w:eastAsia="zh-CN"/>
      </w:rPr>
    </w:pPr>
    <w:r>
      <w:rPr>
        <w:rFonts w:hint="eastAsia"/>
        <w:lang w:val="en-US" w:eastAsia="zh-CN"/>
      </w:rPr>
      <w:t>数据库课程实习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DD648A"/>
    <w:rsid w:val="177C69BB"/>
    <w:rsid w:val="1CF05E78"/>
    <w:rsid w:val="36F85F9F"/>
    <w:rsid w:val="37456A3D"/>
    <w:rsid w:val="48C056B0"/>
    <w:rsid w:val="4CB6383E"/>
    <w:rsid w:val="4D9B01B8"/>
    <w:rsid w:val="5C477336"/>
    <w:rsid w:val="5EF87FCD"/>
    <w:rsid w:val="658B12B5"/>
    <w:rsid w:val="70A10F2F"/>
    <w:rsid w:val="710E245D"/>
    <w:rsid w:val="7B1F220B"/>
    <w:rsid w:val="7D68114E"/>
    <w:rsid w:val="7E9601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toc 3"/>
    <w:basedOn w:val="1"/>
    <w:next w:val="1"/>
    <w:qFormat/>
    <w:uiPriority w:val="0"/>
    <w:pPr>
      <w:ind w:left="840" w:leftChars="400"/>
    </w:pPr>
  </w:style>
  <w:style w:type="paragraph" w:styleId="10">
    <w:name w:val="toc 4"/>
    <w:basedOn w:val="1"/>
    <w:next w:val="1"/>
    <w:qFormat/>
    <w:uiPriority w:val="0"/>
    <w:pPr>
      <w:ind w:left="1260" w:leftChars="600"/>
    </w:pPr>
  </w:style>
  <w:style w:type="paragraph" w:styleId="11">
    <w:name w:val="toc 5"/>
    <w:basedOn w:val="1"/>
    <w:next w:val="1"/>
    <w:qFormat/>
    <w:uiPriority w:val="0"/>
    <w:pPr>
      <w:ind w:left="1680" w:leftChars="800"/>
    </w:pPr>
  </w:style>
  <w:style w:type="paragraph" w:styleId="12">
    <w:name w:val="toc 6"/>
    <w:basedOn w:val="1"/>
    <w:next w:val="1"/>
    <w:qFormat/>
    <w:uiPriority w:val="0"/>
    <w:pPr>
      <w:ind w:left="2100" w:leftChars="1000"/>
    </w:pPr>
  </w:style>
  <w:style w:type="paragraph" w:styleId="13">
    <w:name w:val="toc 7"/>
    <w:basedOn w:val="1"/>
    <w:next w:val="1"/>
    <w:uiPriority w:val="0"/>
    <w:pPr>
      <w:ind w:left="2520" w:leftChars="1200"/>
    </w:pPr>
  </w:style>
  <w:style w:type="paragraph" w:styleId="14">
    <w:name w:val="toc 8"/>
    <w:basedOn w:val="1"/>
    <w:next w:val="1"/>
    <w:uiPriority w:val="0"/>
    <w:pPr>
      <w:ind w:left="2940" w:leftChars="1400"/>
    </w:pPr>
  </w:style>
  <w:style w:type="paragraph" w:styleId="15">
    <w:name w:val="toc 9"/>
    <w:basedOn w:val="1"/>
    <w:next w:val="1"/>
    <w:qFormat/>
    <w:uiPriority w:val="0"/>
    <w:pPr>
      <w:ind w:left="3360" w:leftChars="1600"/>
    </w:pPr>
  </w:style>
  <w:style w:type="character" w:styleId="17">
    <w:name w:val="FollowedHyperlink"/>
    <w:basedOn w:val="16"/>
    <w:uiPriority w:val="0"/>
    <w:rPr>
      <w:color w:val="800080"/>
      <w:u w:val="single"/>
    </w:rPr>
  </w:style>
  <w:style w:type="character" w:styleId="18">
    <w:name w:val="Hyperlink"/>
    <w:basedOn w:val="16"/>
    <w:uiPriority w:val="0"/>
    <w:rPr>
      <w:color w:val="0000FF"/>
      <w:u w:val="single"/>
    </w:rPr>
  </w:style>
  <w:style w:type="character" w:styleId="19">
    <w:name w:val="page number"/>
    <w:basedOn w:val="16"/>
    <w:qFormat/>
    <w:uiPriority w:val="0"/>
  </w:style>
  <w:style w:type="paragraph" w:customStyle="1"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2022-05-02T00:53:00Z</dcterms:created>
  <dc:creator>ASUS</dc:creator>
  <cp:lastModifiedBy>ASUS</cp:lastModifiedBy>
  <dcterms:modified xsi:type="dcterms:W3CDTF">2022-06-06T08:44:11Z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2057-10.2.0.5824</vt:lpwstr>
  </property>
</Properties>
</file>