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36"/>
        </w:rPr>
        <w:t>BÁO CÁO TỔNG HỢP TIỀN XỬ LÝ DỮ LIỆU</w:t>
      </w:r>
    </w:p>
    <w:p>
      <w:pPr>
        <w:jc w:val="center"/>
      </w:pPr>
      <w:r>
        <w:rPr>
          <w:rFonts w:ascii="Times New Roman" w:hAnsi="Times New Roman"/>
          <w:i/>
          <w:sz w:val="24"/>
        </w:rPr>
        <w:t>Hệ thống giám sát nảy mầm hạt giống bằng học sâu</w:t>
      </w:r>
    </w:p>
    <w:p/>
    <w:p>
      <w:pPr>
        <w:spacing w:after="120" w:line="276" w:lineRule="auto"/>
      </w:pPr>
      <w:r>
        <w:rPr>
          <w:rFonts w:ascii="Times New Roman" w:hAnsi="Times New Roman"/>
          <w:sz w:val="22"/>
        </w:rPr>
        <w:t>Báo cáo này tổng hợp toàn bộ các bước tiền xử lý dữ liệu đã thực hiện trong quá trình chuẩn bị dữ liệu cho bài toán phát hiện trạng thái nảy mầm của hạt giống. Dữ liệu được xử lý theo hướng object detection, với mỗi hạt giống trong ảnh được biểu diễn bằng một bounding box và một nhãn trạng thái.</w:t>
      </w:r>
    </w:p>
    <w:p>
      <w:pPr>
        <w:spacing w:after="120" w:line="276" w:lineRule="auto"/>
      </w:pPr>
      <w:r>
        <w:rPr>
          <w:rFonts w:ascii="Times New Roman" w:hAnsi="Times New Roman"/>
          <w:sz w:val="22"/>
        </w:rPr>
        <w:t>Kết quả cuối cùng của giai đoạn tiền xử lý là bộ dữ liệu hai lớp ở định dạng YOLO/COCO, đã chia train/validation/test theo sequence_id, ảnh đã được chuẩn hóa về kích thước 640x640 và có cấu hình augmentation, class weights tham khảo để phục vụ huấn luyện mô hình.</w:t>
      </w:r>
    </w:p>
    <w:p>
      <w:pPr>
        <w:pStyle w:val="Heading1"/>
      </w:pPr>
      <w:r>
        <w:t>1. Tóm tắt kết quả tiền xử lý</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24"/>
        <w:gridCol w:w="4824"/>
      </w:tblGrid>
      <w:tr>
        <w:tc>
          <w:tcPr>
            <w:tcW w:type="dxa" w:w="3456"/>
            <w:shd w:fill="D9EAF7"/>
            <w:vAlign w:val="center"/>
          </w:tcPr>
          <w:p>
            <w:pPr>
              <w:jc w:val="center"/>
            </w:pPr>
            <w:r/>
            <w:r>
              <w:rPr>
                <w:rFonts w:ascii="Times New Roman" w:hAnsi="Times New Roman"/>
                <w:b/>
                <w:sz w:val="20"/>
              </w:rPr>
              <w:t>Hạng mục</w:t>
            </w:r>
          </w:p>
        </w:tc>
        <w:tc>
          <w:tcPr>
            <w:tcW w:type="dxa" w:w="6768"/>
            <w:shd w:fill="D9EAF7"/>
            <w:vAlign w:val="center"/>
          </w:tcPr>
          <w:p>
            <w:pPr>
              <w:jc w:val="center"/>
            </w:pPr>
            <w:r/>
            <w:r>
              <w:rPr>
                <w:rFonts w:ascii="Times New Roman" w:hAnsi="Times New Roman"/>
                <w:b/>
                <w:sz w:val="20"/>
              </w:rPr>
              <w:t>Kết quả</w:t>
            </w:r>
          </w:p>
        </w:tc>
      </w:tr>
      <w:tr>
        <w:tc>
          <w:tcPr>
            <w:tcW w:type="dxa" w:w="3456"/>
            <w:vAlign w:val="center"/>
          </w:tcPr>
          <w:p>
            <w:r/>
            <w:r>
              <w:rPr>
                <w:rFonts w:ascii="Times New Roman" w:hAnsi="Times New Roman"/>
                <w:b w:val="0"/>
                <w:sz w:val="20"/>
              </w:rPr>
              <w:t>Tổng số ảnh</w:t>
            </w:r>
          </w:p>
        </w:tc>
        <w:tc>
          <w:tcPr>
            <w:tcW w:type="dxa" w:w="6768"/>
            <w:vAlign w:val="center"/>
          </w:tcPr>
          <w:p>
            <w:r/>
            <w:r>
              <w:rPr>
                <w:rFonts w:ascii="Times New Roman" w:hAnsi="Times New Roman"/>
                <w:b w:val="0"/>
                <w:sz w:val="20"/>
              </w:rPr>
              <w:t>23.797 ảnh</w:t>
            </w:r>
          </w:p>
        </w:tc>
      </w:tr>
      <w:tr>
        <w:tc>
          <w:tcPr>
            <w:tcW w:type="dxa" w:w="3456"/>
            <w:vAlign w:val="center"/>
          </w:tcPr>
          <w:p>
            <w:r/>
            <w:r>
              <w:rPr>
                <w:rFonts w:ascii="Times New Roman" w:hAnsi="Times New Roman"/>
                <w:b w:val="0"/>
                <w:sz w:val="20"/>
              </w:rPr>
              <w:t>Tổng số file XML</w:t>
            </w:r>
          </w:p>
        </w:tc>
        <w:tc>
          <w:tcPr>
            <w:tcW w:type="dxa" w:w="6768"/>
            <w:vAlign w:val="center"/>
          </w:tcPr>
          <w:p>
            <w:r/>
            <w:r>
              <w:rPr>
                <w:rFonts w:ascii="Times New Roman" w:hAnsi="Times New Roman"/>
                <w:b w:val="0"/>
                <w:sz w:val="20"/>
              </w:rPr>
              <w:t>23.797 file</w:t>
            </w:r>
          </w:p>
        </w:tc>
      </w:tr>
      <w:tr>
        <w:tc>
          <w:tcPr>
            <w:tcW w:type="dxa" w:w="3456"/>
            <w:vAlign w:val="center"/>
          </w:tcPr>
          <w:p>
            <w:r/>
            <w:r>
              <w:rPr>
                <w:rFonts w:ascii="Times New Roman" w:hAnsi="Times New Roman"/>
                <w:b w:val="0"/>
                <w:sz w:val="20"/>
              </w:rPr>
              <w:t>Tổng số object / bounding box</w:t>
            </w:r>
          </w:p>
        </w:tc>
        <w:tc>
          <w:tcPr>
            <w:tcW w:type="dxa" w:w="6768"/>
            <w:vAlign w:val="center"/>
          </w:tcPr>
          <w:p>
            <w:r/>
            <w:r>
              <w:rPr>
                <w:rFonts w:ascii="Times New Roman" w:hAnsi="Times New Roman"/>
                <w:b w:val="0"/>
                <w:sz w:val="20"/>
              </w:rPr>
              <w:t>235.933 object</w:t>
            </w:r>
          </w:p>
        </w:tc>
      </w:tr>
      <w:tr>
        <w:tc>
          <w:tcPr>
            <w:tcW w:type="dxa" w:w="3456"/>
            <w:vAlign w:val="center"/>
          </w:tcPr>
          <w:p>
            <w:r/>
            <w:r>
              <w:rPr>
                <w:rFonts w:ascii="Times New Roman" w:hAnsi="Times New Roman"/>
                <w:b w:val="0"/>
                <w:sz w:val="20"/>
              </w:rPr>
              <w:t>Tổng số sequence / petri dish</w:t>
            </w:r>
          </w:p>
        </w:tc>
        <w:tc>
          <w:tcPr>
            <w:tcW w:type="dxa" w:w="6768"/>
            <w:vAlign w:val="center"/>
          </w:tcPr>
          <w:p>
            <w:r/>
            <w:r>
              <w:rPr>
                <w:rFonts w:ascii="Times New Roman" w:hAnsi="Times New Roman"/>
                <w:b w:val="0"/>
                <w:sz w:val="20"/>
              </w:rPr>
              <w:t>247 sequence</w:t>
            </w:r>
          </w:p>
        </w:tc>
      </w:tr>
      <w:tr>
        <w:tc>
          <w:tcPr>
            <w:tcW w:type="dxa" w:w="3456"/>
            <w:vAlign w:val="center"/>
          </w:tcPr>
          <w:p>
            <w:r/>
            <w:r>
              <w:rPr>
                <w:rFonts w:ascii="Times New Roman" w:hAnsi="Times New Roman"/>
                <w:b w:val="0"/>
                <w:sz w:val="20"/>
              </w:rPr>
              <w:t>Số lớp được chọn</w:t>
            </w:r>
          </w:p>
        </w:tc>
        <w:tc>
          <w:tcPr>
            <w:tcW w:type="dxa" w:w="6768"/>
            <w:vAlign w:val="center"/>
          </w:tcPr>
          <w:p>
            <w:r/>
            <w:r>
              <w:rPr>
                <w:rFonts w:ascii="Times New Roman" w:hAnsi="Times New Roman"/>
                <w:b w:val="0"/>
                <w:sz w:val="20"/>
              </w:rPr>
              <w:t>2 lớp: non-germinated, germinated</w:t>
            </w:r>
          </w:p>
        </w:tc>
      </w:tr>
      <w:tr>
        <w:tc>
          <w:tcPr>
            <w:tcW w:type="dxa" w:w="3456"/>
            <w:vAlign w:val="center"/>
          </w:tcPr>
          <w:p>
            <w:r/>
            <w:r>
              <w:rPr>
                <w:rFonts w:ascii="Times New Roman" w:hAnsi="Times New Roman"/>
                <w:b w:val="0"/>
                <w:sz w:val="20"/>
              </w:rPr>
              <w:t>Số lỗi ảnh/XML sau kiểm tra</w:t>
            </w:r>
          </w:p>
        </w:tc>
        <w:tc>
          <w:tcPr>
            <w:tcW w:type="dxa" w:w="6768"/>
            <w:vAlign w:val="center"/>
          </w:tcPr>
          <w:p>
            <w:r/>
            <w:r>
              <w:rPr>
                <w:rFonts w:ascii="Times New Roman" w:hAnsi="Times New Roman"/>
                <w:b w:val="0"/>
                <w:sz w:val="20"/>
              </w:rPr>
              <w:t>0 lỗi</w:t>
            </w:r>
          </w:p>
        </w:tc>
      </w:tr>
      <w:tr>
        <w:tc>
          <w:tcPr>
            <w:tcW w:type="dxa" w:w="3456"/>
            <w:vAlign w:val="center"/>
          </w:tcPr>
          <w:p>
            <w:r/>
            <w:r>
              <w:rPr>
                <w:rFonts w:ascii="Times New Roman" w:hAnsi="Times New Roman"/>
                <w:b w:val="0"/>
                <w:sz w:val="20"/>
              </w:rPr>
              <w:t>Số object bị bỏ qua khi xuất YOLO/COCO</w:t>
            </w:r>
          </w:p>
        </w:tc>
        <w:tc>
          <w:tcPr>
            <w:tcW w:type="dxa" w:w="6768"/>
            <w:vAlign w:val="center"/>
          </w:tcPr>
          <w:p>
            <w:r/>
            <w:r>
              <w:rPr>
                <w:rFonts w:ascii="Times New Roman" w:hAnsi="Times New Roman"/>
                <w:b w:val="0"/>
                <w:sz w:val="20"/>
              </w:rPr>
              <w:t>0 object</w:t>
            </w:r>
          </w:p>
        </w:tc>
      </w:tr>
      <w:tr>
        <w:tc>
          <w:tcPr>
            <w:tcW w:type="dxa" w:w="3456"/>
            <w:vAlign w:val="center"/>
          </w:tcPr>
          <w:p>
            <w:r/>
            <w:r>
              <w:rPr>
                <w:rFonts w:ascii="Times New Roman" w:hAnsi="Times New Roman"/>
                <w:b w:val="0"/>
                <w:sz w:val="20"/>
              </w:rPr>
              <w:t>Kích thước ảnh sau chuẩn hóa</w:t>
            </w:r>
          </w:p>
        </w:tc>
        <w:tc>
          <w:tcPr>
            <w:tcW w:type="dxa" w:w="6768"/>
            <w:vAlign w:val="center"/>
          </w:tcPr>
          <w:p>
            <w:r/>
            <w:r>
              <w:rPr>
                <w:rFonts w:ascii="Times New Roman" w:hAnsi="Times New Roman"/>
                <w:b w:val="0"/>
                <w:sz w:val="20"/>
              </w:rPr>
              <w:t>640 x 640 pixel</w:t>
            </w:r>
          </w:p>
        </w:tc>
      </w:tr>
      <w:tr>
        <w:tc>
          <w:tcPr>
            <w:tcW w:type="dxa" w:w="3456"/>
            <w:vAlign w:val="center"/>
          </w:tcPr>
          <w:p>
            <w:r/>
            <w:r>
              <w:rPr>
                <w:rFonts w:ascii="Times New Roman" w:hAnsi="Times New Roman"/>
                <w:b w:val="0"/>
                <w:sz w:val="20"/>
              </w:rPr>
              <w:t>Mức mất cân bằng nhị phân</w:t>
            </w:r>
          </w:p>
        </w:tc>
        <w:tc>
          <w:tcPr>
            <w:tcW w:type="dxa" w:w="6768"/>
            <w:vAlign w:val="center"/>
          </w:tcPr>
          <w:p>
            <w:r/>
            <w:r>
              <w:rPr>
                <w:rFonts w:ascii="Times New Roman" w:hAnsi="Times New Roman"/>
                <w:b w:val="0"/>
                <w:sz w:val="20"/>
              </w:rPr>
              <w:t>Nhẹ, imbalance ratio train = 1,1231</w:t>
            </w:r>
          </w:p>
        </w:tc>
      </w:tr>
      <w:tr>
        <w:tc>
          <w:tcPr>
            <w:tcW w:type="dxa" w:w="3456"/>
            <w:vAlign w:val="center"/>
          </w:tcPr>
          <w:p>
            <w:r/>
            <w:r>
              <w:rPr>
                <w:rFonts w:ascii="Times New Roman" w:hAnsi="Times New Roman"/>
                <w:b w:val="0"/>
                <w:sz w:val="20"/>
              </w:rPr>
              <w:t>Trạng thái dữ liệu</w:t>
            </w:r>
          </w:p>
        </w:tc>
        <w:tc>
          <w:tcPr>
            <w:tcW w:type="dxa" w:w="6768"/>
            <w:vAlign w:val="center"/>
          </w:tcPr>
          <w:p>
            <w:r/>
            <w:r>
              <w:rPr>
                <w:rFonts w:ascii="Times New Roman" w:hAnsi="Times New Roman"/>
                <w:b w:val="0"/>
                <w:sz w:val="20"/>
              </w:rPr>
              <w:t>Sẵn sàng cho bước huấn luyện YOLO</w:t>
            </w:r>
          </w:p>
        </w:tc>
      </w:tr>
    </w:tbl>
    <w:p>
      <w:pPr>
        <w:pStyle w:val="Heading1"/>
      </w:pPr>
      <w:r>
        <w:t>2. Dữ liệu đầu vào và định hướng xử lý</w:t>
      </w:r>
    </w:p>
    <w:p>
      <w:pPr>
        <w:spacing w:after="120" w:line="276" w:lineRule="auto"/>
      </w:pPr>
      <w:r>
        <w:rPr>
          <w:rFonts w:ascii="Times New Roman" w:hAnsi="Times New Roman"/>
          <w:sz w:val="22"/>
        </w:rPr>
        <w:t>Dữ liệu ban đầu gồm ba loài hạt: Pennisetum glaucum, Secale cereale và Zea mays. Mỗi loài được tổ chức thành hai thư mục chính: img/ chứa ảnh định dạng JPG và true_ann/ chứa annotation XML theo chuẩn PASCAL VOC. Mỗi file XML tương ứng với một ảnh và chứa danh sách object, nhãn trạng thái cùng tọa độ bounding box.</w:t>
      </w:r>
    </w:p>
    <w:p>
      <w:pPr>
        <w:spacing w:after="120"/>
        <w:ind w:left="360"/>
      </w:pPr>
      <w:r>
        <w:rPr>
          <w:rFonts w:ascii="Courier New" w:hAnsi="Courier New"/>
          <w:sz w:val="18"/>
        </w:rPr>
        <w:t>DL/</w:t>
        <w:br/>
        <w:t>├── PennisetumGlaucum/</w:t>
        <w:br/>
        <w:t>│   ├── img/</w:t>
        <w:br/>
        <w:t>│   └── true_ann/</w:t>
        <w:br/>
        <w:t>├── SecaleCereale/</w:t>
        <w:br/>
        <w:t>│   ├── img/</w:t>
        <w:br/>
        <w:t>│   └── true_ann/</w:t>
        <w:br/>
        <w:t>├── ZeaMays/</w:t>
        <w:br/>
        <w:t>│   ├── img/</w:t>
        <w:br/>
        <w:t>│   └── true_ann/</w:t>
        <w:br/>
        <w:t>└── các script và file metadata</w:t>
      </w:r>
    </w:p>
    <w:p>
      <w:pPr>
        <w:spacing w:after="120" w:line="276" w:lineRule="auto"/>
      </w:pPr>
      <w:r>
        <w:rPr>
          <w:rFonts w:ascii="Times New Roman" w:hAnsi="Times New Roman"/>
          <w:sz w:val="22"/>
        </w:rPr>
        <w:t>Do mỗi ảnh có thể chứa nhiều hạt giống, dữ liệu không phù hợp với hướng phân loại toàn ảnh. Vì vậy, pipeline tiền xử lý được thiết kế theo hướng object detection, trong đó mỗi hạt giống được phát hiện và phân loại thành trạng thái nảy mầm hoặc chưa nảy mầm.</w:t>
      </w:r>
    </w:p>
    <w:p>
      <w:pPr>
        <w:pStyle w:val="Heading1"/>
      </w:pPr>
      <w:r>
        <w:t>3. Kiểm tra tính toàn vẹn ảnh và annotation XML</w:t>
      </w:r>
    </w:p>
    <w:p>
      <w:pPr>
        <w:spacing w:after="120" w:line="276" w:lineRule="auto"/>
      </w:pPr>
      <w:r>
        <w:rPr>
          <w:rFonts w:ascii="Times New Roman" w:hAnsi="Times New Roman"/>
          <w:sz w:val="22"/>
        </w:rPr>
        <w:t>Bước đầu tiên là kiểm tra tính toàn vẹn dữ liệu nhằm bảo đảm mỗi ảnh có file XML tương ứng, mỗi XML tham chiếu đúng tới ảnh, XML có thể parse được, bounding box hợp lệ và nhãn không bị lỗi. Script sử dụng cho bước này là validate_pascal_voc.py.</w:t>
      </w:r>
    </w:p>
    <w:p>
      <w:pPr>
        <w:spacing w:after="120" w:line="276" w:lineRule="auto"/>
      </w:pPr>
      <w:r>
        <w:rPr>
          <w:rFonts w:ascii="Times New Roman" w:hAnsi="Times New Roman"/>
          <w:sz w:val="22"/>
        </w:rPr>
        <w:t>Trong quá trình kiểm tra ban đầu, tập ZeaMays từng xuất hiện cảnh báo do tọa độ bounding box trong XML có dạng số thực, trong khi parser ban đầu đọc trực tiếp bằng kiểu số nguyên. Sau khi điều chỉnh parser sang hướng đọc float trước khi làm tròn về số nguyên, toàn bộ lỗi cảnh báo biến mất. Điều này cho thấy cảnh báo ban đầu đến từ cách đọc dữ liệu, không phải lỗi thực tế của annotation.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8"/>
        <w:gridCol w:w="1608"/>
        <w:gridCol w:w="1608"/>
        <w:gridCol w:w="1608"/>
        <w:gridCol w:w="1608"/>
        <w:gridCol w:w="1608"/>
      </w:tblGrid>
      <w:tr>
        <w:tc>
          <w:tcPr>
            <w:tcW w:type="dxa" w:w="1608"/>
            <w:shd w:fill="D9EAF7"/>
            <w:vAlign w:val="center"/>
          </w:tcPr>
          <w:p>
            <w:pPr>
              <w:jc w:val="center"/>
            </w:pPr>
            <w:r/>
            <w:r>
              <w:rPr>
                <w:rFonts w:ascii="Times New Roman" w:hAnsi="Times New Roman"/>
                <w:b/>
                <w:sz w:val="20"/>
              </w:rPr>
              <w:t>Tập dữ liệu</w:t>
            </w:r>
          </w:p>
        </w:tc>
        <w:tc>
          <w:tcPr>
            <w:tcW w:type="dxa" w:w="1608"/>
            <w:shd w:fill="D9EAF7"/>
            <w:vAlign w:val="center"/>
          </w:tcPr>
          <w:p>
            <w:pPr>
              <w:jc w:val="center"/>
            </w:pPr>
            <w:r/>
            <w:r>
              <w:rPr>
                <w:rFonts w:ascii="Times New Roman" w:hAnsi="Times New Roman"/>
                <w:b/>
                <w:sz w:val="20"/>
              </w:rPr>
              <w:t>Số ảnh</w:t>
            </w:r>
          </w:p>
        </w:tc>
        <w:tc>
          <w:tcPr>
            <w:tcW w:type="dxa" w:w="1608"/>
            <w:shd w:fill="D9EAF7"/>
            <w:vAlign w:val="center"/>
          </w:tcPr>
          <w:p>
            <w:pPr>
              <w:jc w:val="center"/>
            </w:pPr>
            <w:r/>
            <w:r>
              <w:rPr>
                <w:rFonts w:ascii="Times New Roman" w:hAnsi="Times New Roman"/>
                <w:b/>
                <w:sz w:val="20"/>
              </w:rPr>
              <w:t>Số XML</w:t>
            </w:r>
          </w:p>
        </w:tc>
        <w:tc>
          <w:tcPr>
            <w:tcW w:type="dxa" w:w="1608"/>
            <w:shd w:fill="D9EAF7"/>
            <w:vAlign w:val="center"/>
          </w:tcPr>
          <w:p>
            <w:pPr>
              <w:jc w:val="center"/>
            </w:pPr>
            <w:r/>
            <w:r>
              <w:rPr>
                <w:rFonts w:ascii="Times New Roman" w:hAnsi="Times New Roman"/>
                <w:b/>
                <w:sz w:val="20"/>
              </w:rPr>
              <w:t>XML thiếu ảnh</w:t>
            </w:r>
          </w:p>
        </w:tc>
        <w:tc>
          <w:tcPr>
            <w:tcW w:type="dxa" w:w="1608"/>
            <w:shd w:fill="D9EAF7"/>
            <w:vAlign w:val="center"/>
          </w:tcPr>
          <w:p>
            <w:pPr>
              <w:jc w:val="center"/>
            </w:pPr>
            <w:r/>
            <w:r>
              <w:rPr>
                <w:rFonts w:ascii="Times New Roman" w:hAnsi="Times New Roman"/>
                <w:b/>
                <w:sz w:val="20"/>
              </w:rPr>
              <w:t>Ảnh thiếu XML</w:t>
            </w:r>
          </w:p>
        </w:tc>
        <w:tc>
          <w:tcPr>
            <w:tcW w:type="dxa" w:w="1608"/>
            <w:shd w:fill="D9EAF7"/>
            <w:vAlign w:val="center"/>
          </w:tcPr>
          <w:p>
            <w:pPr>
              <w:jc w:val="center"/>
            </w:pPr>
            <w:r/>
            <w:r>
              <w:rPr>
                <w:rFonts w:ascii="Times New Roman" w:hAnsi="Times New Roman"/>
                <w:b/>
                <w:sz w:val="20"/>
              </w:rPr>
              <w:t>XML có lỗi</w:t>
            </w:r>
          </w:p>
        </w:tc>
      </w:tr>
      <w:tr>
        <w:tc>
          <w:tcPr>
            <w:tcW w:type="dxa" w:w="1608"/>
            <w:vAlign w:val="center"/>
          </w:tcPr>
          <w:p>
            <w:r/>
            <w:r>
              <w:rPr>
                <w:rFonts w:ascii="Times New Roman" w:hAnsi="Times New Roman"/>
                <w:b w:val="0"/>
                <w:sz w:val="20"/>
              </w:rPr>
              <w:t>PennisetumGlaucum</w:t>
            </w:r>
          </w:p>
        </w:tc>
        <w:tc>
          <w:tcPr>
            <w:tcW w:type="dxa" w:w="1608"/>
            <w:vAlign w:val="center"/>
          </w:tcPr>
          <w:p>
            <w:r/>
            <w:r>
              <w:rPr>
                <w:rFonts w:ascii="Times New Roman" w:hAnsi="Times New Roman"/>
                <w:b w:val="0"/>
                <w:sz w:val="20"/>
              </w:rPr>
              <w:t>7.954</w:t>
            </w:r>
          </w:p>
        </w:tc>
        <w:tc>
          <w:tcPr>
            <w:tcW w:type="dxa" w:w="1608"/>
            <w:vAlign w:val="center"/>
          </w:tcPr>
          <w:p>
            <w:r/>
            <w:r>
              <w:rPr>
                <w:rFonts w:ascii="Times New Roman" w:hAnsi="Times New Roman"/>
                <w:b w:val="0"/>
                <w:sz w:val="20"/>
              </w:rPr>
              <w:t>7.954</w:t>
            </w:r>
          </w:p>
        </w:tc>
        <w:tc>
          <w:tcPr>
            <w:tcW w:type="dxa" w:w="1608"/>
            <w:vAlign w:val="center"/>
          </w:tcPr>
          <w:p>
            <w:r/>
            <w:r>
              <w:rPr>
                <w:rFonts w:ascii="Times New Roman" w:hAnsi="Times New Roman"/>
                <w:b w:val="0"/>
                <w:sz w:val="20"/>
              </w:rPr>
              <w:t>0</w:t>
            </w:r>
          </w:p>
        </w:tc>
        <w:tc>
          <w:tcPr>
            <w:tcW w:type="dxa" w:w="1608"/>
            <w:vAlign w:val="center"/>
          </w:tcPr>
          <w:p>
            <w:r/>
            <w:r>
              <w:rPr>
                <w:rFonts w:ascii="Times New Roman" w:hAnsi="Times New Roman"/>
                <w:b w:val="0"/>
                <w:sz w:val="20"/>
              </w:rPr>
              <w:t>0</w:t>
            </w:r>
          </w:p>
        </w:tc>
        <w:tc>
          <w:tcPr>
            <w:tcW w:type="dxa" w:w="1608"/>
            <w:vAlign w:val="center"/>
          </w:tcPr>
          <w:p>
            <w:r/>
            <w:r>
              <w:rPr>
                <w:rFonts w:ascii="Times New Roman" w:hAnsi="Times New Roman"/>
                <w:b w:val="0"/>
                <w:sz w:val="20"/>
              </w:rPr>
              <w:t>0</w:t>
            </w:r>
          </w:p>
        </w:tc>
      </w:tr>
      <w:tr>
        <w:tc>
          <w:tcPr>
            <w:tcW w:type="dxa" w:w="1608"/>
            <w:vAlign w:val="center"/>
          </w:tcPr>
          <w:p>
            <w:r/>
            <w:r>
              <w:rPr>
                <w:rFonts w:ascii="Times New Roman" w:hAnsi="Times New Roman"/>
                <w:b w:val="0"/>
                <w:sz w:val="20"/>
              </w:rPr>
              <w:t>SecaleCereale</w:t>
            </w:r>
          </w:p>
        </w:tc>
        <w:tc>
          <w:tcPr>
            <w:tcW w:type="dxa" w:w="1608"/>
            <w:vAlign w:val="center"/>
          </w:tcPr>
          <w:p>
            <w:r/>
            <w:r>
              <w:rPr>
                <w:rFonts w:ascii="Times New Roman" w:hAnsi="Times New Roman"/>
                <w:b w:val="0"/>
                <w:sz w:val="20"/>
              </w:rPr>
              <w:t>7.695</w:t>
            </w:r>
          </w:p>
        </w:tc>
        <w:tc>
          <w:tcPr>
            <w:tcW w:type="dxa" w:w="1608"/>
            <w:vAlign w:val="center"/>
          </w:tcPr>
          <w:p>
            <w:r/>
            <w:r>
              <w:rPr>
                <w:rFonts w:ascii="Times New Roman" w:hAnsi="Times New Roman"/>
                <w:b w:val="0"/>
                <w:sz w:val="20"/>
              </w:rPr>
              <w:t>7.695</w:t>
            </w:r>
          </w:p>
        </w:tc>
        <w:tc>
          <w:tcPr>
            <w:tcW w:type="dxa" w:w="1608"/>
            <w:vAlign w:val="center"/>
          </w:tcPr>
          <w:p>
            <w:r/>
            <w:r>
              <w:rPr>
                <w:rFonts w:ascii="Times New Roman" w:hAnsi="Times New Roman"/>
                <w:b w:val="0"/>
                <w:sz w:val="20"/>
              </w:rPr>
              <w:t>0</w:t>
            </w:r>
          </w:p>
        </w:tc>
        <w:tc>
          <w:tcPr>
            <w:tcW w:type="dxa" w:w="1608"/>
            <w:vAlign w:val="center"/>
          </w:tcPr>
          <w:p>
            <w:r/>
            <w:r>
              <w:rPr>
                <w:rFonts w:ascii="Times New Roman" w:hAnsi="Times New Roman"/>
                <w:b w:val="0"/>
                <w:sz w:val="20"/>
              </w:rPr>
              <w:t>0</w:t>
            </w:r>
          </w:p>
        </w:tc>
        <w:tc>
          <w:tcPr>
            <w:tcW w:type="dxa" w:w="1608"/>
            <w:vAlign w:val="center"/>
          </w:tcPr>
          <w:p>
            <w:r/>
            <w:r>
              <w:rPr>
                <w:rFonts w:ascii="Times New Roman" w:hAnsi="Times New Roman"/>
                <w:b w:val="0"/>
                <w:sz w:val="20"/>
              </w:rPr>
              <w:t>0</w:t>
            </w:r>
          </w:p>
        </w:tc>
      </w:tr>
      <w:tr>
        <w:tc>
          <w:tcPr>
            <w:tcW w:type="dxa" w:w="1608"/>
            <w:vAlign w:val="center"/>
          </w:tcPr>
          <w:p>
            <w:r/>
            <w:r>
              <w:rPr>
                <w:rFonts w:ascii="Times New Roman" w:hAnsi="Times New Roman"/>
                <w:b w:val="0"/>
                <w:sz w:val="20"/>
              </w:rPr>
              <w:t>ZeaMays</w:t>
            </w:r>
          </w:p>
        </w:tc>
        <w:tc>
          <w:tcPr>
            <w:tcW w:type="dxa" w:w="1608"/>
            <w:vAlign w:val="center"/>
          </w:tcPr>
          <w:p>
            <w:r/>
            <w:r>
              <w:rPr>
                <w:rFonts w:ascii="Times New Roman" w:hAnsi="Times New Roman"/>
                <w:b w:val="0"/>
                <w:sz w:val="20"/>
              </w:rPr>
              <w:t>8.148</w:t>
            </w:r>
          </w:p>
        </w:tc>
        <w:tc>
          <w:tcPr>
            <w:tcW w:type="dxa" w:w="1608"/>
            <w:vAlign w:val="center"/>
          </w:tcPr>
          <w:p>
            <w:r/>
            <w:r>
              <w:rPr>
                <w:rFonts w:ascii="Times New Roman" w:hAnsi="Times New Roman"/>
                <w:b w:val="0"/>
                <w:sz w:val="20"/>
              </w:rPr>
              <w:t>8.148</w:t>
            </w:r>
          </w:p>
        </w:tc>
        <w:tc>
          <w:tcPr>
            <w:tcW w:type="dxa" w:w="1608"/>
            <w:vAlign w:val="center"/>
          </w:tcPr>
          <w:p>
            <w:r/>
            <w:r>
              <w:rPr>
                <w:rFonts w:ascii="Times New Roman" w:hAnsi="Times New Roman"/>
                <w:b w:val="0"/>
                <w:sz w:val="20"/>
              </w:rPr>
              <w:t>0</w:t>
            </w:r>
          </w:p>
        </w:tc>
        <w:tc>
          <w:tcPr>
            <w:tcW w:type="dxa" w:w="1608"/>
            <w:vAlign w:val="center"/>
          </w:tcPr>
          <w:p>
            <w:r/>
            <w:r>
              <w:rPr>
                <w:rFonts w:ascii="Times New Roman" w:hAnsi="Times New Roman"/>
                <w:b w:val="0"/>
                <w:sz w:val="20"/>
              </w:rPr>
              <w:t>0</w:t>
            </w:r>
          </w:p>
        </w:tc>
        <w:tc>
          <w:tcPr>
            <w:tcW w:type="dxa" w:w="1608"/>
            <w:vAlign w:val="center"/>
          </w:tcPr>
          <w:p>
            <w:r/>
            <w:r>
              <w:rPr>
                <w:rFonts w:ascii="Times New Roman" w:hAnsi="Times New Roman"/>
                <w:b w:val="0"/>
                <w:sz w:val="20"/>
              </w:rPr>
              <w:t>0</w:t>
            </w:r>
          </w:p>
        </w:tc>
      </w:tr>
      <w:tr>
        <w:tc>
          <w:tcPr>
            <w:tcW w:type="dxa" w:w="1608"/>
            <w:vAlign w:val="center"/>
          </w:tcPr>
          <w:p>
            <w:r/>
            <w:r>
              <w:rPr>
                <w:rFonts w:ascii="Times New Roman" w:hAnsi="Times New Roman"/>
                <w:b w:val="0"/>
                <w:sz w:val="20"/>
              </w:rPr>
              <w:t>Tổng</w:t>
            </w:r>
          </w:p>
        </w:tc>
        <w:tc>
          <w:tcPr>
            <w:tcW w:type="dxa" w:w="1608"/>
            <w:vAlign w:val="center"/>
          </w:tcPr>
          <w:p>
            <w:r/>
            <w:r>
              <w:rPr>
                <w:rFonts w:ascii="Times New Roman" w:hAnsi="Times New Roman"/>
                <w:b w:val="0"/>
                <w:sz w:val="20"/>
              </w:rPr>
              <w:t>23.797</w:t>
            </w:r>
          </w:p>
        </w:tc>
        <w:tc>
          <w:tcPr>
            <w:tcW w:type="dxa" w:w="1608"/>
            <w:vAlign w:val="center"/>
          </w:tcPr>
          <w:p>
            <w:r/>
            <w:r>
              <w:rPr>
                <w:rFonts w:ascii="Times New Roman" w:hAnsi="Times New Roman"/>
                <w:b w:val="0"/>
                <w:sz w:val="20"/>
              </w:rPr>
              <w:t>23.797</w:t>
            </w:r>
          </w:p>
        </w:tc>
        <w:tc>
          <w:tcPr>
            <w:tcW w:type="dxa" w:w="1608"/>
            <w:vAlign w:val="center"/>
          </w:tcPr>
          <w:p>
            <w:r/>
            <w:r>
              <w:rPr>
                <w:rFonts w:ascii="Times New Roman" w:hAnsi="Times New Roman"/>
                <w:b w:val="0"/>
                <w:sz w:val="20"/>
              </w:rPr>
              <w:t>0</w:t>
            </w:r>
          </w:p>
        </w:tc>
        <w:tc>
          <w:tcPr>
            <w:tcW w:type="dxa" w:w="1608"/>
            <w:vAlign w:val="center"/>
          </w:tcPr>
          <w:p>
            <w:r/>
            <w:r>
              <w:rPr>
                <w:rFonts w:ascii="Times New Roman" w:hAnsi="Times New Roman"/>
                <w:b w:val="0"/>
                <w:sz w:val="20"/>
              </w:rPr>
              <w:t>0</w:t>
            </w:r>
          </w:p>
        </w:tc>
        <w:tc>
          <w:tcPr>
            <w:tcW w:type="dxa" w:w="1608"/>
            <w:vAlign w:val="center"/>
          </w:tcPr>
          <w:p>
            <w:r/>
            <w:r>
              <w:rPr>
                <w:rFonts w:ascii="Times New Roman" w:hAnsi="Times New Roman"/>
                <w:b w:val="0"/>
                <w:sz w:val="20"/>
              </w:rPr>
              <w:t>0</w:t>
            </w:r>
          </w:p>
        </w:tc>
      </w:tr>
    </w:tbl>
    <w:p>
      <w:pPr>
        <w:spacing w:after="120" w:line="276" w:lineRule="auto"/>
      </w:pPr>
      <w:r>
        <w:rPr>
          <w:rFonts w:ascii="Times New Roman" w:hAnsi="Times New Roman"/>
          <w:sz w:val="22"/>
        </w:rPr>
        <w:t>Kết luận: dữ liệu đầy đủ cặp ảnh-annotation, không phát hiện ảnh thiếu XML, XML thiếu ảnh hoặc lỗi nội dung XML sau khi cập nhật parser. Bộ dữ liệu đạt yêu cầu để chuyển sang bước tạo metadata.</w:t>
      </w:r>
    </w:p>
    <w:p>
      <w:pPr>
        <w:pStyle w:val="Heading1"/>
      </w:pPr>
      <w:r>
        <w:t>4. Tạo image-level metadata</w:t>
      </w:r>
    </w:p>
    <w:p>
      <w:pPr>
        <w:spacing w:after="120" w:line="276" w:lineRule="auto"/>
      </w:pPr>
      <w:r>
        <w:rPr>
          <w:rFonts w:ascii="Times New Roman" w:hAnsi="Times New Roman"/>
          <w:sz w:val="22"/>
        </w:rPr>
        <w:t>Sau khi kiểm tra dữ liệu, tên file ảnh được phân tích để tạo metadata ở mức ảnh. Ví dụ, file zm1_10_img001.jpg được tách thành mã loài zm, thí nghiệm số 1, đĩa petri số 10 và frame thời gian 001. Từ các thông tin này, sequence_id được tạo theo dạng zm1_10, đại diện cho toàn bộ chuỗi ảnh của một đĩa petri theo thời gian.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24"/>
        <w:gridCol w:w="4824"/>
      </w:tblGrid>
      <w:tr>
        <w:tc>
          <w:tcPr>
            <w:tcW w:type="dxa" w:w="4824"/>
            <w:shd w:fill="D9EAF7"/>
            <w:vAlign w:val="center"/>
          </w:tcPr>
          <w:p>
            <w:pPr>
              <w:jc w:val="center"/>
            </w:pPr>
            <w:r/>
            <w:r>
              <w:rPr>
                <w:rFonts w:ascii="Times New Roman" w:hAnsi="Times New Roman"/>
                <w:b/>
                <w:sz w:val="20"/>
              </w:rPr>
              <w:t>Trường metadata</w:t>
            </w:r>
          </w:p>
        </w:tc>
        <w:tc>
          <w:tcPr>
            <w:tcW w:type="dxa" w:w="4824"/>
            <w:shd w:fill="D9EAF7"/>
            <w:vAlign w:val="center"/>
          </w:tcPr>
          <w:p>
            <w:pPr>
              <w:jc w:val="center"/>
            </w:pPr>
            <w:r/>
            <w:r>
              <w:rPr>
                <w:rFonts w:ascii="Times New Roman" w:hAnsi="Times New Roman"/>
                <w:b/>
                <w:sz w:val="20"/>
              </w:rPr>
              <w:t>Ý nghĩa</w:t>
            </w:r>
          </w:p>
        </w:tc>
      </w:tr>
      <w:tr>
        <w:tc>
          <w:tcPr>
            <w:tcW w:type="dxa" w:w="4824"/>
            <w:vAlign w:val="center"/>
          </w:tcPr>
          <w:p>
            <w:r/>
            <w:r>
              <w:rPr>
                <w:rFonts w:ascii="Times New Roman" w:hAnsi="Times New Roman"/>
                <w:b w:val="0"/>
                <w:sz w:val="20"/>
              </w:rPr>
              <w:t>species_code</w:t>
            </w:r>
          </w:p>
        </w:tc>
        <w:tc>
          <w:tcPr>
            <w:tcW w:type="dxa" w:w="4824"/>
            <w:vAlign w:val="center"/>
          </w:tcPr>
          <w:p>
            <w:r/>
            <w:r>
              <w:rPr>
                <w:rFonts w:ascii="Times New Roman" w:hAnsi="Times New Roman"/>
                <w:b w:val="0"/>
                <w:sz w:val="20"/>
              </w:rPr>
              <w:t>Mã loài, ví dụ pg, sc, zm</w:t>
            </w:r>
          </w:p>
        </w:tc>
      </w:tr>
      <w:tr>
        <w:tc>
          <w:tcPr>
            <w:tcW w:type="dxa" w:w="4824"/>
            <w:vAlign w:val="center"/>
          </w:tcPr>
          <w:p>
            <w:r/>
            <w:r>
              <w:rPr>
                <w:rFonts w:ascii="Times New Roman" w:hAnsi="Times New Roman"/>
                <w:b w:val="0"/>
                <w:sz w:val="20"/>
              </w:rPr>
              <w:t>species_name</w:t>
            </w:r>
          </w:p>
        </w:tc>
        <w:tc>
          <w:tcPr>
            <w:tcW w:type="dxa" w:w="4824"/>
            <w:vAlign w:val="center"/>
          </w:tcPr>
          <w:p>
            <w:r/>
            <w:r>
              <w:rPr>
                <w:rFonts w:ascii="Times New Roman" w:hAnsi="Times New Roman"/>
                <w:b w:val="0"/>
                <w:sz w:val="20"/>
              </w:rPr>
              <w:t>Tên khoa học của loài</w:t>
            </w:r>
          </w:p>
        </w:tc>
      </w:tr>
      <w:tr>
        <w:tc>
          <w:tcPr>
            <w:tcW w:type="dxa" w:w="4824"/>
            <w:vAlign w:val="center"/>
          </w:tcPr>
          <w:p>
            <w:r/>
            <w:r>
              <w:rPr>
                <w:rFonts w:ascii="Times New Roman" w:hAnsi="Times New Roman"/>
                <w:b w:val="0"/>
                <w:sz w:val="20"/>
              </w:rPr>
              <w:t>experiment_id</w:t>
            </w:r>
          </w:p>
        </w:tc>
        <w:tc>
          <w:tcPr>
            <w:tcW w:type="dxa" w:w="4824"/>
            <w:vAlign w:val="center"/>
          </w:tcPr>
          <w:p>
            <w:r/>
            <w:r>
              <w:rPr>
                <w:rFonts w:ascii="Times New Roman" w:hAnsi="Times New Roman"/>
                <w:b w:val="0"/>
                <w:sz w:val="20"/>
              </w:rPr>
              <w:t>Mã thí nghiệm</w:t>
            </w:r>
          </w:p>
        </w:tc>
      </w:tr>
      <w:tr>
        <w:tc>
          <w:tcPr>
            <w:tcW w:type="dxa" w:w="4824"/>
            <w:vAlign w:val="center"/>
          </w:tcPr>
          <w:p>
            <w:r/>
            <w:r>
              <w:rPr>
                <w:rFonts w:ascii="Times New Roman" w:hAnsi="Times New Roman"/>
                <w:b w:val="0"/>
                <w:sz w:val="20"/>
              </w:rPr>
              <w:t>dish_id</w:t>
            </w:r>
          </w:p>
        </w:tc>
        <w:tc>
          <w:tcPr>
            <w:tcW w:type="dxa" w:w="4824"/>
            <w:vAlign w:val="center"/>
          </w:tcPr>
          <w:p>
            <w:r/>
            <w:r>
              <w:rPr>
                <w:rFonts w:ascii="Times New Roman" w:hAnsi="Times New Roman"/>
                <w:b w:val="0"/>
                <w:sz w:val="20"/>
              </w:rPr>
              <w:t>Mã đĩa petri</w:t>
            </w:r>
          </w:p>
        </w:tc>
      </w:tr>
      <w:tr>
        <w:tc>
          <w:tcPr>
            <w:tcW w:type="dxa" w:w="4824"/>
            <w:vAlign w:val="center"/>
          </w:tcPr>
          <w:p>
            <w:r/>
            <w:r>
              <w:rPr>
                <w:rFonts w:ascii="Times New Roman" w:hAnsi="Times New Roman"/>
                <w:b w:val="0"/>
                <w:sz w:val="20"/>
              </w:rPr>
              <w:t>frame_id</w:t>
            </w:r>
          </w:p>
        </w:tc>
        <w:tc>
          <w:tcPr>
            <w:tcW w:type="dxa" w:w="4824"/>
            <w:vAlign w:val="center"/>
          </w:tcPr>
          <w:p>
            <w:r/>
            <w:r>
              <w:rPr>
                <w:rFonts w:ascii="Times New Roman" w:hAnsi="Times New Roman"/>
                <w:b w:val="0"/>
                <w:sz w:val="20"/>
              </w:rPr>
              <w:t>Thứ tự frame thời gian</w:t>
            </w:r>
          </w:p>
        </w:tc>
      </w:tr>
      <w:tr>
        <w:tc>
          <w:tcPr>
            <w:tcW w:type="dxa" w:w="4824"/>
            <w:vAlign w:val="center"/>
          </w:tcPr>
          <w:p>
            <w:r/>
            <w:r>
              <w:rPr>
                <w:rFonts w:ascii="Times New Roman" w:hAnsi="Times New Roman"/>
                <w:b w:val="0"/>
                <w:sz w:val="20"/>
              </w:rPr>
              <w:t>sequence_id</w:t>
            </w:r>
          </w:p>
        </w:tc>
        <w:tc>
          <w:tcPr>
            <w:tcW w:type="dxa" w:w="4824"/>
            <w:vAlign w:val="center"/>
          </w:tcPr>
          <w:p>
            <w:r/>
            <w:r>
              <w:rPr>
                <w:rFonts w:ascii="Times New Roman" w:hAnsi="Times New Roman"/>
                <w:b w:val="0"/>
                <w:sz w:val="20"/>
              </w:rPr>
              <w:t>Mã chuỗi thời gian của một đĩa petri</w:t>
            </w:r>
          </w:p>
        </w:tc>
      </w:tr>
      <w:tr>
        <w:tc>
          <w:tcPr>
            <w:tcW w:type="dxa" w:w="4824"/>
            <w:vAlign w:val="center"/>
          </w:tcPr>
          <w:p>
            <w:r/>
            <w:r>
              <w:rPr>
                <w:rFonts w:ascii="Times New Roman" w:hAnsi="Times New Roman"/>
                <w:b w:val="0"/>
                <w:sz w:val="20"/>
              </w:rPr>
              <w:t>has_xml</w:t>
            </w:r>
          </w:p>
        </w:tc>
        <w:tc>
          <w:tcPr>
            <w:tcW w:type="dxa" w:w="4824"/>
            <w:vAlign w:val="center"/>
          </w:tcPr>
          <w:p>
            <w:r/>
            <w:r>
              <w:rPr>
                <w:rFonts w:ascii="Times New Roman" w:hAnsi="Times New Roman"/>
                <w:b w:val="0"/>
                <w:sz w:val="20"/>
              </w:rPr>
              <w:t>Trạng thái tồn tại file XML tương ứng</w:t>
            </w:r>
          </w:p>
        </w:tc>
      </w:tr>
    </w:tbl>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6"/>
        <w:gridCol w:w="3216"/>
        <w:gridCol w:w="3216"/>
      </w:tblGrid>
      <w:tr>
        <w:tc>
          <w:tcPr>
            <w:tcW w:type="dxa" w:w="3216"/>
            <w:shd w:fill="D9EAF7"/>
            <w:vAlign w:val="center"/>
          </w:tcPr>
          <w:p>
            <w:pPr>
              <w:jc w:val="center"/>
            </w:pPr>
            <w:r/>
            <w:r>
              <w:rPr>
                <w:rFonts w:ascii="Times New Roman" w:hAnsi="Times New Roman"/>
                <w:b/>
                <w:sz w:val="20"/>
              </w:rPr>
              <w:t>Loài</w:t>
            </w:r>
          </w:p>
        </w:tc>
        <w:tc>
          <w:tcPr>
            <w:tcW w:type="dxa" w:w="3216"/>
            <w:shd w:fill="D9EAF7"/>
            <w:vAlign w:val="center"/>
          </w:tcPr>
          <w:p>
            <w:pPr>
              <w:jc w:val="center"/>
            </w:pPr>
            <w:r/>
            <w:r>
              <w:rPr>
                <w:rFonts w:ascii="Times New Roman" w:hAnsi="Times New Roman"/>
                <w:b/>
                <w:sz w:val="20"/>
              </w:rPr>
              <w:t>Số ảnh</w:t>
            </w:r>
          </w:p>
        </w:tc>
        <w:tc>
          <w:tcPr>
            <w:tcW w:type="dxa" w:w="3216"/>
            <w:shd w:fill="D9EAF7"/>
            <w:vAlign w:val="center"/>
          </w:tcPr>
          <w:p>
            <w:pPr>
              <w:jc w:val="center"/>
            </w:pPr>
            <w:r/>
            <w:r>
              <w:rPr>
                <w:rFonts w:ascii="Times New Roman" w:hAnsi="Times New Roman"/>
                <w:b/>
                <w:sz w:val="20"/>
              </w:rPr>
              <w:t>Số sequence</w:t>
            </w:r>
          </w:p>
        </w:tc>
      </w:tr>
      <w:tr>
        <w:tc>
          <w:tcPr>
            <w:tcW w:type="dxa" w:w="3216"/>
            <w:vAlign w:val="center"/>
          </w:tcPr>
          <w:p>
            <w:r/>
            <w:r>
              <w:rPr>
                <w:rFonts w:ascii="Times New Roman" w:hAnsi="Times New Roman"/>
                <w:b w:val="0"/>
                <w:sz w:val="20"/>
              </w:rPr>
              <w:t>Pennisetum glaucum</w:t>
            </w:r>
          </w:p>
        </w:tc>
        <w:tc>
          <w:tcPr>
            <w:tcW w:type="dxa" w:w="3216"/>
            <w:vAlign w:val="center"/>
          </w:tcPr>
          <w:p>
            <w:r/>
            <w:r>
              <w:rPr>
                <w:rFonts w:ascii="Times New Roman" w:hAnsi="Times New Roman"/>
                <w:b w:val="0"/>
                <w:sz w:val="20"/>
              </w:rPr>
              <w:t>7.954</w:t>
            </w:r>
          </w:p>
        </w:tc>
        <w:tc>
          <w:tcPr>
            <w:tcW w:type="dxa" w:w="3216"/>
            <w:vAlign w:val="center"/>
          </w:tcPr>
          <w:p>
            <w:r/>
            <w:r>
              <w:rPr>
                <w:rFonts w:ascii="Times New Roman" w:hAnsi="Times New Roman"/>
                <w:b w:val="0"/>
                <w:sz w:val="20"/>
              </w:rPr>
              <w:t>82</w:t>
            </w:r>
          </w:p>
        </w:tc>
      </w:tr>
      <w:tr>
        <w:tc>
          <w:tcPr>
            <w:tcW w:type="dxa" w:w="3216"/>
            <w:vAlign w:val="center"/>
          </w:tcPr>
          <w:p>
            <w:r/>
            <w:r>
              <w:rPr>
                <w:rFonts w:ascii="Times New Roman" w:hAnsi="Times New Roman"/>
                <w:b w:val="0"/>
                <w:sz w:val="20"/>
              </w:rPr>
              <w:t>Secale cereale</w:t>
            </w:r>
          </w:p>
        </w:tc>
        <w:tc>
          <w:tcPr>
            <w:tcW w:type="dxa" w:w="3216"/>
            <w:vAlign w:val="center"/>
          </w:tcPr>
          <w:p>
            <w:r/>
            <w:r>
              <w:rPr>
                <w:rFonts w:ascii="Times New Roman" w:hAnsi="Times New Roman"/>
                <w:b w:val="0"/>
                <w:sz w:val="20"/>
              </w:rPr>
              <w:t>7.695</w:t>
            </w:r>
          </w:p>
        </w:tc>
        <w:tc>
          <w:tcPr>
            <w:tcW w:type="dxa" w:w="3216"/>
            <w:vAlign w:val="center"/>
          </w:tcPr>
          <w:p>
            <w:r/>
            <w:r>
              <w:rPr>
                <w:rFonts w:ascii="Times New Roman" w:hAnsi="Times New Roman"/>
                <w:b w:val="0"/>
                <w:sz w:val="20"/>
              </w:rPr>
              <w:t>81</w:t>
            </w:r>
          </w:p>
        </w:tc>
      </w:tr>
      <w:tr>
        <w:tc>
          <w:tcPr>
            <w:tcW w:type="dxa" w:w="3216"/>
            <w:vAlign w:val="center"/>
          </w:tcPr>
          <w:p>
            <w:r/>
            <w:r>
              <w:rPr>
                <w:rFonts w:ascii="Times New Roman" w:hAnsi="Times New Roman"/>
                <w:b w:val="0"/>
                <w:sz w:val="20"/>
              </w:rPr>
              <w:t>Zea mays</w:t>
            </w:r>
          </w:p>
        </w:tc>
        <w:tc>
          <w:tcPr>
            <w:tcW w:type="dxa" w:w="3216"/>
            <w:vAlign w:val="center"/>
          </w:tcPr>
          <w:p>
            <w:r/>
            <w:r>
              <w:rPr>
                <w:rFonts w:ascii="Times New Roman" w:hAnsi="Times New Roman"/>
                <w:b w:val="0"/>
                <w:sz w:val="20"/>
              </w:rPr>
              <w:t>8.148</w:t>
            </w:r>
          </w:p>
        </w:tc>
        <w:tc>
          <w:tcPr>
            <w:tcW w:type="dxa" w:w="3216"/>
            <w:vAlign w:val="center"/>
          </w:tcPr>
          <w:p>
            <w:r/>
            <w:r>
              <w:rPr>
                <w:rFonts w:ascii="Times New Roman" w:hAnsi="Times New Roman"/>
                <w:b w:val="0"/>
                <w:sz w:val="20"/>
              </w:rPr>
              <w:t>84</w:t>
            </w:r>
          </w:p>
        </w:tc>
      </w:tr>
      <w:tr>
        <w:tc>
          <w:tcPr>
            <w:tcW w:type="dxa" w:w="3216"/>
            <w:vAlign w:val="center"/>
          </w:tcPr>
          <w:p>
            <w:r/>
            <w:r>
              <w:rPr>
                <w:rFonts w:ascii="Times New Roman" w:hAnsi="Times New Roman"/>
                <w:b w:val="0"/>
                <w:sz w:val="20"/>
              </w:rPr>
              <w:t>Tổng</w:t>
            </w:r>
          </w:p>
        </w:tc>
        <w:tc>
          <w:tcPr>
            <w:tcW w:type="dxa" w:w="3216"/>
            <w:vAlign w:val="center"/>
          </w:tcPr>
          <w:p>
            <w:r/>
            <w:r>
              <w:rPr>
                <w:rFonts w:ascii="Times New Roman" w:hAnsi="Times New Roman"/>
                <w:b w:val="0"/>
                <w:sz w:val="20"/>
              </w:rPr>
              <w:t>23.797</w:t>
            </w:r>
          </w:p>
        </w:tc>
        <w:tc>
          <w:tcPr>
            <w:tcW w:type="dxa" w:w="3216"/>
            <w:vAlign w:val="center"/>
          </w:tcPr>
          <w:p>
            <w:r/>
            <w:r>
              <w:rPr>
                <w:rFonts w:ascii="Times New Roman" w:hAnsi="Times New Roman"/>
                <w:b w:val="0"/>
                <w:sz w:val="20"/>
              </w:rPr>
              <w:t>247</w:t>
            </w:r>
          </w:p>
        </w:tc>
      </w:tr>
    </w:tbl>
    <w:p>
      <w:pPr>
        <w:spacing w:after="120" w:line="276" w:lineRule="auto"/>
      </w:pPr>
      <w:r>
        <w:rPr>
          <w:rFonts w:ascii="Times New Roman" w:hAnsi="Times New Roman"/>
          <w:sz w:val="22"/>
        </w:rPr>
        <w:t>Kết quả của bước này là file image_metadata.csv, dùng làm nền cho việc kiểm soát ảnh, sequence và chia dữ liệu theo chuỗi thời gian.</w:t>
      </w:r>
    </w:p>
    <w:p>
      <w:pPr>
        <w:pStyle w:val="Heading1"/>
      </w:pPr>
      <w:r>
        <w:t>5. Tạo object-level metadata và chuẩn hóa nhãn</w:t>
      </w:r>
    </w:p>
    <w:p>
      <w:pPr>
        <w:spacing w:after="120" w:line="276" w:lineRule="auto"/>
      </w:pPr>
      <w:r>
        <w:rPr>
          <w:rFonts w:ascii="Times New Roman" w:hAnsi="Times New Roman"/>
          <w:sz w:val="22"/>
        </w:rPr>
        <w:t>Bước tiếp theo là đọc toàn bộ file XML và chuyển mỗi object/bounding box thành một dòng trong bảng object-level metadata. Bảng này lưu đường dẫn ảnh, XML, loài, sequence_id, frame_id, nhãn gốc, nhãn chuẩn hóa và tọa độ bounding box.</w:t>
      </w:r>
    </w:p>
    <w:p>
      <w:pPr>
        <w:spacing w:after="120" w:line="276" w:lineRule="auto"/>
      </w:pPr>
      <w:r>
        <w:rPr>
          <w:rFonts w:ascii="Times New Roman" w:hAnsi="Times New Roman"/>
          <w:sz w:val="22"/>
        </w:rPr>
        <w:t>Nhãn gốc trong XML gồm 6 dạng: pg_im, pg_el, sc_im, sc_el, zm_im và zm_el. Vì mục tiêu chính của đề tài là xác định trạng thái nảy mầm, báo cáo lựa chọn chuẩn hóa về hai lớp: các nhãn *_im được ánh xạ thành non-germinated, còn các nhãn *_el được ánh xạ thành germinated.</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6"/>
        <w:gridCol w:w="3216"/>
        <w:gridCol w:w="3216"/>
      </w:tblGrid>
      <w:tr>
        <w:tc>
          <w:tcPr>
            <w:tcW w:type="dxa" w:w="3216"/>
            <w:shd w:fill="D9EAF7"/>
            <w:vAlign w:val="center"/>
          </w:tcPr>
          <w:p>
            <w:pPr>
              <w:jc w:val="center"/>
            </w:pPr>
            <w:r/>
            <w:r>
              <w:rPr>
                <w:rFonts w:ascii="Times New Roman" w:hAnsi="Times New Roman"/>
                <w:b/>
                <w:sz w:val="20"/>
              </w:rPr>
              <w:t>Nhãn gốc</w:t>
            </w:r>
          </w:p>
        </w:tc>
        <w:tc>
          <w:tcPr>
            <w:tcW w:type="dxa" w:w="3216"/>
            <w:shd w:fill="D9EAF7"/>
            <w:vAlign w:val="center"/>
          </w:tcPr>
          <w:p>
            <w:pPr>
              <w:jc w:val="center"/>
            </w:pPr>
            <w:r/>
            <w:r>
              <w:rPr>
                <w:rFonts w:ascii="Times New Roman" w:hAnsi="Times New Roman"/>
                <w:b/>
                <w:sz w:val="20"/>
              </w:rPr>
              <w:t>Nhãn nhị phân</w:t>
            </w:r>
          </w:p>
        </w:tc>
        <w:tc>
          <w:tcPr>
            <w:tcW w:type="dxa" w:w="3216"/>
            <w:shd w:fill="D9EAF7"/>
            <w:vAlign w:val="center"/>
          </w:tcPr>
          <w:p>
            <w:pPr>
              <w:jc w:val="center"/>
            </w:pPr>
            <w:r/>
            <w:r>
              <w:rPr>
                <w:rFonts w:ascii="Times New Roman" w:hAnsi="Times New Roman"/>
                <w:b/>
                <w:sz w:val="20"/>
              </w:rPr>
              <w:t>Class ID</w:t>
            </w:r>
          </w:p>
        </w:tc>
      </w:tr>
      <w:tr>
        <w:tc>
          <w:tcPr>
            <w:tcW w:type="dxa" w:w="3216"/>
            <w:vAlign w:val="center"/>
          </w:tcPr>
          <w:p>
            <w:r/>
            <w:r>
              <w:rPr>
                <w:rFonts w:ascii="Times New Roman" w:hAnsi="Times New Roman"/>
                <w:b w:val="0"/>
                <w:sz w:val="20"/>
              </w:rPr>
              <w:t>pg_im, sc_im, zm_im</w:t>
            </w:r>
          </w:p>
        </w:tc>
        <w:tc>
          <w:tcPr>
            <w:tcW w:type="dxa" w:w="3216"/>
            <w:vAlign w:val="center"/>
          </w:tcPr>
          <w:p>
            <w:r/>
            <w:r>
              <w:rPr>
                <w:rFonts w:ascii="Times New Roman" w:hAnsi="Times New Roman"/>
                <w:b w:val="0"/>
                <w:sz w:val="20"/>
              </w:rPr>
              <w:t>non-germinated</w:t>
            </w:r>
          </w:p>
        </w:tc>
        <w:tc>
          <w:tcPr>
            <w:tcW w:type="dxa" w:w="3216"/>
            <w:vAlign w:val="center"/>
          </w:tcPr>
          <w:p>
            <w:r/>
            <w:r>
              <w:rPr>
                <w:rFonts w:ascii="Times New Roman" w:hAnsi="Times New Roman"/>
                <w:b w:val="0"/>
                <w:sz w:val="20"/>
              </w:rPr>
              <w:t>0</w:t>
            </w:r>
          </w:p>
        </w:tc>
      </w:tr>
      <w:tr>
        <w:tc>
          <w:tcPr>
            <w:tcW w:type="dxa" w:w="3216"/>
            <w:vAlign w:val="center"/>
          </w:tcPr>
          <w:p>
            <w:r/>
            <w:r>
              <w:rPr>
                <w:rFonts w:ascii="Times New Roman" w:hAnsi="Times New Roman"/>
                <w:b w:val="0"/>
                <w:sz w:val="20"/>
              </w:rPr>
              <w:t>pg_el, sc_el, zm_el</w:t>
            </w:r>
          </w:p>
        </w:tc>
        <w:tc>
          <w:tcPr>
            <w:tcW w:type="dxa" w:w="3216"/>
            <w:vAlign w:val="center"/>
          </w:tcPr>
          <w:p>
            <w:r/>
            <w:r>
              <w:rPr>
                <w:rFonts w:ascii="Times New Roman" w:hAnsi="Times New Roman"/>
                <w:b w:val="0"/>
                <w:sz w:val="20"/>
              </w:rPr>
              <w:t>germinated</w:t>
            </w:r>
          </w:p>
        </w:tc>
        <w:tc>
          <w:tcPr>
            <w:tcW w:type="dxa" w:w="3216"/>
            <w:vAlign w:val="center"/>
          </w:tcPr>
          <w:p>
            <w:r/>
            <w:r>
              <w:rPr>
                <w:rFonts w:ascii="Times New Roman" w:hAnsi="Times New Roman"/>
                <w:b w:val="0"/>
                <w:sz w:val="20"/>
              </w:rPr>
              <w:t>1</w:t>
            </w:r>
          </w:p>
        </w:tc>
      </w:tr>
    </w:tbl>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24"/>
        <w:gridCol w:w="4824"/>
      </w:tblGrid>
      <w:tr>
        <w:tc>
          <w:tcPr>
            <w:tcW w:type="dxa" w:w="4824"/>
            <w:shd w:fill="D9EAF7"/>
            <w:vAlign w:val="center"/>
          </w:tcPr>
          <w:p>
            <w:pPr>
              <w:jc w:val="center"/>
            </w:pPr>
            <w:r/>
            <w:r>
              <w:rPr>
                <w:rFonts w:ascii="Times New Roman" w:hAnsi="Times New Roman"/>
                <w:b/>
                <w:sz w:val="20"/>
              </w:rPr>
              <w:t>Loài</w:t>
            </w:r>
          </w:p>
        </w:tc>
        <w:tc>
          <w:tcPr>
            <w:tcW w:type="dxa" w:w="4824"/>
            <w:shd w:fill="D9EAF7"/>
            <w:vAlign w:val="center"/>
          </w:tcPr>
          <w:p>
            <w:pPr>
              <w:jc w:val="center"/>
            </w:pPr>
            <w:r/>
            <w:r>
              <w:rPr>
                <w:rFonts w:ascii="Times New Roman" w:hAnsi="Times New Roman"/>
                <w:b/>
                <w:sz w:val="20"/>
              </w:rPr>
              <w:t>Số object / bounding box</w:t>
            </w:r>
          </w:p>
        </w:tc>
      </w:tr>
      <w:tr>
        <w:tc>
          <w:tcPr>
            <w:tcW w:type="dxa" w:w="4824"/>
            <w:vAlign w:val="center"/>
          </w:tcPr>
          <w:p>
            <w:r/>
            <w:r>
              <w:rPr>
                <w:rFonts w:ascii="Times New Roman" w:hAnsi="Times New Roman"/>
                <w:b w:val="0"/>
                <w:sz w:val="20"/>
              </w:rPr>
              <w:t>Pennisetum glaucum</w:t>
            </w:r>
          </w:p>
        </w:tc>
        <w:tc>
          <w:tcPr>
            <w:tcW w:type="dxa" w:w="4824"/>
            <w:vAlign w:val="center"/>
          </w:tcPr>
          <w:p>
            <w:r/>
            <w:r>
              <w:rPr>
                <w:rFonts w:ascii="Times New Roman" w:hAnsi="Times New Roman"/>
                <w:b w:val="0"/>
                <w:sz w:val="20"/>
              </w:rPr>
              <w:t>79.928</w:t>
            </w:r>
          </w:p>
        </w:tc>
      </w:tr>
      <w:tr>
        <w:tc>
          <w:tcPr>
            <w:tcW w:type="dxa" w:w="4824"/>
            <w:vAlign w:val="center"/>
          </w:tcPr>
          <w:p>
            <w:r/>
            <w:r>
              <w:rPr>
                <w:rFonts w:ascii="Times New Roman" w:hAnsi="Times New Roman"/>
                <w:b w:val="0"/>
                <w:sz w:val="20"/>
              </w:rPr>
              <w:t>Secale cereale</w:t>
            </w:r>
          </w:p>
        </w:tc>
        <w:tc>
          <w:tcPr>
            <w:tcW w:type="dxa" w:w="4824"/>
            <w:vAlign w:val="center"/>
          </w:tcPr>
          <w:p>
            <w:r/>
            <w:r>
              <w:rPr>
                <w:rFonts w:ascii="Times New Roman" w:hAnsi="Times New Roman"/>
                <w:b w:val="0"/>
                <w:sz w:val="20"/>
              </w:rPr>
              <w:t>77.047</w:t>
            </w:r>
          </w:p>
        </w:tc>
      </w:tr>
      <w:tr>
        <w:tc>
          <w:tcPr>
            <w:tcW w:type="dxa" w:w="4824"/>
            <w:vAlign w:val="center"/>
          </w:tcPr>
          <w:p>
            <w:r/>
            <w:r>
              <w:rPr>
                <w:rFonts w:ascii="Times New Roman" w:hAnsi="Times New Roman"/>
                <w:b w:val="0"/>
                <w:sz w:val="20"/>
              </w:rPr>
              <w:t>Zea mays</w:t>
            </w:r>
          </w:p>
        </w:tc>
        <w:tc>
          <w:tcPr>
            <w:tcW w:type="dxa" w:w="4824"/>
            <w:vAlign w:val="center"/>
          </w:tcPr>
          <w:p>
            <w:r/>
            <w:r>
              <w:rPr>
                <w:rFonts w:ascii="Times New Roman" w:hAnsi="Times New Roman"/>
                <w:b w:val="0"/>
                <w:sz w:val="20"/>
              </w:rPr>
              <w:t>78.958</w:t>
            </w:r>
          </w:p>
        </w:tc>
      </w:tr>
      <w:tr>
        <w:tc>
          <w:tcPr>
            <w:tcW w:type="dxa" w:w="4824"/>
            <w:vAlign w:val="center"/>
          </w:tcPr>
          <w:p>
            <w:r/>
            <w:r>
              <w:rPr>
                <w:rFonts w:ascii="Times New Roman" w:hAnsi="Times New Roman"/>
                <w:b w:val="0"/>
                <w:sz w:val="20"/>
              </w:rPr>
              <w:t>Tổng</w:t>
            </w:r>
          </w:p>
        </w:tc>
        <w:tc>
          <w:tcPr>
            <w:tcW w:type="dxa" w:w="4824"/>
            <w:vAlign w:val="center"/>
          </w:tcPr>
          <w:p>
            <w:r/>
            <w:r>
              <w:rPr>
                <w:rFonts w:ascii="Times New Roman" w:hAnsi="Times New Roman"/>
                <w:b w:val="0"/>
                <w:sz w:val="20"/>
              </w:rPr>
              <w:t>235.933</w:t>
            </w:r>
          </w:p>
        </w:tc>
      </w:tr>
    </w:tbl>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24"/>
        <w:gridCol w:w="4824"/>
      </w:tblGrid>
      <w:tr>
        <w:tc>
          <w:tcPr>
            <w:tcW w:type="dxa" w:w="4824"/>
            <w:shd w:fill="D9EAF7"/>
            <w:vAlign w:val="center"/>
          </w:tcPr>
          <w:p>
            <w:pPr>
              <w:jc w:val="center"/>
            </w:pPr>
            <w:r/>
            <w:r>
              <w:rPr>
                <w:rFonts w:ascii="Times New Roman" w:hAnsi="Times New Roman"/>
                <w:b/>
                <w:sz w:val="20"/>
              </w:rPr>
              <w:t>Nhãn gốc</w:t>
            </w:r>
          </w:p>
        </w:tc>
        <w:tc>
          <w:tcPr>
            <w:tcW w:type="dxa" w:w="4824"/>
            <w:shd w:fill="D9EAF7"/>
            <w:vAlign w:val="center"/>
          </w:tcPr>
          <w:p>
            <w:pPr>
              <w:jc w:val="center"/>
            </w:pPr>
            <w:r/>
            <w:r>
              <w:rPr>
                <w:rFonts w:ascii="Times New Roman" w:hAnsi="Times New Roman"/>
                <w:b/>
                <w:sz w:val="20"/>
              </w:rPr>
              <w:t>Số lượng</w:t>
            </w:r>
          </w:p>
        </w:tc>
      </w:tr>
      <w:tr>
        <w:tc>
          <w:tcPr>
            <w:tcW w:type="dxa" w:w="4824"/>
            <w:vAlign w:val="center"/>
          </w:tcPr>
          <w:p>
            <w:r/>
            <w:r>
              <w:rPr>
                <w:rFonts w:ascii="Times New Roman" w:hAnsi="Times New Roman"/>
                <w:b w:val="0"/>
                <w:sz w:val="20"/>
              </w:rPr>
              <w:t>pg_el</w:t>
            </w:r>
          </w:p>
        </w:tc>
        <w:tc>
          <w:tcPr>
            <w:tcW w:type="dxa" w:w="4824"/>
            <w:vAlign w:val="center"/>
          </w:tcPr>
          <w:p>
            <w:r/>
            <w:r>
              <w:rPr>
                <w:rFonts w:ascii="Times New Roman" w:hAnsi="Times New Roman"/>
                <w:b w:val="0"/>
                <w:sz w:val="20"/>
              </w:rPr>
              <w:t>48.210</w:t>
            </w:r>
          </w:p>
        </w:tc>
      </w:tr>
      <w:tr>
        <w:tc>
          <w:tcPr>
            <w:tcW w:type="dxa" w:w="4824"/>
            <w:vAlign w:val="center"/>
          </w:tcPr>
          <w:p>
            <w:r/>
            <w:r>
              <w:rPr>
                <w:rFonts w:ascii="Times New Roman" w:hAnsi="Times New Roman"/>
                <w:b w:val="0"/>
                <w:sz w:val="20"/>
              </w:rPr>
              <w:t>pg_im</w:t>
            </w:r>
          </w:p>
        </w:tc>
        <w:tc>
          <w:tcPr>
            <w:tcW w:type="dxa" w:w="4824"/>
            <w:vAlign w:val="center"/>
          </w:tcPr>
          <w:p>
            <w:r/>
            <w:r>
              <w:rPr>
                <w:rFonts w:ascii="Times New Roman" w:hAnsi="Times New Roman"/>
                <w:b w:val="0"/>
                <w:sz w:val="20"/>
              </w:rPr>
              <w:t>31.718</w:t>
            </w:r>
          </w:p>
        </w:tc>
      </w:tr>
      <w:tr>
        <w:tc>
          <w:tcPr>
            <w:tcW w:type="dxa" w:w="4824"/>
            <w:vAlign w:val="center"/>
          </w:tcPr>
          <w:p>
            <w:r/>
            <w:r>
              <w:rPr>
                <w:rFonts w:ascii="Times New Roman" w:hAnsi="Times New Roman"/>
                <w:b w:val="0"/>
                <w:sz w:val="20"/>
              </w:rPr>
              <w:t>sc_el</w:t>
            </w:r>
          </w:p>
        </w:tc>
        <w:tc>
          <w:tcPr>
            <w:tcW w:type="dxa" w:w="4824"/>
            <w:vAlign w:val="center"/>
          </w:tcPr>
          <w:p>
            <w:r/>
            <w:r>
              <w:rPr>
                <w:rFonts w:ascii="Times New Roman" w:hAnsi="Times New Roman"/>
                <w:b w:val="0"/>
                <w:sz w:val="20"/>
              </w:rPr>
              <w:t>40.363</w:t>
            </w:r>
          </w:p>
        </w:tc>
      </w:tr>
      <w:tr>
        <w:tc>
          <w:tcPr>
            <w:tcW w:type="dxa" w:w="4824"/>
            <w:vAlign w:val="center"/>
          </w:tcPr>
          <w:p>
            <w:r/>
            <w:r>
              <w:rPr>
                <w:rFonts w:ascii="Times New Roman" w:hAnsi="Times New Roman"/>
                <w:b w:val="0"/>
                <w:sz w:val="20"/>
              </w:rPr>
              <w:t>sc_im</w:t>
            </w:r>
          </w:p>
        </w:tc>
        <w:tc>
          <w:tcPr>
            <w:tcW w:type="dxa" w:w="4824"/>
            <w:vAlign w:val="center"/>
          </w:tcPr>
          <w:p>
            <w:r/>
            <w:r>
              <w:rPr>
                <w:rFonts w:ascii="Times New Roman" w:hAnsi="Times New Roman"/>
                <w:b w:val="0"/>
                <w:sz w:val="20"/>
              </w:rPr>
              <w:t>36.684</w:t>
            </w:r>
          </w:p>
        </w:tc>
      </w:tr>
      <w:tr>
        <w:tc>
          <w:tcPr>
            <w:tcW w:type="dxa" w:w="4824"/>
            <w:vAlign w:val="center"/>
          </w:tcPr>
          <w:p>
            <w:r/>
            <w:r>
              <w:rPr>
                <w:rFonts w:ascii="Times New Roman" w:hAnsi="Times New Roman"/>
                <w:b w:val="0"/>
                <w:sz w:val="20"/>
              </w:rPr>
              <w:t>zm_el</w:t>
            </w:r>
          </w:p>
        </w:tc>
        <w:tc>
          <w:tcPr>
            <w:tcW w:type="dxa" w:w="4824"/>
            <w:vAlign w:val="center"/>
          </w:tcPr>
          <w:p>
            <w:r/>
            <w:r>
              <w:rPr>
                <w:rFonts w:ascii="Times New Roman" w:hAnsi="Times New Roman"/>
                <w:b w:val="0"/>
                <w:sz w:val="20"/>
              </w:rPr>
              <w:t>21.967</w:t>
            </w:r>
          </w:p>
        </w:tc>
      </w:tr>
      <w:tr>
        <w:tc>
          <w:tcPr>
            <w:tcW w:type="dxa" w:w="4824"/>
            <w:vAlign w:val="center"/>
          </w:tcPr>
          <w:p>
            <w:r/>
            <w:r>
              <w:rPr>
                <w:rFonts w:ascii="Times New Roman" w:hAnsi="Times New Roman"/>
                <w:b w:val="0"/>
                <w:sz w:val="20"/>
              </w:rPr>
              <w:t>zm_im</w:t>
            </w:r>
          </w:p>
        </w:tc>
        <w:tc>
          <w:tcPr>
            <w:tcW w:type="dxa" w:w="4824"/>
            <w:vAlign w:val="center"/>
          </w:tcPr>
          <w:p>
            <w:r/>
            <w:r>
              <w:rPr>
                <w:rFonts w:ascii="Times New Roman" w:hAnsi="Times New Roman"/>
                <w:b w:val="0"/>
                <w:sz w:val="20"/>
              </w:rPr>
              <w:t>56.991</w:t>
            </w:r>
          </w:p>
        </w:tc>
      </w:tr>
    </w:tbl>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6"/>
        <w:gridCol w:w="3216"/>
        <w:gridCol w:w="3216"/>
      </w:tblGrid>
      <w:tr>
        <w:tc>
          <w:tcPr>
            <w:tcW w:type="dxa" w:w="3216"/>
            <w:shd w:fill="D9EAF7"/>
            <w:vAlign w:val="center"/>
          </w:tcPr>
          <w:p>
            <w:pPr>
              <w:jc w:val="center"/>
            </w:pPr>
            <w:r/>
            <w:r>
              <w:rPr>
                <w:rFonts w:ascii="Times New Roman" w:hAnsi="Times New Roman"/>
                <w:b/>
                <w:sz w:val="20"/>
              </w:rPr>
              <w:t>Nhãn nhị phân</w:t>
            </w:r>
          </w:p>
        </w:tc>
        <w:tc>
          <w:tcPr>
            <w:tcW w:type="dxa" w:w="3216"/>
            <w:shd w:fill="D9EAF7"/>
            <w:vAlign w:val="center"/>
          </w:tcPr>
          <w:p>
            <w:pPr>
              <w:jc w:val="center"/>
            </w:pPr>
            <w:r/>
            <w:r>
              <w:rPr>
                <w:rFonts w:ascii="Times New Roman" w:hAnsi="Times New Roman"/>
                <w:b/>
                <w:sz w:val="20"/>
              </w:rPr>
              <w:t>Số lượng</w:t>
            </w:r>
          </w:p>
        </w:tc>
        <w:tc>
          <w:tcPr>
            <w:tcW w:type="dxa" w:w="3216"/>
            <w:shd w:fill="D9EAF7"/>
            <w:vAlign w:val="center"/>
          </w:tcPr>
          <w:p>
            <w:pPr>
              <w:jc w:val="center"/>
            </w:pPr>
            <w:r/>
            <w:r>
              <w:rPr>
                <w:rFonts w:ascii="Times New Roman" w:hAnsi="Times New Roman"/>
                <w:b/>
                <w:sz w:val="20"/>
              </w:rPr>
              <w:t>Tỷ lệ</w:t>
            </w:r>
          </w:p>
        </w:tc>
      </w:tr>
      <w:tr>
        <w:tc>
          <w:tcPr>
            <w:tcW w:type="dxa" w:w="3216"/>
            <w:vAlign w:val="center"/>
          </w:tcPr>
          <w:p>
            <w:r/>
            <w:r>
              <w:rPr>
                <w:rFonts w:ascii="Times New Roman" w:hAnsi="Times New Roman"/>
                <w:b w:val="0"/>
                <w:sz w:val="20"/>
              </w:rPr>
              <w:t>germinated</w:t>
            </w:r>
          </w:p>
        </w:tc>
        <w:tc>
          <w:tcPr>
            <w:tcW w:type="dxa" w:w="3216"/>
            <w:vAlign w:val="center"/>
          </w:tcPr>
          <w:p>
            <w:r/>
            <w:r>
              <w:rPr>
                <w:rFonts w:ascii="Times New Roman" w:hAnsi="Times New Roman"/>
                <w:b w:val="0"/>
                <w:sz w:val="20"/>
              </w:rPr>
              <w:t>110.540</w:t>
            </w:r>
          </w:p>
        </w:tc>
        <w:tc>
          <w:tcPr>
            <w:tcW w:type="dxa" w:w="3216"/>
            <w:vAlign w:val="center"/>
          </w:tcPr>
          <w:p>
            <w:r/>
            <w:r>
              <w:rPr>
                <w:rFonts w:ascii="Times New Roman" w:hAnsi="Times New Roman"/>
                <w:b w:val="0"/>
                <w:sz w:val="20"/>
              </w:rPr>
              <w:t>46,85%</w:t>
            </w:r>
          </w:p>
        </w:tc>
      </w:tr>
      <w:tr>
        <w:tc>
          <w:tcPr>
            <w:tcW w:type="dxa" w:w="3216"/>
            <w:vAlign w:val="center"/>
          </w:tcPr>
          <w:p>
            <w:r/>
            <w:r>
              <w:rPr>
                <w:rFonts w:ascii="Times New Roman" w:hAnsi="Times New Roman"/>
                <w:b w:val="0"/>
                <w:sz w:val="20"/>
              </w:rPr>
              <w:t>non-germinated</w:t>
            </w:r>
          </w:p>
        </w:tc>
        <w:tc>
          <w:tcPr>
            <w:tcW w:type="dxa" w:w="3216"/>
            <w:vAlign w:val="center"/>
          </w:tcPr>
          <w:p>
            <w:r/>
            <w:r>
              <w:rPr>
                <w:rFonts w:ascii="Times New Roman" w:hAnsi="Times New Roman"/>
                <w:b w:val="0"/>
                <w:sz w:val="20"/>
              </w:rPr>
              <w:t>125.393</w:t>
            </w:r>
          </w:p>
        </w:tc>
        <w:tc>
          <w:tcPr>
            <w:tcW w:type="dxa" w:w="3216"/>
            <w:vAlign w:val="center"/>
          </w:tcPr>
          <w:p>
            <w:r/>
            <w:r>
              <w:rPr>
                <w:rFonts w:ascii="Times New Roman" w:hAnsi="Times New Roman"/>
                <w:b w:val="0"/>
                <w:sz w:val="20"/>
              </w:rPr>
              <w:t>53,15%</w:t>
            </w:r>
          </w:p>
        </w:tc>
      </w:tr>
      <w:tr>
        <w:tc>
          <w:tcPr>
            <w:tcW w:type="dxa" w:w="3216"/>
            <w:vAlign w:val="center"/>
          </w:tcPr>
          <w:p>
            <w:r/>
            <w:r>
              <w:rPr>
                <w:rFonts w:ascii="Times New Roman" w:hAnsi="Times New Roman"/>
                <w:b w:val="0"/>
                <w:sz w:val="20"/>
              </w:rPr>
              <w:t>Tổng</w:t>
            </w:r>
          </w:p>
        </w:tc>
        <w:tc>
          <w:tcPr>
            <w:tcW w:type="dxa" w:w="3216"/>
            <w:vAlign w:val="center"/>
          </w:tcPr>
          <w:p>
            <w:r/>
            <w:r>
              <w:rPr>
                <w:rFonts w:ascii="Times New Roman" w:hAnsi="Times New Roman"/>
                <w:b w:val="0"/>
                <w:sz w:val="20"/>
              </w:rPr>
              <w:t>235.933</w:t>
            </w:r>
          </w:p>
        </w:tc>
        <w:tc>
          <w:tcPr>
            <w:tcW w:type="dxa" w:w="3216"/>
            <w:vAlign w:val="center"/>
          </w:tcPr>
          <w:p>
            <w:r/>
            <w:r>
              <w:rPr>
                <w:rFonts w:ascii="Times New Roman" w:hAnsi="Times New Roman"/>
                <w:b w:val="0"/>
                <w:sz w:val="20"/>
              </w:rPr>
              <w:t>100%</w:t>
            </w:r>
          </w:p>
        </w:tc>
      </w:tr>
    </w:tbl>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24"/>
        <w:gridCol w:w="4824"/>
      </w:tblGrid>
      <w:tr>
        <w:tc>
          <w:tcPr>
            <w:tcW w:type="dxa" w:w="4824"/>
            <w:shd w:fill="D9EAF7"/>
            <w:vAlign w:val="center"/>
          </w:tcPr>
          <w:p>
            <w:pPr>
              <w:jc w:val="center"/>
            </w:pPr>
            <w:r/>
            <w:r>
              <w:rPr>
                <w:rFonts w:ascii="Times New Roman" w:hAnsi="Times New Roman"/>
                <w:b/>
                <w:sz w:val="20"/>
              </w:rPr>
              <w:t>Số object trong một ảnh</w:t>
            </w:r>
          </w:p>
        </w:tc>
        <w:tc>
          <w:tcPr>
            <w:tcW w:type="dxa" w:w="4824"/>
            <w:shd w:fill="D9EAF7"/>
            <w:vAlign w:val="center"/>
          </w:tcPr>
          <w:p>
            <w:pPr>
              <w:jc w:val="center"/>
            </w:pPr>
            <w:r/>
            <w:r>
              <w:rPr>
                <w:rFonts w:ascii="Times New Roman" w:hAnsi="Times New Roman"/>
                <w:b/>
                <w:sz w:val="20"/>
              </w:rPr>
              <w:t>Số lượng ảnh</w:t>
            </w:r>
          </w:p>
        </w:tc>
      </w:tr>
      <w:tr>
        <w:tc>
          <w:tcPr>
            <w:tcW w:type="dxa" w:w="4824"/>
            <w:vAlign w:val="center"/>
          </w:tcPr>
          <w:p>
            <w:r/>
            <w:r>
              <w:rPr>
                <w:rFonts w:ascii="Times New Roman" w:hAnsi="Times New Roman"/>
                <w:b w:val="0"/>
                <w:sz w:val="20"/>
              </w:rPr>
              <w:t>6</w:t>
            </w:r>
          </w:p>
        </w:tc>
        <w:tc>
          <w:tcPr>
            <w:tcW w:type="dxa" w:w="4824"/>
            <w:vAlign w:val="center"/>
          </w:tcPr>
          <w:p>
            <w:r/>
            <w:r>
              <w:rPr>
                <w:rFonts w:ascii="Times New Roman" w:hAnsi="Times New Roman"/>
                <w:b w:val="0"/>
                <w:sz w:val="20"/>
              </w:rPr>
              <w:t>97</w:t>
            </w:r>
          </w:p>
        </w:tc>
      </w:tr>
      <w:tr>
        <w:tc>
          <w:tcPr>
            <w:tcW w:type="dxa" w:w="4824"/>
            <w:vAlign w:val="center"/>
          </w:tcPr>
          <w:p>
            <w:r/>
            <w:r>
              <w:rPr>
                <w:rFonts w:ascii="Times New Roman" w:hAnsi="Times New Roman"/>
                <w:b w:val="0"/>
                <w:sz w:val="20"/>
              </w:rPr>
              <w:t>7</w:t>
            </w:r>
          </w:p>
        </w:tc>
        <w:tc>
          <w:tcPr>
            <w:tcW w:type="dxa" w:w="4824"/>
            <w:vAlign w:val="center"/>
          </w:tcPr>
          <w:p>
            <w:r/>
            <w:r>
              <w:rPr>
                <w:rFonts w:ascii="Times New Roman" w:hAnsi="Times New Roman"/>
                <w:b w:val="0"/>
                <w:sz w:val="20"/>
              </w:rPr>
              <w:t>97</w:t>
            </w:r>
          </w:p>
        </w:tc>
      </w:tr>
      <w:tr>
        <w:tc>
          <w:tcPr>
            <w:tcW w:type="dxa" w:w="4824"/>
            <w:vAlign w:val="center"/>
          </w:tcPr>
          <w:p>
            <w:r/>
            <w:r>
              <w:rPr>
                <w:rFonts w:ascii="Times New Roman" w:hAnsi="Times New Roman"/>
                <w:b w:val="0"/>
                <w:sz w:val="20"/>
              </w:rPr>
              <w:t>8</w:t>
            </w:r>
          </w:p>
        </w:tc>
        <w:tc>
          <w:tcPr>
            <w:tcW w:type="dxa" w:w="4824"/>
            <w:vAlign w:val="center"/>
          </w:tcPr>
          <w:p>
            <w:r/>
            <w:r>
              <w:rPr>
                <w:rFonts w:ascii="Times New Roman" w:hAnsi="Times New Roman"/>
                <w:b w:val="0"/>
                <w:sz w:val="20"/>
              </w:rPr>
              <w:t>776</w:t>
            </w:r>
          </w:p>
        </w:tc>
      </w:tr>
      <w:tr>
        <w:tc>
          <w:tcPr>
            <w:tcW w:type="dxa" w:w="4824"/>
            <w:vAlign w:val="center"/>
          </w:tcPr>
          <w:p>
            <w:r/>
            <w:r>
              <w:rPr>
                <w:rFonts w:ascii="Times New Roman" w:hAnsi="Times New Roman"/>
                <w:b w:val="0"/>
                <w:sz w:val="20"/>
              </w:rPr>
              <w:t>9</w:t>
            </w:r>
          </w:p>
        </w:tc>
        <w:tc>
          <w:tcPr>
            <w:tcW w:type="dxa" w:w="4824"/>
            <w:vAlign w:val="center"/>
          </w:tcPr>
          <w:p>
            <w:r/>
            <w:r>
              <w:rPr>
                <w:rFonts w:ascii="Times New Roman" w:hAnsi="Times New Roman"/>
                <w:b w:val="0"/>
                <w:sz w:val="20"/>
              </w:rPr>
              <w:t>388</w:t>
            </w:r>
          </w:p>
        </w:tc>
      </w:tr>
      <w:tr>
        <w:tc>
          <w:tcPr>
            <w:tcW w:type="dxa" w:w="4824"/>
            <w:vAlign w:val="center"/>
          </w:tcPr>
          <w:p>
            <w:r/>
            <w:r>
              <w:rPr>
                <w:rFonts w:ascii="Times New Roman" w:hAnsi="Times New Roman"/>
                <w:b w:val="0"/>
                <w:sz w:val="20"/>
              </w:rPr>
              <w:t>10</w:t>
            </w:r>
          </w:p>
        </w:tc>
        <w:tc>
          <w:tcPr>
            <w:tcW w:type="dxa" w:w="4824"/>
            <w:vAlign w:val="center"/>
          </w:tcPr>
          <w:p>
            <w:r/>
            <w:r>
              <w:rPr>
                <w:rFonts w:ascii="Times New Roman" w:hAnsi="Times New Roman"/>
                <w:b w:val="0"/>
                <w:sz w:val="20"/>
              </w:rPr>
              <w:t>21.954</w:t>
            </w:r>
          </w:p>
        </w:tc>
      </w:tr>
      <w:tr>
        <w:tc>
          <w:tcPr>
            <w:tcW w:type="dxa" w:w="4824"/>
            <w:vAlign w:val="center"/>
          </w:tcPr>
          <w:p>
            <w:r/>
            <w:r>
              <w:rPr>
                <w:rFonts w:ascii="Times New Roman" w:hAnsi="Times New Roman"/>
                <w:b w:val="0"/>
                <w:sz w:val="20"/>
              </w:rPr>
              <w:t>11</w:t>
            </w:r>
          </w:p>
        </w:tc>
        <w:tc>
          <w:tcPr>
            <w:tcW w:type="dxa" w:w="4824"/>
            <w:vAlign w:val="center"/>
          </w:tcPr>
          <w:p>
            <w:r/>
            <w:r>
              <w:rPr>
                <w:rFonts w:ascii="Times New Roman" w:hAnsi="Times New Roman"/>
                <w:b w:val="0"/>
                <w:sz w:val="20"/>
              </w:rPr>
              <w:t>388</w:t>
            </w:r>
          </w:p>
        </w:tc>
      </w:tr>
      <w:tr>
        <w:tc>
          <w:tcPr>
            <w:tcW w:type="dxa" w:w="4824"/>
            <w:vAlign w:val="center"/>
          </w:tcPr>
          <w:p>
            <w:r/>
            <w:r>
              <w:rPr>
                <w:rFonts w:ascii="Times New Roman" w:hAnsi="Times New Roman"/>
                <w:b w:val="0"/>
                <w:sz w:val="20"/>
              </w:rPr>
              <w:t>12</w:t>
            </w:r>
          </w:p>
        </w:tc>
        <w:tc>
          <w:tcPr>
            <w:tcW w:type="dxa" w:w="4824"/>
            <w:vAlign w:val="center"/>
          </w:tcPr>
          <w:p>
            <w:r/>
            <w:r>
              <w:rPr>
                <w:rFonts w:ascii="Times New Roman" w:hAnsi="Times New Roman"/>
                <w:b w:val="0"/>
                <w:sz w:val="20"/>
              </w:rPr>
              <w:t>97</w:t>
            </w:r>
          </w:p>
        </w:tc>
      </w:tr>
    </w:tbl>
    <w:p>
      <w:pPr>
        <w:spacing w:after="120" w:line="276" w:lineRule="auto"/>
      </w:pPr>
      <w:r>
        <w:rPr>
          <w:rFonts w:ascii="Times New Roman" w:hAnsi="Times New Roman"/>
          <w:sz w:val="22"/>
        </w:rPr>
        <w:t>Kết quả chuyển đổi XML sang object-level metadata thành công với 235.933 bounding boxes, 247 sequence và không có object nào bị bỏ qua. File đầu ra chính là object_metadata.csv, sau đó được bổ sung split thành object_metadata_with_split.csv.</w:t>
      </w:r>
    </w:p>
    <w:p>
      <w:pPr>
        <w:pStyle w:val="Heading1"/>
      </w:pPr>
      <w:r>
        <w:t>6. Chia train/validation/test theo sequence_id</w:t>
      </w:r>
    </w:p>
    <w:p>
      <w:pPr>
        <w:spacing w:after="120" w:line="276" w:lineRule="auto"/>
      </w:pPr>
      <w:r>
        <w:rPr>
          <w:rFonts w:ascii="Times New Roman" w:hAnsi="Times New Roman"/>
          <w:sz w:val="22"/>
        </w:rPr>
        <w:t>Do dữ liệu là chuỗi ảnh time-lapse của cùng một đĩa petri, các frame trong cùng một sequence có độ tương đồng rất cao. Vì vậy, dữ liệu không được chia ngẫu nhiên theo từng ảnh mà được chia theo sequence_id. Toàn bộ ảnh và object thuộc cùng một sequence_id chỉ nằm trong một split duy nhất để tránh data leakage.</w:t>
      </w:r>
    </w:p>
    <w:p>
      <w:pPr>
        <w:spacing w:after="120" w:line="276" w:lineRule="auto"/>
      </w:pPr>
      <w:r>
        <w:rPr>
          <w:rFonts w:ascii="Times New Roman" w:hAnsi="Times New Roman"/>
          <w:sz w:val="22"/>
        </w:rPr>
        <w:t>Quá trình chia sử dụng tỷ lệ xấp xỉ 80/10/10 và được thực hiện riêng theo từng loài để đảm bảo train, validation và test đều có đủ ba loài.</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30"/>
        <w:gridCol w:w="1930"/>
        <w:gridCol w:w="1930"/>
        <w:gridCol w:w="1930"/>
        <w:gridCol w:w="1930"/>
      </w:tblGrid>
      <w:tr>
        <w:tc>
          <w:tcPr>
            <w:tcW w:type="dxa" w:w="1930"/>
            <w:shd w:fill="D9EAF7"/>
            <w:vAlign w:val="center"/>
          </w:tcPr>
          <w:p>
            <w:pPr>
              <w:jc w:val="center"/>
            </w:pPr>
            <w:r/>
            <w:r>
              <w:rPr>
                <w:rFonts w:ascii="Times New Roman" w:hAnsi="Times New Roman"/>
                <w:b/>
                <w:sz w:val="20"/>
              </w:rPr>
              <w:t>Split</w:t>
            </w:r>
          </w:p>
        </w:tc>
        <w:tc>
          <w:tcPr>
            <w:tcW w:type="dxa" w:w="1930"/>
            <w:shd w:fill="D9EAF7"/>
            <w:vAlign w:val="center"/>
          </w:tcPr>
          <w:p>
            <w:pPr>
              <w:jc w:val="center"/>
            </w:pPr>
            <w:r/>
            <w:r>
              <w:rPr>
                <w:rFonts w:ascii="Times New Roman" w:hAnsi="Times New Roman"/>
                <w:b/>
                <w:sz w:val="20"/>
              </w:rPr>
              <w:t>Pennisetum glaucum</w:t>
            </w:r>
          </w:p>
        </w:tc>
        <w:tc>
          <w:tcPr>
            <w:tcW w:type="dxa" w:w="1930"/>
            <w:shd w:fill="D9EAF7"/>
            <w:vAlign w:val="center"/>
          </w:tcPr>
          <w:p>
            <w:pPr>
              <w:jc w:val="center"/>
            </w:pPr>
            <w:r/>
            <w:r>
              <w:rPr>
                <w:rFonts w:ascii="Times New Roman" w:hAnsi="Times New Roman"/>
                <w:b/>
                <w:sz w:val="20"/>
              </w:rPr>
              <w:t>Secale cereale</w:t>
            </w:r>
          </w:p>
        </w:tc>
        <w:tc>
          <w:tcPr>
            <w:tcW w:type="dxa" w:w="1930"/>
            <w:shd w:fill="D9EAF7"/>
            <w:vAlign w:val="center"/>
          </w:tcPr>
          <w:p>
            <w:pPr>
              <w:jc w:val="center"/>
            </w:pPr>
            <w:r/>
            <w:r>
              <w:rPr>
                <w:rFonts w:ascii="Times New Roman" w:hAnsi="Times New Roman"/>
                <w:b/>
                <w:sz w:val="20"/>
              </w:rPr>
              <w:t>Zea mays</w:t>
            </w:r>
          </w:p>
        </w:tc>
        <w:tc>
          <w:tcPr>
            <w:tcW w:type="dxa" w:w="1930"/>
            <w:shd w:fill="D9EAF7"/>
            <w:vAlign w:val="center"/>
          </w:tcPr>
          <w:p>
            <w:pPr>
              <w:jc w:val="center"/>
            </w:pPr>
            <w:r/>
            <w:r>
              <w:rPr>
                <w:rFonts w:ascii="Times New Roman" w:hAnsi="Times New Roman"/>
                <w:b/>
                <w:sz w:val="20"/>
              </w:rPr>
              <w:t>Tổng sequence</w:t>
            </w:r>
          </w:p>
        </w:tc>
      </w:tr>
      <w:tr>
        <w:tc>
          <w:tcPr>
            <w:tcW w:type="dxa" w:w="1930"/>
            <w:vAlign w:val="center"/>
          </w:tcPr>
          <w:p>
            <w:r/>
            <w:r>
              <w:rPr>
                <w:rFonts w:ascii="Times New Roman" w:hAnsi="Times New Roman"/>
                <w:b w:val="0"/>
                <w:sz w:val="20"/>
              </w:rPr>
              <w:t>Train</w:t>
            </w:r>
          </w:p>
        </w:tc>
        <w:tc>
          <w:tcPr>
            <w:tcW w:type="dxa" w:w="1930"/>
            <w:vAlign w:val="center"/>
          </w:tcPr>
          <w:p>
            <w:r/>
            <w:r>
              <w:rPr>
                <w:rFonts w:ascii="Times New Roman" w:hAnsi="Times New Roman"/>
                <w:b w:val="0"/>
                <w:sz w:val="20"/>
              </w:rPr>
              <w:t>66</w:t>
            </w:r>
          </w:p>
        </w:tc>
        <w:tc>
          <w:tcPr>
            <w:tcW w:type="dxa" w:w="1930"/>
            <w:vAlign w:val="center"/>
          </w:tcPr>
          <w:p>
            <w:r/>
            <w:r>
              <w:rPr>
                <w:rFonts w:ascii="Times New Roman" w:hAnsi="Times New Roman"/>
                <w:b w:val="0"/>
                <w:sz w:val="20"/>
              </w:rPr>
              <w:t>65</w:t>
            </w:r>
          </w:p>
        </w:tc>
        <w:tc>
          <w:tcPr>
            <w:tcW w:type="dxa" w:w="1930"/>
            <w:vAlign w:val="center"/>
          </w:tcPr>
          <w:p>
            <w:r/>
            <w:r>
              <w:rPr>
                <w:rFonts w:ascii="Times New Roman" w:hAnsi="Times New Roman"/>
                <w:b w:val="0"/>
                <w:sz w:val="20"/>
              </w:rPr>
              <w:t>67</w:t>
            </w:r>
          </w:p>
        </w:tc>
        <w:tc>
          <w:tcPr>
            <w:tcW w:type="dxa" w:w="1930"/>
            <w:vAlign w:val="center"/>
          </w:tcPr>
          <w:p>
            <w:r/>
            <w:r>
              <w:rPr>
                <w:rFonts w:ascii="Times New Roman" w:hAnsi="Times New Roman"/>
                <w:b w:val="0"/>
                <w:sz w:val="20"/>
              </w:rPr>
              <w:t>198</w:t>
            </w:r>
          </w:p>
        </w:tc>
      </w:tr>
      <w:tr>
        <w:tc>
          <w:tcPr>
            <w:tcW w:type="dxa" w:w="1930"/>
            <w:vAlign w:val="center"/>
          </w:tcPr>
          <w:p>
            <w:r/>
            <w:r>
              <w:rPr>
                <w:rFonts w:ascii="Times New Roman" w:hAnsi="Times New Roman"/>
                <w:b w:val="0"/>
                <w:sz w:val="20"/>
              </w:rPr>
              <w:t>Validation</w:t>
            </w:r>
          </w:p>
        </w:tc>
        <w:tc>
          <w:tcPr>
            <w:tcW w:type="dxa" w:w="1930"/>
            <w:vAlign w:val="center"/>
          </w:tcPr>
          <w:p>
            <w:r/>
            <w:r>
              <w:rPr>
                <w:rFonts w:ascii="Times New Roman" w:hAnsi="Times New Roman"/>
                <w:b w:val="0"/>
                <w:sz w:val="20"/>
              </w:rPr>
              <w:t>8</w:t>
            </w:r>
          </w:p>
        </w:tc>
        <w:tc>
          <w:tcPr>
            <w:tcW w:type="dxa" w:w="1930"/>
            <w:vAlign w:val="center"/>
          </w:tcPr>
          <w:p>
            <w:r/>
            <w:r>
              <w:rPr>
                <w:rFonts w:ascii="Times New Roman" w:hAnsi="Times New Roman"/>
                <w:b w:val="0"/>
                <w:sz w:val="20"/>
              </w:rPr>
              <w:t>8</w:t>
            </w:r>
          </w:p>
        </w:tc>
        <w:tc>
          <w:tcPr>
            <w:tcW w:type="dxa" w:w="1930"/>
            <w:vAlign w:val="center"/>
          </w:tcPr>
          <w:p>
            <w:r/>
            <w:r>
              <w:rPr>
                <w:rFonts w:ascii="Times New Roman" w:hAnsi="Times New Roman"/>
                <w:b w:val="0"/>
                <w:sz w:val="20"/>
              </w:rPr>
              <w:t>8</w:t>
            </w:r>
          </w:p>
        </w:tc>
        <w:tc>
          <w:tcPr>
            <w:tcW w:type="dxa" w:w="1930"/>
            <w:vAlign w:val="center"/>
          </w:tcPr>
          <w:p>
            <w:r/>
            <w:r>
              <w:rPr>
                <w:rFonts w:ascii="Times New Roman" w:hAnsi="Times New Roman"/>
                <w:b w:val="0"/>
                <w:sz w:val="20"/>
              </w:rPr>
              <w:t>24</w:t>
            </w:r>
          </w:p>
        </w:tc>
      </w:tr>
      <w:tr>
        <w:tc>
          <w:tcPr>
            <w:tcW w:type="dxa" w:w="1930"/>
            <w:vAlign w:val="center"/>
          </w:tcPr>
          <w:p>
            <w:r/>
            <w:r>
              <w:rPr>
                <w:rFonts w:ascii="Times New Roman" w:hAnsi="Times New Roman"/>
                <w:b w:val="0"/>
                <w:sz w:val="20"/>
              </w:rPr>
              <w:t>Test</w:t>
            </w:r>
          </w:p>
        </w:tc>
        <w:tc>
          <w:tcPr>
            <w:tcW w:type="dxa" w:w="1930"/>
            <w:vAlign w:val="center"/>
          </w:tcPr>
          <w:p>
            <w:r/>
            <w:r>
              <w:rPr>
                <w:rFonts w:ascii="Times New Roman" w:hAnsi="Times New Roman"/>
                <w:b w:val="0"/>
                <w:sz w:val="20"/>
              </w:rPr>
              <w:t>8</w:t>
            </w:r>
          </w:p>
        </w:tc>
        <w:tc>
          <w:tcPr>
            <w:tcW w:type="dxa" w:w="1930"/>
            <w:vAlign w:val="center"/>
          </w:tcPr>
          <w:p>
            <w:r/>
            <w:r>
              <w:rPr>
                <w:rFonts w:ascii="Times New Roman" w:hAnsi="Times New Roman"/>
                <w:b w:val="0"/>
                <w:sz w:val="20"/>
              </w:rPr>
              <w:t>8</w:t>
            </w:r>
          </w:p>
        </w:tc>
        <w:tc>
          <w:tcPr>
            <w:tcW w:type="dxa" w:w="1930"/>
            <w:vAlign w:val="center"/>
          </w:tcPr>
          <w:p>
            <w:r/>
            <w:r>
              <w:rPr>
                <w:rFonts w:ascii="Times New Roman" w:hAnsi="Times New Roman"/>
                <w:b w:val="0"/>
                <w:sz w:val="20"/>
              </w:rPr>
              <w:t>9</w:t>
            </w:r>
          </w:p>
        </w:tc>
        <w:tc>
          <w:tcPr>
            <w:tcW w:type="dxa" w:w="1930"/>
            <w:vAlign w:val="center"/>
          </w:tcPr>
          <w:p>
            <w:r/>
            <w:r>
              <w:rPr>
                <w:rFonts w:ascii="Times New Roman" w:hAnsi="Times New Roman"/>
                <w:b w:val="0"/>
                <w:sz w:val="20"/>
              </w:rPr>
              <w:t>25</w:t>
            </w:r>
          </w:p>
        </w:tc>
      </w:tr>
      <w:tr>
        <w:tc>
          <w:tcPr>
            <w:tcW w:type="dxa" w:w="1930"/>
            <w:vAlign w:val="center"/>
          </w:tcPr>
          <w:p>
            <w:r/>
            <w:r>
              <w:rPr>
                <w:rFonts w:ascii="Times New Roman" w:hAnsi="Times New Roman"/>
                <w:b w:val="0"/>
                <w:sz w:val="20"/>
              </w:rPr>
              <w:t>Tổng</w:t>
            </w:r>
          </w:p>
        </w:tc>
        <w:tc>
          <w:tcPr>
            <w:tcW w:type="dxa" w:w="1930"/>
            <w:vAlign w:val="center"/>
          </w:tcPr>
          <w:p>
            <w:r/>
            <w:r>
              <w:rPr>
                <w:rFonts w:ascii="Times New Roman" w:hAnsi="Times New Roman"/>
                <w:b w:val="0"/>
                <w:sz w:val="20"/>
              </w:rPr>
              <w:t>82</w:t>
            </w:r>
          </w:p>
        </w:tc>
        <w:tc>
          <w:tcPr>
            <w:tcW w:type="dxa" w:w="1930"/>
            <w:vAlign w:val="center"/>
          </w:tcPr>
          <w:p>
            <w:r/>
            <w:r>
              <w:rPr>
                <w:rFonts w:ascii="Times New Roman" w:hAnsi="Times New Roman"/>
                <w:b w:val="0"/>
                <w:sz w:val="20"/>
              </w:rPr>
              <w:t>81</w:t>
            </w:r>
          </w:p>
        </w:tc>
        <w:tc>
          <w:tcPr>
            <w:tcW w:type="dxa" w:w="1930"/>
            <w:vAlign w:val="center"/>
          </w:tcPr>
          <w:p>
            <w:r/>
            <w:r>
              <w:rPr>
                <w:rFonts w:ascii="Times New Roman" w:hAnsi="Times New Roman"/>
                <w:b w:val="0"/>
                <w:sz w:val="20"/>
              </w:rPr>
              <w:t>84</w:t>
            </w:r>
          </w:p>
        </w:tc>
        <w:tc>
          <w:tcPr>
            <w:tcW w:type="dxa" w:w="1930"/>
            <w:vAlign w:val="center"/>
          </w:tcPr>
          <w:p>
            <w:r/>
            <w:r>
              <w:rPr>
                <w:rFonts w:ascii="Times New Roman" w:hAnsi="Times New Roman"/>
                <w:b w:val="0"/>
                <w:sz w:val="20"/>
              </w:rPr>
              <w:t>247</w:t>
            </w:r>
          </w:p>
        </w:tc>
      </w:tr>
    </w:tbl>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30"/>
        <w:gridCol w:w="1930"/>
        <w:gridCol w:w="1930"/>
        <w:gridCol w:w="1930"/>
        <w:gridCol w:w="1930"/>
      </w:tblGrid>
      <w:tr>
        <w:tc>
          <w:tcPr>
            <w:tcW w:type="dxa" w:w="1930"/>
            <w:shd w:fill="D9EAF7"/>
            <w:vAlign w:val="center"/>
          </w:tcPr>
          <w:p>
            <w:pPr>
              <w:jc w:val="center"/>
            </w:pPr>
            <w:r/>
            <w:r>
              <w:rPr>
                <w:rFonts w:ascii="Times New Roman" w:hAnsi="Times New Roman"/>
                <w:b/>
                <w:sz w:val="20"/>
              </w:rPr>
              <w:t>Split</w:t>
            </w:r>
          </w:p>
        </w:tc>
        <w:tc>
          <w:tcPr>
            <w:tcW w:type="dxa" w:w="1930"/>
            <w:shd w:fill="D9EAF7"/>
            <w:vAlign w:val="center"/>
          </w:tcPr>
          <w:p>
            <w:pPr>
              <w:jc w:val="center"/>
            </w:pPr>
            <w:r/>
            <w:r>
              <w:rPr>
                <w:rFonts w:ascii="Times New Roman" w:hAnsi="Times New Roman"/>
                <w:b/>
                <w:sz w:val="20"/>
              </w:rPr>
              <w:t>Pennisetum glaucum</w:t>
            </w:r>
          </w:p>
        </w:tc>
        <w:tc>
          <w:tcPr>
            <w:tcW w:type="dxa" w:w="1930"/>
            <w:shd w:fill="D9EAF7"/>
            <w:vAlign w:val="center"/>
          </w:tcPr>
          <w:p>
            <w:pPr>
              <w:jc w:val="center"/>
            </w:pPr>
            <w:r/>
            <w:r>
              <w:rPr>
                <w:rFonts w:ascii="Times New Roman" w:hAnsi="Times New Roman"/>
                <w:b/>
                <w:sz w:val="20"/>
              </w:rPr>
              <w:t>Secale cereale</w:t>
            </w:r>
          </w:p>
        </w:tc>
        <w:tc>
          <w:tcPr>
            <w:tcW w:type="dxa" w:w="1930"/>
            <w:shd w:fill="D9EAF7"/>
            <w:vAlign w:val="center"/>
          </w:tcPr>
          <w:p>
            <w:pPr>
              <w:jc w:val="center"/>
            </w:pPr>
            <w:r/>
            <w:r>
              <w:rPr>
                <w:rFonts w:ascii="Times New Roman" w:hAnsi="Times New Roman"/>
                <w:b/>
                <w:sz w:val="20"/>
              </w:rPr>
              <w:t>Zea mays</w:t>
            </w:r>
          </w:p>
        </w:tc>
        <w:tc>
          <w:tcPr>
            <w:tcW w:type="dxa" w:w="1930"/>
            <w:shd w:fill="D9EAF7"/>
            <w:vAlign w:val="center"/>
          </w:tcPr>
          <w:p>
            <w:pPr>
              <w:jc w:val="center"/>
            </w:pPr>
            <w:r/>
            <w:r>
              <w:rPr>
                <w:rFonts w:ascii="Times New Roman" w:hAnsi="Times New Roman"/>
                <w:b/>
                <w:sz w:val="20"/>
              </w:rPr>
              <w:t>Tổng ảnh</w:t>
            </w:r>
          </w:p>
        </w:tc>
      </w:tr>
      <w:tr>
        <w:tc>
          <w:tcPr>
            <w:tcW w:type="dxa" w:w="1930"/>
            <w:vAlign w:val="center"/>
          </w:tcPr>
          <w:p>
            <w:r/>
            <w:r>
              <w:rPr>
                <w:rFonts w:ascii="Times New Roman" w:hAnsi="Times New Roman"/>
                <w:b w:val="0"/>
                <w:sz w:val="20"/>
              </w:rPr>
              <w:t>Train</w:t>
            </w:r>
          </w:p>
        </w:tc>
        <w:tc>
          <w:tcPr>
            <w:tcW w:type="dxa" w:w="1930"/>
            <w:vAlign w:val="center"/>
          </w:tcPr>
          <w:p>
            <w:r/>
            <w:r>
              <w:rPr>
                <w:rFonts w:ascii="Times New Roman" w:hAnsi="Times New Roman"/>
                <w:b w:val="0"/>
                <w:sz w:val="20"/>
              </w:rPr>
              <w:t>6.402</w:t>
            </w:r>
          </w:p>
        </w:tc>
        <w:tc>
          <w:tcPr>
            <w:tcW w:type="dxa" w:w="1930"/>
            <w:vAlign w:val="center"/>
          </w:tcPr>
          <w:p>
            <w:r/>
            <w:r>
              <w:rPr>
                <w:rFonts w:ascii="Times New Roman" w:hAnsi="Times New Roman"/>
                <w:b w:val="0"/>
                <w:sz w:val="20"/>
              </w:rPr>
              <w:t>6.175</w:t>
            </w:r>
          </w:p>
        </w:tc>
        <w:tc>
          <w:tcPr>
            <w:tcW w:type="dxa" w:w="1930"/>
            <w:vAlign w:val="center"/>
          </w:tcPr>
          <w:p>
            <w:r/>
            <w:r>
              <w:rPr>
                <w:rFonts w:ascii="Times New Roman" w:hAnsi="Times New Roman"/>
                <w:b w:val="0"/>
                <w:sz w:val="20"/>
              </w:rPr>
              <w:t>6.499</w:t>
            </w:r>
          </w:p>
        </w:tc>
        <w:tc>
          <w:tcPr>
            <w:tcW w:type="dxa" w:w="1930"/>
            <w:vAlign w:val="center"/>
          </w:tcPr>
          <w:p>
            <w:r/>
            <w:r>
              <w:rPr>
                <w:rFonts w:ascii="Times New Roman" w:hAnsi="Times New Roman"/>
                <w:b w:val="0"/>
                <w:sz w:val="20"/>
              </w:rPr>
              <w:t>19.076</w:t>
            </w:r>
          </w:p>
        </w:tc>
      </w:tr>
      <w:tr>
        <w:tc>
          <w:tcPr>
            <w:tcW w:type="dxa" w:w="1930"/>
            <w:vAlign w:val="center"/>
          </w:tcPr>
          <w:p>
            <w:r/>
            <w:r>
              <w:rPr>
                <w:rFonts w:ascii="Times New Roman" w:hAnsi="Times New Roman"/>
                <w:b w:val="0"/>
                <w:sz w:val="20"/>
              </w:rPr>
              <w:t>Validation</w:t>
            </w:r>
          </w:p>
        </w:tc>
        <w:tc>
          <w:tcPr>
            <w:tcW w:type="dxa" w:w="1930"/>
            <w:vAlign w:val="center"/>
          </w:tcPr>
          <w:p>
            <w:r/>
            <w:r>
              <w:rPr>
                <w:rFonts w:ascii="Times New Roman" w:hAnsi="Times New Roman"/>
                <w:b w:val="0"/>
                <w:sz w:val="20"/>
              </w:rPr>
              <w:t>776</w:t>
            </w:r>
          </w:p>
        </w:tc>
        <w:tc>
          <w:tcPr>
            <w:tcW w:type="dxa" w:w="1930"/>
            <w:vAlign w:val="center"/>
          </w:tcPr>
          <w:p>
            <w:r/>
            <w:r>
              <w:rPr>
                <w:rFonts w:ascii="Times New Roman" w:hAnsi="Times New Roman"/>
                <w:b w:val="0"/>
                <w:sz w:val="20"/>
              </w:rPr>
              <w:t>760</w:t>
            </w:r>
          </w:p>
        </w:tc>
        <w:tc>
          <w:tcPr>
            <w:tcW w:type="dxa" w:w="1930"/>
            <w:vAlign w:val="center"/>
          </w:tcPr>
          <w:p>
            <w:r/>
            <w:r>
              <w:rPr>
                <w:rFonts w:ascii="Times New Roman" w:hAnsi="Times New Roman"/>
                <w:b w:val="0"/>
                <w:sz w:val="20"/>
              </w:rPr>
              <w:t>776</w:t>
            </w:r>
          </w:p>
        </w:tc>
        <w:tc>
          <w:tcPr>
            <w:tcW w:type="dxa" w:w="1930"/>
            <w:vAlign w:val="center"/>
          </w:tcPr>
          <w:p>
            <w:r/>
            <w:r>
              <w:rPr>
                <w:rFonts w:ascii="Times New Roman" w:hAnsi="Times New Roman"/>
                <w:b w:val="0"/>
                <w:sz w:val="20"/>
              </w:rPr>
              <w:t>2.312</w:t>
            </w:r>
          </w:p>
        </w:tc>
      </w:tr>
      <w:tr>
        <w:tc>
          <w:tcPr>
            <w:tcW w:type="dxa" w:w="1930"/>
            <w:vAlign w:val="center"/>
          </w:tcPr>
          <w:p>
            <w:r/>
            <w:r>
              <w:rPr>
                <w:rFonts w:ascii="Times New Roman" w:hAnsi="Times New Roman"/>
                <w:b w:val="0"/>
                <w:sz w:val="20"/>
              </w:rPr>
              <w:t>Test</w:t>
            </w:r>
          </w:p>
        </w:tc>
        <w:tc>
          <w:tcPr>
            <w:tcW w:type="dxa" w:w="1930"/>
            <w:vAlign w:val="center"/>
          </w:tcPr>
          <w:p>
            <w:r/>
            <w:r>
              <w:rPr>
                <w:rFonts w:ascii="Times New Roman" w:hAnsi="Times New Roman"/>
                <w:b w:val="0"/>
                <w:sz w:val="20"/>
              </w:rPr>
              <w:t>776</w:t>
            </w:r>
          </w:p>
        </w:tc>
        <w:tc>
          <w:tcPr>
            <w:tcW w:type="dxa" w:w="1930"/>
            <w:vAlign w:val="center"/>
          </w:tcPr>
          <w:p>
            <w:r/>
            <w:r>
              <w:rPr>
                <w:rFonts w:ascii="Times New Roman" w:hAnsi="Times New Roman"/>
                <w:b w:val="0"/>
                <w:sz w:val="20"/>
              </w:rPr>
              <w:t>760</w:t>
            </w:r>
          </w:p>
        </w:tc>
        <w:tc>
          <w:tcPr>
            <w:tcW w:type="dxa" w:w="1930"/>
            <w:vAlign w:val="center"/>
          </w:tcPr>
          <w:p>
            <w:r/>
            <w:r>
              <w:rPr>
                <w:rFonts w:ascii="Times New Roman" w:hAnsi="Times New Roman"/>
                <w:b w:val="0"/>
                <w:sz w:val="20"/>
              </w:rPr>
              <w:t>873</w:t>
            </w:r>
          </w:p>
        </w:tc>
        <w:tc>
          <w:tcPr>
            <w:tcW w:type="dxa" w:w="1930"/>
            <w:vAlign w:val="center"/>
          </w:tcPr>
          <w:p>
            <w:r/>
            <w:r>
              <w:rPr>
                <w:rFonts w:ascii="Times New Roman" w:hAnsi="Times New Roman"/>
                <w:b w:val="0"/>
                <w:sz w:val="20"/>
              </w:rPr>
              <w:t>2.409</w:t>
            </w:r>
          </w:p>
        </w:tc>
      </w:tr>
      <w:tr>
        <w:tc>
          <w:tcPr>
            <w:tcW w:type="dxa" w:w="1930"/>
            <w:vAlign w:val="center"/>
          </w:tcPr>
          <w:p>
            <w:r/>
            <w:r>
              <w:rPr>
                <w:rFonts w:ascii="Times New Roman" w:hAnsi="Times New Roman"/>
                <w:b w:val="0"/>
                <w:sz w:val="20"/>
              </w:rPr>
              <w:t>Tổng</w:t>
            </w:r>
          </w:p>
        </w:tc>
        <w:tc>
          <w:tcPr>
            <w:tcW w:type="dxa" w:w="1930"/>
            <w:vAlign w:val="center"/>
          </w:tcPr>
          <w:p>
            <w:r/>
            <w:r>
              <w:rPr>
                <w:rFonts w:ascii="Times New Roman" w:hAnsi="Times New Roman"/>
                <w:b w:val="0"/>
                <w:sz w:val="20"/>
              </w:rPr>
              <w:t>7.954</w:t>
            </w:r>
          </w:p>
        </w:tc>
        <w:tc>
          <w:tcPr>
            <w:tcW w:type="dxa" w:w="1930"/>
            <w:vAlign w:val="center"/>
          </w:tcPr>
          <w:p>
            <w:r/>
            <w:r>
              <w:rPr>
                <w:rFonts w:ascii="Times New Roman" w:hAnsi="Times New Roman"/>
                <w:b w:val="0"/>
                <w:sz w:val="20"/>
              </w:rPr>
              <w:t>7.695</w:t>
            </w:r>
          </w:p>
        </w:tc>
        <w:tc>
          <w:tcPr>
            <w:tcW w:type="dxa" w:w="1930"/>
            <w:vAlign w:val="center"/>
          </w:tcPr>
          <w:p>
            <w:r/>
            <w:r>
              <w:rPr>
                <w:rFonts w:ascii="Times New Roman" w:hAnsi="Times New Roman"/>
                <w:b w:val="0"/>
                <w:sz w:val="20"/>
              </w:rPr>
              <w:t>8.148</w:t>
            </w:r>
          </w:p>
        </w:tc>
        <w:tc>
          <w:tcPr>
            <w:tcW w:type="dxa" w:w="1930"/>
            <w:vAlign w:val="center"/>
          </w:tcPr>
          <w:p>
            <w:r/>
            <w:r>
              <w:rPr>
                <w:rFonts w:ascii="Times New Roman" w:hAnsi="Times New Roman"/>
                <w:b w:val="0"/>
                <w:sz w:val="20"/>
              </w:rPr>
              <w:t>23.797</w:t>
            </w:r>
          </w:p>
        </w:tc>
      </w:tr>
    </w:tbl>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30"/>
        <w:gridCol w:w="1930"/>
        <w:gridCol w:w="1930"/>
        <w:gridCol w:w="1930"/>
        <w:gridCol w:w="1930"/>
      </w:tblGrid>
      <w:tr>
        <w:tc>
          <w:tcPr>
            <w:tcW w:type="dxa" w:w="1930"/>
            <w:shd w:fill="D9EAF7"/>
            <w:vAlign w:val="center"/>
          </w:tcPr>
          <w:p>
            <w:pPr>
              <w:jc w:val="center"/>
            </w:pPr>
            <w:r/>
            <w:r>
              <w:rPr>
                <w:rFonts w:ascii="Times New Roman" w:hAnsi="Times New Roman"/>
                <w:b/>
                <w:sz w:val="20"/>
              </w:rPr>
              <w:t>Split</w:t>
            </w:r>
          </w:p>
        </w:tc>
        <w:tc>
          <w:tcPr>
            <w:tcW w:type="dxa" w:w="1930"/>
            <w:shd w:fill="D9EAF7"/>
            <w:vAlign w:val="center"/>
          </w:tcPr>
          <w:p>
            <w:pPr>
              <w:jc w:val="center"/>
            </w:pPr>
            <w:r/>
            <w:r>
              <w:rPr>
                <w:rFonts w:ascii="Times New Roman" w:hAnsi="Times New Roman"/>
                <w:b/>
                <w:sz w:val="20"/>
              </w:rPr>
              <w:t>Pennisetum glaucum</w:t>
            </w:r>
          </w:p>
        </w:tc>
        <w:tc>
          <w:tcPr>
            <w:tcW w:type="dxa" w:w="1930"/>
            <w:shd w:fill="D9EAF7"/>
            <w:vAlign w:val="center"/>
          </w:tcPr>
          <w:p>
            <w:pPr>
              <w:jc w:val="center"/>
            </w:pPr>
            <w:r/>
            <w:r>
              <w:rPr>
                <w:rFonts w:ascii="Times New Roman" w:hAnsi="Times New Roman"/>
                <w:b/>
                <w:sz w:val="20"/>
              </w:rPr>
              <w:t>Secale cereale</w:t>
            </w:r>
          </w:p>
        </w:tc>
        <w:tc>
          <w:tcPr>
            <w:tcW w:type="dxa" w:w="1930"/>
            <w:shd w:fill="D9EAF7"/>
            <w:vAlign w:val="center"/>
          </w:tcPr>
          <w:p>
            <w:pPr>
              <w:jc w:val="center"/>
            </w:pPr>
            <w:r/>
            <w:r>
              <w:rPr>
                <w:rFonts w:ascii="Times New Roman" w:hAnsi="Times New Roman"/>
                <w:b/>
                <w:sz w:val="20"/>
              </w:rPr>
              <w:t>Zea mays</w:t>
            </w:r>
          </w:p>
        </w:tc>
        <w:tc>
          <w:tcPr>
            <w:tcW w:type="dxa" w:w="1930"/>
            <w:shd w:fill="D9EAF7"/>
            <w:vAlign w:val="center"/>
          </w:tcPr>
          <w:p>
            <w:pPr>
              <w:jc w:val="center"/>
            </w:pPr>
            <w:r/>
            <w:r>
              <w:rPr>
                <w:rFonts w:ascii="Times New Roman" w:hAnsi="Times New Roman"/>
                <w:b/>
                <w:sz w:val="20"/>
              </w:rPr>
              <w:t>Tổng object</w:t>
            </w:r>
          </w:p>
        </w:tc>
      </w:tr>
      <w:tr>
        <w:tc>
          <w:tcPr>
            <w:tcW w:type="dxa" w:w="1930"/>
            <w:vAlign w:val="center"/>
          </w:tcPr>
          <w:p>
            <w:r/>
            <w:r>
              <w:rPr>
                <w:rFonts w:ascii="Times New Roman" w:hAnsi="Times New Roman"/>
                <w:b w:val="0"/>
                <w:sz w:val="20"/>
              </w:rPr>
              <w:t>Train</w:t>
            </w:r>
          </w:p>
        </w:tc>
        <w:tc>
          <w:tcPr>
            <w:tcW w:type="dxa" w:w="1930"/>
            <w:vAlign w:val="center"/>
          </w:tcPr>
          <w:p>
            <w:r/>
            <w:r>
              <w:rPr>
                <w:rFonts w:ascii="Times New Roman" w:hAnsi="Times New Roman"/>
                <w:b w:val="0"/>
                <w:sz w:val="20"/>
              </w:rPr>
              <w:t>64.408</w:t>
            </w:r>
          </w:p>
        </w:tc>
        <w:tc>
          <w:tcPr>
            <w:tcW w:type="dxa" w:w="1930"/>
            <w:vAlign w:val="center"/>
          </w:tcPr>
          <w:p>
            <w:r/>
            <w:r>
              <w:rPr>
                <w:rFonts w:ascii="Times New Roman" w:hAnsi="Times New Roman"/>
                <w:b w:val="0"/>
                <w:sz w:val="20"/>
              </w:rPr>
              <w:t>61.847</w:t>
            </w:r>
          </w:p>
        </w:tc>
        <w:tc>
          <w:tcPr>
            <w:tcW w:type="dxa" w:w="1930"/>
            <w:vAlign w:val="center"/>
          </w:tcPr>
          <w:p>
            <w:r/>
            <w:r>
              <w:rPr>
                <w:rFonts w:ascii="Times New Roman" w:hAnsi="Times New Roman"/>
                <w:b w:val="0"/>
                <w:sz w:val="20"/>
              </w:rPr>
              <w:t>62.662</w:t>
            </w:r>
          </w:p>
        </w:tc>
        <w:tc>
          <w:tcPr>
            <w:tcW w:type="dxa" w:w="1930"/>
            <w:vAlign w:val="center"/>
          </w:tcPr>
          <w:p>
            <w:r/>
            <w:r>
              <w:rPr>
                <w:rFonts w:ascii="Times New Roman" w:hAnsi="Times New Roman"/>
                <w:b w:val="0"/>
                <w:sz w:val="20"/>
              </w:rPr>
              <w:t>188.917</w:t>
            </w:r>
          </w:p>
        </w:tc>
      </w:tr>
      <w:tr>
        <w:tc>
          <w:tcPr>
            <w:tcW w:type="dxa" w:w="1930"/>
            <w:vAlign w:val="center"/>
          </w:tcPr>
          <w:p>
            <w:r/>
            <w:r>
              <w:rPr>
                <w:rFonts w:ascii="Times New Roman" w:hAnsi="Times New Roman"/>
                <w:b w:val="0"/>
                <w:sz w:val="20"/>
              </w:rPr>
              <w:t>Validation</w:t>
            </w:r>
          </w:p>
        </w:tc>
        <w:tc>
          <w:tcPr>
            <w:tcW w:type="dxa" w:w="1930"/>
            <w:vAlign w:val="center"/>
          </w:tcPr>
          <w:p>
            <w:r/>
            <w:r>
              <w:rPr>
                <w:rFonts w:ascii="Times New Roman" w:hAnsi="Times New Roman"/>
                <w:b w:val="0"/>
                <w:sz w:val="20"/>
              </w:rPr>
              <w:t>7.760</w:t>
            </w:r>
          </w:p>
        </w:tc>
        <w:tc>
          <w:tcPr>
            <w:tcW w:type="dxa" w:w="1930"/>
            <w:vAlign w:val="center"/>
          </w:tcPr>
          <w:p>
            <w:r/>
            <w:r>
              <w:rPr>
                <w:rFonts w:ascii="Times New Roman" w:hAnsi="Times New Roman"/>
                <w:b w:val="0"/>
                <w:sz w:val="20"/>
              </w:rPr>
              <w:t>7.600</w:t>
            </w:r>
          </w:p>
        </w:tc>
        <w:tc>
          <w:tcPr>
            <w:tcW w:type="dxa" w:w="1930"/>
            <w:vAlign w:val="center"/>
          </w:tcPr>
          <w:p>
            <w:r/>
            <w:r>
              <w:rPr>
                <w:rFonts w:ascii="Times New Roman" w:hAnsi="Times New Roman"/>
                <w:b w:val="0"/>
                <w:sz w:val="20"/>
              </w:rPr>
              <w:t>7.566</w:t>
            </w:r>
          </w:p>
        </w:tc>
        <w:tc>
          <w:tcPr>
            <w:tcW w:type="dxa" w:w="1930"/>
            <w:vAlign w:val="center"/>
          </w:tcPr>
          <w:p>
            <w:r/>
            <w:r>
              <w:rPr>
                <w:rFonts w:ascii="Times New Roman" w:hAnsi="Times New Roman"/>
                <w:b w:val="0"/>
                <w:sz w:val="20"/>
              </w:rPr>
              <w:t>22.926</w:t>
            </w:r>
          </w:p>
        </w:tc>
      </w:tr>
      <w:tr>
        <w:tc>
          <w:tcPr>
            <w:tcW w:type="dxa" w:w="1930"/>
            <w:vAlign w:val="center"/>
          </w:tcPr>
          <w:p>
            <w:r/>
            <w:r>
              <w:rPr>
                <w:rFonts w:ascii="Times New Roman" w:hAnsi="Times New Roman"/>
                <w:b w:val="0"/>
                <w:sz w:val="20"/>
              </w:rPr>
              <w:t>Test</w:t>
            </w:r>
          </w:p>
        </w:tc>
        <w:tc>
          <w:tcPr>
            <w:tcW w:type="dxa" w:w="1930"/>
            <w:vAlign w:val="center"/>
          </w:tcPr>
          <w:p>
            <w:r/>
            <w:r>
              <w:rPr>
                <w:rFonts w:ascii="Times New Roman" w:hAnsi="Times New Roman"/>
                <w:b w:val="0"/>
                <w:sz w:val="20"/>
              </w:rPr>
              <w:t>7.760</w:t>
            </w:r>
          </w:p>
        </w:tc>
        <w:tc>
          <w:tcPr>
            <w:tcW w:type="dxa" w:w="1930"/>
            <w:vAlign w:val="center"/>
          </w:tcPr>
          <w:p>
            <w:r/>
            <w:r>
              <w:rPr>
                <w:rFonts w:ascii="Times New Roman" w:hAnsi="Times New Roman"/>
                <w:b w:val="0"/>
                <w:sz w:val="20"/>
              </w:rPr>
              <w:t>7.600</w:t>
            </w:r>
          </w:p>
        </w:tc>
        <w:tc>
          <w:tcPr>
            <w:tcW w:type="dxa" w:w="1930"/>
            <w:vAlign w:val="center"/>
          </w:tcPr>
          <w:p>
            <w:r/>
            <w:r>
              <w:rPr>
                <w:rFonts w:ascii="Times New Roman" w:hAnsi="Times New Roman"/>
                <w:b w:val="0"/>
                <w:sz w:val="20"/>
              </w:rPr>
              <w:t>8.730</w:t>
            </w:r>
          </w:p>
        </w:tc>
        <w:tc>
          <w:tcPr>
            <w:tcW w:type="dxa" w:w="1930"/>
            <w:vAlign w:val="center"/>
          </w:tcPr>
          <w:p>
            <w:r/>
            <w:r>
              <w:rPr>
                <w:rFonts w:ascii="Times New Roman" w:hAnsi="Times New Roman"/>
                <w:b w:val="0"/>
                <w:sz w:val="20"/>
              </w:rPr>
              <w:t>24.090</w:t>
            </w:r>
          </w:p>
        </w:tc>
      </w:tr>
      <w:tr>
        <w:tc>
          <w:tcPr>
            <w:tcW w:type="dxa" w:w="1930"/>
            <w:vAlign w:val="center"/>
          </w:tcPr>
          <w:p>
            <w:r/>
            <w:r>
              <w:rPr>
                <w:rFonts w:ascii="Times New Roman" w:hAnsi="Times New Roman"/>
                <w:b w:val="0"/>
                <w:sz w:val="20"/>
              </w:rPr>
              <w:t>Tổng</w:t>
            </w:r>
          </w:p>
        </w:tc>
        <w:tc>
          <w:tcPr>
            <w:tcW w:type="dxa" w:w="1930"/>
            <w:vAlign w:val="center"/>
          </w:tcPr>
          <w:p>
            <w:r/>
            <w:r>
              <w:rPr>
                <w:rFonts w:ascii="Times New Roman" w:hAnsi="Times New Roman"/>
                <w:b w:val="0"/>
                <w:sz w:val="20"/>
              </w:rPr>
              <w:t>79.928</w:t>
            </w:r>
          </w:p>
        </w:tc>
        <w:tc>
          <w:tcPr>
            <w:tcW w:type="dxa" w:w="1930"/>
            <w:vAlign w:val="center"/>
          </w:tcPr>
          <w:p>
            <w:r/>
            <w:r>
              <w:rPr>
                <w:rFonts w:ascii="Times New Roman" w:hAnsi="Times New Roman"/>
                <w:b w:val="0"/>
                <w:sz w:val="20"/>
              </w:rPr>
              <w:t>77.047</w:t>
            </w:r>
          </w:p>
        </w:tc>
        <w:tc>
          <w:tcPr>
            <w:tcW w:type="dxa" w:w="1930"/>
            <w:vAlign w:val="center"/>
          </w:tcPr>
          <w:p>
            <w:r/>
            <w:r>
              <w:rPr>
                <w:rFonts w:ascii="Times New Roman" w:hAnsi="Times New Roman"/>
                <w:b w:val="0"/>
                <w:sz w:val="20"/>
              </w:rPr>
              <w:t>78.958</w:t>
            </w:r>
          </w:p>
        </w:tc>
        <w:tc>
          <w:tcPr>
            <w:tcW w:type="dxa" w:w="1930"/>
            <w:vAlign w:val="center"/>
          </w:tcPr>
          <w:p>
            <w:r/>
            <w:r>
              <w:rPr>
                <w:rFonts w:ascii="Times New Roman" w:hAnsi="Times New Roman"/>
                <w:b w:val="0"/>
                <w:sz w:val="20"/>
              </w:rPr>
              <w:t>235.933</w:t>
            </w:r>
          </w:p>
        </w:tc>
      </w:tr>
    </w:tbl>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30"/>
        <w:gridCol w:w="1930"/>
        <w:gridCol w:w="1930"/>
        <w:gridCol w:w="1930"/>
        <w:gridCol w:w="1930"/>
      </w:tblGrid>
      <w:tr>
        <w:tc>
          <w:tcPr>
            <w:tcW w:type="dxa" w:w="1930"/>
            <w:shd w:fill="D9EAF7"/>
            <w:vAlign w:val="center"/>
          </w:tcPr>
          <w:p>
            <w:pPr>
              <w:jc w:val="center"/>
            </w:pPr>
            <w:r/>
            <w:r>
              <w:rPr>
                <w:rFonts w:ascii="Times New Roman" w:hAnsi="Times New Roman"/>
                <w:b/>
                <w:sz w:val="20"/>
              </w:rPr>
              <w:t>Split</w:t>
            </w:r>
          </w:p>
        </w:tc>
        <w:tc>
          <w:tcPr>
            <w:tcW w:type="dxa" w:w="1930"/>
            <w:shd w:fill="D9EAF7"/>
            <w:vAlign w:val="center"/>
          </w:tcPr>
          <w:p>
            <w:pPr>
              <w:jc w:val="center"/>
            </w:pPr>
            <w:r/>
            <w:r>
              <w:rPr>
                <w:rFonts w:ascii="Times New Roman" w:hAnsi="Times New Roman"/>
                <w:b/>
                <w:sz w:val="20"/>
              </w:rPr>
              <w:t>Germinated</w:t>
            </w:r>
          </w:p>
        </w:tc>
        <w:tc>
          <w:tcPr>
            <w:tcW w:type="dxa" w:w="1930"/>
            <w:shd w:fill="D9EAF7"/>
            <w:vAlign w:val="center"/>
          </w:tcPr>
          <w:p>
            <w:pPr>
              <w:jc w:val="center"/>
            </w:pPr>
            <w:r/>
            <w:r>
              <w:rPr>
                <w:rFonts w:ascii="Times New Roman" w:hAnsi="Times New Roman"/>
                <w:b/>
                <w:sz w:val="20"/>
              </w:rPr>
              <w:t>Non-germinated</w:t>
            </w:r>
          </w:p>
        </w:tc>
        <w:tc>
          <w:tcPr>
            <w:tcW w:type="dxa" w:w="1930"/>
            <w:shd w:fill="D9EAF7"/>
            <w:vAlign w:val="center"/>
          </w:tcPr>
          <w:p>
            <w:pPr>
              <w:jc w:val="center"/>
            </w:pPr>
            <w:r/>
            <w:r>
              <w:rPr>
                <w:rFonts w:ascii="Times New Roman" w:hAnsi="Times New Roman"/>
                <w:b/>
                <w:sz w:val="20"/>
              </w:rPr>
              <w:t>Tổng object</w:t>
            </w:r>
          </w:p>
        </w:tc>
        <w:tc>
          <w:tcPr>
            <w:tcW w:type="dxa" w:w="1930"/>
            <w:shd w:fill="D9EAF7"/>
            <w:vAlign w:val="center"/>
          </w:tcPr>
          <w:p>
            <w:pPr>
              <w:jc w:val="center"/>
            </w:pPr>
            <w:r/>
            <w:r>
              <w:rPr>
                <w:rFonts w:ascii="Times New Roman" w:hAnsi="Times New Roman"/>
                <w:b/>
                <w:sz w:val="20"/>
              </w:rPr>
              <w:t>Tỷ lệ germinated</w:t>
            </w:r>
          </w:p>
        </w:tc>
      </w:tr>
      <w:tr>
        <w:tc>
          <w:tcPr>
            <w:tcW w:type="dxa" w:w="1930"/>
            <w:vAlign w:val="center"/>
          </w:tcPr>
          <w:p>
            <w:r/>
            <w:r>
              <w:rPr>
                <w:rFonts w:ascii="Times New Roman" w:hAnsi="Times New Roman"/>
                <w:b w:val="0"/>
                <w:sz w:val="20"/>
              </w:rPr>
              <w:t>Train</w:t>
            </w:r>
          </w:p>
        </w:tc>
        <w:tc>
          <w:tcPr>
            <w:tcW w:type="dxa" w:w="1930"/>
            <w:vAlign w:val="center"/>
          </w:tcPr>
          <w:p>
            <w:r/>
            <w:r>
              <w:rPr>
                <w:rFonts w:ascii="Times New Roman" w:hAnsi="Times New Roman"/>
                <w:b w:val="0"/>
                <w:sz w:val="20"/>
              </w:rPr>
              <w:t>88.983</w:t>
            </w:r>
          </w:p>
        </w:tc>
        <w:tc>
          <w:tcPr>
            <w:tcW w:type="dxa" w:w="1930"/>
            <w:vAlign w:val="center"/>
          </w:tcPr>
          <w:p>
            <w:r/>
            <w:r>
              <w:rPr>
                <w:rFonts w:ascii="Times New Roman" w:hAnsi="Times New Roman"/>
                <w:b w:val="0"/>
                <w:sz w:val="20"/>
              </w:rPr>
              <w:t>99.934</w:t>
            </w:r>
          </w:p>
        </w:tc>
        <w:tc>
          <w:tcPr>
            <w:tcW w:type="dxa" w:w="1930"/>
            <w:vAlign w:val="center"/>
          </w:tcPr>
          <w:p>
            <w:r/>
            <w:r>
              <w:rPr>
                <w:rFonts w:ascii="Times New Roman" w:hAnsi="Times New Roman"/>
                <w:b w:val="0"/>
                <w:sz w:val="20"/>
              </w:rPr>
              <w:t>188.917</w:t>
            </w:r>
          </w:p>
        </w:tc>
        <w:tc>
          <w:tcPr>
            <w:tcW w:type="dxa" w:w="1930"/>
            <w:vAlign w:val="center"/>
          </w:tcPr>
          <w:p>
            <w:r/>
            <w:r>
              <w:rPr>
                <w:rFonts w:ascii="Times New Roman" w:hAnsi="Times New Roman"/>
                <w:b w:val="0"/>
                <w:sz w:val="20"/>
              </w:rPr>
              <w:t>47,10%</w:t>
            </w:r>
          </w:p>
        </w:tc>
      </w:tr>
      <w:tr>
        <w:tc>
          <w:tcPr>
            <w:tcW w:type="dxa" w:w="1930"/>
            <w:vAlign w:val="center"/>
          </w:tcPr>
          <w:p>
            <w:r/>
            <w:r>
              <w:rPr>
                <w:rFonts w:ascii="Times New Roman" w:hAnsi="Times New Roman"/>
                <w:b w:val="0"/>
                <w:sz w:val="20"/>
              </w:rPr>
              <w:t>Validation</w:t>
            </w:r>
          </w:p>
        </w:tc>
        <w:tc>
          <w:tcPr>
            <w:tcW w:type="dxa" w:w="1930"/>
            <w:vAlign w:val="center"/>
          </w:tcPr>
          <w:p>
            <w:r/>
            <w:r>
              <w:rPr>
                <w:rFonts w:ascii="Times New Roman" w:hAnsi="Times New Roman"/>
                <w:b w:val="0"/>
                <w:sz w:val="20"/>
              </w:rPr>
              <w:t>9.979</w:t>
            </w:r>
          </w:p>
        </w:tc>
        <w:tc>
          <w:tcPr>
            <w:tcW w:type="dxa" w:w="1930"/>
            <w:vAlign w:val="center"/>
          </w:tcPr>
          <w:p>
            <w:r/>
            <w:r>
              <w:rPr>
                <w:rFonts w:ascii="Times New Roman" w:hAnsi="Times New Roman"/>
                <w:b w:val="0"/>
                <w:sz w:val="20"/>
              </w:rPr>
              <w:t>12.947</w:t>
            </w:r>
          </w:p>
        </w:tc>
        <w:tc>
          <w:tcPr>
            <w:tcW w:type="dxa" w:w="1930"/>
            <w:vAlign w:val="center"/>
          </w:tcPr>
          <w:p>
            <w:r/>
            <w:r>
              <w:rPr>
                <w:rFonts w:ascii="Times New Roman" w:hAnsi="Times New Roman"/>
                <w:b w:val="0"/>
                <w:sz w:val="20"/>
              </w:rPr>
              <w:t>22.926</w:t>
            </w:r>
          </w:p>
        </w:tc>
        <w:tc>
          <w:tcPr>
            <w:tcW w:type="dxa" w:w="1930"/>
            <w:vAlign w:val="center"/>
          </w:tcPr>
          <w:p>
            <w:r/>
            <w:r>
              <w:rPr>
                <w:rFonts w:ascii="Times New Roman" w:hAnsi="Times New Roman"/>
                <w:b w:val="0"/>
                <w:sz w:val="20"/>
              </w:rPr>
              <w:t>43,53%</w:t>
            </w:r>
          </w:p>
        </w:tc>
      </w:tr>
      <w:tr>
        <w:tc>
          <w:tcPr>
            <w:tcW w:type="dxa" w:w="1930"/>
            <w:vAlign w:val="center"/>
          </w:tcPr>
          <w:p>
            <w:r/>
            <w:r>
              <w:rPr>
                <w:rFonts w:ascii="Times New Roman" w:hAnsi="Times New Roman"/>
                <w:b w:val="0"/>
                <w:sz w:val="20"/>
              </w:rPr>
              <w:t>Test</w:t>
            </w:r>
          </w:p>
        </w:tc>
        <w:tc>
          <w:tcPr>
            <w:tcW w:type="dxa" w:w="1930"/>
            <w:vAlign w:val="center"/>
          </w:tcPr>
          <w:p>
            <w:r/>
            <w:r>
              <w:rPr>
                <w:rFonts w:ascii="Times New Roman" w:hAnsi="Times New Roman"/>
                <w:b w:val="0"/>
                <w:sz w:val="20"/>
              </w:rPr>
              <w:t>11.578</w:t>
            </w:r>
          </w:p>
        </w:tc>
        <w:tc>
          <w:tcPr>
            <w:tcW w:type="dxa" w:w="1930"/>
            <w:vAlign w:val="center"/>
          </w:tcPr>
          <w:p>
            <w:r/>
            <w:r>
              <w:rPr>
                <w:rFonts w:ascii="Times New Roman" w:hAnsi="Times New Roman"/>
                <w:b w:val="0"/>
                <w:sz w:val="20"/>
              </w:rPr>
              <w:t>12.512</w:t>
            </w:r>
          </w:p>
        </w:tc>
        <w:tc>
          <w:tcPr>
            <w:tcW w:type="dxa" w:w="1930"/>
            <w:vAlign w:val="center"/>
          </w:tcPr>
          <w:p>
            <w:r/>
            <w:r>
              <w:rPr>
                <w:rFonts w:ascii="Times New Roman" w:hAnsi="Times New Roman"/>
                <w:b w:val="0"/>
                <w:sz w:val="20"/>
              </w:rPr>
              <w:t>24.090</w:t>
            </w:r>
          </w:p>
        </w:tc>
        <w:tc>
          <w:tcPr>
            <w:tcW w:type="dxa" w:w="1930"/>
            <w:vAlign w:val="center"/>
          </w:tcPr>
          <w:p>
            <w:r/>
            <w:r>
              <w:rPr>
                <w:rFonts w:ascii="Times New Roman" w:hAnsi="Times New Roman"/>
                <w:b w:val="0"/>
                <w:sz w:val="20"/>
              </w:rPr>
              <w:t>48,06%</w:t>
            </w:r>
          </w:p>
        </w:tc>
      </w:tr>
    </w:tbl>
    <w:p>
      <w:pPr>
        <w:spacing w:after="120" w:line="276" w:lineRule="auto"/>
      </w:pPr>
      <w:r>
        <w:rPr>
          <w:rFonts w:ascii="Times New Roman" w:hAnsi="Times New Roman"/>
          <w:sz w:val="22"/>
        </w:rPr>
        <w:t>Kết quả kiểm tra leakage: PASSED. Mỗi sequence_id chỉ xuất hiện trong một split duy nhất. Điều này xác nhận cách chia dữ liệu phù hợp với đặc thù time-lapse của bộ dữ liệu.</w:t>
      </w:r>
    </w:p>
    <w:p>
      <w:pPr>
        <w:pStyle w:val="Heading1"/>
      </w:pPr>
      <w:r>
        <w:t>7. Chuyển annotation sang định dạng YOLO và COCO</w:t>
      </w:r>
    </w:p>
    <w:p>
      <w:pPr>
        <w:spacing w:after="120" w:line="276" w:lineRule="auto"/>
      </w:pPr>
      <w:r>
        <w:rPr>
          <w:rFonts w:ascii="Times New Roman" w:hAnsi="Times New Roman"/>
          <w:sz w:val="22"/>
        </w:rPr>
        <w:t>Sau khi dữ liệu đã được chia theo sequence_id, annotation được chuyển sang hai định dạng phổ biến cho object detection: YOLO và COCO. Ở định dạng YOLO, mỗi ảnh có một file nhãn .txt tương ứng, mỗi dòng có cấu trúc: class_id x_center_norm y_center_norm width_norm height_norm. Ở định dạng COCO, annotation được lưu trong các file JSON gồm images, annotations và categories.</w:t>
      </w:r>
    </w:p>
    <w:p>
      <w:pPr>
        <w:spacing w:after="120" w:line="276" w:lineRule="auto"/>
      </w:pPr>
      <w:r>
        <w:rPr>
          <w:rFonts w:ascii="Times New Roman" w:hAnsi="Times New Roman"/>
          <w:sz w:val="22"/>
        </w:rPr>
        <w:t>Báo cáo chọn phương án nhãn 2 lớp với class mapping: 0 = non-germinated và 1 = germinated. Dữ liệu xuất ra được lưu trong thư mục germination_binary/.</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30"/>
        <w:gridCol w:w="1930"/>
        <w:gridCol w:w="1930"/>
        <w:gridCol w:w="1930"/>
        <w:gridCol w:w="1930"/>
      </w:tblGrid>
      <w:tr>
        <w:tc>
          <w:tcPr>
            <w:tcW w:type="dxa" w:w="1930"/>
            <w:shd w:fill="D9EAF7"/>
            <w:vAlign w:val="center"/>
          </w:tcPr>
          <w:p>
            <w:pPr>
              <w:jc w:val="center"/>
            </w:pPr>
            <w:r/>
            <w:r>
              <w:rPr>
                <w:rFonts w:ascii="Times New Roman" w:hAnsi="Times New Roman"/>
                <w:b/>
                <w:sz w:val="20"/>
              </w:rPr>
              <w:t>Split</w:t>
            </w:r>
          </w:p>
        </w:tc>
        <w:tc>
          <w:tcPr>
            <w:tcW w:type="dxa" w:w="1930"/>
            <w:shd w:fill="D9EAF7"/>
            <w:vAlign w:val="center"/>
          </w:tcPr>
          <w:p>
            <w:pPr>
              <w:jc w:val="center"/>
            </w:pPr>
            <w:r/>
            <w:r>
              <w:rPr>
                <w:rFonts w:ascii="Times New Roman" w:hAnsi="Times New Roman"/>
                <w:b/>
                <w:sz w:val="20"/>
              </w:rPr>
              <w:t>Số ảnh</w:t>
            </w:r>
          </w:p>
        </w:tc>
        <w:tc>
          <w:tcPr>
            <w:tcW w:type="dxa" w:w="1930"/>
            <w:shd w:fill="D9EAF7"/>
            <w:vAlign w:val="center"/>
          </w:tcPr>
          <w:p>
            <w:pPr>
              <w:jc w:val="center"/>
            </w:pPr>
            <w:r/>
            <w:r>
              <w:rPr>
                <w:rFonts w:ascii="Times New Roman" w:hAnsi="Times New Roman"/>
                <w:b/>
                <w:sz w:val="20"/>
              </w:rPr>
              <w:t>Số file label YOLO</w:t>
            </w:r>
          </w:p>
        </w:tc>
        <w:tc>
          <w:tcPr>
            <w:tcW w:type="dxa" w:w="1930"/>
            <w:shd w:fill="D9EAF7"/>
            <w:vAlign w:val="center"/>
          </w:tcPr>
          <w:p>
            <w:pPr>
              <w:jc w:val="center"/>
            </w:pPr>
            <w:r/>
            <w:r>
              <w:rPr>
                <w:rFonts w:ascii="Times New Roman" w:hAnsi="Times New Roman"/>
                <w:b/>
                <w:sz w:val="20"/>
              </w:rPr>
              <w:t>Số object</w:t>
            </w:r>
          </w:p>
        </w:tc>
        <w:tc>
          <w:tcPr>
            <w:tcW w:type="dxa" w:w="1930"/>
            <w:shd w:fill="D9EAF7"/>
            <w:vAlign w:val="center"/>
          </w:tcPr>
          <w:p>
            <w:pPr>
              <w:jc w:val="center"/>
            </w:pPr>
            <w:r/>
            <w:r>
              <w:rPr>
                <w:rFonts w:ascii="Times New Roman" w:hAnsi="Times New Roman"/>
                <w:b/>
                <w:sz w:val="20"/>
              </w:rPr>
              <w:t>Object bị bỏ qua</w:t>
            </w:r>
          </w:p>
        </w:tc>
      </w:tr>
      <w:tr>
        <w:tc>
          <w:tcPr>
            <w:tcW w:type="dxa" w:w="1930"/>
            <w:vAlign w:val="center"/>
          </w:tcPr>
          <w:p>
            <w:r/>
            <w:r>
              <w:rPr>
                <w:rFonts w:ascii="Times New Roman" w:hAnsi="Times New Roman"/>
                <w:b w:val="0"/>
                <w:sz w:val="20"/>
              </w:rPr>
              <w:t>Train</w:t>
            </w:r>
          </w:p>
        </w:tc>
        <w:tc>
          <w:tcPr>
            <w:tcW w:type="dxa" w:w="1930"/>
            <w:vAlign w:val="center"/>
          </w:tcPr>
          <w:p>
            <w:r/>
            <w:r>
              <w:rPr>
                <w:rFonts w:ascii="Times New Roman" w:hAnsi="Times New Roman"/>
                <w:b w:val="0"/>
                <w:sz w:val="20"/>
              </w:rPr>
              <w:t>19.076</w:t>
            </w:r>
          </w:p>
        </w:tc>
        <w:tc>
          <w:tcPr>
            <w:tcW w:type="dxa" w:w="1930"/>
            <w:vAlign w:val="center"/>
          </w:tcPr>
          <w:p>
            <w:r/>
            <w:r>
              <w:rPr>
                <w:rFonts w:ascii="Times New Roman" w:hAnsi="Times New Roman"/>
                <w:b w:val="0"/>
                <w:sz w:val="20"/>
              </w:rPr>
              <w:t>19.076</w:t>
            </w:r>
          </w:p>
        </w:tc>
        <w:tc>
          <w:tcPr>
            <w:tcW w:type="dxa" w:w="1930"/>
            <w:vAlign w:val="center"/>
          </w:tcPr>
          <w:p>
            <w:r/>
            <w:r>
              <w:rPr>
                <w:rFonts w:ascii="Times New Roman" w:hAnsi="Times New Roman"/>
                <w:b w:val="0"/>
                <w:sz w:val="20"/>
              </w:rPr>
              <w:t>188.917</w:t>
            </w:r>
          </w:p>
        </w:tc>
        <w:tc>
          <w:tcPr>
            <w:tcW w:type="dxa" w:w="1930"/>
            <w:vAlign w:val="center"/>
          </w:tcPr>
          <w:p>
            <w:r/>
            <w:r>
              <w:rPr>
                <w:rFonts w:ascii="Times New Roman" w:hAnsi="Times New Roman"/>
                <w:b w:val="0"/>
                <w:sz w:val="20"/>
              </w:rPr>
              <w:t>0</w:t>
            </w:r>
          </w:p>
        </w:tc>
      </w:tr>
      <w:tr>
        <w:tc>
          <w:tcPr>
            <w:tcW w:type="dxa" w:w="1930"/>
            <w:vAlign w:val="center"/>
          </w:tcPr>
          <w:p>
            <w:r/>
            <w:r>
              <w:rPr>
                <w:rFonts w:ascii="Times New Roman" w:hAnsi="Times New Roman"/>
                <w:b w:val="0"/>
                <w:sz w:val="20"/>
              </w:rPr>
              <w:t>Validation</w:t>
            </w:r>
          </w:p>
        </w:tc>
        <w:tc>
          <w:tcPr>
            <w:tcW w:type="dxa" w:w="1930"/>
            <w:vAlign w:val="center"/>
          </w:tcPr>
          <w:p>
            <w:r/>
            <w:r>
              <w:rPr>
                <w:rFonts w:ascii="Times New Roman" w:hAnsi="Times New Roman"/>
                <w:b w:val="0"/>
                <w:sz w:val="20"/>
              </w:rPr>
              <w:t>2.312</w:t>
            </w:r>
          </w:p>
        </w:tc>
        <w:tc>
          <w:tcPr>
            <w:tcW w:type="dxa" w:w="1930"/>
            <w:vAlign w:val="center"/>
          </w:tcPr>
          <w:p>
            <w:r/>
            <w:r>
              <w:rPr>
                <w:rFonts w:ascii="Times New Roman" w:hAnsi="Times New Roman"/>
                <w:b w:val="0"/>
                <w:sz w:val="20"/>
              </w:rPr>
              <w:t>2.312</w:t>
            </w:r>
          </w:p>
        </w:tc>
        <w:tc>
          <w:tcPr>
            <w:tcW w:type="dxa" w:w="1930"/>
            <w:vAlign w:val="center"/>
          </w:tcPr>
          <w:p>
            <w:r/>
            <w:r>
              <w:rPr>
                <w:rFonts w:ascii="Times New Roman" w:hAnsi="Times New Roman"/>
                <w:b w:val="0"/>
                <w:sz w:val="20"/>
              </w:rPr>
              <w:t>22.926</w:t>
            </w:r>
          </w:p>
        </w:tc>
        <w:tc>
          <w:tcPr>
            <w:tcW w:type="dxa" w:w="1930"/>
            <w:vAlign w:val="center"/>
          </w:tcPr>
          <w:p>
            <w:r/>
            <w:r>
              <w:rPr>
                <w:rFonts w:ascii="Times New Roman" w:hAnsi="Times New Roman"/>
                <w:b w:val="0"/>
                <w:sz w:val="20"/>
              </w:rPr>
              <w:t>0</w:t>
            </w:r>
          </w:p>
        </w:tc>
      </w:tr>
      <w:tr>
        <w:tc>
          <w:tcPr>
            <w:tcW w:type="dxa" w:w="1930"/>
            <w:vAlign w:val="center"/>
          </w:tcPr>
          <w:p>
            <w:r/>
            <w:r>
              <w:rPr>
                <w:rFonts w:ascii="Times New Roman" w:hAnsi="Times New Roman"/>
                <w:b w:val="0"/>
                <w:sz w:val="20"/>
              </w:rPr>
              <w:t>Test</w:t>
            </w:r>
          </w:p>
        </w:tc>
        <w:tc>
          <w:tcPr>
            <w:tcW w:type="dxa" w:w="1930"/>
            <w:vAlign w:val="center"/>
          </w:tcPr>
          <w:p>
            <w:r/>
            <w:r>
              <w:rPr>
                <w:rFonts w:ascii="Times New Roman" w:hAnsi="Times New Roman"/>
                <w:b w:val="0"/>
                <w:sz w:val="20"/>
              </w:rPr>
              <w:t>2.409</w:t>
            </w:r>
          </w:p>
        </w:tc>
        <w:tc>
          <w:tcPr>
            <w:tcW w:type="dxa" w:w="1930"/>
            <w:vAlign w:val="center"/>
          </w:tcPr>
          <w:p>
            <w:r/>
            <w:r>
              <w:rPr>
                <w:rFonts w:ascii="Times New Roman" w:hAnsi="Times New Roman"/>
                <w:b w:val="0"/>
                <w:sz w:val="20"/>
              </w:rPr>
              <w:t>2.409</w:t>
            </w:r>
          </w:p>
        </w:tc>
        <w:tc>
          <w:tcPr>
            <w:tcW w:type="dxa" w:w="1930"/>
            <w:vAlign w:val="center"/>
          </w:tcPr>
          <w:p>
            <w:r/>
            <w:r>
              <w:rPr>
                <w:rFonts w:ascii="Times New Roman" w:hAnsi="Times New Roman"/>
                <w:b w:val="0"/>
                <w:sz w:val="20"/>
              </w:rPr>
              <w:t>24.090</w:t>
            </w:r>
          </w:p>
        </w:tc>
        <w:tc>
          <w:tcPr>
            <w:tcW w:type="dxa" w:w="1930"/>
            <w:vAlign w:val="center"/>
          </w:tcPr>
          <w:p>
            <w:r/>
            <w:r>
              <w:rPr>
                <w:rFonts w:ascii="Times New Roman" w:hAnsi="Times New Roman"/>
                <w:b w:val="0"/>
                <w:sz w:val="20"/>
              </w:rPr>
              <w:t>0</w:t>
            </w:r>
          </w:p>
        </w:tc>
      </w:tr>
      <w:tr>
        <w:tc>
          <w:tcPr>
            <w:tcW w:type="dxa" w:w="1930"/>
            <w:vAlign w:val="center"/>
          </w:tcPr>
          <w:p>
            <w:r/>
            <w:r>
              <w:rPr>
                <w:rFonts w:ascii="Times New Roman" w:hAnsi="Times New Roman"/>
                <w:b w:val="0"/>
                <w:sz w:val="20"/>
              </w:rPr>
              <w:t>Tổng</w:t>
            </w:r>
          </w:p>
        </w:tc>
        <w:tc>
          <w:tcPr>
            <w:tcW w:type="dxa" w:w="1930"/>
            <w:vAlign w:val="center"/>
          </w:tcPr>
          <w:p>
            <w:r/>
            <w:r>
              <w:rPr>
                <w:rFonts w:ascii="Times New Roman" w:hAnsi="Times New Roman"/>
                <w:b w:val="0"/>
                <w:sz w:val="20"/>
              </w:rPr>
              <w:t>23.797</w:t>
            </w:r>
          </w:p>
        </w:tc>
        <w:tc>
          <w:tcPr>
            <w:tcW w:type="dxa" w:w="1930"/>
            <w:vAlign w:val="center"/>
          </w:tcPr>
          <w:p>
            <w:r/>
            <w:r>
              <w:rPr>
                <w:rFonts w:ascii="Times New Roman" w:hAnsi="Times New Roman"/>
                <w:b w:val="0"/>
                <w:sz w:val="20"/>
              </w:rPr>
              <w:t>23.797</w:t>
            </w:r>
          </w:p>
        </w:tc>
        <w:tc>
          <w:tcPr>
            <w:tcW w:type="dxa" w:w="1930"/>
            <w:vAlign w:val="center"/>
          </w:tcPr>
          <w:p>
            <w:r/>
            <w:r>
              <w:rPr>
                <w:rFonts w:ascii="Times New Roman" w:hAnsi="Times New Roman"/>
                <w:b w:val="0"/>
                <w:sz w:val="20"/>
              </w:rPr>
              <w:t>235.933</w:t>
            </w:r>
          </w:p>
        </w:tc>
        <w:tc>
          <w:tcPr>
            <w:tcW w:type="dxa" w:w="1930"/>
            <w:vAlign w:val="center"/>
          </w:tcPr>
          <w:p>
            <w:r/>
            <w:r>
              <w:rPr>
                <w:rFonts w:ascii="Times New Roman" w:hAnsi="Times New Roman"/>
                <w:b w:val="0"/>
                <w:sz w:val="20"/>
              </w:rPr>
              <w:t>0</w:t>
            </w:r>
          </w:p>
        </w:tc>
      </w:tr>
    </w:tbl>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12"/>
        <w:gridCol w:w="2412"/>
        <w:gridCol w:w="2412"/>
        <w:gridCol w:w="2412"/>
      </w:tblGrid>
      <w:tr>
        <w:tc>
          <w:tcPr>
            <w:tcW w:type="dxa" w:w="2412"/>
            <w:shd w:fill="D9EAF7"/>
            <w:vAlign w:val="center"/>
          </w:tcPr>
          <w:p>
            <w:pPr>
              <w:jc w:val="center"/>
            </w:pPr>
            <w:r/>
            <w:r>
              <w:rPr>
                <w:rFonts w:ascii="Times New Roman" w:hAnsi="Times New Roman"/>
                <w:b/>
                <w:sz w:val="20"/>
              </w:rPr>
              <w:t>Split</w:t>
            </w:r>
          </w:p>
        </w:tc>
        <w:tc>
          <w:tcPr>
            <w:tcW w:type="dxa" w:w="2412"/>
            <w:shd w:fill="D9EAF7"/>
            <w:vAlign w:val="center"/>
          </w:tcPr>
          <w:p>
            <w:pPr>
              <w:jc w:val="center"/>
            </w:pPr>
            <w:r/>
            <w:r>
              <w:rPr>
                <w:rFonts w:ascii="Times New Roman" w:hAnsi="Times New Roman"/>
                <w:b/>
                <w:sz w:val="20"/>
              </w:rPr>
              <w:t>Số ảnh COCO</w:t>
            </w:r>
          </w:p>
        </w:tc>
        <w:tc>
          <w:tcPr>
            <w:tcW w:type="dxa" w:w="2412"/>
            <w:shd w:fill="D9EAF7"/>
            <w:vAlign w:val="center"/>
          </w:tcPr>
          <w:p>
            <w:pPr>
              <w:jc w:val="center"/>
            </w:pPr>
            <w:r/>
            <w:r>
              <w:rPr>
                <w:rFonts w:ascii="Times New Roman" w:hAnsi="Times New Roman"/>
                <w:b/>
                <w:sz w:val="20"/>
              </w:rPr>
              <w:t>Số annotation COCO</w:t>
            </w:r>
          </w:p>
        </w:tc>
        <w:tc>
          <w:tcPr>
            <w:tcW w:type="dxa" w:w="2412"/>
            <w:shd w:fill="D9EAF7"/>
            <w:vAlign w:val="center"/>
          </w:tcPr>
          <w:p>
            <w:pPr>
              <w:jc w:val="center"/>
            </w:pPr>
            <w:r/>
            <w:r>
              <w:rPr>
                <w:rFonts w:ascii="Times New Roman" w:hAnsi="Times New Roman"/>
                <w:b/>
                <w:sz w:val="20"/>
              </w:rPr>
              <w:t>File annotation</w:t>
            </w:r>
          </w:p>
        </w:tc>
      </w:tr>
      <w:tr>
        <w:tc>
          <w:tcPr>
            <w:tcW w:type="dxa" w:w="2412"/>
            <w:vAlign w:val="center"/>
          </w:tcPr>
          <w:p>
            <w:r/>
            <w:r>
              <w:rPr>
                <w:rFonts w:ascii="Times New Roman" w:hAnsi="Times New Roman"/>
                <w:b w:val="0"/>
                <w:sz w:val="20"/>
              </w:rPr>
              <w:t>Train</w:t>
            </w:r>
          </w:p>
        </w:tc>
        <w:tc>
          <w:tcPr>
            <w:tcW w:type="dxa" w:w="2412"/>
            <w:vAlign w:val="center"/>
          </w:tcPr>
          <w:p>
            <w:r/>
            <w:r>
              <w:rPr>
                <w:rFonts w:ascii="Times New Roman" w:hAnsi="Times New Roman"/>
                <w:b w:val="0"/>
                <w:sz w:val="20"/>
              </w:rPr>
              <w:t>19.076</w:t>
            </w:r>
          </w:p>
        </w:tc>
        <w:tc>
          <w:tcPr>
            <w:tcW w:type="dxa" w:w="2412"/>
            <w:vAlign w:val="center"/>
          </w:tcPr>
          <w:p>
            <w:r/>
            <w:r>
              <w:rPr>
                <w:rFonts w:ascii="Times New Roman" w:hAnsi="Times New Roman"/>
                <w:b w:val="0"/>
                <w:sz w:val="20"/>
              </w:rPr>
              <w:t>188.917</w:t>
            </w:r>
          </w:p>
        </w:tc>
        <w:tc>
          <w:tcPr>
            <w:tcW w:type="dxa" w:w="2412"/>
            <w:vAlign w:val="center"/>
          </w:tcPr>
          <w:p>
            <w:r/>
            <w:r>
              <w:rPr>
                <w:rFonts w:ascii="Times New Roman" w:hAnsi="Times New Roman"/>
                <w:b w:val="0"/>
                <w:sz w:val="20"/>
              </w:rPr>
              <w:t>instances_train.json</w:t>
            </w:r>
          </w:p>
        </w:tc>
      </w:tr>
      <w:tr>
        <w:tc>
          <w:tcPr>
            <w:tcW w:type="dxa" w:w="2412"/>
            <w:vAlign w:val="center"/>
          </w:tcPr>
          <w:p>
            <w:r/>
            <w:r>
              <w:rPr>
                <w:rFonts w:ascii="Times New Roman" w:hAnsi="Times New Roman"/>
                <w:b w:val="0"/>
                <w:sz w:val="20"/>
              </w:rPr>
              <w:t>Validation</w:t>
            </w:r>
          </w:p>
        </w:tc>
        <w:tc>
          <w:tcPr>
            <w:tcW w:type="dxa" w:w="2412"/>
            <w:vAlign w:val="center"/>
          </w:tcPr>
          <w:p>
            <w:r/>
            <w:r>
              <w:rPr>
                <w:rFonts w:ascii="Times New Roman" w:hAnsi="Times New Roman"/>
                <w:b w:val="0"/>
                <w:sz w:val="20"/>
              </w:rPr>
              <w:t>2.312</w:t>
            </w:r>
          </w:p>
        </w:tc>
        <w:tc>
          <w:tcPr>
            <w:tcW w:type="dxa" w:w="2412"/>
            <w:vAlign w:val="center"/>
          </w:tcPr>
          <w:p>
            <w:r/>
            <w:r>
              <w:rPr>
                <w:rFonts w:ascii="Times New Roman" w:hAnsi="Times New Roman"/>
                <w:b w:val="0"/>
                <w:sz w:val="20"/>
              </w:rPr>
              <w:t>22.926</w:t>
            </w:r>
          </w:p>
        </w:tc>
        <w:tc>
          <w:tcPr>
            <w:tcW w:type="dxa" w:w="2412"/>
            <w:vAlign w:val="center"/>
          </w:tcPr>
          <w:p>
            <w:r/>
            <w:r>
              <w:rPr>
                <w:rFonts w:ascii="Times New Roman" w:hAnsi="Times New Roman"/>
                <w:b w:val="0"/>
                <w:sz w:val="20"/>
              </w:rPr>
              <w:t>instances_val.json</w:t>
            </w:r>
          </w:p>
        </w:tc>
      </w:tr>
      <w:tr>
        <w:tc>
          <w:tcPr>
            <w:tcW w:type="dxa" w:w="2412"/>
            <w:vAlign w:val="center"/>
          </w:tcPr>
          <w:p>
            <w:r/>
            <w:r>
              <w:rPr>
                <w:rFonts w:ascii="Times New Roman" w:hAnsi="Times New Roman"/>
                <w:b w:val="0"/>
                <w:sz w:val="20"/>
              </w:rPr>
              <w:t>Test</w:t>
            </w:r>
          </w:p>
        </w:tc>
        <w:tc>
          <w:tcPr>
            <w:tcW w:type="dxa" w:w="2412"/>
            <w:vAlign w:val="center"/>
          </w:tcPr>
          <w:p>
            <w:r/>
            <w:r>
              <w:rPr>
                <w:rFonts w:ascii="Times New Roman" w:hAnsi="Times New Roman"/>
                <w:b w:val="0"/>
                <w:sz w:val="20"/>
              </w:rPr>
              <w:t>2.409</w:t>
            </w:r>
          </w:p>
        </w:tc>
        <w:tc>
          <w:tcPr>
            <w:tcW w:type="dxa" w:w="2412"/>
            <w:vAlign w:val="center"/>
          </w:tcPr>
          <w:p>
            <w:r/>
            <w:r>
              <w:rPr>
                <w:rFonts w:ascii="Times New Roman" w:hAnsi="Times New Roman"/>
                <w:b w:val="0"/>
                <w:sz w:val="20"/>
              </w:rPr>
              <w:t>24.090</w:t>
            </w:r>
          </w:p>
        </w:tc>
        <w:tc>
          <w:tcPr>
            <w:tcW w:type="dxa" w:w="2412"/>
            <w:vAlign w:val="center"/>
          </w:tcPr>
          <w:p>
            <w:r/>
            <w:r>
              <w:rPr>
                <w:rFonts w:ascii="Times New Roman" w:hAnsi="Times New Roman"/>
                <w:b w:val="0"/>
                <w:sz w:val="20"/>
              </w:rPr>
              <w:t>instances_test.json</w:t>
            </w:r>
          </w:p>
        </w:tc>
      </w:tr>
      <w:tr>
        <w:tc>
          <w:tcPr>
            <w:tcW w:type="dxa" w:w="2412"/>
            <w:vAlign w:val="center"/>
          </w:tcPr>
          <w:p>
            <w:r/>
            <w:r>
              <w:rPr>
                <w:rFonts w:ascii="Times New Roman" w:hAnsi="Times New Roman"/>
                <w:b w:val="0"/>
                <w:sz w:val="20"/>
              </w:rPr>
              <w:t>Tổng</w:t>
            </w:r>
          </w:p>
        </w:tc>
        <w:tc>
          <w:tcPr>
            <w:tcW w:type="dxa" w:w="2412"/>
            <w:vAlign w:val="center"/>
          </w:tcPr>
          <w:p>
            <w:r/>
            <w:r>
              <w:rPr>
                <w:rFonts w:ascii="Times New Roman" w:hAnsi="Times New Roman"/>
                <w:b w:val="0"/>
                <w:sz w:val="20"/>
              </w:rPr>
              <w:t>23.797</w:t>
            </w:r>
          </w:p>
        </w:tc>
        <w:tc>
          <w:tcPr>
            <w:tcW w:type="dxa" w:w="2412"/>
            <w:vAlign w:val="center"/>
          </w:tcPr>
          <w:p>
            <w:r/>
            <w:r>
              <w:rPr>
                <w:rFonts w:ascii="Times New Roman" w:hAnsi="Times New Roman"/>
                <w:b w:val="0"/>
                <w:sz w:val="20"/>
              </w:rPr>
              <w:t>235.933</w:t>
            </w:r>
          </w:p>
        </w:tc>
        <w:tc>
          <w:tcPr>
            <w:tcW w:type="dxa" w:w="2412"/>
            <w:vAlign w:val="center"/>
          </w:tcPr>
          <w:p>
            <w:r/>
            <w:r>
              <w:rPr>
                <w:rFonts w:ascii="Times New Roman" w:hAnsi="Times New Roman"/>
                <w:b w:val="0"/>
                <w:sz w:val="20"/>
              </w:rPr>
              <w:t>-</w:t>
            </w:r>
          </w:p>
        </w:tc>
      </w:tr>
    </w:tbl>
    <w:p>
      <w:pPr>
        <w:spacing w:after="120"/>
        <w:ind w:left="360"/>
      </w:pPr>
      <w:r>
        <w:rPr>
          <w:rFonts w:ascii="Courier New" w:hAnsi="Courier New"/>
          <w:sz w:val="18"/>
        </w:rPr>
        <w:t>germination_binary/</w:t>
        <w:br/>
        <w:t>├── images/train|val|test</w:t>
        <w:br/>
        <w:t>├── labels/train|val|test</w:t>
        <w:br/>
        <w:t>├── annotations/instances_train.json, instances_val.json, instances_test.json</w:t>
        <w:br/>
        <w:t>├── data.yaml</w:t>
        <w:br/>
        <w:t>└── export_summary.txt</w:t>
      </w:r>
    </w:p>
    <w:p>
      <w:pPr>
        <w:spacing w:after="120" w:line="276" w:lineRule="auto"/>
      </w:pPr>
      <w:r>
        <w:rPr>
          <w:rFonts w:ascii="Times New Roman" w:hAnsi="Times New Roman"/>
          <w:sz w:val="22"/>
        </w:rPr>
        <w:t>Kết quả chuyển đổi cho thấy không có object nào bị bỏ qua. Số lượng ảnh, số file label và số annotation đều khớp với các bước trước, xác nhận quá trình xuất YOLO/COCO thành công.</w:t>
      </w:r>
    </w:p>
    <w:p>
      <w:pPr>
        <w:pStyle w:val="Heading1"/>
      </w:pPr>
      <w:r>
        <w:t>8. Resize/letterbox ảnh về 640x640</w:t>
      </w:r>
    </w:p>
    <w:p>
      <w:pPr>
        <w:spacing w:after="120" w:line="276" w:lineRule="auto"/>
      </w:pPr>
      <w:r>
        <w:rPr>
          <w:rFonts w:ascii="Times New Roman" w:hAnsi="Times New Roman"/>
          <w:sz w:val="22"/>
        </w:rPr>
        <w:t>Sau khi chuyển định dạng, ảnh được chuẩn hóa về kích thước 640x640 pixel để phù hợp với cấu hình huấn luyện phổ biến của các mô hình YOLO. Dữ liệu đầu ra được lưu trong thư mục germination_binary_640/.</w:t>
      </w:r>
    </w:p>
    <w:p>
      <w:pPr>
        <w:spacing w:after="120" w:line="276" w:lineRule="auto"/>
      </w:pPr>
      <w:r>
        <w:rPr>
          <w:rFonts w:ascii="Times New Roman" w:hAnsi="Times New Roman"/>
          <w:sz w:val="22"/>
        </w:rPr>
        <w:t>Do ảnh gốc có kích thước vuông 624x624, quá trình đưa về 640x640 chỉ cần resize đồng đều theo hai chiều, không phát sinh padding. Với YOLO, tọa độ bounding box ở dạng chuẩn hóa vẫn được bảo toàn tương đối. Với COCO, tọa độ pixel được cập nhật theo tỷ lệ resize.</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8"/>
        <w:gridCol w:w="1608"/>
        <w:gridCol w:w="1608"/>
        <w:gridCol w:w="1608"/>
        <w:gridCol w:w="1608"/>
        <w:gridCol w:w="1608"/>
      </w:tblGrid>
      <w:tr>
        <w:tc>
          <w:tcPr>
            <w:tcW w:type="dxa" w:w="1608"/>
            <w:shd w:fill="D9EAF7"/>
            <w:vAlign w:val="center"/>
          </w:tcPr>
          <w:p>
            <w:pPr>
              <w:jc w:val="center"/>
            </w:pPr>
            <w:r/>
            <w:r>
              <w:rPr>
                <w:rFonts w:ascii="Times New Roman" w:hAnsi="Times New Roman"/>
                <w:b/>
                <w:sz w:val="20"/>
              </w:rPr>
              <w:t>Split</w:t>
            </w:r>
          </w:p>
        </w:tc>
        <w:tc>
          <w:tcPr>
            <w:tcW w:type="dxa" w:w="1608"/>
            <w:shd w:fill="D9EAF7"/>
            <w:vAlign w:val="center"/>
          </w:tcPr>
          <w:p>
            <w:pPr>
              <w:jc w:val="center"/>
            </w:pPr>
            <w:r/>
            <w:r>
              <w:rPr>
                <w:rFonts w:ascii="Times New Roman" w:hAnsi="Times New Roman"/>
                <w:b/>
                <w:sz w:val="20"/>
              </w:rPr>
              <w:t>Số ảnh xử lý</w:t>
            </w:r>
          </w:p>
        </w:tc>
        <w:tc>
          <w:tcPr>
            <w:tcW w:type="dxa" w:w="1608"/>
            <w:shd w:fill="D9EAF7"/>
            <w:vAlign w:val="center"/>
          </w:tcPr>
          <w:p>
            <w:pPr>
              <w:jc w:val="center"/>
            </w:pPr>
            <w:r/>
            <w:r>
              <w:rPr>
                <w:rFonts w:ascii="Times New Roman" w:hAnsi="Times New Roman"/>
                <w:b/>
                <w:sz w:val="20"/>
              </w:rPr>
              <w:t>Số ảnh lưu lại</w:t>
            </w:r>
          </w:p>
        </w:tc>
        <w:tc>
          <w:tcPr>
            <w:tcW w:type="dxa" w:w="1608"/>
            <w:shd w:fill="D9EAF7"/>
            <w:vAlign w:val="center"/>
          </w:tcPr>
          <w:p>
            <w:pPr>
              <w:jc w:val="center"/>
            </w:pPr>
            <w:r/>
            <w:r>
              <w:rPr>
                <w:rFonts w:ascii="Times New Roman" w:hAnsi="Times New Roman"/>
                <w:b/>
                <w:sz w:val="20"/>
              </w:rPr>
              <w:t>Số object YOLO</w:t>
            </w:r>
          </w:p>
        </w:tc>
        <w:tc>
          <w:tcPr>
            <w:tcW w:type="dxa" w:w="1608"/>
            <w:shd w:fill="D9EAF7"/>
            <w:vAlign w:val="center"/>
          </w:tcPr>
          <w:p>
            <w:pPr>
              <w:jc w:val="center"/>
            </w:pPr>
            <w:r/>
            <w:r>
              <w:rPr>
                <w:rFonts w:ascii="Times New Roman" w:hAnsi="Times New Roman"/>
                <w:b/>
                <w:sz w:val="20"/>
              </w:rPr>
              <w:t>Missing labels</w:t>
            </w:r>
          </w:p>
        </w:tc>
        <w:tc>
          <w:tcPr>
            <w:tcW w:type="dxa" w:w="1608"/>
            <w:shd w:fill="D9EAF7"/>
            <w:vAlign w:val="center"/>
          </w:tcPr>
          <w:p>
            <w:pPr>
              <w:jc w:val="center"/>
            </w:pPr>
            <w:r/>
            <w:r>
              <w:rPr>
                <w:rFonts w:ascii="Times New Roman" w:hAnsi="Times New Roman"/>
                <w:b/>
                <w:sz w:val="20"/>
              </w:rPr>
              <w:t>Ảnh có padding</w:t>
            </w:r>
          </w:p>
        </w:tc>
      </w:tr>
      <w:tr>
        <w:tc>
          <w:tcPr>
            <w:tcW w:type="dxa" w:w="1608"/>
            <w:vAlign w:val="center"/>
          </w:tcPr>
          <w:p>
            <w:r/>
            <w:r>
              <w:rPr>
                <w:rFonts w:ascii="Times New Roman" w:hAnsi="Times New Roman"/>
                <w:b w:val="0"/>
                <w:sz w:val="20"/>
              </w:rPr>
              <w:t>Train</w:t>
            </w:r>
          </w:p>
        </w:tc>
        <w:tc>
          <w:tcPr>
            <w:tcW w:type="dxa" w:w="1608"/>
            <w:vAlign w:val="center"/>
          </w:tcPr>
          <w:p>
            <w:r/>
            <w:r>
              <w:rPr>
                <w:rFonts w:ascii="Times New Roman" w:hAnsi="Times New Roman"/>
                <w:b w:val="0"/>
                <w:sz w:val="20"/>
              </w:rPr>
              <w:t>19.076</w:t>
            </w:r>
          </w:p>
        </w:tc>
        <w:tc>
          <w:tcPr>
            <w:tcW w:type="dxa" w:w="1608"/>
            <w:vAlign w:val="center"/>
          </w:tcPr>
          <w:p>
            <w:r/>
            <w:r>
              <w:rPr>
                <w:rFonts w:ascii="Times New Roman" w:hAnsi="Times New Roman"/>
                <w:b w:val="0"/>
                <w:sz w:val="20"/>
              </w:rPr>
              <w:t>19.076</w:t>
            </w:r>
          </w:p>
        </w:tc>
        <w:tc>
          <w:tcPr>
            <w:tcW w:type="dxa" w:w="1608"/>
            <w:vAlign w:val="center"/>
          </w:tcPr>
          <w:p>
            <w:r/>
            <w:r>
              <w:rPr>
                <w:rFonts w:ascii="Times New Roman" w:hAnsi="Times New Roman"/>
                <w:b w:val="0"/>
                <w:sz w:val="20"/>
              </w:rPr>
              <w:t>188.917</w:t>
            </w:r>
          </w:p>
        </w:tc>
        <w:tc>
          <w:tcPr>
            <w:tcW w:type="dxa" w:w="1608"/>
            <w:vAlign w:val="center"/>
          </w:tcPr>
          <w:p>
            <w:r/>
            <w:r>
              <w:rPr>
                <w:rFonts w:ascii="Times New Roman" w:hAnsi="Times New Roman"/>
                <w:b w:val="0"/>
                <w:sz w:val="20"/>
              </w:rPr>
              <w:t>0</w:t>
            </w:r>
          </w:p>
        </w:tc>
        <w:tc>
          <w:tcPr>
            <w:tcW w:type="dxa" w:w="1608"/>
            <w:vAlign w:val="center"/>
          </w:tcPr>
          <w:p>
            <w:r/>
            <w:r>
              <w:rPr>
                <w:rFonts w:ascii="Times New Roman" w:hAnsi="Times New Roman"/>
                <w:b w:val="0"/>
                <w:sz w:val="20"/>
              </w:rPr>
              <w:t>0</w:t>
            </w:r>
          </w:p>
        </w:tc>
      </w:tr>
      <w:tr>
        <w:tc>
          <w:tcPr>
            <w:tcW w:type="dxa" w:w="1608"/>
            <w:vAlign w:val="center"/>
          </w:tcPr>
          <w:p>
            <w:r/>
            <w:r>
              <w:rPr>
                <w:rFonts w:ascii="Times New Roman" w:hAnsi="Times New Roman"/>
                <w:b w:val="0"/>
                <w:sz w:val="20"/>
              </w:rPr>
              <w:t>Validation</w:t>
            </w:r>
          </w:p>
        </w:tc>
        <w:tc>
          <w:tcPr>
            <w:tcW w:type="dxa" w:w="1608"/>
            <w:vAlign w:val="center"/>
          </w:tcPr>
          <w:p>
            <w:r/>
            <w:r>
              <w:rPr>
                <w:rFonts w:ascii="Times New Roman" w:hAnsi="Times New Roman"/>
                <w:b w:val="0"/>
                <w:sz w:val="20"/>
              </w:rPr>
              <w:t>2.312</w:t>
            </w:r>
          </w:p>
        </w:tc>
        <w:tc>
          <w:tcPr>
            <w:tcW w:type="dxa" w:w="1608"/>
            <w:vAlign w:val="center"/>
          </w:tcPr>
          <w:p>
            <w:r/>
            <w:r>
              <w:rPr>
                <w:rFonts w:ascii="Times New Roman" w:hAnsi="Times New Roman"/>
                <w:b w:val="0"/>
                <w:sz w:val="20"/>
              </w:rPr>
              <w:t>2.312</w:t>
            </w:r>
          </w:p>
        </w:tc>
        <w:tc>
          <w:tcPr>
            <w:tcW w:type="dxa" w:w="1608"/>
            <w:vAlign w:val="center"/>
          </w:tcPr>
          <w:p>
            <w:r/>
            <w:r>
              <w:rPr>
                <w:rFonts w:ascii="Times New Roman" w:hAnsi="Times New Roman"/>
                <w:b w:val="0"/>
                <w:sz w:val="20"/>
              </w:rPr>
              <w:t>22.926</w:t>
            </w:r>
          </w:p>
        </w:tc>
        <w:tc>
          <w:tcPr>
            <w:tcW w:type="dxa" w:w="1608"/>
            <w:vAlign w:val="center"/>
          </w:tcPr>
          <w:p>
            <w:r/>
            <w:r>
              <w:rPr>
                <w:rFonts w:ascii="Times New Roman" w:hAnsi="Times New Roman"/>
                <w:b w:val="0"/>
                <w:sz w:val="20"/>
              </w:rPr>
              <w:t>0</w:t>
            </w:r>
          </w:p>
        </w:tc>
        <w:tc>
          <w:tcPr>
            <w:tcW w:type="dxa" w:w="1608"/>
            <w:vAlign w:val="center"/>
          </w:tcPr>
          <w:p>
            <w:r/>
            <w:r>
              <w:rPr>
                <w:rFonts w:ascii="Times New Roman" w:hAnsi="Times New Roman"/>
                <w:b w:val="0"/>
                <w:sz w:val="20"/>
              </w:rPr>
              <w:t>0</w:t>
            </w:r>
          </w:p>
        </w:tc>
      </w:tr>
      <w:tr>
        <w:tc>
          <w:tcPr>
            <w:tcW w:type="dxa" w:w="1608"/>
            <w:vAlign w:val="center"/>
          </w:tcPr>
          <w:p>
            <w:r/>
            <w:r>
              <w:rPr>
                <w:rFonts w:ascii="Times New Roman" w:hAnsi="Times New Roman"/>
                <w:b w:val="0"/>
                <w:sz w:val="20"/>
              </w:rPr>
              <w:t>Test</w:t>
            </w:r>
          </w:p>
        </w:tc>
        <w:tc>
          <w:tcPr>
            <w:tcW w:type="dxa" w:w="1608"/>
            <w:vAlign w:val="center"/>
          </w:tcPr>
          <w:p>
            <w:r/>
            <w:r>
              <w:rPr>
                <w:rFonts w:ascii="Times New Roman" w:hAnsi="Times New Roman"/>
                <w:b w:val="0"/>
                <w:sz w:val="20"/>
              </w:rPr>
              <w:t>2.409</w:t>
            </w:r>
          </w:p>
        </w:tc>
        <w:tc>
          <w:tcPr>
            <w:tcW w:type="dxa" w:w="1608"/>
            <w:vAlign w:val="center"/>
          </w:tcPr>
          <w:p>
            <w:r/>
            <w:r>
              <w:rPr>
                <w:rFonts w:ascii="Times New Roman" w:hAnsi="Times New Roman"/>
                <w:b w:val="0"/>
                <w:sz w:val="20"/>
              </w:rPr>
              <w:t>2.409</w:t>
            </w:r>
          </w:p>
        </w:tc>
        <w:tc>
          <w:tcPr>
            <w:tcW w:type="dxa" w:w="1608"/>
            <w:vAlign w:val="center"/>
          </w:tcPr>
          <w:p>
            <w:r/>
            <w:r>
              <w:rPr>
                <w:rFonts w:ascii="Times New Roman" w:hAnsi="Times New Roman"/>
                <w:b w:val="0"/>
                <w:sz w:val="20"/>
              </w:rPr>
              <w:t>24.090</w:t>
            </w:r>
          </w:p>
        </w:tc>
        <w:tc>
          <w:tcPr>
            <w:tcW w:type="dxa" w:w="1608"/>
            <w:vAlign w:val="center"/>
          </w:tcPr>
          <w:p>
            <w:r/>
            <w:r>
              <w:rPr>
                <w:rFonts w:ascii="Times New Roman" w:hAnsi="Times New Roman"/>
                <w:b w:val="0"/>
                <w:sz w:val="20"/>
              </w:rPr>
              <w:t>0</w:t>
            </w:r>
          </w:p>
        </w:tc>
        <w:tc>
          <w:tcPr>
            <w:tcW w:type="dxa" w:w="1608"/>
            <w:vAlign w:val="center"/>
          </w:tcPr>
          <w:p>
            <w:r/>
            <w:r>
              <w:rPr>
                <w:rFonts w:ascii="Times New Roman" w:hAnsi="Times New Roman"/>
                <w:b w:val="0"/>
                <w:sz w:val="20"/>
              </w:rPr>
              <w:t>0</w:t>
            </w:r>
          </w:p>
        </w:tc>
      </w:tr>
      <w:tr>
        <w:tc>
          <w:tcPr>
            <w:tcW w:type="dxa" w:w="1608"/>
            <w:vAlign w:val="center"/>
          </w:tcPr>
          <w:p>
            <w:r/>
            <w:r>
              <w:rPr>
                <w:rFonts w:ascii="Times New Roman" w:hAnsi="Times New Roman"/>
                <w:b w:val="0"/>
                <w:sz w:val="20"/>
              </w:rPr>
              <w:t>Tổng</w:t>
            </w:r>
          </w:p>
        </w:tc>
        <w:tc>
          <w:tcPr>
            <w:tcW w:type="dxa" w:w="1608"/>
            <w:vAlign w:val="center"/>
          </w:tcPr>
          <w:p>
            <w:r/>
            <w:r>
              <w:rPr>
                <w:rFonts w:ascii="Times New Roman" w:hAnsi="Times New Roman"/>
                <w:b w:val="0"/>
                <w:sz w:val="20"/>
              </w:rPr>
              <w:t>23.797</w:t>
            </w:r>
          </w:p>
        </w:tc>
        <w:tc>
          <w:tcPr>
            <w:tcW w:type="dxa" w:w="1608"/>
            <w:vAlign w:val="center"/>
          </w:tcPr>
          <w:p>
            <w:r/>
            <w:r>
              <w:rPr>
                <w:rFonts w:ascii="Times New Roman" w:hAnsi="Times New Roman"/>
                <w:b w:val="0"/>
                <w:sz w:val="20"/>
              </w:rPr>
              <w:t>23.797</w:t>
            </w:r>
          </w:p>
        </w:tc>
        <w:tc>
          <w:tcPr>
            <w:tcW w:type="dxa" w:w="1608"/>
            <w:vAlign w:val="center"/>
          </w:tcPr>
          <w:p>
            <w:r/>
            <w:r>
              <w:rPr>
                <w:rFonts w:ascii="Times New Roman" w:hAnsi="Times New Roman"/>
                <w:b w:val="0"/>
                <w:sz w:val="20"/>
              </w:rPr>
              <w:t>235.933</w:t>
            </w:r>
          </w:p>
        </w:tc>
        <w:tc>
          <w:tcPr>
            <w:tcW w:type="dxa" w:w="1608"/>
            <w:vAlign w:val="center"/>
          </w:tcPr>
          <w:p>
            <w:r/>
            <w:r>
              <w:rPr>
                <w:rFonts w:ascii="Times New Roman" w:hAnsi="Times New Roman"/>
                <w:b w:val="0"/>
                <w:sz w:val="20"/>
              </w:rPr>
              <w:t>0</w:t>
            </w:r>
          </w:p>
        </w:tc>
        <w:tc>
          <w:tcPr>
            <w:tcW w:type="dxa" w:w="1608"/>
            <w:vAlign w:val="center"/>
          </w:tcPr>
          <w:p>
            <w:r/>
            <w:r>
              <w:rPr>
                <w:rFonts w:ascii="Times New Roman" w:hAnsi="Times New Roman"/>
                <w:b w:val="0"/>
                <w:sz w:val="20"/>
              </w:rPr>
              <w:t>0</w:t>
            </w:r>
          </w:p>
        </w:tc>
      </w:tr>
    </w:tbl>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6"/>
        <w:gridCol w:w="3216"/>
        <w:gridCol w:w="3216"/>
      </w:tblGrid>
      <w:tr>
        <w:tc>
          <w:tcPr>
            <w:tcW w:type="dxa" w:w="3216"/>
            <w:shd w:fill="D9EAF7"/>
            <w:vAlign w:val="center"/>
          </w:tcPr>
          <w:p>
            <w:pPr>
              <w:jc w:val="center"/>
            </w:pPr>
            <w:r/>
            <w:r>
              <w:rPr>
                <w:rFonts w:ascii="Times New Roman" w:hAnsi="Times New Roman"/>
                <w:b/>
                <w:sz w:val="20"/>
              </w:rPr>
              <w:t>Split</w:t>
            </w:r>
          </w:p>
        </w:tc>
        <w:tc>
          <w:tcPr>
            <w:tcW w:type="dxa" w:w="3216"/>
            <w:shd w:fill="D9EAF7"/>
            <w:vAlign w:val="center"/>
          </w:tcPr>
          <w:p>
            <w:pPr>
              <w:jc w:val="center"/>
            </w:pPr>
            <w:r/>
            <w:r>
              <w:rPr>
                <w:rFonts w:ascii="Times New Roman" w:hAnsi="Times New Roman"/>
                <w:b/>
                <w:sz w:val="20"/>
              </w:rPr>
              <w:t>Số ảnh COCO</w:t>
            </w:r>
          </w:p>
        </w:tc>
        <w:tc>
          <w:tcPr>
            <w:tcW w:type="dxa" w:w="3216"/>
            <w:shd w:fill="D9EAF7"/>
            <w:vAlign w:val="center"/>
          </w:tcPr>
          <w:p>
            <w:pPr>
              <w:jc w:val="center"/>
            </w:pPr>
            <w:r/>
            <w:r>
              <w:rPr>
                <w:rFonts w:ascii="Times New Roman" w:hAnsi="Times New Roman"/>
                <w:b/>
                <w:sz w:val="20"/>
              </w:rPr>
              <w:t>Số annotation COCO</w:t>
            </w:r>
          </w:p>
        </w:tc>
      </w:tr>
      <w:tr>
        <w:tc>
          <w:tcPr>
            <w:tcW w:type="dxa" w:w="3216"/>
            <w:vAlign w:val="center"/>
          </w:tcPr>
          <w:p>
            <w:r/>
            <w:r>
              <w:rPr>
                <w:rFonts w:ascii="Times New Roman" w:hAnsi="Times New Roman"/>
                <w:b w:val="0"/>
                <w:sz w:val="20"/>
              </w:rPr>
              <w:t>Train</w:t>
            </w:r>
          </w:p>
        </w:tc>
        <w:tc>
          <w:tcPr>
            <w:tcW w:type="dxa" w:w="3216"/>
            <w:vAlign w:val="center"/>
          </w:tcPr>
          <w:p>
            <w:r/>
            <w:r>
              <w:rPr>
                <w:rFonts w:ascii="Times New Roman" w:hAnsi="Times New Roman"/>
                <w:b w:val="0"/>
                <w:sz w:val="20"/>
              </w:rPr>
              <w:t>19.076</w:t>
            </w:r>
          </w:p>
        </w:tc>
        <w:tc>
          <w:tcPr>
            <w:tcW w:type="dxa" w:w="3216"/>
            <w:vAlign w:val="center"/>
          </w:tcPr>
          <w:p>
            <w:r/>
            <w:r>
              <w:rPr>
                <w:rFonts w:ascii="Times New Roman" w:hAnsi="Times New Roman"/>
                <w:b w:val="0"/>
                <w:sz w:val="20"/>
              </w:rPr>
              <w:t>188.917</w:t>
            </w:r>
          </w:p>
        </w:tc>
      </w:tr>
      <w:tr>
        <w:tc>
          <w:tcPr>
            <w:tcW w:type="dxa" w:w="3216"/>
            <w:vAlign w:val="center"/>
          </w:tcPr>
          <w:p>
            <w:r/>
            <w:r>
              <w:rPr>
                <w:rFonts w:ascii="Times New Roman" w:hAnsi="Times New Roman"/>
                <w:b w:val="0"/>
                <w:sz w:val="20"/>
              </w:rPr>
              <w:t>Validation</w:t>
            </w:r>
          </w:p>
        </w:tc>
        <w:tc>
          <w:tcPr>
            <w:tcW w:type="dxa" w:w="3216"/>
            <w:vAlign w:val="center"/>
          </w:tcPr>
          <w:p>
            <w:r/>
            <w:r>
              <w:rPr>
                <w:rFonts w:ascii="Times New Roman" w:hAnsi="Times New Roman"/>
                <w:b w:val="0"/>
                <w:sz w:val="20"/>
              </w:rPr>
              <w:t>2.312</w:t>
            </w:r>
          </w:p>
        </w:tc>
        <w:tc>
          <w:tcPr>
            <w:tcW w:type="dxa" w:w="3216"/>
            <w:vAlign w:val="center"/>
          </w:tcPr>
          <w:p>
            <w:r/>
            <w:r>
              <w:rPr>
                <w:rFonts w:ascii="Times New Roman" w:hAnsi="Times New Roman"/>
                <w:b w:val="0"/>
                <w:sz w:val="20"/>
              </w:rPr>
              <w:t>22.926</w:t>
            </w:r>
          </w:p>
        </w:tc>
      </w:tr>
      <w:tr>
        <w:tc>
          <w:tcPr>
            <w:tcW w:type="dxa" w:w="3216"/>
            <w:vAlign w:val="center"/>
          </w:tcPr>
          <w:p>
            <w:r/>
            <w:r>
              <w:rPr>
                <w:rFonts w:ascii="Times New Roman" w:hAnsi="Times New Roman"/>
                <w:b w:val="0"/>
                <w:sz w:val="20"/>
              </w:rPr>
              <w:t>Test</w:t>
            </w:r>
          </w:p>
        </w:tc>
        <w:tc>
          <w:tcPr>
            <w:tcW w:type="dxa" w:w="3216"/>
            <w:vAlign w:val="center"/>
          </w:tcPr>
          <w:p>
            <w:r/>
            <w:r>
              <w:rPr>
                <w:rFonts w:ascii="Times New Roman" w:hAnsi="Times New Roman"/>
                <w:b w:val="0"/>
                <w:sz w:val="20"/>
              </w:rPr>
              <w:t>2.409</w:t>
            </w:r>
          </w:p>
        </w:tc>
        <w:tc>
          <w:tcPr>
            <w:tcW w:type="dxa" w:w="3216"/>
            <w:vAlign w:val="center"/>
          </w:tcPr>
          <w:p>
            <w:r/>
            <w:r>
              <w:rPr>
                <w:rFonts w:ascii="Times New Roman" w:hAnsi="Times New Roman"/>
                <w:b w:val="0"/>
                <w:sz w:val="20"/>
              </w:rPr>
              <w:t>24.090</w:t>
            </w:r>
          </w:p>
        </w:tc>
      </w:tr>
      <w:tr>
        <w:tc>
          <w:tcPr>
            <w:tcW w:type="dxa" w:w="3216"/>
            <w:vAlign w:val="center"/>
          </w:tcPr>
          <w:p>
            <w:r/>
            <w:r>
              <w:rPr>
                <w:rFonts w:ascii="Times New Roman" w:hAnsi="Times New Roman"/>
                <w:b w:val="0"/>
                <w:sz w:val="20"/>
              </w:rPr>
              <w:t>Tổng</w:t>
            </w:r>
          </w:p>
        </w:tc>
        <w:tc>
          <w:tcPr>
            <w:tcW w:type="dxa" w:w="3216"/>
            <w:vAlign w:val="center"/>
          </w:tcPr>
          <w:p>
            <w:r/>
            <w:r>
              <w:rPr>
                <w:rFonts w:ascii="Times New Roman" w:hAnsi="Times New Roman"/>
                <w:b w:val="0"/>
                <w:sz w:val="20"/>
              </w:rPr>
              <w:t>23.797</w:t>
            </w:r>
          </w:p>
        </w:tc>
        <w:tc>
          <w:tcPr>
            <w:tcW w:type="dxa" w:w="3216"/>
            <w:vAlign w:val="center"/>
          </w:tcPr>
          <w:p>
            <w:r/>
            <w:r>
              <w:rPr>
                <w:rFonts w:ascii="Times New Roman" w:hAnsi="Times New Roman"/>
                <w:b w:val="0"/>
                <w:sz w:val="20"/>
              </w:rPr>
              <w:t>235.933</w:t>
            </w:r>
          </w:p>
        </w:tc>
      </w:tr>
    </w:tbl>
    <w:p>
      <w:pPr>
        <w:spacing w:after="120"/>
        <w:ind w:left="360"/>
      </w:pPr>
      <w:r>
        <w:rPr>
          <w:rFonts w:ascii="Courier New" w:hAnsi="Courier New"/>
          <w:sz w:val="18"/>
        </w:rPr>
        <w:t>germination_binary_640/</w:t>
        <w:br/>
        <w:t>├── images/train|val|test</w:t>
        <w:br/>
        <w:t>├── labels/train|val|test</w:t>
        <w:br/>
        <w:t>├── annotations/instances_train.json, instances_val.json, instances_test.json</w:t>
        <w:br/>
        <w:t>├── data.yaml</w:t>
        <w:br/>
        <w:t>└── letterbox_summary.txt</w:t>
      </w:r>
    </w:p>
    <w:p>
      <w:pPr>
        <w:spacing w:after="120" w:line="276" w:lineRule="auto"/>
      </w:pPr>
      <w:r>
        <w:rPr>
          <w:rFonts w:ascii="Times New Roman" w:hAnsi="Times New Roman"/>
          <w:sz w:val="22"/>
        </w:rPr>
        <w:t>Kết luận: toàn bộ ảnh đã được chuẩn hóa thành công về 640x640, không thiếu label, không mất bounding box và không cần padding.</w:t>
      </w:r>
    </w:p>
    <w:p>
      <w:pPr>
        <w:pStyle w:val="Heading1"/>
      </w:pPr>
      <w:r>
        <w:t>9. Thiết lập augmentation nhẹ</w:t>
      </w:r>
    </w:p>
    <w:p>
      <w:pPr>
        <w:spacing w:after="120" w:line="276" w:lineRule="auto"/>
      </w:pPr>
      <w:r>
        <w:rPr>
          <w:rFonts w:ascii="Times New Roman" w:hAnsi="Times New Roman"/>
          <w:sz w:val="22"/>
        </w:rPr>
        <w:t>Với ảnh hạt giống, vùng mầm/rễ thường nhỏ và dễ bị ảnh hưởng bởi các phép biến đổi mạnh. Do đó, báo cáo chọn chiến lược augmentation nhẹ, áp dụng trong quá trình huấn luyện thay vì tạo thêm ảnh augmented vật lý. Cách này giúp tăng độ đa dạng dữ liệu mà không làm phình dataset hoặc tạo ra hình thái hạt không tự nhiên.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6"/>
        <w:gridCol w:w="3216"/>
        <w:gridCol w:w="3216"/>
      </w:tblGrid>
      <w:tr>
        <w:tc>
          <w:tcPr>
            <w:tcW w:type="dxa" w:w="3216"/>
            <w:shd w:fill="D9EAF7"/>
            <w:vAlign w:val="center"/>
          </w:tcPr>
          <w:p>
            <w:pPr>
              <w:jc w:val="center"/>
            </w:pPr>
            <w:r/>
            <w:r>
              <w:rPr>
                <w:rFonts w:ascii="Times New Roman" w:hAnsi="Times New Roman"/>
                <w:b/>
                <w:sz w:val="20"/>
              </w:rPr>
              <w:t>Tham số</w:t>
            </w:r>
          </w:p>
        </w:tc>
        <w:tc>
          <w:tcPr>
            <w:tcW w:type="dxa" w:w="3216"/>
            <w:shd w:fill="D9EAF7"/>
            <w:vAlign w:val="center"/>
          </w:tcPr>
          <w:p>
            <w:pPr>
              <w:jc w:val="center"/>
            </w:pPr>
            <w:r/>
            <w:r>
              <w:rPr>
                <w:rFonts w:ascii="Times New Roman" w:hAnsi="Times New Roman"/>
                <w:b/>
                <w:sz w:val="20"/>
              </w:rPr>
              <w:t>Giá trị</w:t>
            </w:r>
          </w:p>
        </w:tc>
        <w:tc>
          <w:tcPr>
            <w:tcW w:type="dxa" w:w="3216"/>
            <w:shd w:fill="D9EAF7"/>
            <w:vAlign w:val="center"/>
          </w:tcPr>
          <w:p>
            <w:pPr>
              <w:jc w:val="center"/>
            </w:pPr>
            <w:r/>
            <w:r>
              <w:rPr>
                <w:rFonts w:ascii="Times New Roman" w:hAnsi="Times New Roman"/>
                <w:b/>
                <w:sz w:val="20"/>
              </w:rPr>
              <w:t>Ý nghĩa</w:t>
            </w:r>
          </w:p>
        </w:tc>
      </w:tr>
      <w:tr>
        <w:tc>
          <w:tcPr>
            <w:tcW w:type="dxa" w:w="3216"/>
            <w:vAlign w:val="center"/>
          </w:tcPr>
          <w:p>
            <w:r/>
            <w:r>
              <w:rPr>
                <w:rFonts w:ascii="Times New Roman" w:hAnsi="Times New Roman"/>
                <w:b w:val="0"/>
                <w:sz w:val="20"/>
              </w:rPr>
              <w:t>hsv_h</w:t>
            </w:r>
          </w:p>
        </w:tc>
        <w:tc>
          <w:tcPr>
            <w:tcW w:type="dxa" w:w="3216"/>
            <w:vAlign w:val="center"/>
          </w:tcPr>
          <w:p>
            <w:r/>
            <w:r>
              <w:rPr>
                <w:rFonts w:ascii="Times New Roman" w:hAnsi="Times New Roman"/>
                <w:b w:val="0"/>
                <w:sz w:val="20"/>
              </w:rPr>
              <w:t>0.005</w:t>
            </w:r>
          </w:p>
        </w:tc>
        <w:tc>
          <w:tcPr>
            <w:tcW w:type="dxa" w:w="3216"/>
            <w:vAlign w:val="center"/>
          </w:tcPr>
          <w:p>
            <w:r/>
            <w:r>
              <w:rPr>
                <w:rFonts w:ascii="Times New Roman" w:hAnsi="Times New Roman"/>
                <w:b w:val="0"/>
                <w:sz w:val="20"/>
              </w:rPr>
              <w:t>Thay đổi sắc độ rất nhẹ</w:t>
            </w:r>
          </w:p>
        </w:tc>
      </w:tr>
      <w:tr>
        <w:tc>
          <w:tcPr>
            <w:tcW w:type="dxa" w:w="3216"/>
            <w:vAlign w:val="center"/>
          </w:tcPr>
          <w:p>
            <w:r/>
            <w:r>
              <w:rPr>
                <w:rFonts w:ascii="Times New Roman" w:hAnsi="Times New Roman"/>
                <w:b w:val="0"/>
                <w:sz w:val="20"/>
              </w:rPr>
              <w:t>hsv_s</w:t>
            </w:r>
          </w:p>
        </w:tc>
        <w:tc>
          <w:tcPr>
            <w:tcW w:type="dxa" w:w="3216"/>
            <w:vAlign w:val="center"/>
          </w:tcPr>
          <w:p>
            <w:r/>
            <w:r>
              <w:rPr>
                <w:rFonts w:ascii="Times New Roman" w:hAnsi="Times New Roman"/>
                <w:b w:val="0"/>
                <w:sz w:val="20"/>
              </w:rPr>
              <w:t>0.25</w:t>
            </w:r>
          </w:p>
        </w:tc>
        <w:tc>
          <w:tcPr>
            <w:tcW w:type="dxa" w:w="3216"/>
            <w:vAlign w:val="center"/>
          </w:tcPr>
          <w:p>
            <w:r/>
            <w:r>
              <w:rPr>
                <w:rFonts w:ascii="Times New Roman" w:hAnsi="Times New Roman"/>
                <w:b w:val="0"/>
                <w:sz w:val="20"/>
              </w:rPr>
              <w:t>Thay đổi độ bão hòa màu nhẹ</w:t>
            </w:r>
          </w:p>
        </w:tc>
      </w:tr>
      <w:tr>
        <w:tc>
          <w:tcPr>
            <w:tcW w:type="dxa" w:w="3216"/>
            <w:vAlign w:val="center"/>
          </w:tcPr>
          <w:p>
            <w:r/>
            <w:r>
              <w:rPr>
                <w:rFonts w:ascii="Times New Roman" w:hAnsi="Times New Roman"/>
                <w:b w:val="0"/>
                <w:sz w:val="20"/>
              </w:rPr>
              <w:t>hsv_v</w:t>
            </w:r>
          </w:p>
        </w:tc>
        <w:tc>
          <w:tcPr>
            <w:tcW w:type="dxa" w:w="3216"/>
            <w:vAlign w:val="center"/>
          </w:tcPr>
          <w:p>
            <w:r/>
            <w:r>
              <w:rPr>
                <w:rFonts w:ascii="Times New Roman" w:hAnsi="Times New Roman"/>
                <w:b w:val="0"/>
                <w:sz w:val="20"/>
              </w:rPr>
              <w:t>0.15</w:t>
            </w:r>
          </w:p>
        </w:tc>
        <w:tc>
          <w:tcPr>
            <w:tcW w:type="dxa" w:w="3216"/>
            <w:vAlign w:val="center"/>
          </w:tcPr>
          <w:p>
            <w:r/>
            <w:r>
              <w:rPr>
                <w:rFonts w:ascii="Times New Roman" w:hAnsi="Times New Roman"/>
                <w:b w:val="0"/>
                <w:sz w:val="20"/>
              </w:rPr>
              <w:t>Thay đổi độ sáng nhẹ</w:t>
            </w:r>
          </w:p>
        </w:tc>
      </w:tr>
      <w:tr>
        <w:tc>
          <w:tcPr>
            <w:tcW w:type="dxa" w:w="3216"/>
            <w:vAlign w:val="center"/>
          </w:tcPr>
          <w:p>
            <w:r/>
            <w:r>
              <w:rPr>
                <w:rFonts w:ascii="Times New Roman" w:hAnsi="Times New Roman"/>
                <w:b w:val="0"/>
                <w:sz w:val="20"/>
              </w:rPr>
              <w:t>degrees</w:t>
            </w:r>
          </w:p>
        </w:tc>
        <w:tc>
          <w:tcPr>
            <w:tcW w:type="dxa" w:w="3216"/>
            <w:vAlign w:val="center"/>
          </w:tcPr>
          <w:p>
            <w:r/>
            <w:r>
              <w:rPr>
                <w:rFonts w:ascii="Times New Roman" w:hAnsi="Times New Roman"/>
                <w:b w:val="0"/>
                <w:sz w:val="20"/>
              </w:rPr>
              <w:t>10.0</w:t>
            </w:r>
          </w:p>
        </w:tc>
        <w:tc>
          <w:tcPr>
            <w:tcW w:type="dxa" w:w="3216"/>
            <w:vAlign w:val="center"/>
          </w:tcPr>
          <w:p>
            <w:r/>
            <w:r>
              <w:rPr>
                <w:rFonts w:ascii="Times New Roman" w:hAnsi="Times New Roman"/>
                <w:b w:val="0"/>
                <w:sz w:val="20"/>
              </w:rPr>
              <w:t>Xoay ảnh nhẹ trong khoảng ±10 độ</w:t>
            </w:r>
          </w:p>
        </w:tc>
      </w:tr>
      <w:tr>
        <w:tc>
          <w:tcPr>
            <w:tcW w:type="dxa" w:w="3216"/>
            <w:vAlign w:val="center"/>
          </w:tcPr>
          <w:p>
            <w:r/>
            <w:r>
              <w:rPr>
                <w:rFonts w:ascii="Times New Roman" w:hAnsi="Times New Roman"/>
                <w:b w:val="0"/>
                <w:sz w:val="20"/>
              </w:rPr>
              <w:t>translate</w:t>
            </w:r>
          </w:p>
        </w:tc>
        <w:tc>
          <w:tcPr>
            <w:tcW w:type="dxa" w:w="3216"/>
            <w:vAlign w:val="center"/>
          </w:tcPr>
          <w:p>
            <w:r/>
            <w:r>
              <w:rPr>
                <w:rFonts w:ascii="Times New Roman" w:hAnsi="Times New Roman"/>
                <w:b w:val="0"/>
                <w:sz w:val="20"/>
              </w:rPr>
              <w:t>0.05</w:t>
            </w:r>
          </w:p>
        </w:tc>
        <w:tc>
          <w:tcPr>
            <w:tcW w:type="dxa" w:w="3216"/>
            <w:vAlign w:val="center"/>
          </w:tcPr>
          <w:p>
            <w:r/>
            <w:r>
              <w:rPr>
                <w:rFonts w:ascii="Times New Roman" w:hAnsi="Times New Roman"/>
                <w:b w:val="0"/>
                <w:sz w:val="20"/>
              </w:rPr>
              <w:t>Dịch chuyển ảnh tối đa 5%</w:t>
            </w:r>
          </w:p>
        </w:tc>
      </w:tr>
      <w:tr>
        <w:tc>
          <w:tcPr>
            <w:tcW w:type="dxa" w:w="3216"/>
            <w:vAlign w:val="center"/>
          </w:tcPr>
          <w:p>
            <w:r/>
            <w:r>
              <w:rPr>
                <w:rFonts w:ascii="Times New Roman" w:hAnsi="Times New Roman"/>
                <w:b w:val="0"/>
                <w:sz w:val="20"/>
              </w:rPr>
              <w:t>scale</w:t>
            </w:r>
          </w:p>
        </w:tc>
        <w:tc>
          <w:tcPr>
            <w:tcW w:type="dxa" w:w="3216"/>
            <w:vAlign w:val="center"/>
          </w:tcPr>
          <w:p>
            <w:r/>
            <w:r>
              <w:rPr>
                <w:rFonts w:ascii="Times New Roman" w:hAnsi="Times New Roman"/>
                <w:b w:val="0"/>
                <w:sz w:val="20"/>
              </w:rPr>
              <w:t>0.10</w:t>
            </w:r>
          </w:p>
        </w:tc>
        <w:tc>
          <w:tcPr>
            <w:tcW w:type="dxa" w:w="3216"/>
            <w:vAlign w:val="center"/>
          </w:tcPr>
          <w:p>
            <w:r/>
            <w:r>
              <w:rPr>
                <w:rFonts w:ascii="Times New Roman" w:hAnsi="Times New Roman"/>
                <w:b w:val="0"/>
                <w:sz w:val="20"/>
              </w:rPr>
              <w:t>Phóng to/thu nhỏ nhẹ</w:t>
            </w:r>
          </w:p>
        </w:tc>
      </w:tr>
      <w:tr>
        <w:tc>
          <w:tcPr>
            <w:tcW w:type="dxa" w:w="3216"/>
            <w:vAlign w:val="center"/>
          </w:tcPr>
          <w:p>
            <w:r/>
            <w:r>
              <w:rPr>
                <w:rFonts w:ascii="Times New Roman" w:hAnsi="Times New Roman"/>
                <w:b w:val="0"/>
                <w:sz w:val="20"/>
              </w:rPr>
              <w:t>shear</w:t>
            </w:r>
          </w:p>
        </w:tc>
        <w:tc>
          <w:tcPr>
            <w:tcW w:type="dxa" w:w="3216"/>
            <w:vAlign w:val="center"/>
          </w:tcPr>
          <w:p>
            <w:r/>
            <w:r>
              <w:rPr>
                <w:rFonts w:ascii="Times New Roman" w:hAnsi="Times New Roman"/>
                <w:b w:val="0"/>
                <w:sz w:val="20"/>
              </w:rPr>
              <w:t>0.0</w:t>
            </w:r>
          </w:p>
        </w:tc>
        <w:tc>
          <w:tcPr>
            <w:tcW w:type="dxa" w:w="3216"/>
            <w:vAlign w:val="center"/>
          </w:tcPr>
          <w:p>
            <w:r/>
            <w:r>
              <w:rPr>
                <w:rFonts w:ascii="Times New Roman" w:hAnsi="Times New Roman"/>
                <w:b w:val="0"/>
                <w:sz w:val="20"/>
              </w:rPr>
              <w:t>Tắt biến dạng xiên</w:t>
            </w:r>
          </w:p>
        </w:tc>
      </w:tr>
      <w:tr>
        <w:tc>
          <w:tcPr>
            <w:tcW w:type="dxa" w:w="3216"/>
            <w:vAlign w:val="center"/>
          </w:tcPr>
          <w:p>
            <w:r/>
            <w:r>
              <w:rPr>
                <w:rFonts w:ascii="Times New Roman" w:hAnsi="Times New Roman"/>
                <w:b w:val="0"/>
                <w:sz w:val="20"/>
              </w:rPr>
              <w:t>perspective</w:t>
            </w:r>
          </w:p>
        </w:tc>
        <w:tc>
          <w:tcPr>
            <w:tcW w:type="dxa" w:w="3216"/>
            <w:vAlign w:val="center"/>
          </w:tcPr>
          <w:p>
            <w:r/>
            <w:r>
              <w:rPr>
                <w:rFonts w:ascii="Times New Roman" w:hAnsi="Times New Roman"/>
                <w:b w:val="0"/>
                <w:sz w:val="20"/>
              </w:rPr>
              <w:t>0.0</w:t>
            </w:r>
          </w:p>
        </w:tc>
        <w:tc>
          <w:tcPr>
            <w:tcW w:type="dxa" w:w="3216"/>
            <w:vAlign w:val="center"/>
          </w:tcPr>
          <w:p>
            <w:r/>
            <w:r>
              <w:rPr>
                <w:rFonts w:ascii="Times New Roman" w:hAnsi="Times New Roman"/>
                <w:b w:val="0"/>
                <w:sz w:val="20"/>
              </w:rPr>
              <w:t>Tắt biến dạng phối cảnh</w:t>
            </w:r>
          </w:p>
        </w:tc>
      </w:tr>
      <w:tr>
        <w:tc>
          <w:tcPr>
            <w:tcW w:type="dxa" w:w="3216"/>
            <w:vAlign w:val="center"/>
          </w:tcPr>
          <w:p>
            <w:r/>
            <w:r>
              <w:rPr>
                <w:rFonts w:ascii="Times New Roman" w:hAnsi="Times New Roman"/>
                <w:b w:val="0"/>
                <w:sz w:val="20"/>
              </w:rPr>
              <w:t>flipud</w:t>
            </w:r>
          </w:p>
        </w:tc>
        <w:tc>
          <w:tcPr>
            <w:tcW w:type="dxa" w:w="3216"/>
            <w:vAlign w:val="center"/>
          </w:tcPr>
          <w:p>
            <w:r/>
            <w:r>
              <w:rPr>
                <w:rFonts w:ascii="Times New Roman" w:hAnsi="Times New Roman"/>
                <w:b w:val="0"/>
                <w:sz w:val="20"/>
              </w:rPr>
              <w:t>0.5</w:t>
            </w:r>
          </w:p>
        </w:tc>
        <w:tc>
          <w:tcPr>
            <w:tcW w:type="dxa" w:w="3216"/>
            <w:vAlign w:val="center"/>
          </w:tcPr>
          <w:p>
            <w:r/>
            <w:r>
              <w:rPr>
                <w:rFonts w:ascii="Times New Roman" w:hAnsi="Times New Roman"/>
                <w:b w:val="0"/>
                <w:sz w:val="20"/>
              </w:rPr>
              <w:t>Lật dọc với xác suất 50%</w:t>
            </w:r>
          </w:p>
        </w:tc>
      </w:tr>
      <w:tr>
        <w:tc>
          <w:tcPr>
            <w:tcW w:type="dxa" w:w="3216"/>
            <w:vAlign w:val="center"/>
          </w:tcPr>
          <w:p>
            <w:r/>
            <w:r>
              <w:rPr>
                <w:rFonts w:ascii="Times New Roman" w:hAnsi="Times New Roman"/>
                <w:b w:val="0"/>
                <w:sz w:val="20"/>
              </w:rPr>
              <w:t>fliplr</w:t>
            </w:r>
          </w:p>
        </w:tc>
        <w:tc>
          <w:tcPr>
            <w:tcW w:type="dxa" w:w="3216"/>
            <w:vAlign w:val="center"/>
          </w:tcPr>
          <w:p>
            <w:r/>
            <w:r>
              <w:rPr>
                <w:rFonts w:ascii="Times New Roman" w:hAnsi="Times New Roman"/>
                <w:b w:val="0"/>
                <w:sz w:val="20"/>
              </w:rPr>
              <w:t>0.5</w:t>
            </w:r>
          </w:p>
        </w:tc>
        <w:tc>
          <w:tcPr>
            <w:tcW w:type="dxa" w:w="3216"/>
            <w:vAlign w:val="center"/>
          </w:tcPr>
          <w:p>
            <w:r/>
            <w:r>
              <w:rPr>
                <w:rFonts w:ascii="Times New Roman" w:hAnsi="Times New Roman"/>
                <w:b w:val="0"/>
                <w:sz w:val="20"/>
              </w:rPr>
              <w:t>Lật ngang với xác suất 50%</w:t>
            </w:r>
          </w:p>
        </w:tc>
      </w:tr>
      <w:tr>
        <w:tc>
          <w:tcPr>
            <w:tcW w:type="dxa" w:w="3216"/>
            <w:vAlign w:val="center"/>
          </w:tcPr>
          <w:p>
            <w:r/>
            <w:r>
              <w:rPr>
                <w:rFonts w:ascii="Times New Roman" w:hAnsi="Times New Roman"/>
                <w:b w:val="0"/>
                <w:sz w:val="20"/>
              </w:rPr>
              <w:t>mosaic</w:t>
            </w:r>
          </w:p>
        </w:tc>
        <w:tc>
          <w:tcPr>
            <w:tcW w:type="dxa" w:w="3216"/>
            <w:vAlign w:val="center"/>
          </w:tcPr>
          <w:p>
            <w:r/>
            <w:r>
              <w:rPr>
                <w:rFonts w:ascii="Times New Roman" w:hAnsi="Times New Roman"/>
                <w:b w:val="0"/>
                <w:sz w:val="20"/>
              </w:rPr>
              <w:t>0.0</w:t>
            </w:r>
          </w:p>
        </w:tc>
        <w:tc>
          <w:tcPr>
            <w:tcW w:type="dxa" w:w="3216"/>
            <w:vAlign w:val="center"/>
          </w:tcPr>
          <w:p>
            <w:r/>
            <w:r>
              <w:rPr>
                <w:rFonts w:ascii="Times New Roman" w:hAnsi="Times New Roman"/>
                <w:b w:val="0"/>
                <w:sz w:val="20"/>
              </w:rPr>
              <w:t>Tắt mosaic trong cấu hình chính</w:t>
            </w:r>
          </w:p>
        </w:tc>
      </w:tr>
      <w:tr>
        <w:tc>
          <w:tcPr>
            <w:tcW w:type="dxa" w:w="3216"/>
            <w:vAlign w:val="center"/>
          </w:tcPr>
          <w:p>
            <w:r/>
            <w:r>
              <w:rPr>
                <w:rFonts w:ascii="Times New Roman" w:hAnsi="Times New Roman"/>
                <w:b w:val="0"/>
                <w:sz w:val="20"/>
              </w:rPr>
              <w:t>mixup</w:t>
            </w:r>
          </w:p>
        </w:tc>
        <w:tc>
          <w:tcPr>
            <w:tcW w:type="dxa" w:w="3216"/>
            <w:vAlign w:val="center"/>
          </w:tcPr>
          <w:p>
            <w:r/>
            <w:r>
              <w:rPr>
                <w:rFonts w:ascii="Times New Roman" w:hAnsi="Times New Roman"/>
                <w:b w:val="0"/>
                <w:sz w:val="20"/>
              </w:rPr>
              <w:t>0.0</w:t>
            </w:r>
          </w:p>
        </w:tc>
        <w:tc>
          <w:tcPr>
            <w:tcW w:type="dxa" w:w="3216"/>
            <w:vAlign w:val="center"/>
          </w:tcPr>
          <w:p>
            <w:r/>
            <w:r>
              <w:rPr>
                <w:rFonts w:ascii="Times New Roman" w:hAnsi="Times New Roman"/>
                <w:b w:val="0"/>
                <w:sz w:val="20"/>
              </w:rPr>
              <w:t>Tắt mixup</w:t>
            </w:r>
          </w:p>
        </w:tc>
      </w:tr>
      <w:tr>
        <w:tc>
          <w:tcPr>
            <w:tcW w:type="dxa" w:w="3216"/>
            <w:vAlign w:val="center"/>
          </w:tcPr>
          <w:p>
            <w:r/>
            <w:r>
              <w:rPr>
                <w:rFonts w:ascii="Times New Roman" w:hAnsi="Times New Roman"/>
                <w:b w:val="0"/>
                <w:sz w:val="20"/>
              </w:rPr>
              <w:t>copy_paste</w:t>
            </w:r>
          </w:p>
        </w:tc>
        <w:tc>
          <w:tcPr>
            <w:tcW w:type="dxa" w:w="3216"/>
            <w:vAlign w:val="center"/>
          </w:tcPr>
          <w:p>
            <w:r/>
            <w:r>
              <w:rPr>
                <w:rFonts w:ascii="Times New Roman" w:hAnsi="Times New Roman"/>
                <w:b w:val="0"/>
                <w:sz w:val="20"/>
              </w:rPr>
              <w:t>0.0</w:t>
            </w:r>
          </w:p>
        </w:tc>
        <w:tc>
          <w:tcPr>
            <w:tcW w:type="dxa" w:w="3216"/>
            <w:vAlign w:val="center"/>
          </w:tcPr>
          <w:p>
            <w:r/>
            <w:r>
              <w:rPr>
                <w:rFonts w:ascii="Times New Roman" w:hAnsi="Times New Roman"/>
                <w:b w:val="0"/>
                <w:sz w:val="20"/>
              </w:rPr>
              <w:t>Tắt copy-paste object</w:t>
            </w:r>
          </w:p>
        </w:tc>
      </w:tr>
    </w:tbl>
    <w:p>
      <w:pPr>
        <w:spacing w:after="120" w:line="276" w:lineRule="auto"/>
      </w:pPr>
      <w:r>
        <w:rPr>
          <w:rFonts w:ascii="Times New Roman" w:hAnsi="Times New Roman"/>
          <w:sz w:val="22"/>
        </w:rPr>
        <w:t>Các file cấu hình được tạo gồm augmentation_light.py, augmentation_light.yaml và augmentation_light_args.txt. Cấu hình này được sử dụng khi train YOLO thông qua tham số dòng lệnh hoặc import trực tiếp vào script huấn luyện Python.</w:t>
      </w:r>
    </w:p>
    <w:p>
      <w:pPr>
        <w:pStyle w:val="Heading1"/>
      </w:pPr>
      <w:r>
        <w:t>10. Phân tích và xử lý mất cân bằng dữ liệu</w:t>
      </w:r>
    </w:p>
    <w:p>
      <w:pPr>
        <w:spacing w:after="120" w:line="276" w:lineRule="auto"/>
      </w:pPr>
      <w:r>
        <w:rPr>
          <w:rFonts w:ascii="Times New Roman" w:hAnsi="Times New Roman"/>
          <w:sz w:val="22"/>
        </w:rPr>
        <w:t>Sau khi chuẩn hóa nhãn về hai lớp, dữ liệu được phân tích để đánh giá mức độ mất cân bằng giữa germinated và non-germinated. Mục tiêu là xác định có cần áp dụng oversampling, undersampling, class weight hoặc focal loss hay không.</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6"/>
        <w:gridCol w:w="3216"/>
        <w:gridCol w:w="3216"/>
      </w:tblGrid>
      <w:tr>
        <w:tc>
          <w:tcPr>
            <w:tcW w:type="dxa" w:w="3216"/>
            <w:shd w:fill="D9EAF7"/>
            <w:vAlign w:val="center"/>
          </w:tcPr>
          <w:p>
            <w:pPr>
              <w:jc w:val="center"/>
            </w:pPr>
            <w:r/>
            <w:r>
              <w:rPr>
                <w:rFonts w:ascii="Times New Roman" w:hAnsi="Times New Roman"/>
                <w:b/>
                <w:sz w:val="20"/>
              </w:rPr>
              <w:t>Lớp</w:t>
            </w:r>
          </w:p>
        </w:tc>
        <w:tc>
          <w:tcPr>
            <w:tcW w:type="dxa" w:w="3216"/>
            <w:shd w:fill="D9EAF7"/>
            <w:vAlign w:val="center"/>
          </w:tcPr>
          <w:p>
            <w:pPr>
              <w:jc w:val="center"/>
            </w:pPr>
            <w:r/>
            <w:r>
              <w:rPr>
                <w:rFonts w:ascii="Times New Roman" w:hAnsi="Times New Roman"/>
                <w:b/>
                <w:sz w:val="20"/>
              </w:rPr>
              <w:t>Số lượng object</w:t>
            </w:r>
          </w:p>
        </w:tc>
        <w:tc>
          <w:tcPr>
            <w:tcW w:type="dxa" w:w="3216"/>
            <w:shd w:fill="D9EAF7"/>
            <w:vAlign w:val="center"/>
          </w:tcPr>
          <w:p>
            <w:pPr>
              <w:jc w:val="center"/>
            </w:pPr>
            <w:r/>
            <w:r>
              <w:rPr>
                <w:rFonts w:ascii="Times New Roman" w:hAnsi="Times New Roman"/>
                <w:b/>
                <w:sz w:val="20"/>
              </w:rPr>
              <w:t>Tỷ lệ</w:t>
            </w:r>
          </w:p>
        </w:tc>
      </w:tr>
      <w:tr>
        <w:tc>
          <w:tcPr>
            <w:tcW w:type="dxa" w:w="3216"/>
            <w:vAlign w:val="center"/>
          </w:tcPr>
          <w:p>
            <w:r/>
            <w:r>
              <w:rPr>
                <w:rFonts w:ascii="Times New Roman" w:hAnsi="Times New Roman"/>
                <w:b w:val="0"/>
                <w:sz w:val="20"/>
              </w:rPr>
              <w:t>germinated</w:t>
            </w:r>
          </w:p>
        </w:tc>
        <w:tc>
          <w:tcPr>
            <w:tcW w:type="dxa" w:w="3216"/>
            <w:vAlign w:val="center"/>
          </w:tcPr>
          <w:p>
            <w:r/>
            <w:r>
              <w:rPr>
                <w:rFonts w:ascii="Times New Roman" w:hAnsi="Times New Roman"/>
                <w:b w:val="0"/>
                <w:sz w:val="20"/>
              </w:rPr>
              <w:t>110.540</w:t>
            </w:r>
          </w:p>
        </w:tc>
        <w:tc>
          <w:tcPr>
            <w:tcW w:type="dxa" w:w="3216"/>
            <w:vAlign w:val="center"/>
          </w:tcPr>
          <w:p>
            <w:r/>
            <w:r>
              <w:rPr>
                <w:rFonts w:ascii="Times New Roman" w:hAnsi="Times New Roman"/>
                <w:b w:val="0"/>
                <w:sz w:val="20"/>
              </w:rPr>
              <w:t>46,85%</w:t>
            </w:r>
          </w:p>
        </w:tc>
      </w:tr>
      <w:tr>
        <w:tc>
          <w:tcPr>
            <w:tcW w:type="dxa" w:w="3216"/>
            <w:vAlign w:val="center"/>
          </w:tcPr>
          <w:p>
            <w:r/>
            <w:r>
              <w:rPr>
                <w:rFonts w:ascii="Times New Roman" w:hAnsi="Times New Roman"/>
                <w:b w:val="0"/>
                <w:sz w:val="20"/>
              </w:rPr>
              <w:t>non-germinated</w:t>
            </w:r>
          </w:p>
        </w:tc>
        <w:tc>
          <w:tcPr>
            <w:tcW w:type="dxa" w:w="3216"/>
            <w:vAlign w:val="center"/>
          </w:tcPr>
          <w:p>
            <w:r/>
            <w:r>
              <w:rPr>
                <w:rFonts w:ascii="Times New Roman" w:hAnsi="Times New Roman"/>
                <w:b w:val="0"/>
                <w:sz w:val="20"/>
              </w:rPr>
              <w:t>125.393</w:t>
            </w:r>
          </w:p>
        </w:tc>
        <w:tc>
          <w:tcPr>
            <w:tcW w:type="dxa" w:w="3216"/>
            <w:vAlign w:val="center"/>
          </w:tcPr>
          <w:p>
            <w:r/>
            <w:r>
              <w:rPr>
                <w:rFonts w:ascii="Times New Roman" w:hAnsi="Times New Roman"/>
                <w:b w:val="0"/>
                <w:sz w:val="20"/>
              </w:rPr>
              <w:t>53,15%</w:t>
            </w:r>
          </w:p>
        </w:tc>
      </w:tr>
      <w:tr>
        <w:tc>
          <w:tcPr>
            <w:tcW w:type="dxa" w:w="3216"/>
            <w:vAlign w:val="center"/>
          </w:tcPr>
          <w:p>
            <w:r/>
            <w:r>
              <w:rPr>
                <w:rFonts w:ascii="Times New Roman" w:hAnsi="Times New Roman"/>
                <w:b w:val="0"/>
                <w:sz w:val="20"/>
              </w:rPr>
              <w:t>Tổng</w:t>
            </w:r>
          </w:p>
        </w:tc>
        <w:tc>
          <w:tcPr>
            <w:tcW w:type="dxa" w:w="3216"/>
            <w:vAlign w:val="center"/>
          </w:tcPr>
          <w:p>
            <w:r/>
            <w:r>
              <w:rPr>
                <w:rFonts w:ascii="Times New Roman" w:hAnsi="Times New Roman"/>
                <w:b w:val="0"/>
                <w:sz w:val="20"/>
              </w:rPr>
              <w:t>235.933</w:t>
            </w:r>
          </w:p>
        </w:tc>
        <w:tc>
          <w:tcPr>
            <w:tcW w:type="dxa" w:w="3216"/>
            <w:vAlign w:val="center"/>
          </w:tcPr>
          <w:p>
            <w:r/>
            <w:r>
              <w:rPr>
                <w:rFonts w:ascii="Times New Roman" w:hAnsi="Times New Roman"/>
                <w:b w:val="0"/>
                <w:sz w:val="20"/>
              </w:rPr>
              <w:t>100%</w:t>
            </w:r>
          </w:p>
        </w:tc>
      </w:tr>
    </w:tbl>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30"/>
        <w:gridCol w:w="1930"/>
        <w:gridCol w:w="1930"/>
        <w:gridCol w:w="1930"/>
        <w:gridCol w:w="1930"/>
      </w:tblGrid>
      <w:tr>
        <w:tc>
          <w:tcPr>
            <w:tcW w:type="dxa" w:w="1930"/>
            <w:shd w:fill="D9EAF7"/>
            <w:vAlign w:val="center"/>
          </w:tcPr>
          <w:p>
            <w:pPr>
              <w:jc w:val="center"/>
            </w:pPr>
            <w:r/>
            <w:r>
              <w:rPr>
                <w:rFonts w:ascii="Times New Roman" w:hAnsi="Times New Roman"/>
                <w:b/>
                <w:sz w:val="20"/>
              </w:rPr>
              <w:t>Split</w:t>
            </w:r>
          </w:p>
        </w:tc>
        <w:tc>
          <w:tcPr>
            <w:tcW w:type="dxa" w:w="1930"/>
            <w:shd w:fill="D9EAF7"/>
            <w:vAlign w:val="center"/>
          </w:tcPr>
          <w:p>
            <w:pPr>
              <w:jc w:val="center"/>
            </w:pPr>
            <w:r/>
            <w:r>
              <w:rPr>
                <w:rFonts w:ascii="Times New Roman" w:hAnsi="Times New Roman"/>
                <w:b/>
                <w:sz w:val="20"/>
              </w:rPr>
              <w:t>Germinated</w:t>
            </w:r>
          </w:p>
        </w:tc>
        <w:tc>
          <w:tcPr>
            <w:tcW w:type="dxa" w:w="1930"/>
            <w:shd w:fill="D9EAF7"/>
            <w:vAlign w:val="center"/>
          </w:tcPr>
          <w:p>
            <w:pPr>
              <w:jc w:val="center"/>
            </w:pPr>
            <w:r/>
            <w:r>
              <w:rPr>
                <w:rFonts w:ascii="Times New Roman" w:hAnsi="Times New Roman"/>
                <w:b/>
                <w:sz w:val="20"/>
              </w:rPr>
              <w:t>Non-germinated</w:t>
            </w:r>
          </w:p>
        </w:tc>
        <w:tc>
          <w:tcPr>
            <w:tcW w:type="dxa" w:w="1930"/>
            <w:shd w:fill="D9EAF7"/>
            <w:vAlign w:val="center"/>
          </w:tcPr>
          <w:p>
            <w:pPr>
              <w:jc w:val="center"/>
            </w:pPr>
            <w:r/>
            <w:r>
              <w:rPr>
                <w:rFonts w:ascii="Times New Roman" w:hAnsi="Times New Roman"/>
                <w:b/>
                <w:sz w:val="20"/>
              </w:rPr>
              <w:t>Tổng object</w:t>
            </w:r>
          </w:p>
        </w:tc>
        <w:tc>
          <w:tcPr>
            <w:tcW w:type="dxa" w:w="1930"/>
            <w:shd w:fill="D9EAF7"/>
            <w:vAlign w:val="center"/>
          </w:tcPr>
          <w:p>
            <w:pPr>
              <w:jc w:val="center"/>
            </w:pPr>
            <w:r/>
            <w:r>
              <w:rPr>
                <w:rFonts w:ascii="Times New Roman" w:hAnsi="Times New Roman"/>
                <w:b/>
                <w:sz w:val="20"/>
              </w:rPr>
              <w:t>Tỷ lệ germinated</w:t>
            </w:r>
          </w:p>
        </w:tc>
      </w:tr>
      <w:tr>
        <w:tc>
          <w:tcPr>
            <w:tcW w:type="dxa" w:w="1930"/>
            <w:vAlign w:val="center"/>
          </w:tcPr>
          <w:p>
            <w:r/>
            <w:r>
              <w:rPr>
                <w:rFonts w:ascii="Times New Roman" w:hAnsi="Times New Roman"/>
                <w:b w:val="0"/>
                <w:sz w:val="20"/>
              </w:rPr>
              <w:t>Train</w:t>
            </w:r>
          </w:p>
        </w:tc>
        <w:tc>
          <w:tcPr>
            <w:tcW w:type="dxa" w:w="1930"/>
            <w:vAlign w:val="center"/>
          </w:tcPr>
          <w:p>
            <w:r/>
            <w:r>
              <w:rPr>
                <w:rFonts w:ascii="Times New Roman" w:hAnsi="Times New Roman"/>
                <w:b w:val="0"/>
                <w:sz w:val="20"/>
              </w:rPr>
              <w:t>88.983</w:t>
            </w:r>
          </w:p>
        </w:tc>
        <w:tc>
          <w:tcPr>
            <w:tcW w:type="dxa" w:w="1930"/>
            <w:vAlign w:val="center"/>
          </w:tcPr>
          <w:p>
            <w:r/>
            <w:r>
              <w:rPr>
                <w:rFonts w:ascii="Times New Roman" w:hAnsi="Times New Roman"/>
                <w:b w:val="0"/>
                <w:sz w:val="20"/>
              </w:rPr>
              <w:t>99.934</w:t>
            </w:r>
          </w:p>
        </w:tc>
        <w:tc>
          <w:tcPr>
            <w:tcW w:type="dxa" w:w="1930"/>
            <w:vAlign w:val="center"/>
          </w:tcPr>
          <w:p>
            <w:r/>
            <w:r>
              <w:rPr>
                <w:rFonts w:ascii="Times New Roman" w:hAnsi="Times New Roman"/>
                <w:b w:val="0"/>
                <w:sz w:val="20"/>
              </w:rPr>
              <w:t>188.917</w:t>
            </w:r>
          </w:p>
        </w:tc>
        <w:tc>
          <w:tcPr>
            <w:tcW w:type="dxa" w:w="1930"/>
            <w:vAlign w:val="center"/>
          </w:tcPr>
          <w:p>
            <w:r/>
            <w:r>
              <w:rPr>
                <w:rFonts w:ascii="Times New Roman" w:hAnsi="Times New Roman"/>
                <w:b w:val="0"/>
                <w:sz w:val="20"/>
              </w:rPr>
              <w:t>47,10%</w:t>
            </w:r>
          </w:p>
        </w:tc>
      </w:tr>
      <w:tr>
        <w:tc>
          <w:tcPr>
            <w:tcW w:type="dxa" w:w="1930"/>
            <w:vAlign w:val="center"/>
          </w:tcPr>
          <w:p>
            <w:r/>
            <w:r>
              <w:rPr>
                <w:rFonts w:ascii="Times New Roman" w:hAnsi="Times New Roman"/>
                <w:b w:val="0"/>
                <w:sz w:val="20"/>
              </w:rPr>
              <w:t>Validation</w:t>
            </w:r>
          </w:p>
        </w:tc>
        <w:tc>
          <w:tcPr>
            <w:tcW w:type="dxa" w:w="1930"/>
            <w:vAlign w:val="center"/>
          </w:tcPr>
          <w:p>
            <w:r/>
            <w:r>
              <w:rPr>
                <w:rFonts w:ascii="Times New Roman" w:hAnsi="Times New Roman"/>
                <w:b w:val="0"/>
                <w:sz w:val="20"/>
              </w:rPr>
              <w:t>9.979</w:t>
            </w:r>
          </w:p>
        </w:tc>
        <w:tc>
          <w:tcPr>
            <w:tcW w:type="dxa" w:w="1930"/>
            <w:vAlign w:val="center"/>
          </w:tcPr>
          <w:p>
            <w:r/>
            <w:r>
              <w:rPr>
                <w:rFonts w:ascii="Times New Roman" w:hAnsi="Times New Roman"/>
                <w:b w:val="0"/>
                <w:sz w:val="20"/>
              </w:rPr>
              <w:t>12.947</w:t>
            </w:r>
          </w:p>
        </w:tc>
        <w:tc>
          <w:tcPr>
            <w:tcW w:type="dxa" w:w="1930"/>
            <w:vAlign w:val="center"/>
          </w:tcPr>
          <w:p>
            <w:r/>
            <w:r>
              <w:rPr>
                <w:rFonts w:ascii="Times New Roman" w:hAnsi="Times New Roman"/>
                <w:b w:val="0"/>
                <w:sz w:val="20"/>
              </w:rPr>
              <w:t>22.926</w:t>
            </w:r>
          </w:p>
        </w:tc>
        <w:tc>
          <w:tcPr>
            <w:tcW w:type="dxa" w:w="1930"/>
            <w:vAlign w:val="center"/>
          </w:tcPr>
          <w:p>
            <w:r/>
            <w:r>
              <w:rPr>
                <w:rFonts w:ascii="Times New Roman" w:hAnsi="Times New Roman"/>
                <w:b w:val="0"/>
                <w:sz w:val="20"/>
              </w:rPr>
              <w:t>43,53%</w:t>
            </w:r>
          </w:p>
        </w:tc>
      </w:tr>
      <w:tr>
        <w:tc>
          <w:tcPr>
            <w:tcW w:type="dxa" w:w="1930"/>
            <w:vAlign w:val="center"/>
          </w:tcPr>
          <w:p>
            <w:r/>
            <w:r>
              <w:rPr>
                <w:rFonts w:ascii="Times New Roman" w:hAnsi="Times New Roman"/>
                <w:b w:val="0"/>
                <w:sz w:val="20"/>
              </w:rPr>
              <w:t>Test</w:t>
            </w:r>
          </w:p>
        </w:tc>
        <w:tc>
          <w:tcPr>
            <w:tcW w:type="dxa" w:w="1930"/>
            <w:vAlign w:val="center"/>
          </w:tcPr>
          <w:p>
            <w:r/>
            <w:r>
              <w:rPr>
                <w:rFonts w:ascii="Times New Roman" w:hAnsi="Times New Roman"/>
                <w:b w:val="0"/>
                <w:sz w:val="20"/>
              </w:rPr>
              <w:t>11.578</w:t>
            </w:r>
          </w:p>
        </w:tc>
        <w:tc>
          <w:tcPr>
            <w:tcW w:type="dxa" w:w="1930"/>
            <w:vAlign w:val="center"/>
          </w:tcPr>
          <w:p>
            <w:r/>
            <w:r>
              <w:rPr>
                <w:rFonts w:ascii="Times New Roman" w:hAnsi="Times New Roman"/>
                <w:b w:val="0"/>
                <w:sz w:val="20"/>
              </w:rPr>
              <w:t>12.512</w:t>
            </w:r>
          </w:p>
        </w:tc>
        <w:tc>
          <w:tcPr>
            <w:tcW w:type="dxa" w:w="1930"/>
            <w:vAlign w:val="center"/>
          </w:tcPr>
          <w:p>
            <w:r/>
            <w:r>
              <w:rPr>
                <w:rFonts w:ascii="Times New Roman" w:hAnsi="Times New Roman"/>
                <w:b w:val="0"/>
                <w:sz w:val="20"/>
              </w:rPr>
              <w:t>24.090</w:t>
            </w:r>
          </w:p>
        </w:tc>
        <w:tc>
          <w:tcPr>
            <w:tcW w:type="dxa" w:w="1930"/>
            <w:vAlign w:val="center"/>
          </w:tcPr>
          <w:p>
            <w:r/>
            <w:r>
              <w:rPr>
                <w:rFonts w:ascii="Times New Roman" w:hAnsi="Times New Roman"/>
                <w:b w:val="0"/>
                <w:sz w:val="20"/>
              </w:rPr>
              <w:t>48,06%</w:t>
            </w:r>
          </w:p>
        </w:tc>
      </w:tr>
    </w:tbl>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12"/>
        <w:gridCol w:w="2412"/>
        <w:gridCol w:w="2412"/>
        <w:gridCol w:w="2412"/>
      </w:tblGrid>
      <w:tr>
        <w:tc>
          <w:tcPr>
            <w:tcW w:type="dxa" w:w="2412"/>
            <w:shd w:fill="D9EAF7"/>
            <w:vAlign w:val="center"/>
          </w:tcPr>
          <w:p>
            <w:pPr>
              <w:jc w:val="center"/>
            </w:pPr>
            <w:r/>
            <w:r>
              <w:rPr>
                <w:rFonts w:ascii="Times New Roman" w:hAnsi="Times New Roman"/>
                <w:b/>
                <w:sz w:val="20"/>
              </w:rPr>
              <w:t>Loài</w:t>
            </w:r>
          </w:p>
        </w:tc>
        <w:tc>
          <w:tcPr>
            <w:tcW w:type="dxa" w:w="2412"/>
            <w:shd w:fill="D9EAF7"/>
            <w:vAlign w:val="center"/>
          </w:tcPr>
          <w:p>
            <w:pPr>
              <w:jc w:val="center"/>
            </w:pPr>
            <w:r/>
            <w:r>
              <w:rPr>
                <w:rFonts w:ascii="Times New Roman" w:hAnsi="Times New Roman"/>
                <w:b/>
                <w:sz w:val="20"/>
              </w:rPr>
              <w:t>Germinated</w:t>
            </w:r>
          </w:p>
        </w:tc>
        <w:tc>
          <w:tcPr>
            <w:tcW w:type="dxa" w:w="2412"/>
            <w:shd w:fill="D9EAF7"/>
            <w:vAlign w:val="center"/>
          </w:tcPr>
          <w:p>
            <w:pPr>
              <w:jc w:val="center"/>
            </w:pPr>
            <w:r/>
            <w:r>
              <w:rPr>
                <w:rFonts w:ascii="Times New Roman" w:hAnsi="Times New Roman"/>
                <w:b/>
                <w:sz w:val="20"/>
              </w:rPr>
              <w:t>Non-germinated</w:t>
            </w:r>
          </w:p>
        </w:tc>
        <w:tc>
          <w:tcPr>
            <w:tcW w:type="dxa" w:w="2412"/>
            <w:shd w:fill="D9EAF7"/>
            <w:vAlign w:val="center"/>
          </w:tcPr>
          <w:p>
            <w:pPr>
              <w:jc w:val="center"/>
            </w:pPr>
            <w:r/>
            <w:r>
              <w:rPr>
                <w:rFonts w:ascii="Times New Roman" w:hAnsi="Times New Roman"/>
                <w:b/>
                <w:sz w:val="20"/>
              </w:rPr>
              <w:t>Nhận xét</w:t>
            </w:r>
          </w:p>
        </w:tc>
      </w:tr>
      <w:tr>
        <w:tc>
          <w:tcPr>
            <w:tcW w:type="dxa" w:w="2412"/>
            <w:vAlign w:val="center"/>
          </w:tcPr>
          <w:p>
            <w:r/>
            <w:r>
              <w:rPr>
                <w:rFonts w:ascii="Times New Roman" w:hAnsi="Times New Roman"/>
                <w:b w:val="0"/>
                <w:sz w:val="20"/>
              </w:rPr>
              <w:t>Pennisetum glaucum</w:t>
            </w:r>
          </w:p>
        </w:tc>
        <w:tc>
          <w:tcPr>
            <w:tcW w:type="dxa" w:w="2412"/>
            <w:vAlign w:val="center"/>
          </w:tcPr>
          <w:p>
            <w:r/>
            <w:r>
              <w:rPr>
                <w:rFonts w:ascii="Times New Roman" w:hAnsi="Times New Roman"/>
                <w:b w:val="0"/>
                <w:sz w:val="20"/>
              </w:rPr>
              <w:t>48.210</w:t>
            </w:r>
          </w:p>
        </w:tc>
        <w:tc>
          <w:tcPr>
            <w:tcW w:type="dxa" w:w="2412"/>
            <w:vAlign w:val="center"/>
          </w:tcPr>
          <w:p>
            <w:r/>
            <w:r>
              <w:rPr>
                <w:rFonts w:ascii="Times New Roman" w:hAnsi="Times New Roman"/>
                <w:b w:val="0"/>
                <w:sz w:val="20"/>
              </w:rPr>
              <w:t>31.718</w:t>
            </w:r>
          </w:p>
        </w:tc>
        <w:tc>
          <w:tcPr>
            <w:tcW w:type="dxa" w:w="2412"/>
            <w:vAlign w:val="center"/>
          </w:tcPr>
          <w:p>
            <w:r/>
            <w:r>
              <w:rPr>
                <w:rFonts w:ascii="Times New Roman" w:hAnsi="Times New Roman"/>
                <w:b w:val="0"/>
                <w:sz w:val="20"/>
              </w:rPr>
              <w:t>Nghiêng về germinated</w:t>
            </w:r>
          </w:p>
        </w:tc>
      </w:tr>
      <w:tr>
        <w:tc>
          <w:tcPr>
            <w:tcW w:type="dxa" w:w="2412"/>
            <w:vAlign w:val="center"/>
          </w:tcPr>
          <w:p>
            <w:r/>
            <w:r>
              <w:rPr>
                <w:rFonts w:ascii="Times New Roman" w:hAnsi="Times New Roman"/>
                <w:b w:val="0"/>
                <w:sz w:val="20"/>
              </w:rPr>
              <w:t>Secale cereale</w:t>
            </w:r>
          </w:p>
        </w:tc>
        <w:tc>
          <w:tcPr>
            <w:tcW w:type="dxa" w:w="2412"/>
            <w:vAlign w:val="center"/>
          </w:tcPr>
          <w:p>
            <w:r/>
            <w:r>
              <w:rPr>
                <w:rFonts w:ascii="Times New Roman" w:hAnsi="Times New Roman"/>
                <w:b w:val="0"/>
                <w:sz w:val="20"/>
              </w:rPr>
              <w:t>40.363</w:t>
            </w:r>
          </w:p>
        </w:tc>
        <w:tc>
          <w:tcPr>
            <w:tcW w:type="dxa" w:w="2412"/>
            <w:vAlign w:val="center"/>
          </w:tcPr>
          <w:p>
            <w:r/>
            <w:r>
              <w:rPr>
                <w:rFonts w:ascii="Times New Roman" w:hAnsi="Times New Roman"/>
                <w:b w:val="0"/>
                <w:sz w:val="20"/>
              </w:rPr>
              <w:t>36.684</w:t>
            </w:r>
          </w:p>
        </w:tc>
        <w:tc>
          <w:tcPr>
            <w:tcW w:type="dxa" w:w="2412"/>
            <w:vAlign w:val="center"/>
          </w:tcPr>
          <w:p>
            <w:r/>
            <w:r>
              <w:rPr>
                <w:rFonts w:ascii="Times New Roman" w:hAnsi="Times New Roman"/>
                <w:b w:val="0"/>
                <w:sz w:val="20"/>
              </w:rPr>
              <w:t>Tương đối cân bằng</w:t>
            </w:r>
          </w:p>
        </w:tc>
      </w:tr>
      <w:tr>
        <w:tc>
          <w:tcPr>
            <w:tcW w:type="dxa" w:w="2412"/>
            <w:vAlign w:val="center"/>
          </w:tcPr>
          <w:p>
            <w:r/>
            <w:r>
              <w:rPr>
                <w:rFonts w:ascii="Times New Roman" w:hAnsi="Times New Roman"/>
                <w:b w:val="0"/>
                <w:sz w:val="20"/>
              </w:rPr>
              <w:t>Zea mays</w:t>
            </w:r>
          </w:p>
        </w:tc>
        <w:tc>
          <w:tcPr>
            <w:tcW w:type="dxa" w:w="2412"/>
            <w:vAlign w:val="center"/>
          </w:tcPr>
          <w:p>
            <w:r/>
            <w:r>
              <w:rPr>
                <w:rFonts w:ascii="Times New Roman" w:hAnsi="Times New Roman"/>
                <w:b w:val="0"/>
                <w:sz w:val="20"/>
              </w:rPr>
              <w:t>21.967</w:t>
            </w:r>
          </w:p>
        </w:tc>
        <w:tc>
          <w:tcPr>
            <w:tcW w:type="dxa" w:w="2412"/>
            <w:vAlign w:val="center"/>
          </w:tcPr>
          <w:p>
            <w:r/>
            <w:r>
              <w:rPr>
                <w:rFonts w:ascii="Times New Roman" w:hAnsi="Times New Roman"/>
                <w:b w:val="0"/>
                <w:sz w:val="20"/>
              </w:rPr>
              <w:t>56.991</w:t>
            </w:r>
          </w:p>
        </w:tc>
        <w:tc>
          <w:tcPr>
            <w:tcW w:type="dxa" w:w="2412"/>
            <w:vAlign w:val="center"/>
          </w:tcPr>
          <w:p>
            <w:r/>
            <w:r>
              <w:rPr>
                <w:rFonts w:ascii="Times New Roman" w:hAnsi="Times New Roman"/>
                <w:b w:val="0"/>
                <w:sz w:val="20"/>
              </w:rPr>
              <w:t>Nghiêng rõ về non-germinated</w:t>
            </w:r>
          </w:p>
        </w:tc>
      </w:tr>
    </w:tbl>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24"/>
        <w:gridCol w:w="4824"/>
      </w:tblGrid>
      <w:tr>
        <w:tc>
          <w:tcPr>
            <w:tcW w:type="dxa" w:w="4824"/>
            <w:shd w:fill="D9EAF7"/>
            <w:vAlign w:val="center"/>
          </w:tcPr>
          <w:p>
            <w:pPr>
              <w:jc w:val="center"/>
            </w:pPr>
            <w:r/>
            <w:r>
              <w:rPr>
                <w:rFonts w:ascii="Times New Roman" w:hAnsi="Times New Roman"/>
                <w:b/>
                <w:sz w:val="20"/>
              </w:rPr>
              <w:t>Chỉ số</w:t>
            </w:r>
          </w:p>
        </w:tc>
        <w:tc>
          <w:tcPr>
            <w:tcW w:type="dxa" w:w="4824"/>
            <w:shd w:fill="D9EAF7"/>
            <w:vAlign w:val="center"/>
          </w:tcPr>
          <w:p>
            <w:pPr>
              <w:jc w:val="center"/>
            </w:pPr>
            <w:r/>
            <w:r>
              <w:rPr>
                <w:rFonts w:ascii="Times New Roman" w:hAnsi="Times New Roman"/>
                <w:b/>
                <w:sz w:val="20"/>
              </w:rPr>
              <w:t>Giá trị</w:t>
            </w:r>
          </w:p>
        </w:tc>
      </w:tr>
      <w:tr>
        <w:tc>
          <w:tcPr>
            <w:tcW w:type="dxa" w:w="4824"/>
            <w:vAlign w:val="center"/>
          </w:tcPr>
          <w:p>
            <w:r/>
            <w:r>
              <w:rPr>
                <w:rFonts w:ascii="Times New Roman" w:hAnsi="Times New Roman"/>
                <w:b w:val="0"/>
                <w:sz w:val="20"/>
              </w:rPr>
              <w:t>Overall binary imbalance ratio</w:t>
            </w:r>
          </w:p>
        </w:tc>
        <w:tc>
          <w:tcPr>
            <w:tcW w:type="dxa" w:w="4824"/>
            <w:vAlign w:val="center"/>
          </w:tcPr>
          <w:p>
            <w:r/>
            <w:r>
              <w:rPr>
                <w:rFonts w:ascii="Times New Roman" w:hAnsi="Times New Roman"/>
                <w:b w:val="0"/>
                <w:sz w:val="20"/>
              </w:rPr>
              <w:t>1,1344</w:t>
            </w:r>
          </w:p>
        </w:tc>
      </w:tr>
      <w:tr>
        <w:tc>
          <w:tcPr>
            <w:tcW w:type="dxa" w:w="4824"/>
            <w:vAlign w:val="center"/>
          </w:tcPr>
          <w:p>
            <w:r/>
            <w:r>
              <w:rPr>
                <w:rFonts w:ascii="Times New Roman" w:hAnsi="Times New Roman"/>
                <w:b w:val="0"/>
                <w:sz w:val="20"/>
              </w:rPr>
              <w:t>Train binary imbalance ratio</w:t>
            </w:r>
          </w:p>
        </w:tc>
        <w:tc>
          <w:tcPr>
            <w:tcW w:type="dxa" w:w="4824"/>
            <w:vAlign w:val="center"/>
          </w:tcPr>
          <w:p>
            <w:r/>
            <w:r>
              <w:rPr>
                <w:rFonts w:ascii="Times New Roman" w:hAnsi="Times New Roman"/>
                <w:b w:val="0"/>
                <w:sz w:val="20"/>
              </w:rPr>
              <w:t>1,1231</w:t>
            </w:r>
          </w:p>
        </w:tc>
      </w:tr>
      <w:tr>
        <w:tc>
          <w:tcPr>
            <w:tcW w:type="dxa" w:w="4824"/>
            <w:vAlign w:val="center"/>
          </w:tcPr>
          <w:p>
            <w:r/>
            <w:r>
              <w:rPr>
                <w:rFonts w:ascii="Times New Roman" w:hAnsi="Times New Roman"/>
                <w:b w:val="0"/>
                <w:sz w:val="20"/>
              </w:rPr>
              <w:t>Overall severity</w:t>
            </w:r>
          </w:p>
        </w:tc>
        <w:tc>
          <w:tcPr>
            <w:tcW w:type="dxa" w:w="4824"/>
            <w:vAlign w:val="center"/>
          </w:tcPr>
          <w:p>
            <w:r/>
            <w:r>
              <w:rPr>
                <w:rFonts w:ascii="Times New Roman" w:hAnsi="Times New Roman"/>
                <w:b w:val="0"/>
                <w:sz w:val="20"/>
              </w:rPr>
              <w:t>mild</w:t>
            </w:r>
          </w:p>
        </w:tc>
      </w:tr>
      <w:tr>
        <w:tc>
          <w:tcPr>
            <w:tcW w:type="dxa" w:w="4824"/>
            <w:vAlign w:val="center"/>
          </w:tcPr>
          <w:p>
            <w:r/>
            <w:r>
              <w:rPr>
                <w:rFonts w:ascii="Times New Roman" w:hAnsi="Times New Roman"/>
                <w:b w:val="0"/>
                <w:sz w:val="20"/>
              </w:rPr>
              <w:t>Train severity</w:t>
            </w:r>
          </w:p>
        </w:tc>
        <w:tc>
          <w:tcPr>
            <w:tcW w:type="dxa" w:w="4824"/>
            <w:vAlign w:val="center"/>
          </w:tcPr>
          <w:p>
            <w:r/>
            <w:r>
              <w:rPr>
                <w:rFonts w:ascii="Times New Roman" w:hAnsi="Times New Roman"/>
                <w:b w:val="0"/>
                <w:sz w:val="20"/>
              </w:rPr>
              <w:t>mild</w:t>
            </w:r>
          </w:p>
        </w:tc>
      </w:tr>
      <w:tr>
        <w:tc>
          <w:tcPr>
            <w:tcW w:type="dxa" w:w="4824"/>
            <w:vAlign w:val="center"/>
          </w:tcPr>
          <w:p>
            <w:r/>
            <w:r>
              <w:rPr>
                <w:rFonts w:ascii="Times New Roman" w:hAnsi="Times New Roman"/>
                <w:b w:val="0"/>
                <w:sz w:val="20"/>
              </w:rPr>
              <w:t>Class weight germinated</w:t>
            </w:r>
          </w:p>
        </w:tc>
        <w:tc>
          <w:tcPr>
            <w:tcW w:type="dxa" w:w="4824"/>
            <w:vAlign w:val="center"/>
          </w:tcPr>
          <w:p>
            <w:r/>
            <w:r>
              <w:rPr>
                <w:rFonts w:ascii="Times New Roman" w:hAnsi="Times New Roman"/>
                <w:b w:val="0"/>
                <w:sz w:val="20"/>
              </w:rPr>
              <w:t>1,0615</w:t>
            </w:r>
          </w:p>
        </w:tc>
      </w:tr>
      <w:tr>
        <w:tc>
          <w:tcPr>
            <w:tcW w:type="dxa" w:w="4824"/>
            <w:vAlign w:val="center"/>
          </w:tcPr>
          <w:p>
            <w:r/>
            <w:r>
              <w:rPr>
                <w:rFonts w:ascii="Times New Roman" w:hAnsi="Times New Roman"/>
                <w:b w:val="0"/>
                <w:sz w:val="20"/>
              </w:rPr>
              <w:t>Class weight non-germinated</w:t>
            </w:r>
          </w:p>
        </w:tc>
        <w:tc>
          <w:tcPr>
            <w:tcW w:type="dxa" w:w="4824"/>
            <w:vAlign w:val="center"/>
          </w:tcPr>
          <w:p>
            <w:r/>
            <w:r>
              <w:rPr>
                <w:rFonts w:ascii="Times New Roman" w:hAnsi="Times New Roman"/>
                <w:b w:val="0"/>
                <w:sz w:val="20"/>
              </w:rPr>
              <w:t>0,9452</w:t>
            </w:r>
          </w:p>
        </w:tc>
      </w:tr>
    </w:tbl>
    <w:p>
      <w:pPr>
        <w:spacing w:after="120" w:line="276" w:lineRule="auto"/>
      </w:pPr>
      <w:r>
        <w:rPr>
          <w:rFonts w:ascii="Times New Roman" w:hAnsi="Times New Roman"/>
          <w:sz w:val="22"/>
        </w:rPr>
        <w:t>Kết quả cho thấy mức mất cân bằng ở bài toán hai lớp là nhẹ. Vì vậy, báo cáo không áp dụng oversampling hoặc undersampling ở giai đoạn tiền xử lý để tránh làm sai lệch cấu trúc tự nhiên của dữ liệu chuỗi thời gian. Thay vào đó, class weights được lưu lại để tham khảo và các chỉ số Precision, Recall, F1-score, mAP50, mAP50-95 sẽ được theo dõi riêng cho từng lớp trong quá trình đánh giá mô hình.</w:t>
      </w:r>
    </w:p>
    <w:p>
      <w:pPr>
        <w:spacing w:after="120" w:line="276" w:lineRule="auto"/>
      </w:pPr>
      <w:r>
        <w:rPr>
          <w:rFonts w:ascii="Times New Roman" w:hAnsi="Times New Roman"/>
          <w:sz w:val="22"/>
        </w:rPr>
        <w:t>Các file đầu ra của bước này gồm imbalance_overall_binary.csv, imbalance_by_split_binary.csv, imbalance_by_species_binary.csv, imbalance_raw_label_by_split.csv, class_weights_binary_train.json và imbalance_report.txt.</w:t>
      </w:r>
    </w:p>
    <w:p>
      <w:pPr>
        <w:pStyle w:val="Heading1"/>
      </w:pPr>
      <w:r>
        <w:t>11. Ghi chú về hậu xử lý theo thời gian</w:t>
      </w:r>
    </w:p>
    <w:p>
      <w:pPr>
        <w:spacing w:after="120" w:line="276" w:lineRule="auto"/>
      </w:pPr>
      <w:r>
        <w:rPr>
          <w:rFonts w:ascii="Times New Roman" w:hAnsi="Times New Roman"/>
          <w:sz w:val="22"/>
        </w:rPr>
        <w:t>Trong quá trình trao đổi, bước hậu xử lý theo thời gian cũng đã được xác định là một hướng quan trọng để tạo đường cong nảy mầm sau khi mô hình dự đoán từng frame. Tuy nhiên, bước này không thuộc giai đoạn tiền xử lý trước train mà thuộc giai đoạn sau huấn luyện và inference. Do đó, báo cáo này chỉ ghi nhận định hướng, chưa xem đây là bước tiền xử lý đã thực hiện.</w:t>
      </w:r>
    </w:p>
    <w:p>
      <w:pPr>
        <w:spacing w:after="120" w:line="276" w:lineRule="auto"/>
      </w:pPr>
      <w:r>
        <w:rPr>
          <w:rFonts w:ascii="Times New Roman" w:hAnsi="Times New Roman"/>
          <w:sz w:val="22"/>
        </w:rPr>
        <w:t>Sau khi có mô hình YOLO đã train và kết quả predict trên tập test, các dự đoán có thể được gom theo sequence_id và frame_id để tính số hạt germinated theo thời gian. Vì về mặt sinh học một hạt đã nảy mầm không quay lại trạng thái chưa nảy mầm, có thể áp dụng ràng buộc đơn điệu bằng cumulative maximum để làm mượt đường cong nảy mầm.</w:t>
      </w:r>
    </w:p>
    <w:p>
      <w:pPr>
        <w:pStyle w:val="Heading1"/>
      </w:pPr>
      <w:r>
        <w:t>12. Danh sách file và thư mục sau tiền xử lý</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24"/>
        <w:gridCol w:w="4824"/>
      </w:tblGrid>
      <w:tr>
        <w:tc>
          <w:tcPr>
            <w:tcW w:type="dxa" w:w="4824"/>
            <w:shd w:fill="D9EAF7"/>
            <w:vAlign w:val="center"/>
          </w:tcPr>
          <w:p>
            <w:pPr>
              <w:jc w:val="center"/>
            </w:pPr>
            <w:r/>
            <w:r>
              <w:rPr>
                <w:rFonts w:ascii="Times New Roman" w:hAnsi="Times New Roman"/>
                <w:b/>
                <w:sz w:val="20"/>
              </w:rPr>
              <w:t>File / thư mục</w:t>
            </w:r>
          </w:p>
        </w:tc>
        <w:tc>
          <w:tcPr>
            <w:tcW w:type="dxa" w:w="4824"/>
            <w:shd w:fill="D9EAF7"/>
            <w:vAlign w:val="center"/>
          </w:tcPr>
          <w:p>
            <w:pPr>
              <w:jc w:val="center"/>
            </w:pPr>
            <w:r/>
            <w:r>
              <w:rPr>
                <w:rFonts w:ascii="Times New Roman" w:hAnsi="Times New Roman"/>
                <w:b/>
                <w:sz w:val="20"/>
              </w:rPr>
              <w:t>Vai trò</w:t>
            </w:r>
          </w:p>
        </w:tc>
      </w:tr>
      <w:tr>
        <w:tc>
          <w:tcPr>
            <w:tcW w:type="dxa" w:w="4824"/>
            <w:vAlign w:val="center"/>
          </w:tcPr>
          <w:p>
            <w:r/>
            <w:r>
              <w:rPr>
                <w:rFonts w:ascii="Times New Roman" w:hAnsi="Times New Roman"/>
                <w:b w:val="0"/>
                <w:sz w:val="20"/>
              </w:rPr>
              <w:t>validate_pascal_voc.py</w:t>
            </w:r>
          </w:p>
        </w:tc>
        <w:tc>
          <w:tcPr>
            <w:tcW w:type="dxa" w:w="4824"/>
            <w:vAlign w:val="center"/>
          </w:tcPr>
          <w:p>
            <w:r/>
            <w:r>
              <w:rPr>
                <w:rFonts w:ascii="Times New Roman" w:hAnsi="Times New Roman"/>
                <w:b w:val="0"/>
                <w:sz w:val="20"/>
              </w:rPr>
              <w:t>Kiểm tra tính toàn vẹn ảnh và XML</w:t>
            </w:r>
          </w:p>
        </w:tc>
      </w:tr>
      <w:tr>
        <w:tc>
          <w:tcPr>
            <w:tcW w:type="dxa" w:w="4824"/>
            <w:vAlign w:val="center"/>
          </w:tcPr>
          <w:p>
            <w:r/>
            <w:r>
              <w:rPr>
                <w:rFonts w:ascii="Times New Roman" w:hAnsi="Times New Roman"/>
                <w:b w:val="0"/>
                <w:sz w:val="20"/>
              </w:rPr>
              <w:t>create_image_metadata.py</w:t>
            </w:r>
          </w:p>
        </w:tc>
        <w:tc>
          <w:tcPr>
            <w:tcW w:type="dxa" w:w="4824"/>
            <w:vAlign w:val="center"/>
          </w:tcPr>
          <w:p>
            <w:r/>
            <w:r>
              <w:rPr>
                <w:rFonts w:ascii="Times New Roman" w:hAnsi="Times New Roman"/>
                <w:b w:val="0"/>
                <w:sz w:val="20"/>
              </w:rPr>
              <w:t>Tạo metadata ở mức ảnh</w:t>
            </w:r>
          </w:p>
        </w:tc>
      </w:tr>
      <w:tr>
        <w:tc>
          <w:tcPr>
            <w:tcW w:type="dxa" w:w="4824"/>
            <w:vAlign w:val="center"/>
          </w:tcPr>
          <w:p>
            <w:r/>
            <w:r>
              <w:rPr>
                <w:rFonts w:ascii="Times New Roman" w:hAnsi="Times New Roman"/>
                <w:b w:val="0"/>
                <w:sz w:val="20"/>
              </w:rPr>
              <w:t>image_metadata.csv</w:t>
            </w:r>
          </w:p>
        </w:tc>
        <w:tc>
          <w:tcPr>
            <w:tcW w:type="dxa" w:w="4824"/>
            <w:vAlign w:val="center"/>
          </w:tcPr>
          <w:p>
            <w:r/>
            <w:r>
              <w:rPr>
                <w:rFonts w:ascii="Times New Roman" w:hAnsi="Times New Roman"/>
                <w:b w:val="0"/>
                <w:sz w:val="20"/>
              </w:rPr>
              <w:t>Bảng metadata từng ảnh</w:t>
            </w:r>
          </w:p>
        </w:tc>
      </w:tr>
      <w:tr>
        <w:tc>
          <w:tcPr>
            <w:tcW w:type="dxa" w:w="4824"/>
            <w:vAlign w:val="center"/>
          </w:tcPr>
          <w:p>
            <w:r/>
            <w:r>
              <w:rPr>
                <w:rFonts w:ascii="Times New Roman" w:hAnsi="Times New Roman"/>
                <w:b w:val="0"/>
                <w:sz w:val="20"/>
              </w:rPr>
              <w:t>create_object_metadata.py</w:t>
            </w:r>
          </w:p>
        </w:tc>
        <w:tc>
          <w:tcPr>
            <w:tcW w:type="dxa" w:w="4824"/>
            <w:vAlign w:val="center"/>
          </w:tcPr>
          <w:p>
            <w:r/>
            <w:r>
              <w:rPr>
                <w:rFonts w:ascii="Times New Roman" w:hAnsi="Times New Roman"/>
                <w:b w:val="0"/>
                <w:sz w:val="20"/>
              </w:rPr>
              <w:t>Chuyển XML sang object-level metadata</w:t>
            </w:r>
          </w:p>
        </w:tc>
      </w:tr>
      <w:tr>
        <w:tc>
          <w:tcPr>
            <w:tcW w:type="dxa" w:w="4824"/>
            <w:vAlign w:val="center"/>
          </w:tcPr>
          <w:p>
            <w:r/>
            <w:r>
              <w:rPr>
                <w:rFonts w:ascii="Times New Roman" w:hAnsi="Times New Roman"/>
                <w:b w:val="0"/>
                <w:sz w:val="20"/>
              </w:rPr>
              <w:t>object_metadata.csv</w:t>
            </w:r>
          </w:p>
        </w:tc>
        <w:tc>
          <w:tcPr>
            <w:tcW w:type="dxa" w:w="4824"/>
            <w:vAlign w:val="center"/>
          </w:tcPr>
          <w:p>
            <w:r/>
            <w:r>
              <w:rPr>
                <w:rFonts w:ascii="Times New Roman" w:hAnsi="Times New Roman"/>
                <w:b w:val="0"/>
                <w:sz w:val="20"/>
              </w:rPr>
              <w:t>Bảng metadata từng object/bounding box</w:t>
            </w:r>
          </w:p>
        </w:tc>
      </w:tr>
      <w:tr>
        <w:tc>
          <w:tcPr>
            <w:tcW w:type="dxa" w:w="4824"/>
            <w:vAlign w:val="center"/>
          </w:tcPr>
          <w:p>
            <w:r/>
            <w:r>
              <w:rPr>
                <w:rFonts w:ascii="Times New Roman" w:hAnsi="Times New Roman"/>
                <w:b w:val="0"/>
                <w:sz w:val="20"/>
              </w:rPr>
              <w:t>split_by_sequence.py</w:t>
            </w:r>
          </w:p>
        </w:tc>
        <w:tc>
          <w:tcPr>
            <w:tcW w:type="dxa" w:w="4824"/>
            <w:vAlign w:val="center"/>
          </w:tcPr>
          <w:p>
            <w:r/>
            <w:r>
              <w:rPr>
                <w:rFonts w:ascii="Times New Roman" w:hAnsi="Times New Roman"/>
                <w:b w:val="0"/>
                <w:sz w:val="20"/>
              </w:rPr>
              <w:t>Chia train/val/test theo sequence_id</w:t>
            </w:r>
          </w:p>
        </w:tc>
      </w:tr>
      <w:tr>
        <w:tc>
          <w:tcPr>
            <w:tcW w:type="dxa" w:w="4824"/>
            <w:vAlign w:val="center"/>
          </w:tcPr>
          <w:p>
            <w:r/>
            <w:r>
              <w:rPr>
                <w:rFonts w:ascii="Times New Roman" w:hAnsi="Times New Roman"/>
                <w:b w:val="0"/>
                <w:sz w:val="20"/>
              </w:rPr>
              <w:t>sequence_split.csv</w:t>
            </w:r>
          </w:p>
        </w:tc>
        <w:tc>
          <w:tcPr>
            <w:tcW w:type="dxa" w:w="4824"/>
            <w:vAlign w:val="center"/>
          </w:tcPr>
          <w:p>
            <w:r/>
            <w:r>
              <w:rPr>
                <w:rFonts w:ascii="Times New Roman" w:hAnsi="Times New Roman"/>
                <w:b w:val="0"/>
                <w:sz w:val="20"/>
              </w:rPr>
              <w:t>Bảng split ở mức sequence</w:t>
            </w:r>
          </w:p>
        </w:tc>
      </w:tr>
      <w:tr>
        <w:tc>
          <w:tcPr>
            <w:tcW w:type="dxa" w:w="4824"/>
            <w:vAlign w:val="center"/>
          </w:tcPr>
          <w:p>
            <w:r/>
            <w:r>
              <w:rPr>
                <w:rFonts w:ascii="Times New Roman" w:hAnsi="Times New Roman"/>
                <w:b w:val="0"/>
                <w:sz w:val="20"/>
              </w:rPr>
              <w:t>image_split.csv</w:t>
            </w:r>
          </w:p>
        </w:tc>
        <w:tc>
          <w:tcPr>
            <w:tcW w:type="dxa" w:w="4824"/>
            <w:vAlign w:val="center"/>
          </w:tcPr>
          <w:p>
            <w:r/>
            <w:r>
              <w:rPr>
                <w:rFonts w:ascii="Times New Roman" w:hAnsi="Times New Roman"/>
                <w:b w:val="0"/>
                <w:sz w:val="20"/>
              </w:rPr>
              <w:t>Bảng split ở mức ảnh</w:t>
            </w:r>
          </w:p>
        </w:tc>
      </w:tr>
      <w:tr>
        <w:tc>
          <w:tcPr>
            <w:tcW w:type="dxa" w:w="4824"/>
            <w:vAlign w:val="center"/>
          </w:tcPr>
          <w:p>
            <w:r/>
            <w:r>
              <w:rPr>
                <w:rFonts w:ascii="Times New Roman" w:hAnsi="Times New Roman"/>
                <w:b w:val="0"/>
                <w:sz w:val="20"/>
              </w:rPr>
              <w:t>object_metadata_with_split.csv</w:t>
            </w:r>
          </w:p>
        </w:tc>
        <w:tc>
          <w:tcPr>
            <w:tcW w:type="dxa" w:w="4824"/>
            <w:vAlign w:val="center"/>
          </w:tcPr>
          <w:p>
            <w:r/>
            <w:r>
              <w:rPr>
                <w:rFonts w:ascii="Times New Roman" w:hAnsi="Times New Roman"/>
                <w:b w:val="0"/>
                <w:sz w:val="20"/>
              </w:rPr>
              <w:t>Object metadata có thêm cột split</w:t>
            </w:r>
          </w:p>
        </w:tc>
      </w:tr>
      <w:tr>
        <w:tc>
          <w:tcPr>
            <w:tcW w:type="dxa" w:w="4824"/>
            <w:vAlign w:val="center"/>
          </w:tcPr>
          <w:p>
            <w:r/>
            <w:r>
              <w:rPr>
                <w:rFonts w:ascii="Times New Roman" w:hAnsi="Times New Roman"/>
                <w:b w:val="0"/>
                <w:sz w:val="20"/>
              </w:rPr>
              <w:t>export_yolo_coco.py</w:t>
            </w:r>
          </w:p>
        </w:tc>
        <w:tc>
          <w:tcPr>
            <w:tcW w:type="dxa" w:w="4824"/>
            <w:vAlign w:val="center"/>
          </w:tcPr>
          <w:p>
            <w:r/>
            <w:r>
              <w:rPr>
                <w:rFonts w:ascii="Times New Roman" w:hAnsi="Times New Roman"/>
                <w:b w:val="0"/>
                <w:sz w:val="20"/>
              </w:rPr>
              <w:t>Xuất annotation sang YOLO/COCO</w:t>
            </w:r>
          </w:p>
        </w:tc>
      </w:tr>
      <w:tr>
        <w:tc>
          <w:tcPr>
            <w:tcW w:type="dxa" w:w="4824"/>
            <w:vAlign w:val="center"/>
          </w:tcPr>
          <w:p>
            <w:r/>
            <w:r>
              <w:rPr>
                <w:rFonts w:ascii="Times New Roman" w:hAnsi="Times New Roman"/>
                <w:b w:val="0"/>
                <w:sz w:val="20"/>
              </w:rPr>
              <w:t>germination_binary/</w:t>
            </w:r>
          </w:p>
        </w:tc>
        <w:tc>
          <w:tcPr>
            <w:tcW w:type="dxa" w:w="4824"/>
            <w:vAlign w:val="center"/>
          </w:tcPr>
          <w:p>
            <w:r/>
            <w:r>
              <w:rPr>
                <w:rFonts w:ascii="Times New Roman" w:hAnsi="Times New Roman"/>
                <w:b w:val="0"/>
                <w:sz w:val="20"/>
              </w:rPr>
              <w:t>Dataset YOLO/COCO nhãn 2 lớp trước resize</w:t>
            </w:r>
          </w:p>
        </w:tc>
      </w:tr>
      <w:tr>
        <w:tc>
          <w:tcPr>
            <w:tcW w:type="dxa" w:w="4824"/>
            <w:vAlign w:val="center"/>
          </w:tcPr>
          <w:p>
            <w:r/>
            <w:r>
              <w:rPr>
                <w:rFonts w:ascii="Times New Roman" w:hAnsi="Times New Roman"/>
                <w:b w:val="0"/>
                <w:sz w:val="20"/>
              </w:rPr>
              <w:t>resize_letterbox_640.py</w:t>
            </w:r>
          </w:p>
        </w:tc>
        <w:tc>
          <w:tcPr>
            <w:tcW w:type="dxa" w:w="4824"/>
            <w:vAlign w:val="center"/>
          </w:tcPr>
          <w:p>
            <w:r/>
            <w:r>
              <w:rPr>
                <w:rFonts w:ascii="Times New Roman" w:hAnsi="Times New Roman"/>
                <w:b w:val="0"/>
                <w:sz w:val="20"/>
              </w:rPr>
              <w:t>Resize/letterbox ảnh về 640x640</w:t>
            </w:r>
          </w:p>
        </w:tc>
      </w:tr>
      <w:tr>
        <w:tc>
          <w:tcPr>
            <w:tcW w:type="dxa" w:w="4824"/>
            <w:vAlign w:val="center"/>
          </w:tcPr>
          <w:p>
            <w:r/>
            <w:r>
              <w:rPr>
                <w:rFonts w:ascii="Times New Roman" w:hAnsi="Times New Roman"/>
                <w:b w:val="0"/>
                <w:sz w:val="20"/>
              </w:rPr>
              <w:t>germination_binary_640/</w:t>
            </w:r>
          </w:p>
        </w:tc>
        <w:tc>
          <w:tcPr>
            <w:tcW w:type="dxa" w:w="4824"/>
            <w:vAlign w:val="center"/>
          </w:tcPr>
          <w:p>
            <w:r/>
            <w:r>
              <w:rPr>
                <w:rFonts w:ascii="Times New Roman" w:hAnsi="Times New Roman"/>
                <w:b w:val="0"/>
                <w:sz w:val="20"/>
              </w:rPr>
              <w:t>Dataset cuối cùng đã chuẩn hóa 640x640</w:t>
            </w:r>
          </w:p>
        </w:tc>
      </w:tr>
      <w:tr>
        <w:tc>
          <w:tcPr>
            <w:tcW w:type="dxa" w:w="4824"/>
            <w:vAlign w:val="center"/>
          </w:tcPr>
          <w:p>
            <w:r/>
            <w:r>
              <w:rPr>
                <w:rFonts w:ascii="Times New Roman" w:hAnsi="Times New Roman"/>
                <w:b w:val="0"/>
                <w:sz w:val="20"/>
              </w:rPr>
              <w:t>augmentation_light.py/.yaml/.txt</w:t>
            </w:r>
          </w:p>
        </w:tc>
        <w:tc>
          <w:tcPr>
            <w:tcW w:type="dxa" w:w="4824"/>
            <w:vAlign w:val="center"/>
          </w:tcPr>
          <w:p>
            <w:r/>
            <w:r>
              <w:rPr>
                <w:rFonts w:ascii="Times New Roman" w:hAnsi="Times New Roman"/>
                <w:b w:val="0"/>
                <w:sz w:val="20"/>
              </w:rPr>
              <w:t>Cấu hình augmentation nhẹ</w:t>
            </w:r>
          </w:p>
        </w:tc>
      </w:tr>
      <w:tr>
        <w:tc>
          <w:tcPr>
            <w:tcW w:type="dxa" w:w="4824"/>
            <w:vAlign w:val="center"/>
          </w:tcPr>
          <w:p>
            <w:r/>
            <w:r>
              <w:rPr>
                <w:rFonts w:ascii="Times New Roman" w:hAnsi="Times New Roman"/>
                <w:b w:val="0"/>
                <w:sz w:val="20"/>
              </w:rPr>
              <w:t>analyze_class_imbalance.py</w:t>
            </w:r>
          </w:p>
        </w:tc>
        <w:tc>
          <w:tcPr>
            <w:tcW w:type="dxa" w:w="4824"/>
            <w:vAlign w:val="center"/>
          </w:tcPr>
          <w:p>
            <w:r/>
            <w:r>
              <w:rPr>
                <w:rFonts w:ascii="Times New Roman" w:hAnsi="Times New Roman"/>
                <w:b w:val="0"/>
                <w:sz w:val="20"/>
              </w:rPr>
              <w:t>Phân tích mất cân bằng dữ liệu</w:t>
            </w:r>
          </w:p>
        </w:tc>
      </w:tr>
      <w:tr>
        <w:tc>
          <w:tcPr>
            <w:tcW w:type="dxa" w:w="4824"/>
            <w:vAlign w:val="center"/>
          </w:tcPr>
          <w:p>
            <w:r/>
            <w:r>
              <w:rPr>
                <w:rFonts w:ascii="Times New Roman" w:hAnsi="Times New Roman"/>
                <w:b w:val="0"/>
                <w:sz w:val="20"/>
              </w:rPr>
              <w:t>class_weights_binary_train.json</w:t>
            </w:r>
          </w:p>
        </w:tc>
        <w:tc>
          <w:tcPr>
            <w:tcW w:type="dxa" w:w="4824"/>
            <w:vAlign w:val="center"/>
          </w:tcPr>
          <w:p>
            <w:r/>
            <w:r>
              <w:rPr>
                <w:rFonts w:ascii="Times New Roman" w:hAnsi="Times New Roman"/>
                <w:b w:val="0"/>
                <w:sz w:val="20"/>
              </w:rPr>
              <w:t>Class weights tham khảo cho train</w:t>
            </w:r>
          </w:p>
        </w:tc>
      </w:tr>
    </w:tbl>
    <w:p>
      <w:pPr>
        <w:pStyle w:val="Heading1"/>
      </w:pPr>
      <w:r>
        <w:t>13. Kết luận chung</w:t>
      </w:r>
    </w:p>
    <w:p>
      <w:pPr>
        <w:spacing w:after="120" w:line="276" w:lineRule="auto"/>
      </w:pPr>
      <w:r>
        <w:rPr>
          <w:rFonts w:ascii="Times New Roman" w:hAnsi="Times New Roman"/>
          <w:sz w:val="22"/>
        </w:rPr>
        <w:t>Giai đoạn tiền xử lý dữ liệu đã hoàn thành đầy đủ. Dữ liệu ban đầu gồm 23.797 ảnh và 23.797 file XML đã được kiểm tra tính toàn vẹn, chuyển thành metadata ở mức ảnh và object, chuẩn hóa nhãn về hai lớp, chia train/validation/test theo sequence_id để tránh data leakage, xuất sang định dạng YOLO/COCO, resize về 640x640, thiết lập augmentation nhẹ và phân tích mất cân bằng dữ liệu.</w:t>
      </w:r>
    </w:p>
    <w:p>
      <w:pPr>
        <w:spacing w:after="120" w:line="276" w:lineRule="auto"/>
      </w:pPr>
      <w:r>
        <w:rPr>
          <w:rFonts w:ascii="Times New Roman" w:hAnsi="Times New Roman"/>
          <w:sz w:val="22"/>
        </w:rPr>
        <w:t>Kết quả cuối cùng là thư mục germination_binary_640/ chứa dữ liệu hai lớp sẵn sàng cho huấn luyện YOLO. Tổng cộng 23.797 ảnh và 235.933 bounding boxes được bảo toàn đầy đủ, không có label bị thiếu, không có object bị bỏ qua khi chuyển định dạng và mức mất cân bằng nhị phân được đánh giá là nhẹ. Như vậy, dataset hiện đã đạt trạng thái sẵn sàng để chuyển sang giai đoạn huấn luyện mô hình object detection.</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t>Báo cáo tiền xử lý dữ liệu - Hệ thống giám sát nảy mầm hạt giống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