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E182A" w14:textId="77777777" w:rsidR="006A0684" w:rsidRPr="005259B4" w:rsidRDefault="001B081D" w:rsidP="002076E6">
      <w:pPr>
        <w:spacing w:line="276" w:lineRule="auto"/>
        <w:rPr>
          <w:rFonts w:ascii="Times New Roman" w:hAnsi="Times New Roman" w:cs="Times New Roman"/>
        </w:rPr>
      </w:pPr>
      <w:r w:rsidRPr="005259B4">
        <w:rPr>
          <w:rFonts w:ascii="Times New Roman" w:hAnsi="Times New Roman" w:cs="Times New Roman"/>
        </w:rPr>
        <w:t>1-</w:t>
      </w:r>
      <w:r w:rsidR="006A0684" w:rsidRPr="005259B4">
        <w:rPr>
          <w:rFonts w:ascii="Times New Roman" w:hAnsi="Times New Roman" w:cs="Times New Roman"/>
        </w:rPr>
        <w:t>In the context of 2’s complement representation, explain how overflow can occur</w:t>
      </w:r>
    </w:p>
    <w:p w14:paraId="68E1B768" w14:textId="77777777" w:rsidR="006A0684" w:rsidRPr="005259B4" w:rsidRDefault="006A0684" w:rsidP="002076E6">
      <w:pPr>
        <w:spacing w:line="276" w:lineRule="auto"/>
        <w:rPr>
          <w:rFonts w:ascii="Times New Roman" w:hAnsi="Times New Roman" w:cs="Times New Roman"/>
        </w:rPr>
      </w:pPr>
      <w:r w:rsidRPr="005259B4">
        <w:rPr>
          <w:rFonts w:ascii="Times New Roman" w:hAnsi="Times New Roman" w:cs="Times New Roman"/>
        </w:rPr>
        <w:t>during binary addition, and describe a method to detect such an overflow</w:t>
      </w:r>
    </w:p>
    <w:p w14:paraId="30BAD5E5" w14:textId="35B38B80" w:rsidR="001B081D" w:rsidRPr="005259B4" w:rsidRDefault="006A0684" w:rsidP="002076E6">
      <w:pPr>
        <w:spacing w:line="276" w:lineRule="auto"/>
        <w:rPr>
          <w:rFonts w:ascii="Times New Roman" w:hAnsi="Times New Roman" w:cs="Times New Roman"/>
        </w:rPr>
      </w:pPr>
      <w:r w:rsidRPr="005259B4">
        <w:rPr>
          <w:rFonts w:ascii="Times New Roman" w:hAnsi="Times New Roman" w:cs="Times New Roman"/>
        </w:rPr>
        <w:t>condition?</w:t>
      </w:r>
    </w:p>
    <w:p w14:paraId="2247B481" w14:textId="77777777" w:rsidR="006A0684" w:rsidRPr="005259B4" w:rsidRDefault="006A0684" w:rsidP="002076E6">
      <w:pPr>
        <w:spacing w:line="276" w:lineRule="auto"/>
        <w:rPr>
          <w:rFonts w:ascii="Times New Roman" w:hAnsi="Times New Roman" w:cs="Times New Roman"/>
        </w:rPr>
      </w:pPr>
    </w:p>
    <w:p w14:paraId="61BD61FE" w14:textId="77777777" w:rsidR="006A0684" w:rsidRPr="005259B4" w:rsidRDefault="006A0684" w:rsidP="002076E6">
      <w:pPr>
        <w:spacing w:line="276" w:lineRule="auto"/>
        <w:rPr>
          <w:rFonts w:ascii="Times New Roman" w:hAnsi="Times New Roman" w:cs="Times New Roman"/>
        </w:rPr>
      </w:pPr>
    </w:p>
    <w:p w14:paraId="7CCD64D6" w14:textId="77777777" w:rsidR="006A0684" w:rsidRPr="005259B4" w:rsidRDefault="006A0684" w:rsidP="002076E6">
      <w:pPr>
        <w:spacing w:line="276" w:lineRule="auto"/>
        <w:rPr>
          <w:rFonts w:ascii="Times New Roman" w:hAnsi="Times New Roman" w:cs="Times New Roman"/>
        </w:rPr>
      </w:pPr>
    </w:p>
    <w:p w14:paraId="1FB6C8C9" w14:textId="77777777" w:rsidR="00443D5B" w:rsidRPr="005259B4" w:rsidRDefault="006A0684" w:rsidP="002076E6">
      <w:pPr>
        <w:spacing w:line="276" w:lineRule="auto"/>
        <w:rPr>
          <w:rFonts w:ascii="Times New Roman" w:hAnsi="Times New Roman" w:cs="Times New Roman"/>
        </w:rPr>
      </w:pPr>
      <w:r w:rsidRPr="005259B4">
        <w:rPr>
          <w:rFonts w:ascii="Times New Roman" w:hAnsi="Times New Roman" w:cs="Times New Roman"/>
        </w:rPr>
        <w:t>2-</w:t>
      </w:r>
      <w:r w:rsidR="00443D5B" w:rsidRPr="005259B4">
        <w:rPr>
          <w:rFonts w:ascii="Times New Roman" w:hAnsi="Times New Roman" w:cs="Times New Roman"/>
        </w:rPr>
        <w:t>Explain how a high-level loop structure and conditional statements (if, while,</w:t>
      </w:r>
    </w:p>
    <w:p w14:paraId="4241964B" w14:textId="77777777" w:rsidR="00443D5B" w:rsidRPr="005259B4" w:rsidRDefault="00443D5B" w:rsidP="002076E6">
      <w:pPr>
        <w:spacing w:line="276" w:lineRule="auto"/>
        <w:rPr>
          <w:rFonts w:ascii="Times New Roman" w:hAnsi="Times New Roman" w:cs="Times New Roman"/>
        </w:rPr>
      </w:pPr>
      <w:r w:rsidRPr="005259B4">
        <w:rPr>
          <w:rFonts w:ascii="Times New Roman" w:hAnsi="Times New Roman" w:cs="Times New Roman"/>
        </w:rPr>
        <w:t>for) are translated into assembly language and then into machine code, using</w:t>
      </w:r>
    </w:p>
    <w:p w14:paraId="692F9BD4" w14:textId="77777777" w:rsidR="00443D5B" w:rsidRPr="005259B4" w:rsidRDefault="00443D5B" w:rsidP="002076E6">
      <w:pPr>
        <w:spacing w:line="276" w:lineRule="auto"/>
        <w:rPr>
          <w:rFonts w:ascii="Times New Roman" w:hAnsi="Times New Roman" w:cs="Times New Roman"/>
        </w:rPr>
      </w:pPr>
      <w:r w:rsidRPr="005259B4">
        <w:rPr>
          <w:rFonts w:ascii="Times New Roman" w:hAnsi="Times New Roman" w:cs="Times New Roman"/>
        </w:rPr>
        <w:t>the concept of labels and branch instructions.</w:t>
      </w:r>
    </w:p>
    <w:p w14:paraId="6279F306" w14:textId="77777777" w:rsidR="00443D5B" w:rsidRPr="005259B4" w:rsidRDefault="00443D5B" w:rsidP="002076E6">
      <w:pPr>
        <w:spacing w:line="276" w:lineRule="auto"/>
        <w:rPr>
          <w:rFonts w:ascii="Times New Roman" w:hAnsi="Times New Roman" w:cs="Times New Roman"/>
        </w:rPr>
      </w:pPr>
      <w:r w:rsidRPr="005259B4">
        <w:rPr>
          <w:rFonts w:ascii="Times New Roman" w:hAnsi="Times New Roman" w:cs="Times New Roman"/>
        </w:rPr>
        <w:t>Write the assembly code for a simple program that adds 1 to A if A = B, and</w:t>
      </w:r>
    </w:p>
    <w:p w14:paraId="6619D313" w14:textId="04971335" w:rsidR="006A0684" w:rsidRPr="005259B4" w:rsidRDefault="00443D5B" w:rsidP="002076E6">
      <w:pPr>
        <w:spacing w:line="276" w:lineRule="auto"/>
        <w:rPr>
          <w:rFonts w:ascii="Times New Roman" w:hAnsi="Times New Roman" w:cs="Times New Roman"/>
        </w:rPr>
      </w:pPr>
      <w:r w:rsidRPr="005259B4">
        <w:rPr>
          <w:rFonts w:ascii="Times New Roman" w:hAnsi="Times New Roman" w:cs="Times New Roman"/>
        </w:rPr>
        <w:t>subtracts 1 from A if A ≠ B?</w:t>
      </w:r>
    </w:p>
    <w:p w14:paraId="554BB815" w14:textId="77777777" w:rsidR="00443D5B" w:rsidRPr="005259B4" w:rsidRDefault="00443D5B" w:rsidP="002076E6">
      <w:pPr>
        <w:spacing w:line="276" w:lineRule="auto"/>
        <w:rPr>
          <w:rFonts w:ascii="Times New Roman" w:hAnsi="Times New Roman" w:cs="Times New Roman"/>
        </w:rPr>
      </w:pPr>
    </w:p>
    <w:p w14:paraId="7ABCFE1A" w14:textId="77777777" w:rsidR="00443D5B" w:rsidRPr="005259B4" w:rsidRDefault="00443D5B" w:rsidP="002076E6">
      <w:pPr>
        <w:spacing w:line="276" w:lineRule="auto"/>
        <w:rPr>
          <w:rFonts w:ascii="Times New Roman" w:hAnsi="Times New Roman" w:cs="Times New Roman"/>
        </w:rPr>
      </w:pPr>
    </w:p>
    <w:p w14:paraId="5A02531F" w14:textId="77777777" w:rsidR="00443D5B" w:rsidRPr="005259B4" w:rsidRDefault="00443D5B" w:rsidP="002076E6">
      <w:pPr>
        <w:spacing w:line="276" w:lineRule="auto"/>
        <w:rPr>
          <w:rFonts w:ascii="Times New Roman" w:hAnsi="Times New Roman" w:cs="Times New Roman"/>
        </w:rPr>
      </w:pPr>
    </w:p>
    <w:p w14:paraId="5E2CDCB1" w14:textId="77777777" w:rsidR="000E488D" w:rsidRPr="005259B4" w:rsidRDefault="00443D5B" w:rsidP="002076E6">
      <w:pPr>
        <w:spacing w:line="276" w:lineRule="auto"/>
        <w:rPr>
          <w:rFonts w:ascii="Times New Roman" w:hAnsi="Times New Roman" w:cs="Times New Roman"/>
        </w:rPr>
      </w:pPr>
      <w:r w:rsidRPr="005259B4">
        <w:rPr>
          <w:rFonts w:ascii="Times New Roman" w:hAnsi="Times New Roman" w:cs="Times New Roman"/>
        </w:rPr>
        <w:t>3-</w:t>
      </w:r>
      <w:r w:rsidR="000E488D" w:rsidRPr="005259B4">
        <w:rPr>
          <w:rFonts w:ascii="Times New Roman" w:hAnsi="Times New Roman" w:cs="Times New Roman"/>
        </w:rPr>
        <w:t>Based on the idea of little man computer (LMC). Explain how it can subtract two</w:t>
      </w:r>
    </w:p>
    <w:p w14:paraId="7A1B6D1B" w14:textId="77777777" w:rsidR="000E488D" w:rsidRPr="005259B4" w:rsidRDefault="000E488D" w:rsidP="002076E6">
      <w:pPr>
        <w:spacing w:line="276" w:lineRule="auto"/>
        <w:rPr>
          <w:rFonts w:ascii="Times New Roman" w:hAnsi="Times New Roman" w:cs="Times New Roman"/>
        </w:rPr>
      </w:pPr>
      <w:r w:rsidRPr="005259B4">
        <w:rPr>
          <w:rFonts w:ascii="Times New Roman" w:hAnsi="Times New Roman" w:cs="Times New Roman"/>
        </w:rPr>
        <w:t>numbers? Clarify your answer by explaining the full process of fetch and execute</w:t>
      </w:r>
    </w:p>
    <w:p w14:paraId="093599DA" w14:textId="77777777" w:rsidR="000E488D" w:rsidRPr="005259B4" w:rsidRDefault="000E488D" w:rsidP="002076E6">
      <w:pPr>
        <w:spacing w:line="276" w:lineRule="auto"/>
        <w:rPr>
          <w:rFonts w:ascii="Times New Roman" w:hAnsi="Times New Roman" w:cs="Times New Roman"/>
        </w:rPr>
      </w:pPr>
      <w:r w:rsidRPr="005259B4">
        <w:rPr>
          <w:rFonts w:ascii="Times New Roman" w:hAnsi="Times New Roman" w:cs="Times New Roman"/>
        </w:rPr>
        <w:t>cycle.</w:t>
      </w:r>
    </w:p>
    <w:p w14:paraId="58BC2C7D" w14:textId="685BE907" w:rsidR="00443D5B" w:rsidRPr="005259B4" w:rsidRDefault="000E488D" w:rsidP="002076E6">
      <w:pPr>
        <w:spacing w:line="276" w:lineRule="auto"/>
        <w:rPr>
          <w:rFonts w:ascii="Times New Roman" w:hAnsi="Times New Roman" w:cs="Times New Roman"/>
        </w:rPr>
      </w:pPr>
      <w:r w:rsidRPr="005259B4">
        <w:rPr>
          <w:rFonts w:ascii="Times New Roman" w:hAnsi="Times New Roman" w:cs="Times New Roman"/>
        </w:rPr>
        <w:t>Hint: write assembly code for subtraction</w:t>
      </w:r>
    </w:p>
    <w:p w14:paraId="2CBCAC4E" w14:textId="77777777" w:rsidR="009D75A2" w:rsidRPr="005259B4" w:rsidRDefault="009D75A2" w:rsidP="002076E6">
      <w:pPr>
        <w:spacing w:line="276" w:lineRule="auto"/>
        <w:rPr>
          <w:rFonts w:ascii="Times New Roman" w:hAnsi="Times New Roman" w:cs="Times New Roman"/>
        </w:rPr>
      </w:pPr>
    </w:p>
    <w:p w14:paraId="564B2183" w14:textId="77777777" w:rsidR="009D75A2" w:rsidRPr="005259B4" w:rsidRDefault="009D75A2" w:rsidP="002076E6">
      <w:pPr>
        <w:spacing w:line="276" w:lineRule="auto"/>
        <w:rPr>
          <w:rFonts w:ascii="Times New Roman" w:hAnsi="Times New Roman" w:cs="Times New Roman"/>
        </w:rPr>
      </w:pPr>
    </w:p>
    <w:p w14:paraId="1EE20D02" w14:textId="77777777" w:rsidR="009D75A2" w:rsidRPr="005259B4" w:rsidRDefault="009D75A2" w:rsidP="002076E6">
      <w:pPr>
        <w:spacing w:line="276" w:lineRule="auto"/>
        <w:rPr>
          <w:rFonts w:ascii="Times New Roman" w:hAnsi="Times New Roman" w:cs="Times New Roman"/>
        </w:rPr>
      </w:pPr>
    </w:p>
    <w:p w14:paraId="665EF23D" w14:textId="77777777" w:rsidR="007265B0" w:rsidRPr="005259B4" w:rsidRDefault="007265B0" w:rsidP="002076E6">
      <w:pPr>
        <w:spacing w:line="276" w:lineRule="auto"/>
        <w:rPr>
          <w:rFonts w:ascii="Times New Roman" w:hAnsi="Times New Roman" w:cs="Times New Roman"/>
        </w:rPr>
      </w:pPr>
      <w:r w:rsidRPr="005259B4">
        <w:rPr>
          <w:rFonts w:ascii="Times New Roman" w:hAnsi="Times New Roman" w:cs="Times New Roman"/>
        </w:rPr>
        <w:t>4-How does the bus architecture in computer organization help different</w:t>
      </w:r>
    </w:p>
    <w:p w14:paraId="638007B1" w14:textId="77777777" w:rsidR="007265B0" w:rsidRPr="005259B4" w:rsidRDefault="007265B0" w:rsidP="002076E6">
      <w:pPr>
        <w:spacing w:line="276" w:lineRule="auto"/>
        <w:rPr>
          <w:rFonts w:ascii="Times New Roman" w:hAnsi="Times New Roman" w:cs="Times New Roman"/>
        </w:rPr>
      </w:pPr>
      <w:r w:rsidRPr="005259B4">
        <w:rPr>
          <w:rFonts w:ascii="Times New Roman" w:hAnsi="Times New Roman" w:cs="Times New Roman"/>
        </w:rPr>
        <w:t>components communicate efficiently, and what problems might occur if multiple</w:t>
      </w:r>
    </w:p>
    <w:p w14:paraId="3386AA31" w14:textId="31E2ACA0" w:rsidR="009D75A2" w:rsidRPr="005259B4" w:rsidRDefault="007265B0" w:rsidP="002076E6">
      <w:pPr>
        <w:spacing w:line="276" w:lineRule="auto"/>
        <w:rPr>
          <w:rFonts w:ascii="Times New Roman" w:hAnsi="Times New Roman" w:cs="Times New Roman"/>
        </w:rPr>
      </w:pPr>
      <w:r w:rsidRPr="005259B4">
        <w:rPr>
          <w:rFonts w:ascii="Times New Roman" w:hAnsi="Times New Roman" w:cs="Times New Roman"/>
        </w:rPr>
        <w:t>devices try to use the bus at the same time?</w:t>
      </w:r>
    </w:p>
    <w:p w14:paraId="71CA9CE8" w14:textId="77777777" w:rsidR="00E621C6" w:rsidRPr="005259B4" w:rsidRDefault="00E621C6" w:rsidP="002076E6">
      <w:pPr>
        <w:spacing w:line="276" w:lineRule="auto"/>
        <w:rPr>
          <w:rFonts w:ascii="Times New Roman" w:hAnsi="Times New Roman" w:cs="Times New Roman"/>
        </w:rPr>
      </w:pPr>
    </w:p>
    <w:p w14:paraId="649B4DBD" w14:textId="77777777" w:rsidR="00E621C6" w:rsidRPr="005259B4" w:rsidRDefault="00E621C6" w:rsidP="002076E6">
      <w:pPr>
        <w:spacing w:line="276" w:lineRule="auto"/>
        <w:rPr>
          <w:rFonts w:ascii="Times New Roman" w:hAnsi="Times New Roman" w:cs="Times New Roman"/>
        </w:rPr>
      </w:pPr>
    </w:p>
    <w:p w14:paraId="3222A61C" w14:textId="77777777" w:rsidR="00E621C6" w:rsidRPr="005259B4" w:rsidRDefault="00E621C6" w:rsidP="002076E6">
      <w:pPr>
        <w:spacing w:line="276" w:lineRule="auto"/>
        <w:rPr>
          <w:rFonts w:ascii="Times New Roman" w:hAnsi="Times New Roman" w:cs="Times New Roman"/>
        </w:rPr>
      </w:pPr>
    </w:p>
    <w:p w14:paraId="0CEA20CF" w14:textId="77777777" w:rsidR="00E621C6" w:rsidRPr="005259B4" w:rsidRDefault="00E621C6" w:rsidP="002076E6">
      <w:pPr>
        <w:pStyle w:val="NormalWeb"/>
        <w:spacing w:line="276" w:lineRule="auto"/>
        <w:rPr>
          <w:b/>
          <w:bCs/>
        </w:rPr>
      </w:pPr>
      <w:r w:rsidRPr="005259B4">
        <w:lastRenderedPageBreak/>
        <w:t>5-</w:t>
      </w:r>
      <w:r w:rsidRPr="005259B4">
        <w:rPr>
          <w:b/>
          <w:bCs/>
        </w:rPr>
        <w:t>Brainstorming plays a significant role in technology innovation.</w:t>
      </w:r>
    </w:p>
    <w:p w14:paraId="0CF94C04" w14:textId="77777777" w:rsidR="00E621C6" w:rsidRPr="005259B4" w:rsidRDefault="00E621C6" w:rsidP="002076E6">
      <w:pPr>
        <w:pStyle w:val="NormalWeb"/>
        <w:numPr>
          <w:ilvl w:val="0"/>
          <w:numId w:val="1"/>
        </w:numPr>
        <w:spacing w:line="276" w:lineRule="auto"/>
      </w:pPr>
      <w:r w:rsidRPr="005259B4">
        <w:t>What does brainstorming mean?</w:t>
      </w:r>
    </w:p>
    <w:p w14:paraId="52E5EC60" w14:textId="77777777" w:rsidR="00E621C6" w:rsidRPr="005259B4" w:rsidRDefault="00E621C6" w:rsidP="002076E6">
      <w:pPr>
        <w:pStyle w:val="NormalWeb"/>
        <w:numPr>
          <w:ilvl w:val="0"/>
          <w:numId w:val="1"/>
        </w:numPr>
        <w:spacing w:line="276" w:lineRule="auto"/>
      </w:pPr>
      <w:r w:rsidRPr="005259B4">
        <w:t xml:space="preserve"> List and briefly explain each rule of brainstorming. </w:t>
      </w:r>
    </w:p>
    <w:p w14:paraId="59A9FE2F" w14:textId="77777777" w:rsidR="00E621C6" w:rsidRPr="005259B4" w:rsidRDefault="00E621C6" w:rsidP="002076E6">
      <w:pPr>
        <w:pStyle w:val="NormalWeb"/>
        <w:numPr>
          <w:ilvl w:val="0"/>
          <w:numId w:val="1"/>
        </w:numPr>
        <w:spacing w:line="276" w:lineRule="auto"/>
      </w:pPr>
      <w:r w:rsidRPr="005259B4">
        <w:t>In your own words, provide a real-world example to explain how each rule helps a team working within a company.</w:t>
      </w:r>
    </w:p>
    <w:p w14:paraId="69892CB6" w14:textId="77777777" w:rsidR="00E621C6" w:rsidRPr="005259B4" w:rsidRDefault="00E621C6" w:rsidP="002076E6">
      <w:pPr>
        <w:pStyle w:val="p1"/>
        <w:spacing w:line="276" w:lineRule="auto"/>
        <w:rPr>
          <w:b/>
          <w:bCs/>
          <w:color w:val="EE0000"/>
        </w:rPr>
      </w:pPr>
      <w:r w:rsidRPr="005259B4">
        <w:tab/>
      </w:r>
    </w:p>
    <w:p w14:paraId="3F484A9F" w14:textId="4E852193" w:rsidR="00E621C6" w:rsidRPr="005259B4" w:rsidRDefault="00E621C6" w:rsidP="002076E6">
      <w:pPr>
        <w:spacing w:line="276" w:lineRule="auto"/>
        <w:rPr>
          <w:rFonts w:ascii="Times New Roman" w:hAnsi="Times New Roman" w:cs="Times New Roman"/>
        </w:rPr>
      </w:pPr>
    </w:p>
    <w:p w14:paraId="7FFAA1DD" w14:textId="77777777" w:rsidR="0052511C" w:rsidRPr="005259B4" w:rsidRDefault="00E621C6" w:rsidP="002076E6">
      <w:pPr>
        <w:pStyle w:val="NormalWeb"/>
        <w:spacing w:before="0" w:beforeAutospacing="0" w:after="0" w:afterAutospacing="0" w:line="276" w:lineRule="auto"/>
        <w:rPr>
          <w:rFonts w:eastAsiaTheme="minorEastAsia"/>
          <w:color w:val="000000"/>
          <w:lang w:val="en-SA"/>
        </w:rPr>
      </w:pPr>
      <w:r w:rsidRPr="005259B4">
        <w:t>6-</w:t>
      </w:r>
      <w:r w:rsidR="0052511C" w:rsidRPr="005259B4">
        <w:rPr>
          <w:rFonts w:eastAsiaTheme="minorEastAsia"/>
          <w:b/>
          <w:bCs/>
          <w:color w:val="000000"/>
          <w:lang w:val="en-SA"/>
        </w:rPr>
        <w:t>Big Data is generated from a variety of digital sources.</w:t>
      </w:r>
    </w:p>
    <w:p w14:paraId="4D20A707" w14:textId="77777777" w:rsidR="0052511C" w:rsidRPr="0052511C" w:rsidRDefault="0052511C" w:rsidP="002076E6">
      <w:pPr>
        <w:spacing w:after="0" w:line="276" w:lineRule="auto"/>
        <w:ind w:hanging="270"/>
        <w:rPr>
          <w:rFonts w:ascii="Times New Roman" w:eastAsia="Times New Roman" w:hAnsi="Times New Roman" w:cs="Times New Roman"/>
          <w:color w:val="000000"/>
          <w:kern w:val="0"/>
          <w14:ligatures w14:val="none"/>
        </w:rPr>
      </w:pPr>
      <w:r w:rsidRPr="0052511C">
        <w:rPr>
          <w:rFonts w:ascii="Times New Roman" w:eastAsia="Times New Roman" w:hAnsi="Times New Roman" w:cs="Times New Roman"/>
          <w:color w:val="000000"/>
          <w:kern w:val="0"/>
          <w14:ligatures w14:val="none"/>
        </w:rPr>
        <w:t>1. Identify one potential source of Big Data that you have encountered in your personal life or in the industry you work in (e.g., manufacturing, real estate, marketing, or financial services), which has not yet been fully utilized.</w:t>
      </w:r>
    </w:p>
    <w:p w14:paraId="78B4883D" w14:textId="77777777" w:rsidR="0052511C" w:rsidRPr="0052511C" w:rsidRDefault="0052511C" w:rsidP="002076E6">
      <w:pPr>
        <w:spacing w:after="0" w:line="276" w:lineRule="auto"/>
        <w:ind w:hanging="270"/>
        <w:rPr>
          <w:rFonts w:ascii="Times New Roman" w:eastAsia="Times New Roman" w:hAnsi="Times New Roman" w:cs="Times New Roman"/>
          <w:color w:val="000000"/>
          <w:kern w:val="0"/>
          <w14:ligatures w14:val="none"/>
        </w:rPr>
      </w:pPr>
      <w:r w:rsidRPr="0052511C">
        <w:rPr>
          <w:rFonts w:ascii="Times New Roman" w:eastAsia="Times New Roman" w:hAnsi="Times New Roman" w:cs="Times New Roman"/>
          <w:color w:val="000000"/>
          <w:kern w:val="0"/>
          <w14:ligatures w14:val="none"/>
        </w:rPr>
        <w:t>2. Explain at least one of the three Vs of Big Data (Volume, Velocity, or Variety) that characterizes this data source.</w:t>
      </w:r>
    </w:p>
    <w:p w14:paraId="40DB7E0D" w14:textId="77777777" w:rsidR="0052511C" w:rsidRPr="0052511C" w:rsidRDefault="0052511C" w:rsidP="002076E6">
      <w:pPr>
        <w:spacing w:after="0" w:line="276" w:lineRule="auto"/>
        <w:ind w:hanging="270"/>
        <w:rPr>
          <w:rFonts w:ascii="Times New Roman" w:eastAsia="Times New Roman" w:hAnsi="Times New Roman" w:cs="Times New Roman"/>
          <w:color w:val="000000"/>
          <w:kern w:val="0"/>
          <w14:ligatures w14:val="none"/>
        </w:rPr>
      </w:pPr>
      <w:r w:rsidRPr="0052511C">
        <w:rPr>
          <w:rFonts w:ascii="Times New Roman" w:eastAsia="Times New Roman" w:hAnsi="Times New Roman" w:cs="Times New Roman"/>
          <w:color w:val="000000"/>
          <w:kern w:val="0"/>
          <w14:ligatures w14:val="none"/>
        </w:rPr>
        <w:t>3. Discuss how it could be used, and suggest possible applications or use cases that would create value.</w:t>
      </w:r>
    </w:p>
    <w:p w14:paraId="1CABE0F1" w14:textId="3F7F9629" w:rsidR="00E621C6" w:rsidRPr="005259B4" w:rsidRDefault="00E621C6" w:rsidP="002076E6">
      <w:pPr>
        <w:spacing w:line="276" w:lineRule="auto"/>
        <w:rPr>
          <w:rFonts w:ascii="Times New Roman" w:hAnsi="Times New Roman" w:cs="Times New Roman"/>
        </w:rPr>
      </w:pPr>
    </w:p>
    <w:p w14:paraId="766A8748" w14:textId="77777777" w:rsidR="0052511C" w:rsidRPr="005259B4" w:rsidRDefault="0052511C" w:rsidP="002076E6">
      <w:pPr>
        <w:spacing w:line="276" w:lineRule="auto"/>
        <w:rPr>
          <w:rFonts w:ascii="Times New Roman" w:hAnsi="Times New Roman" w:cs="Times New Roman"/>
        </w:rPr>
      </w:pPr>
    </w:p>
    <w:p w14:paraId="4F35C831" w14:textId="77777777" w:rsidR="0052511C" w:rsidRPr="005259B4" w:rsidRDefault="0052511C" w:rsidP="002076E6">
      <w:pPr>
        <w:spacing w:line="276" w:lineRule="auto"/>
        <w:rPr>
          <w:rFonts w:ascii="Times New Roman" w:hAnsi="Times New Roman" w:cs="Times New Roman"/>
        </w:rPr>
      </w:pPr>
    </w:p>
    <w:p w14:paraId="7F21F9FA" w14:textId="77777777" w:rsidR="00A44691" w:rsidRPr="005259B4" w:rsidRDefault="0052511C" w:rsidP="002076E6">
      <w:pPr>
        <w:pStyle w:val="s74"/>
        <w:spacing w:before="0" w:beforeAutospacing="0" w:after="0" w:afterAutospacing="0" w:line="276" w:lineRule="auto"/>
        <w:jc w:val="both"/>
        <w:rPr>
          <w:color w:val="000000"/>
        </w:rPr>
      </w:pPr>
      <w:r w:rsidRPr="005259B4">
        <w:t>7-</w:t>
      </w:r>
      <w:r w:rsidR="00A44691" w:rsidRPr="005259B4">
        <w:rPr>
          <w:b/>
          <w:bCs/>
          <w:color w:val="000000"/>
        </w:rPr>
        <w:t>Scenario:</w:t>
      </w:r>
      <w:r w:rsidR="00A44691" w:rsidRPr="005259B4">
        <w:rPr>
          <w:color w:val="000000"/>
        </w:rPr>
        <w:t> A hospital installs connected medical devices such as heart monitors, glucose sensors, and remote patient tracking systems that continuously send real-time health data to doctors for proactive diagnosis. To ensure instant alerts and reliable communication, the hospital plans to upgrade its network to 5G technology</w:t>
      </w:r>
      <w:r w:rsidR="00A44691" w:rsidRPr="005259B4">
        <w:rPr>
          <w:color w:val="000000"/>
          <w:rtl/>
        </w:rPr>
        <w:t>.</w:t>
      </w:r>
    </w:p>
    <w:p w14:paraId="557FD77E" w14:textId="77777777" w:rsidR="00A44691" w:rsidRPr="00A44691" w:rsidRDefault="00A44691" w:rsidP="002076E6">
      <w:pPr>
        <w:spacing w:after="0" w:line="276" w:lineRule="auto"/>
        <w:ind w:hanging="270"/>
        <w:rPr>
          <w:rFonts w:ascii="Times New Roman" w:eastAsia="Times New Roman" w:hAnsi="Times New Roman" w:cs="Times New Roman"/>
          <w:color w:val="000000"/>
          <w:kern w:val="0"/>
          <w14:ligatures w14:val="none"/>
        </w:rPr>
      </w:pPr>
      <w:r w:rsidRPr="00A44691">
        <w:rPr>
          <w:rFonts w:ascii="Times New Roman" w:eastAsia="Times New Roman" w:hAnsi="Times New Roman" w:cs="Times New Roman"/>
          <w:color w:val="000000"/>
          <w:kern w:val="0"/>
          <w14:ligatures w14:val="none"/>
        </w:rPr>
        <w:t>1. Identify the IoT subcategory (application area) used in this scenario and explain how it is beneficial to healthcare operations</w:t>
      </w:r>
      <w:r w:rsidRPr="00A44691">
        <w:rPr>
          <w:rFonts w:ascii="Times New Roman" w:eastAsia="Times New Roman" w:hAnsi="Times New Roman" w:cs="Times New Roman"/>
          <w:color w:val="000000"/>
          <w:kern w:val="0"/>
          <w:rtl/>
          <w14:ligatures w14:val="none"/>
        </w:rPr>
        <w:t>.</w:t>
      </w:r>
      <w:r w:rsidRPr="00A44691">
        <w:rPr>
          <w:rFonts w:ascii="Times New Roman" w:eastAsia="Times New Roman" w:hAnsi="Times New Roman" w:cs="Times New Roman"/>
          <w:color w:val="000000"/>
          <w:kern w:val="0"/>
          <w14:ligatures w14:val="none"/>
        </w:rPr>
        <w:t> (1 point)</w:t>
      </w:r>
    </w:p>
    <w:p w14:paraId="247AD75D" w14:textId="77777777" w:rsidR="00A44691" w:rsidRPr="00A44691" w:rsidRDefault="00A44691" w:rsidP="002076E6">
      <w:pPr>
        <w:spacing w:after="0" w:line="276" w:lineRule="auto"/>
        <w:ind w:hanging="270"/>
        <w:rPr>
          <w:rFonts w:ascii="Times New Roman" w:eastAsia="Times New Roman" w:hAnsi="Times New Roman" w:cs="Times New Roman"/>
          <w:color w:val="000000"/>
          <w:kern w:val="0"/>
          <w14:ligatures w14:val="none"/>
        </w:rPr>
      </w:pPr>
      <w:r w:rsidRPr="00A44691">
        <w:rPr>
          <w:rFonts w:ascii="Times New Roman" w:eastAsia="Times New Roman" w:hAnsi="Times New Roman" w:cs="Times New Roman"/>
          <w:color w:val="000000"/>
          <w:kern w:val="0"/>
          <w14:ligatures w14:val="none"/>
        </w:rPr>
        <w:t>2. Describe how 5G enhances the performance of such IoT systems compared to traditional networks</w:t>
      </w:r>
      <w:r w:rsidRPr="00A44691">
        <w:rPr>
          <w:rFonts w:ascii="Times New Roman" w:eastAsia="Times New Roman" w:hAnsi="Times New Roman" w:cs="Times New Roman"/>
          <w:color w:val="000000"/>
          <w:kern w:val="0"/>
          <w:rtl/>
          <w14:ligatures w14:val="none"/>
        </w:rPr>
        <w:t>.</w:t>
      </w:r>
      <w:r w:rsidRPr="00A44691">
        <w:rPr>
          <w:rFonts w:ascii="Times New Roman" w:eastAsia="Times New Roman" w:hAnsi="Times New Roman" w:cs="Times New Roman"/>
          <w:color w:val="000000"/>
          <w:kern w:val="0"/>
          <w14:ligatures w14:val="none"/>
        </w:rPr>
        <w:t> (1 point)</w:t>
      </w:r>
    </w:p>
    <w:p w14:paraId="12355121" w14:textId="17A4D56B" w:rsidR="0052511C" w:rsidRPr="005259B4" w:rsidRDefault="0052511C" w:rsidP="002076E6">
      <w:pPr>
        <w:spacing w:line="276" w:lineRule="auto"/>
        <w:rPr>
          <w:rFonts w:ascii="Times New Roman" w:hAnsi="Times New Roman" w:cs="Times New Roman"/>
        </w:rPr>
      </w:pPr>
    </w:p>
    <w:p w14:paraId="779B5416" w14:textId="77777777" w:rsidR="00A44691" w:rsidRPr="005259B4" w:rsidRDefault="00A44691" w:rsidP="002076E6">
      <w:pPr>
        <w:spacing w:line="276" w:lineRule="auto"/>
        <w:rPr>
          <w:rFonts w:ascii="Times New Roman" w:hAnsi="Times New Roman" w:cs="Times New Roman"/>
        </w:rPr>
      </w:pPr>
    </w:p>
    <w:p w14:paraId="1D915C4B" w14:textId="77777777" w:rsidR="00A44691" w:rsidRPr="005259B4" w:rsidRDefault="00A44691" w:rsidP="002076E6">
      <w:pPr>
        <w:spacing w:line="276" w:lineRule="auto"/>
        <w:rPr>
          <w:rFonts w:ascii="Times New Roman" w:hAnsi="Times New Roman" w:cs="Times New Roman"/>
        </w:rPr>
      </w:pPr>
    </w:p>
    <w:p w14:paraId="2D768C25" w14:textId="3332ACD0" w:rsidR="00A44691" w:rsidRDefault="00A44691" w:rsidP="002076E6">
      <w:pPr>
        <w:spacing w:line="276" w:lineRule="auto"/>
        <w:rPr>
          <w:rtl/>
        </w:rPr>
      </w:pPr>
      <w:r w:rsidRPr="005259B4">
        <w:rPr>
          <w:rFonts w:ascii="Times New Roman" w:hAnsi="Times New Roman" w:cs="Times New Roman"/>
        </w:rPr>
        <w:t>8-</w:t>
      </w:r>
      <w:r w:rsidR="005259B4" w:rsidRPr="005259B4">
        <w:rPr>
          <w:rFonts w:ascii="Times New Roman" w:eastAsia="Times New Roman" w:hAnsi="Times New Roman" w:cs="Times New Roman"/>
          <w:color w:val="000000"/>
        </w:rPr>
        <w:t>What are the two types of encryptions? Define each one</w:t>
      </w:r>
      <w:r w:rsidR="005259B4">
        <w:rPr>
          <w:rFonts w:eastAsia="Times New Roman"/>
          <w:color w:val="000000"/>
          <w:sz w:val="18"/>
          <w:szCs w:val="18"/>
        </w:rPr>
        <w:t>.</w:t>
      </w:r>
    </w:p>
    <w:sectPr w:rsidR="00A446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5EB"/>
    <w:multiLevelType w:val="hybridMultilevel"/>
    <w:tmpl w:val="4B30EDBC"/>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713426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81D"/>
    <w:rsid w:val="0005601E"/>
    <w:rsid w:val="000E488D"/>
    <w:rsid w:val="001B081D"/>
    <w:rsid w:val="002076E6"/>
    <w:rsid w:val="00443D5B"/>
    <w:rsid w:val="0052511C"/>
    <w:rsid w:val="005259B4"/>
    <w:rsid w:val="00672E0F"/>
    <w:rsid w:val="006A0684"/>
    <w:rsid w:val="007265B0"/>
    <w:rsid w:val="009D75A2"/>
    <w:rsid w:val="00A44691"/>
    <w:rsid w:val="00E621C6"/>
    <w:rsid w:val="00EC56BA"/>
  </w:rsids>
  <m:mathPr>
    <m:mathFont m:val="Cambria Math"/>
    <m:brkBin m:val="before"/>
    <m:brkBinSub m:val="--"/>
    <m:smallFrac m:val="0"/>
    <m:dispDef/>
    <m:lMargin m:val="0"/>
    <m:rMargin m:val="0"/>
    <m:defJc m:val="centerGroup"/>
    <m:wrapIndent m:val="1440"/>
    <m:intLim m:val="subSup"/>
    <m:naryLim m:val="undOvr"/>
  </m:mathPr>
  <w:themeFontLang w:val="en-SA"/>
  <w:clrSchemeMapping w:bg1="light1" w:t1="dark1" w:bg2="light2" w:t2="dark2" w:accent1="accent1" w:accent2="accent2" w:accent3="accent3" w:accent4="accent4" w:accent5="accent5" w:accent6="accent6" w:hyperlink="hyperlink" w:followedHyperlink="followedHyperlink"/>
  <w:decimalSymbol w:val="."/>
  <w:listSeparator w:val=","/>
  <w14:docId w14:val="48C85339"/>
  <w15:chartTrackingRefBased/>
  <w15:docId w15:val="{AC81EE22-D799-FB49-AE96-15952050C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81D"/>
    <w:rPr>
      <w:rFonts w:eastAsiaTheme="majorEastAsia" w:cstheme="majorBidi"/>
      <w:color w:val="272727" w:themeColor="text1" w:themeTint="D8"/>
    </w:rPr>
  </w:style>
  <w:style w:type="paragraph" w:styleId="Title">
    <w:name w:val="Title"/>
    <w:basedOn w:val="Normal"/>
    <w:next w:val="Normal"/>
    <w:link w:val="TitleChar"/>
    <w:uiPriority w:val="10"/>
    <w:qFormat/>
    <w:rsid w:val="001B0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81D"/>
    <w:pPr>
      <w:spacing w:before="160"/>
      <w:jc w:val="center"/>
    </w:pPr>
    <w:rPr>
      <w:i/>
      <w:iCs/>
      <w:color w:val="404040" w:themeColor="text1" w:themeTint="BF"/>
    </w:rPr>
  </w:style>
  <w:style w:type="character" w:customStyle="1" w:styleId="QuoteChar">
    <w:name w:val="Quote Char"/>
    <w:basedOn w:val="DefaultParagraphFont"/>
    <w:link w:val="Quote"/>
    <w:uiPriority w:val="29"/>
    <w:rsid w:val="001B081D"/>
    <w:rPr>
      <w:i/>
      <w:iCs/>
      <w:color w:val="404040" w:themeColor="text1" w:themeTint="BF"/>
    </w:rPr>
  </w:style>
  <w:style w:type="paragraph" w:styleId="ListParagraph">
    <w:name w:val="List Paragraph"/>
    <w:basedOn w:val="Normal"/>
    <w:uiPriority w:val="34"/>
    <w:qFormat/>
    <w:rsid w:val="001B081D"/>
    <w:pPr>
      <w:ind w:left="720"/>
      <w:contextualSpacing/>
    </w:pPr>
  </w:style>
  <w:style w:type="character" w:styleId="IntenseEmphasis">
    <w:name w:val="Intense Emphasis"/>
    <w:basedOn w:val="DefaultParagraphFont"/>
    <w:uiPriority w:val="21"/>
    <w:qFormat/>
    <w:rsid w:val="001B081D"/>
    <w:rPr>
      <w:i/>
      <w:iCs/>
      <w:color w:val="0F4761" w:themeColor="accent1" w:themeShade="BF"/>
    </w:rPr>
  </w:style>
  <w:style w:type="paragraph" w:styleId="IntenseQuote">
    <w:name w:val="Intense Quote"/>
    <w:basedOn w:val="Normal"/>
    <w:next w:val="Normal"/>
    <w:link w:val="IntenseQuoteChar"/>
    <w:uiPriority w:val="30"/>
    <w:qFormat/>
    <w:rsid w:val="001B0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81D"/>
    <w:rPr>
      <w:i/>
      <w:iCs/>
      <w:color w:val="0F4761" w:themeColor="accent1" w:themeShade="BF"/>
    </w:rPr>
  </w:style>
  <w:style w:type="character" w:styleId="IntenseReference">
    <w:name w:val="Intense Reference"/>
    <w:basedOn w:val="DefaultParagraphFont"/>
    <w:uiPriority w:val="32"/>
    <w:qFormat/>
    <w:rsid w:val="001B081D"/>
    <w:rPr>
      <w:b/>
      <w:bCs/>
      <w:smallCaps/>
      <w:color w:val="0F4761" w:themeColor="accent1" w:themeShade="BF"/>
      <w:spacing w:val="5"/>
    </w:rPr>
  </w:style>
  <w:style w:type="paragraph" w:styleId="NormalWeb">
    <w:name w:val="Normal (Web)"/>
    <w:basedOn w:val="Normal"/>
    <w:uiPriority w:val="99"/>
    <w:semiHidden/>
    <w:unhideWhenUsed/>
    <w:rsid w:val="00E621C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p1">
    <w:name w:val="p1"/>
    <w:basedOn w:val="Normal"/>
    <w:uiPriority w:val="99"/>
    <w:semiHidden/>
    <w:rsid w:val="00E621C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s67">
    <w:name w:val="s67"/>
    <w:basedOn w:val="DefaultParagraphFont"/>
    <w:rsid w:val="0052511C"/>
  </w:style>
  <w:style w:type="character" w:customStyle="1" w:styleId="apple-converted-space">
    <w:name w:val="apple-converted-space"/>
    <w:basedOn w:val="DefaultParagraphFont"/>
    <w:rsid w:val="0052511C"/>
  </w:style>
  <w:style w:type="character" w:customStyle="1" w:styleId="s63">
    <w:name w:val="s63"/>
    <w:basedOn w:val="DefaultParagraphFont"/>
    <w:rsid w:val="0052511C"/>
  </w:style>
  <w:style w:type="paragraph" w:customStyle="1" w:styleId="s74">
    <w:name w:val="s74"/>
    <w:basedOn w:val="Normal"/>
    <w:rsid w:val="00A44691"/>
    <w:pPr>
      <w:spacing w:before="100" w:beforeAutospacing="1" w:after="100" w:afterAutospacing="1" w:line="240" w:lineRule="auto"/>
    </w:pPr>
    <w:rPr>
      <w:rFonts w:ascii="Times New Roman" w:hAnsi="Times New Roman" w:cs="Times New Roman"/>
      <w:kern w:val="0"/>
      <w14:ligatures w14:val="none"/>
    </w:rPr>
  </w:style>
  <w:style w:type="character" w:customStyle="1" w:styleId="s71">
    <w:name w:val="s71"/>
    <w:basedOn w:val="DefaultParagraphFont"/>
    <w:rsid w:val="00A44691"/>
  </w:style>
  <w:style w:type="character" w:customStyle="1" w:styleId="s72">
    <w:name w:val="s72"/>
    <w:basedOn w:val="DefaultParagraphFont"/>
    <w:rsid w:val="00A44691"/>
  </w:style>
  <w:style w:type="character" w:customStyle="1" w:styleId="s73">
    <w:name w:val="s73"/>
    <w:basedOn w:val="DefaultParagraphFont"/>
    <w:rsid w:val="00A446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AMAAL ATEEK</dc:creator>
  <cp:keywords/>
  <dc:description/>
  <cp:lastModifiedBy>AMAAL ATEEK</cp:lastModifiedBy>
  <cp:revision>2</cp:revision>
  <dcterms:created xsi:type="dcterms:W3CDTF">2025-11-05T16:33:00Z</dcterms:created>
  <dcterms:modified xsi:type="dcterms:W3CDTF">2025-11-05T16:33:00Z</dcterms:modified>
</cp:coreProperties>
</file>