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84099" w14:textId="77777777" w:rsidR="00B01277" w:rsidRPr="00B01277" w:rsidRDefault="00B01277" w:rsidP="00B01277">
      <w:pPr>
        <w:rPr>
          <w:rFonts w:ascii="Arial" w:hAnsi="Arial" w:cs="Arial"/>
          <w:b/>
          <w:bCs/>
          <w:sz w:val="26"/>
          <w:szCs w:val="26"/>
        </w:rPr>
      </w:pPr>
      <w:r w:rsidRPr="00B01277">
        <w:rPr>
          <w:rFonts w:ascii="Arial" w:hAnsi="Arial" w:cs="Arial"/>
          <w:b/>
          <w:bCs/>
          <w:sz w:val="26"/>
          <w:szCs w:val="26"/>
        </w:rPr>
        <w:t>Submission</w:t>
      </w:r>
    </w:p>
    <w:p w14:paraId="6374F35A" w14:textId="48B79B27" w:rsidR="00B01277" w:rsidRPr="00181E87" w:rsidRDefault="00B01277" w:rsidP="00927901">
      <w:pPr>
        <w:rPr>
          <w:rFonts w:ascii="Arial" w:hAnsi="Arial" w:cs="Arial"/>
        </w:rPr>
      </w:pPr>
      <w:r w:rsidRPr="00B01277">
        <w:rPr>
          <w:rFonts w:ascii="Arial" w:hAnsi="Arial" w:cs="Arial"/>
        </w:rPr>
        <w:t xml:space="preserve">Document and report the steps and show the results following the tasks in order with reference to the expected output. In reporting the cleaned dataset, paste a screenshot of the table taken from the </w:t>
      </w:r>
      <w:proofErr w:type="gramStart"/>
      <w:r w:rsidRPr="00B01277">
        <w:rPr>
          <w:rFonts w:ascii="Arial" w:hAnsi="Arial" w:cs="Arial"/>
        </w:rPr>
        <w:t>sheet's</w:t>
      </w:r>
      <w:proofErr w:type="gramEnd"/>
      <w:r w:rsidRPr="00B01277">
        <w:rPr>
          <w:rFonts w:ascii="Arial" w:hAnsi="Arial" w:cs="Arial"/>
        </w:rPr>
        <w:t xml:space="preserve"> or MS </w:t>
      </w:r>
      <w:proofErr w:type="spellStart"/>
      <w:r w:rsidRPr="00B01277">
        <w:rPr>
          <w:rFonts w:ascii="Arial" w:hAnsi="Arial" w:cs="Arial"/>
        </w:rPr>
        <w:t>Excels's</w:t>
      </w:r>
      <w:proofErr w:type="spellEnd"/>
      <w:r w:rsidRPr="00B01277">
        <w:rPr>
          <w:rFonts w:ascii="Arial" w:hAnsi="Arial" w:cs="Arial"/>
        </w:rPr>
        <w:t xml:space="preserve"> interface. Upload the report in a PDF using the link provided.</w:t>
      </w:r>
    </w:p>
    <w:p w14:paraId="01E13B25" w14:textId="77777777" w:rsidR="00181E87" w:rsidRPr="00181E87" w:rsidRDefault="00181E87" w:rsidP="00B01277">
      <w:pPr>
        <w:jc w:val="center"/>
        <w:rPr>
          <w:rFonts w:ascii="Arial" w:hAnsi="Arial" w:cs="Arial"/>
        </w:rPr>
      </w:pPr>
    </w:p>
    <w:p w14:paraId="017C7D25" w14:textId="6A81AA0A" w:rsidR="00B01277" w:rsidRPr="00B01277" w:rsidRDefault="00B01277" w:rsidP="00B01277">
      <w:pPr>
        <w:jc w:val="center"/>
        <w:rPr>
          <w:rFonts w:ascii="Arial" w:hAnsi="Arial" w:cs="Arial"/>
          <w:i/>
          <w:iCs/>
        </w:rPr>
      </w:pPr>
      <w:r>
        <w:rPr>
          <w:rFonts w:ascii="Arial" w:hAnsi="Arial" w:cs="Arial"/>
          <w:i/>
          <w:iCs/>
        </w:rPr>
        <w:t xml:space="preserve">Note: You can find the code </w:t>
      </w:r>
      <w:r w:rsidR="00287B96">
        <w:rPr>
          <w:rFonts w:ascii="Arial" w:hAnsi="Arial" w:cs="Arial"/>
          <w:i/>
          <w:iCs/>
        </w:rPr>
        <w:t>used for this Machine Problem</w:t>
      </w:r>
      <w:r>
        <w:rPr>
          <w:rFonts w:ascii="Arial" w:hAnsi="Arial" w:cs="Arial"/>
          <w:i/>
          <w:iCs/>
        </w:rPr>
        <w:t xml:space="preserve"> in</w:t>
      </w:r>
      <w:r w:rsidR="00772246">
        <w:rPr>
          <w:rFonts w:ascii="Arial" w:hAnsi="Arial" w:cs="Arial"/>
          <w:i/>
          <w:iCs/>
        </w:rPr>
        <w:t xml:space="preserve"> this link (</w:t>
      </w:r>
      <w:hyperlink r:id="rId7" w:history="1">
        <w:r w:rsidR="00772246" w:rsidRPr="00772246">
          <w:rPr>
            <w:rStyle w:val="Hyperlink"/>
            <w:rFonts w:ascii="Arial" w:hAnsi="Arial" w:cs="Arial"/>
            <w:i/>
            <w:iCs/>
          </w:rPr>
          <w:t>MachineProblem2.py</w:t>
        </w:r>
      </w:hyperlink>
      <w:r w:rsidR="00772246">
        <w:rPr>
          <w:rFonts w:ascii="Arial" w:hAnsi="Arial" w:cs="Arial"/>
          <w:i/>
          <w:iCs/>
        </w:rPr>
        <w:t>)</w:t>
      </w:r>
    </w:p>
    <w:p w14:paraId="7949B006" w14:textId="77777777" w:rsidR="00B01277" w:rsidRDefault="00B01277" w:rsidP="00927901">
      <w:pPr>
        <w:rPr>
          <w:rFonts w:ascii="Arial" w:hAnsi="Arial" w:cs="Arial"/>
          <w:b/>
          <w:bCs/>
          <w:sz w:val="26"/>
          <w:szCs w:val="26"/>
        </w:rPr>
      </w:pPr>
    </w:p>
    <w:p w14:paraId="134BD8CB" w14:textId="6BB54593" w:rsidR="00927901" w:rsidRPr="00927901" w:rsidRDefault="00927901" w:rsidP="00927901">
      <w:pPr>
        <w:rPr>
          <w:rFonts w:ascii="Arial" w:hAnsi="Arial" w:cs="Arial"/>
          <w:b/>
          <w:bCs/>
          <w:sz w:val="26"/>
          <w:szCs w:val="26"/>
        </w:rPr>
      </w:pPr>
      <w:r w:rsidRPr="00927901">
        <w:rPr>
          <w:rFonts w:ascii="Arial" w:hAnsi="Arial" w:cs="Arial"/>
          <w:b/>
          <w:bCs/>
          <w:sz w:val="26"/>
          <w:szCs w:val="26"/>
        </w:rPr>
        <w:t>Part 1: Collecting and Exploring Data</w:t>
      </w:r>
    </w:p>
    <w:p w14:paraId="5FC895CC" w14:textId="77777777" w:rsidR="00927901" w:rsidRDefault="00927901" w:rsidP="00927901">
      <w:pPr>
        <w:numPr>
          <w:ilvl w:val="0"/>
          <w:numId w:val="1"/>
        </w:numPr>
        <w:rPr>
          <w:rFonts w:ascii="Arial" w:hAnsi="Arial" w:cs="Arial"/>
        </w:rPr>
      </w:pPr>
      <w:r w:rsidRPr="00927901">
        <w:rPr>
          <w:rFonts w:ascii="Arial" w:hAnsi="Arial" w:cs="Arial"/>
        </w:rPr>
        <w:t>Load the dataset using polars.</w:t>
      </w:r>
    </w:p>
    <w:p w14:paraId="3A6CF2AB" w14:textId="71596485" w:rsidR="00B01277" w:rsidRDefault="00B01277" w:rsidP="00B01277">
      <w:pPr>
        <w:ind w:left="720"/>
        <w:jc w:val="center"/>
        <w:rPr>
          <w:rFonts w:ascii="Arial" w:hAnsi="Arial" w:cs="Arial"/>
        </w:rPr>
      </w:pPr>
      <w:r w:rsidRPr="00B01277">
        <w:rPr>
          <w:rFonts w:ascii="Arial" w:hAnsi="Arial" w:cs="Arial"/>
        </w:rPr>
        <w:drawing>
          <wp:inline distT="0" distB="0" distL="0" distR="0" wp14:anchorId="0D7234E3" wp14:editId="42507C88">
            <wp:extent cx="5943600" cy="529590"/>
            <wp:effectExtent l="0" t="0" r="0" b="3810"/>
            <wp:docPr id="1728148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48538" name=""/>
                    <pic:cNvPicPr/>
                  </pic:nvPicPr>
                  <pic:blipFill>
                    <a:blip r:embed="rId8"/>
                    <a:stretch>
                      <a:fillRect/>
                    </a:stretch>
                  </pic:blipFill>
                  <pic:spPr>
                    <a:xfrm>
                      <a:off x="0" y="0"/>
                      <a:ext cx="5943600" cy="529590"/>
                    </a:xfrm>
                    <a:prstGeom prst="rect">
                      <a:avLst/>
                    </a:prstGeom>
                  </pic:spPr>
                </pic:pic>
              </a:graphicData>
            </a:graphic>
          </wp:inline>
        </w:drawing>
      </w:r>
    </w:p>
    <w:p w14:paraId="3BFAB975" w14:textId="77777777" w:rsidR="006905B7" w:rsidRPr="00927901" w:rsidRDefault="006905B7" w:rsidP="00B01277">
      <w:pPr>
        <w:ind w:left="720"/>
        <w:jc w:val="center"/>
        <w:rPr>
          <w:rFonts w:ascii="Arial" w:hAnsi="Arial" w:cs="Arial"/>
        </w:rPr>
      </w:pPr>
    </w:p>
    <w:p w14:paraId="2D2799D6" w14:textId="77777777" w:rsidR="00927901" w:rsidRDefault="00927901" w:rsidP="00927901">
      <w:pPr>
        <w:numPr>
          <w:ilvl w:val="0"/>
          <w:numId w:val="1"/>
        </w:numPr>
        <w:rPr>
          <w:rFonts w:ascii="Arial" w:hAnsi="Arial" w:cs="Arial"/>
        </w:rPr>
      </w:pPr>
      <w:r w:rsidRPr="00927901">
        <w:rPr>
          <w:rFonts w:ascii="Arial" w:hAnsi="Arial" w:cs="Arial"/>
        </w:rPr>
        <w:t>Display the first few rows and basic info about the dataset.</w:t>
      </w:r>
    </w:p>
    <w:p w14:paraId="31C69524" w14:textId="010AFE90" w:rsidR="006905B7" w:rsidRDefault="006905B7" w:rsidP="006905B7">
      <w:pPr>
        <w:ind w:left="720"/>
        <w:jc w:val="center"/>
        <w:rPr>
          <w:rFonts w:ascii="Arial" w:hAnsi="Arial" w:cs="Arial"/>
        </w:rPr>
      </w:pPr>
      <w:r w:rsidRPr="006905B7">
        <w:rPr>
          <w:rFonts w:ascii="Arial" w:hAnsi="Arial" w:cs="Arial"/>
        </w:rPr>
        <w:drawing>
          <wp:inline distT="0" distB="0" distL="0" distR="0" wp14:anchorId="1DD47D62" wp14:editId="3E79A093">
            <wp:extent cx="5943600" cy="1823085"/>
            <wp:effectExtent l="0" t="0" r="0" b="5715"/>
            <wp:docPr id="209204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4653" name=""/>
                    <pic:cNvPicPr/>
                  </pic:nvPicPr>
                  <pic:blipFill>
                    <a:blip r:embed="rId9"/>
                    <a:stretch>
                      <a:fillRect/>
                    </a:stretch>
                  </pic:blipFill>
                  <pic:spPr>
                    <a:xfrm>
                      <a:off x="0" y="0"/>
                      <a:ext cx="5943600" cy="1823085"/>
                    </a:xfrm>
                    <a:prstGeom prst="rect">
                      <a:avLst/>
                    </a:prstGeom>
                  </pic:spPr>
                </pic:pic>
              </a:graphicData>
            </a:graphic>
          </wp:inline>
        </w:drawing>
      </w:r>
    </w:p>
    <w:p w14:paraId="5959D7A4" w14:textId="77777777" w:rsidR="006905B7" w:rsidRPr="00927901" w:rsidRDefault="006905B7" w:rsidP="006905B7">
      <w:pPr>
        <w:ind w:left="720"/>
        <w:jc w:val="center"/>
        <w:rPr>
          <w:rFonts w:ascii="Arial" w:hAnsi="Arial" w:cs="Arial"/>
        </w:rPr>
      </w:pPr>
    </w:p>
    <w:p w14:paraId="634581B4" w14:textId="77777777" w:rsidR="00927901" w:rsidRDefault="00927901" w:rsidP="00927901">
      <w:pPr>
        <w:numPr>
          <w:ilvl w:val="0"/>
          <w:numId w:val="1"/>
        </w:numPr>
        <w:rPr>
          <w:rFonts w:ascii="Arial" w:hAnsi="Arial" w:cs="Arial"/>
        </w:rPr>
      </w:pPr>
      <w:r w:rsidRPr="00927901">
        <w:rPr>
          <w:rFonts w:ascii="Arial" w:hAnsi="Arial" w:cs="Arial"/>
        </w:rPr>
        <w:t xml:space="preserve">Compute summary statistics for numeric columns (Quantity, </w:t>
      </w:r>
      <w:proofErr w:type="spellStart"/>
      <w:r w:rsidRPr="00927901">
        <w:rPr>
          <w:rFonts w:ascii="Arial" w:hAnsi="Arial" w:cs="Arial"/>
        </w:rPr>
        <w:t>Unit_Price</w:t>
      </w:r>
      <w:proofErr w:type="spellEnd"/>
      <w:r w:rsidRPr="00927901">
        <w:rPr>
          <w:rFonts w:ascii="Arial" w:hAnsi="Arial" w:cs="Arial"/>
        </w:rPr>
        <w:t xml:space="preserve">, </w:t>
      </w:r>
      <w:proofErr w:type="spellStart"/>
      <w:r w:rsidRPr="00927901">
        <w:rPr>
          <w:rFonts w:ascii="Arial" w:hAnsi="Arial" w:cs="Arial"/>
        </w:rPr>
        <w:t>Total_Price</w:t>
      </w:r>
      <w:proofErr w:type="spellEnd"/>
      <w:r w:rsidRPr="00927901">
        <w:rPr>
          <w:rFonts w:ascii="Arial" w:hAnsi="Arial" w:cs="Arial"/>
        </w:rPr>
        <w:t>).</w:t>
      </w:r>
    </w:p>
    <w:p w14:paraId="6D1F2066" w14:textId="4D2F66C9" w:rsidR="006905B7" w:rsidRDefault="006905B7" w:rsidP="006905B7">
      <w:pPr>
        <w:ind w:left="720"/>
        <w:jc w:val="center"/>
        <w:rPr>
          <w:rFonts w:ascii="Arial" w:hAnsi="Arial" w:cs="Arial"/>
        </w:rPr>
      </w:pPr>
      <w:r w:rsidRPr="006905B7">
        <w:rPr>
          <w:rFonts w:ascii="Arial" w:hAnsi="Arial" w:cs="Arial"/>
        </w:rPr>
        <w:lastRenderedPageBreak/>
        <w:drawing>
          <wp:inline distT="0" distB="0" distL="0" distR="0" wp14:anchorId="2E871DA3" wp14:editId="53E3C61C">
            <wp:extent cx="4076273" cy="2682240"/>
            <wp:effectExtent l="0" t="0" r="635" b="3810"/>
            <wp:docPr id="296937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37405" name=""/>
                    <pic:cNvPicPr/>
                  </pic:nvPicPr>
                  <pic:blipFill>
                    <a:blip r:embed="rId10"/>
                    <a:stretch>
                      <a:fillRect/>
                    </a:stretch>
                  </pic:blipFill>
                  <pic:spPr>
                    <a:xfrm>
                      <a:off x="0" y="0"/>
                      <a:ext cx="4079257" cy="2684204"/>
                    </a:xfrm>
                    <a:prstGeom prst="rect">
                      <a:avLst/>
                    </a:prstGeom>
                  </pic:spPr>
                </pic:pic>
              </a:graphicData>
            </a:graphic>
          </wp:inline>
        </w:drawing>
      </w:r>
    </w:p>
    <w:p w14:paraId="3C2D12AE" w14:textId="77777777" w:rsidR="006905B7" w:rsidRPr="00927901" w:rsidRDefault="006905B7" w:rsidP="006905B7">
      <w:pPr>
        <w:ind w:left="720"/>
        <w:jc w:val="center"/>
        <w:rPr>
          <w:rFonts w:ascii="Arial" w:hAnsi="Arial" w:cs="Arial"/>
        </w:rPr>
      </w:pPr>
    </w:p>
    <w:p w14:paraId="7C8DC3DC" w14:textId="77777777" w:rsidR="00927901" w:rsidRDefault="00927901" w:rsidP="00927901">
      <w:pPr>
        <w:numPr>
          <w:ilvl w:val="0"/>
          <w:numId w:val="1"/>
        </w:numPr>
        <w:rPr>
          <w:rFonts w:ascii="Arial" w:hAnsi="Arial" w:cs="Arial"/>
        </w:rPr>
      </w:pPr>
      <w:r w:rsidRPr="00927901">
        <w:rPr>
          <w:rFonts w:ascii="Arial" w:hAnsi="Arial" w:cs="Arial"/>
        </w:rPr>
        <w:t>Find the number of missing values per column.</w:t>
      </w:r>
    </w:p>
    <w:p w14:paraId="3327DE3B" w14:textId="22397E90" w:rsidR="006905B7" w:rsidRDefault="003903A6" w:rsidP="006905B7">
      <w:pPr>
        <w:ind w:left="720"/>
        <w:jc w:val="center"/>
        <w:rPr>
          <w:rFonts w:ascii="Arial" w:hAnsi="Arial" w:cs="Arial"/>
        </w:rPr>
      </w:pPr>
      <w:r w:rsidRPr="003903A6">
        <w:rPr>
          <w:rFonts w:ascii="Arial" w:hAnsi="Arial" w:cs="Arial"/>
        </w:rPr>
        <w:drawing>
          <wp:inline distT="0" distB="0" distL="0" distR="0" wp14:anchorId="12B92445" wp14:editId="19F07906">
            <wp:extent cx="5943600" cy="1513840"/>
            <wp:effectExtent l="0" t="0" r="0" b="0"/>
            <wp:docPr id="137075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75626" name=""/>
                    <pic:cNvPicPr/>
                  </pic:nvPicPr>
                  <pic:blipFill>
                    <a:blip r:embed="rId11"/>
                    <a:stretch>
                      <a:fillRect/>
                    </a:stretch>
                  </pic:blipFill>
                  <pic:spPr>
                    <a:xfrm>
                      <a:off x="0" y="0"/>
                      <a:ext cx="5943600" cy="1513840"/>
                    </a:xfrm>
                    <a:prstGeom prst="rect">
                      <a:avLst/>
                    </a:prstGeom>
                  </pic:spPr>
                </pic:pic>
              </a:graphicData>
            </a:graphic>
          </wp:inline>
        </w:drawing>
      </w:r>
    </w:p>
    <w:p w14:paraId="237EF373" w14:textId="77777777" w:rsidR="005D54FA" w:rsidRDefault="005D54FA" w:rsidP="00B832B5">
      <w:pPr>
        <w:ind w:left="720"/>
        <w:rPr>
          <w:rFonts w:ascii="Arial" w:hAnsi="Arial" w:cs="Arial"/>
        </w:rPr>
      </w:pPr>
    </w:p>
    <w:p w14:paraId="2204B3CD" w14:textId="50A88CE6" w:rsidR="003903A6" w:rsidRDefault="00B832B5" w:rsidP="00B832B5">
      <w:pPr>
        <w:ind w:left="720"/>
        <w:rPr>
          <w:rFonts w:ascii="Arial" w:hAnsi="Arial" w:cs="Arial"/>
        </w:rPr>
      </w:pPr>
      <w:r>
        <w:rPr>
          <w:rFonts w:ascii="Arial" w:hAnsi="Arial" w:cs="Arial"/>
        </w:rPr>
        <w:t xml:space="preserve">We can see that there are null values in the </w:t>
      </w:r>
      <w:proofErr w:type="spellStart"/>
      <w:r>
        <w:rPr>
          <w:rFonts w:ascii="Arial" w:hAnsi="Arial" w:cs="Arial"/>
        </w:rPr>
        <w:t>Customer_ID</w:t>
      </w:r>
      <w:proofErr w:type="spellEnd"/>
      <w:r>
        <w:rPr>
          <w:rFonts w:ascii="Arial" w:hAnsi="Arial" w:cs="Arial"/>
        </w:rPr>
        <w:t xml:space="preserve">, Quantity, </w:t>
      </w:r>
      <w:proofErr w:type="spellStart"/>
      <w:r>
        <w:rPr>
          <w:rFonts w:ascii="Arial" w:hAnsi="Arial" w:cs="Arial"/>
        </w:rPr>
        <w:t>Unit_Price</w:t>
      </w:r>
      <w:proofErr w:type="spellEnd"/>
      <w:r>
        <w:rPr>
          <w:rFonts w:ascii="Arial" w:hAnsi="Arial" w:cs="Arial"/>
        </w:rPr>
        <w:t xml:space="preserve">, and </w:t>
      </w:r>
      <w:proofErr w:type="spellStart"/>
      <w:r>
        <w:rPr>
          <w:rFonts w:ascii="Arial" w:hAnsi="Arial" w:cs="Arial"/>
        </w:rPr>
        <w:t>Total_Price</w:t>
      </w:r>
      <w:proofErr w:type="spellEnd"/>
      <w:r>
        <w:rPr>
          <w:rFonts w:ascii="Arial" w:hAnsi="Arial" w:cs="Arial"/>
        </w:rPr>
        <w:t xml:space="preserve"> table</w:t>
      </w:r>
      <w:r w:rsidR="005D54FA">
        <w:rPr>
          <w:rFonts w:ascii="Arial" w:hAnsi="Arial" w:cs="Arial"/>
        </w:rPr>
        <w:t>, thus, we will need to drop null values or use imputation to clean our dataset.</w:t>
      </w:r>
    </w:p>
    <w:p w14:paraId="7C5BA714" w14:textId="77777777" w:rsidR="00B832B5" w:rsidRPr="00927901" w:rsidRDefault="00B832B5" w:rsidP="00B832B5">
      <w:pPr>
        <w:ind w:left="720"/>
        <w:rPr>
          <w:rFonts w:ascii="Arial" w:hAnsi="Arial" w:cs="Arial"/>
        </w:rPr>
      </w:pPr>
    </w:p>
    <w:p w14:paraId="659FB738" w14:textId="77777777" w:rsidR="00927901" w:rsidRPr="00927901" w:rsidRDefault="00927901" w:rsidP="00927901">
      <w:pPr>
        <w:numPr>
          <w:ilvl w:val="0"/>
          <w:numId w:val="1"/>
        </w:numPr>
        <w:rPr>
          <w:rFonts w:ascii="Arial" w:hAnsi="Arial" w:cs="Arial"/>
        </w:rPr>
      </w:pPr>
      <w:r w:rsidRPr="00927901">
        <w:rPr>
          <w:rFonts w:ascii="Arial" w:hAnsi="Arial" w:cs="Arial"/>
        </w:rPr>
        <w:t xml:space="preserve">Create visualizations using </w:t>
      </w:r>
      <w:proofErr w:type="spellStart"/>
      <w:r w:rsidRPr="00927901">
        <w:rPr>
          <w:rFonts w:ascii="Arial" w:hAnsi="Arial" w:cs="Arial"/>
        </w:rPr>
        <w:t>plotnine</w:t>
      </w:r>
      <w:proofErr w:type="spellEnd"/>
      <w:r w:rsidRPr="00927901">
        <w:rPr>
          <w:rFonts w:ascii="Arial" w:hAnsi="Arial" w:cs="Arial"/>
        </w:rPr>
        <w:t>:</w:t>
      </w:r>
    </w:p>
    <w:p w14:paraId="3B44D98D" w14:textId="77777777" w:rsidR="00927901" w:rsidRDefault="00927901" w:rsidP="00927901">
      <w:pPr>
        <w:numPr>
          <w:ilvl w:val="0"/>
          <w:numId w:val="2"/>
        </w:numPr>
        <w:tabs>
          <w:tab w:val="num" w:pos="720"/>
        </w:tabs>
        <w:rPr>
          <w:rFonts w:ascii="Arial" w:hAnsi="Arial" w:cs="Arial"/>
        </w:rPr>
      </w:pPr>
      <w:r w:rsidRPr="00927901">
        <w:rPr>
          <w:rFonts w:ascii="Arial" w:hAnsi="Arial" w:cs="Arial"/>
        </w:rPr>
        <w:t>Distribution of product categories</w:t>
      </w:r>
    </w:p>
    <w:p w14:paraId="280C764D" w14:textId="7F0166A2" w:rsidR="003903A6" w:rsidRDefault="00BB3A5A" w:rsidP="003903A6">
      <w:pPr>
        <w:ind w:left="1080"/>
        <w:jc w:val="center"/>
        <w:rPr>
          <w:rFonts w:ascii="Arial" w:hAnsi="Arial" w:cs="Arial"/>
        </w:rPr>
      </w:pPr>
      <w:r w:rsidRPr="00BB3A5A">
        <w:rPr>
          <w:rFonts w:ascii="Arial" w:hAnsi="Arial" w:cs="Arial"/>
        </w:rPr>
        <w:lastRenderedPageBreak/>
        <w:drawing>
          <wp:inline distT="0" distB="0" distL="0" distR="0" wp14:anchorId="73CB4205" wp14:editId="195BBDA1">
            <wp:extent cx="5804018" cy="2270760"/>
            <wp:effectExtent l="0" t="0" r="6350" b="0"/>
            <wp:docPr id="488918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18083" name=""/>
                    <pic:cNvPicPr/>
                  </pic:nvPicPr>
                  <pic:blipFill>
                    <a:blip r:embed="rId12"/>
                    <a:stretch>
                      <a:fillRect/>
                    </a:stretch>
                  </pic:blipFill>
                  <pic:spPr>
                    <a:xfrm>
                      <a:off x="0" y="0"/>
                      <a:ext cx="5804470" cy="2270937"/>
                    </a:xfrm>
                    <a:prstGeom prst="rect">
                      <a:avLst/>
                    </a:prstGeom>
                  </pic:spPr>
                </pic:pic>
              </a:graphicData>
            </a:graphic>
          </wp:inline>
        </w:drawing>
      </w:r>
    </w:p>
    <w:p w14:paraId="153B63FE" w14:textId="13A6DDE1" w:rsidR="00BB3A5A" w:rsidRDefault="00BB3A5A" w:rsidP="003903A6">
      <w:pPr>
        <w:ind w:left="1080"/>
        <w:jc w:val="center"/>
        <w:rPr>
          <w:rFonts w:ascii="Arial" w:hAnsi="Arial" w:cs="Arial"/>
          <w:i/>
          <w:iCs/>
        </w:rPr>
      </w:pPr>
      <w:r>
        <w:rPr>
          <w:rFonts w:ascii="Arial" w:hAnsi="Arial" w:cs="Arial"/>
          <w:i/>
          <w:iCs/>
        </w:rPr>
        <w:t>Getting the aggregate number of products per category, then plotting them in a bar plot</w:t>
      </w:r>
    </w:p>
    <w:p w14:paraId="08C54D78" w14:textId="77777777" w:rsidR="00BB3A5A" w:rsidRPr="00BB3A5A" w:rsidRDefault="00BB3A5A" w:rsidP="003903A6">
      <w:pPr>
        <w:ind w:left="1080"/>
        <w:jc w:val="center"/>
        <w:rPr>
          <w:rFonts w:ascii="Arial" w:hAnsi="Arial" w:cs="Arial"/>
        </w:rPr>
      </w:pPr>
    </w:p>
    <w:p w14:paraId="06C46245" w14:textId="52B95574" w:rsidR="001B51CF" w:rsidRDefault="00CC5682" w:rsidP="003903A6">
      <w:pPr>
        <w:ind w:left="1080"/>
        <w:jc w:val="center"/>
        <w:rPr>
          <w:rFonts w:ascii="Arial" w:hAnsi="Arial" w:cs="Arial"/>
        </w:rPr>
      </w:pPr>
      <w:r w:rsidRPr="00CC5682">
        <w:rPr>
          <w:rFonts w:ascii="Arial" w:hAnsi="Arial" w:cs="Arial"/>
        </w:rPr>
        <w:drawing>
          <wp:inline distT="0" distB="0" distL="0" distR="0" wp14:anchorId="2B103290" wp14:editId="7BF980D5">
            <wp:extent cx="4503033" cy="3406140"/>
            <wp:effectExtent l="0" t="0" r="0" b="3810"/>
            <wp:docPr id="650361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361945" name=""/>
                    <pic:cNvPicPr/>
                  </pic:nvPicPr>
                  <pic:blipFill>
                    <a:blip r:embed="rId13"/>
                    <a:stretch>
                      <a:fillRect/>
                    </a:stretch>
                  </pic:blipFill>
                  <pic:spPr>
                    <a:xfrm>
                      <a:off x="0" y="0"/>
                      <a:ext cx="4506786" cy="3408979"/>
                    </a:xfrm>
                    <a:prstGeom prst="rect">
                      <a:avLst/>
                    </a:prstGeom>
                  </pic:spPr>
                </pic:pic>
              </a:graphicData>
            </a:graphic>
          </wp:inline>
        </w:drawing>
      </w:r>
    </w:p>
    <w:p w14:paraId="6D16CDC0" w14:textId="61E01BD6" w:rsidR="005B584F" w:rsidRPr="005B584F" w:rsidRDefault="005B584F" w:rsidP="003903A6">
      <w:pPr>
        <w:ind w:left="1080"/>
        <w:jc w:val="center"/>
        <w:rPr>
          <w:rFonts w:ascii="Arial" w:hAnsi="Arial" w:cs="Arial"/>
          <w:i/>
          <w:iCs/>
        </w:rPr>
      </w:pPr>
      <w:r>
        <w:rPr>
          <w:rFonts w:ascii="Arial" w:hAnsi="Arial" w:cs="Arial"/>
          <w:i/>
          <w:iCs/>
        </w:rPr>
        <w:t xml:space="preserve">Distribution of </w:t>
      </w:r>
      <w:r w:rsidR="00BB3A5A">
        <w:rPr>
          <w:rFonts w:ascii="Arial" w:hAnsi="Arial" w:cs="Arial"/>
          <w:i/>
          <w:iCs/>
        </w:rPr>
        <w:t>product categories</w:t>
      </w:r>
    </w:p>
    <w:p w14:paraId="243CDE82" w14:textId="3860978B" w:rsidR="00D77939" w:rsidRDefault="00CC5682" w:rsidP="008F5194">
      <w:pPr>
        <w:ind w:left="1080" w:firstLine="360"/>
        <w:rPr>
          <w:rFonts w:ascii="Arial" w:hAnsi="Arial" w:cs="Arial"/>
        </w:rPr>
      </w:pPr>
      <w:r>
        <w:rPr>
          <w:rFonts w:ascii="Arial" w:hAnsi="Arial" w:cs="Arial"/>
        </w:rPr>
        <w:t>We can see from the bar chart that out of all of the orders in our dataset there are twice as much Electronic products than Furniture and Stationary products.</w:t>
      </w:r>
      <w:r w:rsidR="00CD67AD">
        <w:rPr>
          <w:rFonts w:ascii="Arial" w:hAnsi="Arial" w:cs="Arial"/>
        </w:rPr>
        <w:t xml:space="preserve"> Though this is possibly biased as this is generated from the list of orders rather than a literal product list or inventory.</w:t>
      </w:r>
    </w:p>
    <w:p w14:paraId="317E854C" w14:textId="77777777" w:rsidR="00DA6478" w:rsidRDefault="00DA6478" w:rsidP="00CC5682">
      <w:pPr>
        <w:ind w:left="1080"/>
        <w:rPr>
          <w:rFonts w:ascii="Arial" w:hAnsi="Arial" w:cs="Arial"/>
        </w:rPr>
      </w:pPr>
    </w:p>
    <w:p w14:paraId="7D4557FA" w14:textId="1237ADEE" w:rsidR="00CD67AD" w:rsidRDefault="00DA6478" w:rsidP="00CC5682">
      <w:pPr>
        <w:ind w:left="1080"/>
        <w:rPr>
          <w:rFonts w:ascii="Arial" w:hAnsi="Arial" w:cs="Arial"/>
        </w:rPr>
      </w:pPr>
      <w:r>
        <w:rPr>
          <w:rFonts w:ascii="Arial" w:hAnsi="Arial" w:cs="Arial"/>
        </w:rPr>
        <w:lastRenderedPageBreak/>
        <w:t>Aside from that, this can be an insight to how electronics may be a more salable product category than Furniture and Stationary products.</w:t>
      </w:r>
    </w:p>
    <w:p w14:paraId="0B2B9D5D" w14:textId="77777777" w:rsidR="00241837" w:rsidRPr="00927901" w:rsidRDefault="00241837" w:rsidP="00CC5682">
      <w:pPr>
        <w:ind w:left="1080"/>
        <w:rPr>
          <w:rFonts w:ascii="Arial" w:hAnsi="Arial" w:cs="Arial"/>
        </w:rPr>
      </w:pPr>
    </w:p>
    <w:p w14:paraId="5B5AD9E0" w14:textId="77777777" w:rsidR="00927901" w:rsidRDefault="00927901" w:rsidP="00927901">
      <w:pPr>
        <w:numPr>
          <w:ilvl w:val="0"/>
          <w:numId w:val="2"/>
        </w:numPr>
        <w:tabs>
          <w:tab w:val="num" w:pos="720"/>
        </w:tabs>
        <w:rPr>
          <w:rFonts w:ascii="Arial" w:hAnsi="Arial" w:cs="Arial"/>
        </w:rPr>
      </w:pPr>
      <w:r w:rsidRPr="00927901">
        <w:rPr>
          <w:rFonts w:ascii="Arial" w:hAnsi="Arial" w:cs="Arial"/>
        </w:rPr>
        <w:t>Total sales by category</w:t>
      </w:r>
    </w:p>
    <w:p w14:paraId="79F3D119" w14:textId="4CA683CE" w:rsidR="00D77939" w:rsidRDefault="00D77939" w:rsidP="00D77939">
      <w:pPr>
        <w:ind w:left="1080"/>
        <w:jc w:val="center"/>
        <w:rPr>
          <w:rFonts w:ascii="Arial" w:hAnsi="Arial" w:cs="Arial"/>
        </w:rPr>
      </w:pPr>
      <w:r w:rsidRPr="00D77939">
        <w:rPr>
          <w:rFonts w:ascii="Arial" w:hAnsi="Arial" w:cs="Arial"/>
        </w:rPr>
        <w:drawing>
          <wp:inline distT="0" distB="0" distL="0" distR="0" wp14:anchorId="2B1B5944" wp14:editId="1BDF3844">
            <wp:extent cx="5943600" cy="2087245"/>
            <wp:effectExtent l="0" t="0" r="0" b="8255"/>
            <wp:docPr id="1318423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423004" name=""/>
                    <pic:cNvPicPr/>
                  </pic:nvPicPr>
                  <pic:blipFill>
                    <a:blip r:embed="rId14"/>
                    <a:stretch>
                      <a:fillRect/>
                    </a:stretch>
                  </pic:blipFill>
                  <pic:spPr>
                    <a:xfrm>
                      <a:off x="0" y="0"/>
                      <a:ext cx="5943600" cy="2087245"/>
                    </a:xfrm>
                    <a:prstGeom prst="rect">
                      <a:avLst/>
                    </a:prstGeom>
                  </pic:spPr>
                </pic:pic>
              </a:graphicData>
            </a:graphic>
          </wp:inline>
        </w:drawing>
      </w:r>
    </w:p>
    <w:p w14:paraId="5260F9A5" w14:textId="4FAE911D" w:rsidR="00D77939" w:rsidRDefault="00D77939" w:rsidP="00D77939">
      <w:pPr>
        <w:ind w:left="1080"/>
        <w:jc w:val="center"/>
        <w:rPr>
          <w:rFonts w:ascii="Arial" w:hAnsi="Arial" w:cs="Arial"/>
          <w:i/>
          <w:iCs/>
        </w:rPr>
      </w:pPr>
      <w:r>
        <w:rPr>
          <w:rFonts w:ascii="Arial" w:hAnsi="Arial" w:cs="Arial"/>
          <w:i/>
          <w:iCs/>
        </w:rPr>
        <w:t>Getting the number of orders per category then plotting it in a bar plot</w:t>
      </w:r>
    </w:p>
    <w:p w14:paraId="18C2899C" w14:textId="77777777" w:rsidR="00DD4F2E" w:rsidRDefault="00DD4F2E" w:rsidP="00D77939">
      <w:pPr>
        <w:ind w:left="1080"/>
        <w:jc w:val="center"/>
        <w:rPr>
          <w:rFonts w:ascii="Arial" w:hAnsi="Arial" w:cs="Arial"/>
        </w:rPr>
      </w:pPr>
    </w:p>
    <w:p w14:paraId="1B35FF64" w14:textId="5705DB80" w:rsidR="00DD4F2E" w:rsidRDefault="00DD4F2E" w:rsidP="00D77939">
      <w:pPr>
        <w:ind w:left="1080"/>
        <w:jc w:val="center"/>
        <w:rPr>
          <w:rFonts w:ascii="Arial" w:hAnsi="Arial" w:cs="Arial"/>
        </w:rPr>
      </w:pPr>
      <w:r w:rsidRPr="00DD4F2E">
        <w:rPr>
          <w:rFonts w:ascii="Arial" w:hAnsi="Arial" w:cs="Arial"/>
        </w:rPr>
        <w:drawing>
          <wp:inline distT="0" distB="0" distL="0" distR="0" wp14:anchorId="16C29312" wp14:editId="59058931">
            <wp:extent cx="4180668" cy="3162300"/>
            <wp:effectExtent l="0" t="0" r="0" b="0"/>
            <wp:docPr id="1725011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011590" name=""/>
                    <pic:cNvPicPr/>
                  </pic:nvPicPr>
                  <pic:blipFill>
                    <a:blip r:embed="rId15"/>
                    <a:stretch>
                      <a:fillRect/>
                    </a:stretch>
                  </pic:blipFill>
                  <pic:spPr>
                    <a:xfrm>
                      <a:off x="0" y="0"/>
                      <a:ext cx="4186309" cy="3166567"/>
                    </a:xfrm>
                    <a:prstGeom prst="rect">
                      <a:avLst/>
                    </a:prstGeom>
                  </pic:spPr>
                </pic:pic>
              </a:graphicData>
            </a:graphic>
          </wp:inline>
        </w:drawing>
      </w:r>
    </w:p>
    <w:p w14:paraId="229DCA7F" w14:textId="03E30796" w:rsidR="00DD4F2E" w:rsidRPr="00DD4F2E" w:rsidRDefault="00780004" w:rsidP="00D77939">
      <w:pPr>
        <w:ind w:left="1080"/>
        <w:jc w:val="center"/>
        <w:rPr>
          <w:rFonts w:ascii="Arial" w:hAnsi="Arial" w:cs="Arial"/>
          <w:i/>
          <w:iCs/>
        </w:rPr>
      </w:pPr>
      <w:r>
        <w:rPr>
          <w:rFonts w:ascii="Arial" w:hAnsi="Arial" w:cs="Arial"/>
          <w:i/>
          <w:iCs/>
        </w:rPr>
        <w:t>Total number of sales by category (Electronics has the most amount)</w:t>
      </w:r>
    </w:p>
    <w:p w14:paraId="0D78A174" w14:textId="77777777" w:rsidR="00DD4F2E" w:rsidRDefault="00DD4F2E" w:rsidP="00241837">
      <w:pPr>
        <w:ind w:left="1080"/>
        <w:rPr>
          <w:rFonts w:ascii="Arial" w:hAnsi="Arial" w:cs="Arial"/>
        </w:rPr>
      </w:pPr>
    </w:p>
    <w:p w14:paraId="0B68CF62" w14:textId="4D8789B2" w:rsidR="00D05E17" w:rsidRDefault="00241837" w:rsidP="00C845E0">
      <w:pPr>
        <w:ind w:left="1080" w:firstLine="360"/>
        <w:rPr>
          <w:rFonts w:ascii="Arial" w:hAnsi="Arial" w:cs="Arial"/>
        </w:rPr>
      </w:pPr>
      <w:r>
        <w:rPr>
          <w:rFonts w:ascii="Arial" w:hAnsi="Arial" w:cs="Arial"/>
        </w:rPr>
        <w:t>If we compare this to our previous plot, we can derive that Electronics and Stationary products are salable, each having at least one product bought twice</w:t>
      </w:r>
      <w:r w:rsidR="00F7133D">
        <w:rPr>
          <w:rFonts w:ascii="Arial" w:hAnsi="Arial" w:cs="Arial"/>
        </w:rPr>
        <w:t xml:space="preserve"> (i.e., this is because there are 5 and 3 items bought for Electronics and Stationary </w:t>
      </w:r>
      <w:r w:rsidR="00F7133D">
        <w:rPr>
          <w:rFonts w:ascii="Arial" w:hAnsi="Arial" w:cs="Arial"/>
        </w:rPr>
        <w:lastRenderedPageBreak/>
        <w:t>categories even though there are 4 and 2 products under them)</w:t>
      </w:r>
      <w:r w:rsidR="00DD08A1">
        <w:rPr>
          <w:rFonts w:ascii="Arial" w:hAnsi="Arial" w:cs="Arial"/>
        </w:rPr>
        <w:t>, whereas both sales under the Furniture category are different products.</w:t>
      </w:r>
      <w:r w:rsidR="00C845E0">
        <w:rPr>
          <w:rFonts w:ascii="Arial" w:hAnsi="Arial" w:cs="Arial"/>
        </w:rPr>
        <w:t xml:space="preserve"> </w:t>
      </w:r>
      <w:r w:rsidR="00D05E17">
        <w:rPr>
          <w:rFonts w:ascii="Arial" w:hAnsi="Arial" w:cs="Arial"/>
        </w:rPr>
        <w:t>However, this cannot be the true number of sales as this is counted based on the number of orders, and doesn’t account for the number of items bought per order.</w:t>
      </w:r>
      <w:r w:rsidR="00EC4FFC">
        <w:rPr>
          <w:rFonts w:ascii="Arial" w:hAnsi="Arial" w:cs="Arial"/>
        </w:rPr>
        <w:t xml:space="preserve"> </w:t>
      </w:r>
    </w:p>
    <w:p w14:paraId="0AA4E982" w14:textId="77777777" w:rsidR="003608BA" w:rsidRDefault="003608BA" w:rsidP="003608BA">
      <w:pPr>
        <w:ind w:left="1080"/>
        <w:jc w:val="center"/>
        <w:rPr>
          <w:rFonts w:ascii="Arial" w:hAnsi="Arial" w:cs="Arial"/>
        </w:rPr>
      </w:pPr>
    </w:p>
    <w:p w14:paraId="1B8C5600" w14:textId="4D873962" w:rsidR="00EC4FFC" w:rsidRDefault="002A3041" w:rsidP="003608BA">
      <w:pPr>
        <w:ind w:left="1080"/>
        <w:jc w:val="center"/>
        <w:rPr>
          <w:rFonts w:ascii="Arial" w:hAnsi="Arial" w:cs="Arial"/>
        </w:rPr>
      </w:pPr>
      <w:r w:rsidRPr="002A3041">
        <w:rPr>
          <w:rFonts w:ascii="Arial" w:hAnsi="Arial" w:cs="Arial"/>
        </w:rPr>
        <w:drawing>
          <wp:inline distT="0" distB="0" distL="0" distR="0" wp14:anchorId="57B13D3E" wp14:editId="0B38EB2E">
            <wp:extent cx="4876800" cy="1734494"/>
            <wp:effectExtent l="0" t="0" r="0" b="0"/>
            <wp:docPr id="1319897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97251" name=""/>
                    <pic:cNvPicPr/>
                  </pic:nvPicPr>
                  <pic:blipFill>
                    <a:blip r:embed="rId16"/>
                    <a:stretch>
                      <a:fillRect/>
                    </a:stretch>
                  </pic:blipFill>
                  <pic:spPr>
                    <a:xfrm>
                      <a:off x="0" y="0"/>
                      <a:ext cx="4885265" cy="1737505"/>
                    </a:xfrm>
                    <a:prstGeom prst="rect">
                      <a:avLst/>
                    </a:prstGeom>
                  </pic:spPr>
                </pic:pic>
              </a:graphicData>
            </a:graphic>
          </wp:inline>
        </w:drawing>
      </w:r>
    </w:p>
    <w:p w14:paraId="26337631" w14:textId="51C015EF" w:rsidR="00EC4FFC" w:rsidRDefault="00EC4FFC" w:rsidP="003608BA">
      <w:pPr>
        <w:ind w:left="1080"/>
        <w:jc w:val="center"/>
        <w:rPr>
          <w:rFonts w:ascii="Arial" w:hAnsi="Arial" w:cs="Arial"/>
          <w:i/>
          <w:iCs/>
        </w:rPr>
      </w:pPr>
      <w:r>
        <w:rPr>
          <w:rFonts w:ascii="Arial" w:hAnsi="Arial" w:cs="Arial"/>
          <w:i/>
          <w:iCs/>
        </w:rPr>
        <w:t>Code to aggregate the quantity of items bought per category, and plot them.</w:t>
      </w:r>
    </w:p>
    <w:p w14:paraId="5EBDB1CD" w14:textId="77777777" w:rsidR="00EC4FFC" w:rsidRDefault="00EC4FFC" w:rsidP="003608BA">
      <w:pPr>
        <w:ind w:left="1080"/>
        <w:jc w:val="center"/>
        <w:rPr>
          <w:rFonts w:ascii="Arial" w:hAnsi="Arial" w:cs="Arial"/>
        </w:rPr>
      </w:pPr>
    </w:p>
    <w:p w14:paraId="6FD9AA5C" w14:textId="2F270E91" w:rsidR="00EC4FFC" w:rsidRDefault="002A3041" w:rsidP="003608BA">
      <w:pPr>
        <w:ind w:left="1080"/>
        <w:jc w:val="center"/>
        <w:rPr>
          <w:rFonts w:ascii="Arial" w:hAnsi="Arial" w:cs="Arial"/>
        </w:rPr>
      </w:pPr>
      <w:r w:rsidRPr="002A3041">
        <w:rPr>
          <w:rFonts w:ascii="Arial" w:hAnsi="Arial" w:cs="Arial"/>
        </w:rPr>
        <w:drawing>
          <wp:inline distT="0" distB="0" distL="0" distR="0" wp14:anchorId="08669550" wp14:editId="5E8D7EEA">
            <wp:extent cx="3918746" cy="2964180"/>
            <wp:effectExtent l="0" t="0" r="5715" b="7620"/>
            <wp:docPr id="537789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789560" name=""/>
                    <pic:cNvPicPr/>
                  </pic:nvPicPr>
                  <pic:blipFill>
                    <a:blip r:embed="rId17"/>
                    <a:stretch>
                      <a:fillRect/>
                    </a:stretch>
                  </pic:blipFill>
                  <pic:spPr>
                    <a:xfrm>
                      <a:off x="0" y="0"/>
                      <a:ext cx="3922701" cy="2967172"/>
                    </a:xfrm>
                    <a:prstGeom prst="rect">
                      <a:avLst/>
                    </a:prstGeom>
                  </pic:spPr>
                </pic:pic>
              </a:graphicData>
            </a:graphic>
          </wp:inline>
        </w:drawing>
      </w:r>
    </w:p>
    <w:p w14:paraId="4F156461" w14:textId="10EF43D7" w:rsidR="00EC4FFC" w:rsidRDefault="00EC4FFC" w:rsidP="00EC4FFC">
      <w:pPr>
        <w:ind w:left="1080"/>
        <w:jc w:val="center"/>
        <w:rPr>
          <w:rFonts w:ascii="Arial" w:hAnsi="Arial" w:cs="Arial"/>
          <w:i/>
          <w:iCs/>
        </w:rPr>
      </w:pPr>
      <w:r>
        <w:rPr>
          <w:rFonts w:ascii="Arial" w:hAnsi="Arial" w:cs="Arial"/>
          <w:i/>
          <w:iCs/>
        </w:rPr>
        <w:t>Bar plot of total quantity of items bought</w:t>
      </w:r>
    </w:p>
    <w:p w14:paraId="3C0FA2E7" w14:textId="77777777" w:rsidR="002A3041" w:rsidRPr="002A3041" w:rsidRDefault="002A3041" w:rsidP="00EC4FFC">
      <w:pPr>
        <w:ind w:left="1080"/>
        <w:jc w:val="center"/>
        <w:rPr>
          <w:rFonts w:ascii="Arial" w:hAnsi="Arial" w:cs="Arial"/>
        </w:rPr>
      </w:pPr>
    </w:p>
    <w:p w14:paraId="5B690CAD" w14:textId="425781A2" w:rsidR="00EC4FFC" w:rsidRDefault="002A3041" w:rsidP="00C845E0">
      <w:pPr>
        <w:ind w:left="1080" w:firstLine="360"/>
        <w:rPr>
          <w:rFonts w:ascii="Arial" w:hAnsi="Arial" w:cs="Arial"/>
        </w:rPr>
      </w:pPr>
      <w:r>
        <w:rPr>
          <w:rFonts w:ascii="Arial" w:hAnsi="Arial" w:cs="Arial"/>
        </w:rPr>
        <w:t>Now, we finally get a</w:t>
      </w:r>
      <w:r w:rsidR="00DA45B3">
        <w:rPr>
          <w:rFonts w:ascii="Arial" w:hAnsi="Arial" w:cs="Arial"/>
        </w:rPr>
        <w:t xml:space="preserve"> </w:t>
      </w:r>
      <w:r w:rsidR="005879FF">
        <w:rPr>
          <w:rFonts w:ascii="Arial" w:hAnsi="Arial" w:cs="Arial"/>
        </w:rPr>
        <w:t>better interpretation</w:t>
      </w:r>
      <w:r>
        <w:rPr>
          <w:rFonts w:ascii="Arial" w:hAnsi="Arial" w:cs="Arial"/>
        </w:rPr>
        <w:t xml:space="preserve"> to which products are more salable, though it is understandable that furniture will have the least amount of sales as compared to stationary products (e.g., Notebooks and Pencils) </w:t>
      </w:r>
      <w:r w:rsidR="00800149">
        <w:rPr>
          <w:rFonts w:ascii="Arial" w:hAnsi="Arial" w:cs="Arial"/>
        </w:rPr>
        <w:t>and electronic products (e.g., Laptop, Monitor, Wireless Mouse, and Headphones)</w:t>
      </w:r>
      <w:r w:rsidR="008545FF">
        <w:rPr>
          <w:rFonts w:ascii="Arial" w:hAnsi="Arial" w:cs="Arial"/>
        </w:rPr>
        <w:t>.</w:t>
      </w:r>
    </w:p>
    <w:p w14:paraId="2C9A374F" w14:textId="4696827A" w:rsidR="00721818" w:rsidRPr="00EC4FFC" w:rsidRDefault="00721818" w:rsidP="00C845E0">
      <w:pPr>
        <w:ind w:left="1080" w:firstLine="360"/>
        <w:rPr>
          <w:rFonts w:ascii="Arial" w:hAnsi="Arial" w:cs="Arial"/>
        </w:rPr>
      </w:pPr>
      <w:r>
        <w:rPr>
          <w:rFonts w:ascii="Arial" w:hAnsi="Arial" w:cs="Arial"/>
        </w:rPr>
        <w:lastRenderedPageBreak/>
        <w:t xml:space="preserve">Through this, we can focus our advertising more on Furniture and Electronic products to increase sales, especially due to the high price of Furniture and Electronic products (i.e., Desk Chair costing 5,000 and Laptop costing 45,000). Similarly, we now know </w:t>
      </w:r>
      <w:r w:rsidR="009102A8">
        <w:rPr>
          <w:rFonts w:ascii="Arial" w:hAnsi="Arial" w:cs="Arial"/>
        </w:rPr>
        <w:t>that Stationary products should be checked regularly as they may be out of stock more often than other product categories.</w:t>
      </w:r>
    </w:p>
    <w:p w14:paraId="6BD692BD" w14:textId="77777777" w:rsidR="00EC4FFC" w:rsidRDefault="00EC4FFC" w:rsidP="003608BA">
      <w:pPr>
        <w:ind w:left="1080"/>
        <w:jc w:val="center"/>
        <w:rPr>
          <w:rFonts w:ascii="Arial" w:hAnsi="Arial" w:cs="Arial"/>
        </w:rPr>
      </w:pPr>
    </w:p>
    <w:p w14:paraId="2D270958" w14:textId="77777777" w:rsidR="003608BA" w:rsidRPr="00927901" w:rsidRDefault="003608BA" w:rsidP="003608BA">
      <w:pPr>
        <w:ind w:left="1080"/>
        <w:jc w:val="center"/>
        <w:rPr>
          <w:rFonts w:ascii="Arial" w:hAnsi="Arial" w:cs="Arial"/>
        </w:rPr>
      </w:pPr>
    </w:p>
    <w:p w14:paraId="4765568B" w14:textId="4D1B7713" w:rsidR="00927901" w:rsidRDefault="00927901" w:rsidP="00927901">
      <w:pPr>
        <w:rPr>
          <w:rFonts w:ascii="Arial" w:hAnsi="Arial" w:cs="Arial"/>
          <w:b/>
          <w:bCs/>
          <w:sz w:val="26"/>
          <w:szCs w:val="26"/>
        </w:rPr>
      </w:pPr>
      <w:r w:rsidRPr="00927901">
        <w:rPr>
          <w:rFonts w:ascii="Arial" w:hAnsi="Arial" w:cs="Arial"/>
          <w:b/>
          <w:bCs/>
          <w:sz w:val="26"/>
          <w:szCs w:val="26"/>
        </w:rPr>
        <w:t>Part 2: Cleaning and Preparing Data</w:t>
      </w:r>
    </w:p>
    <w:p w14:paraId="1B5000E7" w14:textId="4EBED5D4" w:rsidR="00967CF8" w:rsidRDefault="00967CF8" w:rsidP="00967CF8">
      <w:pPr>
        <w:jc w:val="center"/>
        <w:rPr>
          <w:rFonts w:ascii="Arial" w:hAnsi="Arial" w:cs="Arial"/>
          <w:b/>
          <w:bCs/>
        </w:rPr>
      </w:pPr>
      <w:r w:rsidRPr="00967CF8">
        <w:rPr>
          <w:rFonts w:ascii="Arial" w:hAnsi="Arial" w:cs="Arial"/>
          <w:b/>
          <w:bCs/>
        </w:rPr>
        <w:drawing>
          <wp:inline distT="0" distB="0" distL="0" distR="0" wp14:anchorId="0A1E1823" wp14:editId="45F46460">
            <wp:extent cx="5943600" cy="2782570"/>
            <wp:effectExtent l="0" t="0" r="0" b="0"/>
            <wp:docPr id="1265358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358530" name=""/>
                    <pic:cNvPicPr/>
                  </pic:nvPicPr>
                  <pic:blipFill>
                    <a:blip r:embed="rId18"/>
                    <a:stretch>
                      <a:fillRect/>
                    </a:stretch>
                  </pic:blipFill>
                  <pic:spPr>
                    <a:xfrm>
                      <a:off x="0" y="0"/>
                      <a:ext cx="5943600" cy="2782570"/>
                    </a:xfrm>
                    <a:prstGeom prst="rect">
                      <a:avLst/>
                    </a:prstGeom>
                  </pic:spPr>
                </pic:pic>
              </a:graphicData>
            </a:graphic>
          </wp:inline>
        </w:drawing>
      </w:r>
    </w:p>
    <w:p w14:paraId="77355C6E" w14:textId="16758761" w:rsidR="00967CF8" w:rsidRDefault="00967CF8" w:rsidP="00967CF8">
      <w:pPr>
        <w:jc w:val="center"/>
        <w:rPr>
          <w:rFonts w:ascii="Arial" w:hAnsi="Arial" w:cs="Arial"/>
          <w:i/>
          <w:iCs/>
        </w:rPr>
      </w:pPr>
      <w:proofErr w:type="spellStart"/>
      <w:r>
        <w:rPr>
          <w:rFonts w:ascii="Arial" w:hAnsi="Arial" w:cs="Arial"/>
          <w:i/>
          <w:iCs/>
        </w:rPr>
        <w:t>DataFrame</w:t>
      </w:r>
      <w:proofErr w:type="spellEnd"/>
      <w:r>
        <w:rPr>
          <w:rFonts w:ascii="Arial" w:hAnsi="Arial" w:cs="Arial"/>
          <w:i/>
          <w:iCs/>
        </w:rPr>
        <w:t xml:space="preserve"> before removing null values</w:t>
      </w:r>
    </w:p>
    <w:p w14:paraId="2B3CFF3F" w14:textId="77777777" w:rsidR="00AC1F48" w:rsidRPr="00927901" w:rsidRDefault="00AC1F48" w:rsidP="00967CF8">
      <w:pPr>
        <w:jc w:val="center"/>
        <w:rPr>
          <w:rFonts w:ascii="Arial" w:hAnsi="Arial" w:cs="Arial"/>
        </w:rPr>
      </w:pPr>
    </w:p>
    <w:p w14:paraId="15B5E91E" w14:textId="77777777" w:rsidR="00927901" w:rsidRPr="00927901" w:rsidRDefault="00927901" w:rsidP="00927901">
      <w:pPr>
        <w:numPr>
          <w:ilvl w:val="0"/>
          <w:numId w:val="3"/>
        </w:numPr>
        <w:rPr>
          <w:rFonts w:ascii="Arial" w:hAnsi="Arial" w:cs="Arial"/>
        </w:rPr>
      </w:pPr>
      <w:r w:rsidRPr="00927901">
        <w:rPr>
          <w:rFonts w:ascii="Arial" w:hAnsi="Arial" w:cs="Arial"/>
        </w:rPr>
        <w:t>Handle missing values:</w:t>
      </w:r>
    </w:p>
    <w:p w14:paraId="7EBCD679" w14:textId="77777777" w:rsidR="00927901" w:rsidRPr="00927901" w:rsidRDefault="00927901" w:rsidP="00927901">
      <w:pPr>
        <w:numPr>
          <w:ilvl w:val="0"/>
          <w:numId w:val="4"/>
        </w:numPr>
        <w:tabs>
          <w:tab w:val="num" w:pos="720"/>
        </w:tabs>
        <w:rPr>
          <w:rFonts w:ascii="Arial" w:hAnsi="Arial" w:cs="Arial"/>
        </w:rPr>
      </w:pPr>
      <w:r w:rsidRPr="00927901">
        <w:rPr>
          <w:rFonts w:ascii="Arial" w:hAnsi="Arial" w:cs="Arial"/>
        </w:rPr>
        <w:t>Fill missing Quantity with the median quantity.</w:t>
      </w:r>
    </w:p>
    <w:p w14:paraId="2D7CD11A" w14:textId="77777777" w:rsidR="00927901" w:rsidRPr="00927901" w:rsidRDefault="00927901" w:rsidP="00927901">
      <w:pPr>
        <w:numPr>
          <w:ilvl w:val="0"/>
          <w:numId w:val="4"/>
        </w:numPr>
        <w:tabs>
          <w:tab w:val="num" w:pos="720"/>
        </w:tabs>
        <w:rPr>
          <w:rFonts w:ascii="Arial" w:hAnsi="Arial" w:cs="Arial"/>
        </w:rPr>
      </w:pPr>
      <w:r w:rsidRPr="00927901">
        <w:rPr>
          <w:rFonts w:ascii="Arial" w:hAnsi="Arial" w:cs="Arial"/>
        </w:rPr>
        <w:t xml:space="preserve">Fill missing </w:t>
      </w:r>
      <w:proofErr w:type="spellStart"/>
      <w:r w:rsidRPr="00927901">
        <w:rPr>
          <w:rFonts w:ascii="Arial" w:hAnsi="Arial" w:cs="Arial"/>
        </w:rPr>
        <w:t>Unit_Price</w:t>
      </w:r>
      <w:proofErr w:type="spellEnd"/>
      <w:r w:rsidRPr="00927901">
        <w:rPr>
          <w:rFonts w:ascii="Arial" w:hAnsi="Arial" w:cs="Arial"/>
        </w:rPr>
        <w:t xml:space="preserve"> with mean price per category.</w:t>
      </w:r>
    </w:p>
    <w:p w14:paraId="286E90B6" w14:textId="77777777" w:rsidR="00927901" w:rsidRPr="00927901" w:rsidRDefault="00927901" w:rsidP="00927901">
      <w:pPr>
        <w:numPr>
          <w:ilvl w:val="0"/>
          <w:numId w:val="4"/>
        </w:numPr>
        <w:tabs>
          <w:tab w:val="num" w:pos="720"/>
        </w:tabs>
        <w:rPr>
          <w:rFonts w:ascii="Arial" w:hAnsi="Arial" w:cs="Arial"/>
        </w:rPr>
      </w:pPr>
      <w:r w:rsidRPr="00927901">
        <w:rPr>
          <w:rFonts w:ascii="Arial" w:hAnsi="Arial" w:cs="Arial"/>
        </w:rPr>
        <w:t xml:space="preserve">Compute missing </w:t>
      </w:r>
      <w:proofErr w:type="spellStart"/>
      <w:r w:rsidRPr="00927901">
        <w:rPr>
          <w:rFonts w:ascii="Arial" w:hAnsi="Arial" w:cs="Arial"/>
        </w:rPr>
        <w:t>Total_Price</w:t>
      </w:r>
      <w:proofErr w:type="spellEnd"/>
      <w:r w:rsidRPr="00927901">
        <w:rPr>
          <w:rFonts w:ascii="Arial" w:hAnsi="Arial" w:cs="Arial"/>
        </w:rPr>
        <w:t xml:space="preserve"> as Quantity x </w:t>
      </w:r>
      <w:proofErr w:type="spellStart"/>
      <w:r w:rsidRPr="00927901">
        <w:rPr>
          <w:rFonts w:ascii="Arial" w:hAnsi="Arial" w:cs="Arial"/>
        </w:rPr>
        <w:t>Unit_Price</w:t>
      </w:r>
      <w:proofErr w:type="spellEnd"/>
      <w:r w:rsidRPr="00927901">
        <w:rPr>
          <w:rFonts w:ascii="Arial" w:hAnsi="Arial" w:cs="Arial"/>
        </w:rPr>
        <w:t>.</w:t>
      </w:r>
    </w:p>
    <w:p w14:paraId="34B26DC9" w14:textId="77777777" w:rsidR="00927901" w:rsidRDefault="00927901" w:rsidP="00927901">
      <w:pPr>
        <w:numPr>
          <w:ilvl w:val="0"/>
          <w:numId w:val="4"/>
        </w:numPr>
        <w:tabs>
          <w:tab w:val="num" w:pos="720"/>
        </w:tabs>
        <w:rPr>
          <w:rFonts w:ascii="Arial" w:hAnsi="Arial" w:cs="Arial"/>
        </w:rPr>
      </w:pPr>
      <w:r w:rsidRPr="00927901">
        <w:rPr>
          <w:rFonts w:ascii="Arial" w:hAnsi="Arial" w:cs="Arial"/>
        </w:rPr>
        <w:t xml:space="preserve">Drop rows with missing </w:t>
      </w:r>
      <w:proofErr w:type="spellStart"/>
      <w:r w:rsidRPr="00927901">
        <w:rPr>
          <w:rFonts w:ascii="Arial" w:hAnsi="Arial" w:cs="Arial"/>
        </w:rPr>
        <w:t>Customer_ID</w:t>
      </w:r>
      <w:proofErr w:type="spellEnd"/>
      <w:r w:rsidRPr="00927901">
        <w:rPr>
          <w:rFonts w:ascii="Arial" w:hAnsi="Arial" w:cs="Arial"/>
        </w:rPr>
        <w:t>.</w:t>
      </w:r>
    </w:p>
    <w:p w14:paraId="183150F3" w14:textId="77777777" w:rsidR="00A11224" w:rsidRDefault="00A11224" w:rsidP="00930B3F">
      <w:pPr>
        <w:ind w:left="1080"/>
        <w:jc w:val="center"/>
        <w:rPr>
          <w:rFonts w:ascii="Arial" w:hAnsi="Arial" w:cs="Arial"/>
        </w:rPr>
      </w:pPr>
    </w:p>
    <w:p w14:paraId="2B153AEA" w14:textId="3C5EB422" w:rsidR="00930B3F" w:rsidRDefault="00A11224" w:rsidP="00930B3F">
      <w:pPr>
        <w:ind w:left="1080"/>
        <w:jc w:val="center"/>
        <w:rPr>
          <w:rFonts w:ascii="Arial" w:hAnsi="Arial" w:cs="Arial"/>
        </w:rPr>
      </w:pPr>
      <w:r w:rsidRPr="00A11224">
        <w:rPr>
          <w:rFonts w:ascii="Arial" w:hAnsi="Arial" w:cs="Arial"/>
        </w:rPr>
        <w:lastRenderedPageBreak/>
        <w:drawing>
          <wp:inline distT="0" distB="0" distL="0" distR="0" wp14:anchorId="2C7DB865" wp14:editId="499CFC73">
            <wp:extent cx="5469208" cy="3169920"/>
            <wp:effectExtent l="0" t="0" r="0" b="0"/>
            <wp:docPr id="1701911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911265" name=""/>
                    <pic:cNvPicPr/>
                  </pic:nvPicPr>
                  <pic:blipFill>
                    <a:blip r:embed="rId19"/>
                    <a:stretch>
                      <a:fillRect/>
                    </a:stretch>
                  </pic:blipFill>
                  <pic:spPr>
                    <a:xfrm>
                      <a:off x="0" y="0"/>
                      <a:ext cx="5471414" cy="3171199"/>
                    </a:xfrm>
                    <a:prstGeom prst="rect">
                      <a:avLst/>
                    </a:prstGeom>
                  </pic:spPr>
                </pic:pic>
              </a:graphicData>
            </a:graphic>
          </wp:inline>
        </w:drawing>
      </w:r>
    </w:p>
    <w:p w14:paraId="335CBBCF" w14:textId="3758D947" w:rsidR="003D5884" w:rsidRDefault="00A11224" w:rsidP="00930B3F">
      <w:pPr>
        <w:ind w:left="1080"/>
        <w:jc w:val="center"/>
        <w:rPr>
          <w:rFonts w:ascii="Arial" w:hAnsi="Arial" w:cs="Arial"/>
          <w:i/>
          <w:iCs/>
        </w:rPr>
      </w:pPr>
      <w:r>
        <w:rPr>
          <w:rFonts w:ascii="Arial" w:hAnsi="Arial" w:cs="Arial"/>
          <w:i/>
          <w:iCs/>
        </w:rPr>
        <w:t xml:space="preserve">Code to handle missing values and </w:t>
      </w:r>
      <w:r w:rsidR="003D5884">
        <w:rPr>
          <w:rFonts w:ascii="Arial" w:hAnsi="Arial" w:cs="Arial"/>
          <w:i/>
          <w:iCs/>
        </w:rPr>
        <w:t>missing columns</w:t>
      </w:r>
    </w:p>
    <w:p w14:paraId="78A4F114" w14:textId="77777777" w:rsidR="00D17879" w:rsidRDefault="00D17879" w:rsidP="00F77ACF">
      <w:pPr>
        <w:ind w:left="1080"/>
        <w:rPr>
          <w:rFonts w:ascii="Arial" w:hAnsi="Arial" w:cs="Arial"/>
        </w:rPr>
      </w:pPr>
    </w:p>
    <w:p w14:paraId="60AE9000" w14:textId="18980482" w:rsidR="00F77ACF" w:rsidRDefault="00F77ACF" w:rsidP="00F77ACF">
      <w:pPr>
        <w:ind w:left="1080"/>
        <w:rPr>
          <w:rFonts w:ascii="Arial" w:hAnsi="Arial" w:cs="Arial"/>
        </w:rPr>
      </w:pPr>
      <w:r>
        <w:rPr>
          <w:rFonts w:ascii="Arial" w:hAnsi="Arial" w:cs="Arial"/>
        </w:rPr>
        <w:t>The block of code is made to remove null values through the following steps:</w:t>
      </w:r>
    </w:p>
    <w:p w14:paraId="031AC516" w14:textId="05225C1D" w:rsidR="00F77ACF" w:rsidRDefault="00F77ACF" w:rsidP="00F77ACF">
      <w:pPr>
        <w:numPr>
          <w:ilvl w:val="2"/>
          <w:numId w:val="3"/>
        </w:numPr>
        <w:rPr>
          <w:rFonts w:ascii="Arial" w:hAnsi="Arial" w:cs="Arial"/>
        </w:rPr>
      </w:pPr>
      <w:r>
        <w:rPr>
          <w:rFonts w:ascii="Arial" w:hAnsi="Arial" w:cs="Arial"/>
        </w:rPr>
        <w:t xml:space="preserve">Use median imputation </w:t>
      </w:r>
      <w:r w:rsidR="00264816">
        <w:rPr>
          <w:rFonts w:ascii="Arial" w:hAnsi="Arial" w:cs="Arial"/>
        </w:rPr>
        <w:t>for our Quantity column</w:t>
      </w:r>
    </w:p>
    <w:p w14:paraId="7F5D7A3F" w14:textId="693B172A" w:rsidR="00264816" w:rsidRDefault="00264816" w:rsidP="00F77ACF">
      <w:pPr>
        <w:numPr>
          <w:ilvl w:val="2"/>
          <w:numId w:val="3"/>
        </w:numPr>
        <w:rPr>
          <w:rFonts w:ascii="Arial" w:hAnsi="Arial" w:cs="Arial"/>
        </w:rPr>
      </w:pPr>
      <w:r>
        <w:rPr>
          <w:rFonts w:ascii="Arial" w:hAnsi="Arial" w:cs="Arial"/>
        </w:rPr>
        <w:t xml:space="preserve">Aggregate the </w:t>
      </w:r>
      <w:proofErr w:type="spellStart"/>
      <w:r>
        <w:rPr>
          <w:rFonts w:ascii="Arial" w:hAnsi="Arial" w:cs="Arial"/>
        </w:rPr>
        <w:t>DataFrame</w:t>
      </w:r>
      <w:proofErr w:type="spellEnd"/>
      <w:r>
        <w:rPr>
          <w:rFonts w:ascii="Arial" w:hAnsi="Arial" w:cs="Arial"/>
        </w:rPr>
        <w:t xml:space="preserve"> grouped by Category and get the mean </w:t>
      </w:r>
      <w:proofErr w:type="spellStart"/>
      <w:r>
        <w:rPr>
          <w:rFonts w:ascii="Arial" w:hAnsi="Arial" w:cs="Arial"/>
        </w:rPr>
        <w:t>Unit_Price</w:t>
      </w:r>
      <w:proofErr w:type="spellEnd"/>
      <w:r>
        <w:rPr>
          <w:rFonts w:ascii="Arial" w:hAnsi="Arial" w:cs="Arial"/>
        </w:rPr>
        <w:t>, have the column be named “Mean”</w:t>
      </w:r>
    </w:p>
    <w:p w14:paraId="0E36F4F3" w14:textId="207646C1" w:rsidR="00264816" w:rsidRDefault="00264816" w:rsidP="00F77ACF">
      <w:pPr>
        <w:numPr>
          <w:ilvl w:val="2"/>
          <w:numId w:val="3"/>
        </w:numPr>
        <w:rPr>
          <w:rFonts w:ascii="Arial" w:hAnsi="Arial" w:cs="Arial"/>
        </w:rPr>
      </w:pPr>
      <w:r>
        <w:rPr>
          <w:rFonts w:ascii="Arial" w:hAnsi="Arial" w:cs="Arial"/>
        </w:rPr>
        <w:t xml:space="preserve">Join the aggregated </w:t>
      </w:r>
      <w:proofErr w:type="spellStart"/>
      <w:r>
        <w:rPr>
          <w:rFonts w:ascii="Arial" w:hAnsi="Arial" w:cs="Arial"/>
        </w:rPr>
        <w:t>DataFrame</w:t>
      </w:r>
      <w:proofErr w:type="spellEnd"/>
      <w:r>
        <w:rPr>
          <w:rFonts w:ascii="Arial" w:hAnsi="Arial" w:cs="Arial"/>
        </w:rPr>
        <w:t xml:space="preserve"> to our original </w:t>
      </w:r>
      <w:proofErr w:type="spellStart"/>
      <w:r>
        <w:rPr>
          <w:rFonts w:ascii="Arial" w:hAnsi="Arial" w:cs="Arial"/>
        </w:rPr>
        <w:t>DataFrame</w:t>
      </w:r>
      <w:proofErr w:type="spellEnd"/>
      <w:r>
        <w:rPr>
          <w:rFonts w:ascii="Arial" w:hAnsi="Arial" w:cs="Arial"/>
        </w:rPr>
        <w:t>, using a</w:t>
      </w:r>
      <w:r w:rsidR="00944C75">
        <w:rPr>
          <w:rFonts w:ascii="Arial" w:hAnsi="Arial" w:cs="Arial"/>
        </w:rPr>
        <w:t xml:space="preserve"> one-to-many</w:t>
      </w:r>
      <w:r>
        <w:rPr>
          <w:rFonts w:ascii="Arial" w:hAnsi="Arial" w:cs="Arial"/>
        </w:rPr>
        <w:t xml:space="preserve"> left join on the “Categories” column</w:t>
      </w:r>
    </w:p>
    <w:p w14:paraId="2E1A4570" w14:textId="1B249249" w:rsidR="00264816" w:rsidRDefault="00264816" w:rsidP="00F77ACF">
      <w:pPr>
        <w:numPr>
          <w:ilvl w:val="2"/>
          <w:numId w:val="3"/>
        </w:numPr>
        <w:rPr>
          <w:rFonts w:ascii="Arial" w:hAnsi="Arial" w:cs="Arial"/>
        </w:rPr>
      </w:pPr>
      <w:r>
        <w:rPr>
          <w:rFonts w:ascii="Arial" w:hAnsi="Arial" w:cs="Arial"/>
        </w:rPr>
        <w:t xml:space="preserve">Use an if-else statement to </w:t>
      </w:r>
      <w:r w:rsidR="002A4668">
        <w:rPr>
          <w:rFonts w:ascii="Arial" w:hAnsi="Arial" w:cs="Arial"/>
        </w:rPr>
        <w:t xml:space="preserve">use mean </w:t>
      </w:r>
      <w:r>
        <w:rPr>
          <w:rFonts w:ascii="Arial" w:hAnsi="Arial" w:cs="Arial"/>
        </w:rPr>
        <w:t xml:space="preserve">impute </w:t>
      </w:r>
      <w:r w:rsidR="002A4668">
        <w:rPr>
          <w:rFonts w:ascii="Arial" w:hAnsi="Arial" w:cs="Arial"/>
        </w:rPr>
        <w:t xml:space="preserve">on </w:t>
      </w:r>
      <w:r>
        <w:rPr>
          <w:rFonts w:ascii="Arial" w:hAnsi="Arial" w:cs="Arial"/>
        </w:rPr>
        <w:t xml:space="preserve">null values </w:t>
      </w:r>
      <w:r w:rsidR="002A4668">
        <w:rPr>
          <w:rFonts w:ascii="Arial" w:hAnsi="Arial" w:cs="Arial"/>
        </w:rPr>
        <w:t xml:space="preserve">in </w:t>
      </w:r>
      <w:proofErr w:type="spellStart"/>
      <w:r>
        <w:rPr>
          <w:rFonts w:ascii="Arial" w:hAnsi="Arial" w:cs="Arial"/>
        </w:rPr>
        <w:t>Unit_Price</w:t>
      </w:r>
      <w:proofErr w:type="spellEnd"/>
      <w:r>
        <w:rPr>
          <w:rFonts w:ascii="Arial" w:hAnsi="Arial" w:cs="Arial"/>
        </w:rPr>
        <w:t xml:space="preserve"> </w:t>
      </w:r>
      <w:r w:rsidR="002A4668">
        <w:rPr>
          <w:rFonts w:ascii="Arial" w:hAnsi="Arial" w:cs="Arial"/>
        </w:rPr>
        <w:t>based on the its category.</w:t>
      </w:r>
    </w:p>
    <w:p w14:paraId="333F5884" w14:textId="08CC6D92" w:rsidR="002A4668" w:rsidRDefault="002A4668" w:rsidP="00F77ACF">
      <w:pPr>
        <w:numPr>
          <w:ilvl w:val="2"/>
          <w:numId w:val="3"/>
        </w:numPr>
        <w:rPr>
          <w:rFonts w:ascii="Arial" w:hAnsi="Arial" w:cs="Arial"/>
        </w:rPr>
      </w:pPr>
      <w:r>
        <w:rPr>
          <w:rFonts w:ascii="Arial" w:hAnsi="Arial" w:cs="Arial"/>
        </w:rPr>
        <w:t>Drop the “Mean” column</w:t>
      </w:r>
    </w:p>
    <w:p w14:paraId="42635E73" w14:textId="3CD03F3B" w:rsidR="002A4668" w:rsidRDefault="008C4393" w:rsidP="00F77ACF">
      <w:pPr>
        <w:numPr>
          <w:ilvl w:val="2"/>
          <w:numId w:val="3"/>
        </w:numPr>
        <w:rPr>
          <w:rFonts w:ascii="Arial" w:hAnsi="Arial" w:cs="Arial"/>
        </w:rPr>
      </w:pPr>
      <w:r>
        <w:rPr>
          <w:rFonts w:ascii="Arial" w:hAnsi="Arial" w:cs="Arial"/>
        </w:rPr>
        <w:t xml:space="preserve">Replace the null value for </w:t>
      </w:r>
      <w:proofErr w:type="spellStart"/>
      <w:r>
        <w:rPr>
          <w:rFonts w:ascii="Arial" w:hAnsi="Arial" w:cs="Arial"/>
        </w:rPr>
        <w:t>Total_Price</w:t>
      </w:r>
      <w:proofErr w:type="spellEnd"/>
      <w:r>
        <w:rPr>
          <w:rFonts w:ascii="Arial" w:hAnsi="Arial" w:cs="Arial"/>
        </w:rPr>
        <w:t xml:space="preserve"> using feature engineering</w:t>
      </w:r>
    </w:p>
    <w:p w14:paraId="2A2BE8A1" w14:textId="379D9965" w:rsidR="008C4393" w:rsidRDefault="008C4393" w:rsidP="00F77ACF">
      <w:pPr>
        <w:numPr>
          <w:ilvl w:val="2"/>
          <w:numId w:val="3"/>
        </w:numPr>
        <w:rPr>
          <w:rFonts w:ascii="Arial" w:hAnsi="Arial" w:cs="Arial"/>
        </w:rPr>
      </w:pPr>
      <w:r>
        <w:rPr>
          <w:rFonts w:ascii="Arial" w:hAnsi="Arial" w:cs="Arial"/>
        </w:rPr>
        <w:t>Drop rows with null values on the “</w:t>
      </w:r>
      <w:proofErr w:type="spellStart"/>
      <w:r>
        <w:rPr>
          <w:rFonts w:ascii="Arial" w:hAnsi="Arial" w:cs="Arial"/>
        </w:rPr>
        <w:t>Customer_ID</w:t>
      </w:r>
      <w:proofErr w:type="spellEnd"/>
      <w:r>
        <w:rPr>
          <w:rFonts w:ascii="Arial" w:hAnsi="Arial" w:cs="Arial"/>
        </w:rPr>
        <w:t>” column</w:t>
      </w:r>
    </w:p>
    <w:p w14:paraId="46CD86EF" w14:textId="77777777" w:rsidR="008C4393" w:rsidRPr="00D17879" w:rsidRDefault="008C4393" w:rsidP="008C4393">
      <w:pPr>
        <w:ind w:left="2160"/>
        <w:rPr>
          <w:rFonts w:ascii="Arial" w:hAnsi="Arial" w:cs="Arial"/>
        </w:rPr>
      </w:pPr>
    </w:p>
    <w:p w14:paraId="213EEA6D" w14:textId="7087738E" w:rsidR="00A11224" w:rsidRDefault="00D17879" w:rsidP="00930B3F">
      <w:pPr>
        <w:ind w:left="1080"/>
        <w:jc w:val="center"/>
        <w:rPr>
          <w:rFonts w:ascii="Arial" w:hAnsi="Arial" w:cs="Arial"/>
        </w:rPr>
      </w:pPr>
      <w:r w:rsidRPr="00D17879">
        <w:rPr>
          <w:rFonts w:ascii="Arial" w:hAnsi="Arial" w:cs="Arial"/>
        </w:rPr>
        <w:lastRenderedPageBreak/>
        <w:drawing>
          <wp:inline distT="0" distB="0" distL="0" distR="0" wp14:anchorId="17690A5F" wp14:editId="5441F79E">
            <wp:extent cx="5417820" cy="2330936"/>
            <wp:effectExtent l="0" t="0" r="0" b="0"/>
            <wp:docPr id="1408729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729145" name=""/>
                    <pic:cNvPicPr/>
                  </pic:nvPicPr>
                  <pic:blipFill>
                    <a:blip r:embed="rId20"/>
                    <a:stretch>
                      <a:fillRect/>
                    </a:stretch>
                  </pic:blipFill>
                  <pic:spPr>
                    <a:xfrm>
                      <a:off x="0" y="0"/>
                      <a:ext cx="5423809" cy="2333513"/>
                    </a:xfrm>
                    <a:prstGeom prst="rect">
                      <a:avLst/>
                    </a:prstGeom>
                  </pic:spPr>
                </pic:pic>
              </a:graphicData>
            </a:graphic>
          </wp:inline>
        </w:drawing>
      </w:r>
    </w:p>
    <w:p w14:paraId="0A3FB0AB" w14:textId="0037237D" w:rsidR="00D17879" w:rsidRDefault="00D17879" w:rsidP="00930B3F">
      <w:pPr>
        <w:ind w:left="1080"/>
        <w:jc w:val="center"/>
        <w:rPr>
          <w:rFonts w:ascii="Arial" w:hAnsi="Arial" w:cs="Arial"/>
          <w:i/>
          <w:iCs/>
        </w:rPr>
      </w:pPr>
      <w:r>
        <w:rPr>
          <w:rFonts w:ascii="Arial" w:hAnsi="Arial" w:cs="Arial"/>
          <w:i/>
          <w:iCs/>
        </w:rPr>
        <w:t xml:space="preserve">Resulting </w:t>
      </w:r>
      <w:proofErr w:type="spellStart"/>
      <w:r>
        <w:rPr>
          <w:rFonts w:ascii="Arial" w:hAnsi="Arial" w:cs="Arial"/>
          <w:i/>
          <w:iCs/>
        </w:rPr>
        <w:t>DataFrame</w:t>
      </w:r>
      <w:proofErr w:type="spellEnd"/>
      <w:r>
        <w:rPr>
          <w:rFonts w:ascii="Arial" w:hAnsi="Arial" w:cs="Arial"/>
          <w:i/>
          <w:iCs/>
        </w:rPr>
        <w:t xml:space="preserve"> after </w:t>
      </w:r>
      <w:r w:rsidR="00831A4E">
        <w:rPr>
          <w:rFonts w:ascii="Arial" w:hAnsi="Arial" w:cs="Arial"/>
          <w:i/>
          <w:iCs/>
        </w:rPr>
        <w:t>running the code</w:t>
      </w:r>
    </w:p>
    <w:p w14:paraId="780F3EF8" w14:textId="77777777" w:rsidR="00A27B59" w:rsidRPr="00927901" w:rsidRDefault="00A27B59" w:rsidP="00930B3F">
      <w:pPr>
        <w:ind w:left="1080"/>
        <w:jc w:val="center"/>
        <w:rPr>
          <w:rFonts w:ascii="Arial" w:hAnsi="Arial" w:cs="Arial"/>
        </w:rPr>
      </w:pPr>
    </w:p>
    <w:p w14:paraId="3C2A7F6D" w14:textId="77777777" w:rsidR="00927901" w:rsidRDefault="00927901" w:rsidP="00927901">
      <w:pPr>
        <w:numPr>
          <w:ilvl w:val="0"/>
          <w:numId w:val="5"/>
        </w:numPr>
        <w:rPr>
          <w:rFonts w:ascii="Arial" w:hAnsi="Arial" w:cs="Arial"/>
        </w:rPr>
      </w:pPr>
      <w:r w:rsidRPr="00927901">
        <w:rPr>
          <w:rFonts w:ascii="Arial" w:hAnsi="Arial" w:cs="Arial"/>
        </w:rPr>
        <w:t xml:space="preserve">Standardize the </w:t>
      </w:r>
      <w:proofErr w:type="spellStart"/>
      <w:r w:rsidRPr="00927901">
        <w:rPr>
          <w:rFonts w:ascii="Arial" w:hAnsi="Arial" w:cs="Arial"/>
        </w:rPr>
        <w:t>Order_date</w:t>
      </w:r>
      <w:proofErr w:type="spellEnd"/>
      <w:r w:rsidRPr="00927901">
        <w:rPr>
          <w:rFonts w:ascii="Arial" w:hAnsi="Arial" w:cs="Arial"/>
        </w:rPr>
        <w:t xml:space="preserve"> format to YYYY-MM-DD.</w:t>
      </w:r>
    </w:p>
    <w:p w14:paraId="35484590" w14:textId="130635D5" w:rsidR="00A27B59" w:rsidRDefault="00A27B59" w:rsidP="00A27B59">
      <w:pPr>
        <w:ind w:left="720"/>
        <w:jc w:val="center"/>
        <w:rPr>
          <w:rFonts w:ascii="Arial" w:hAnsi="Arial" w:cs="Arial"/>
        </w:rPr>
      </w:pPr>
      <w:r w:rsidRPr="00A27B59">
        <w:rPr>
          <w:rFonts w:ascii="Arial" w:hAnsi="Arial" w:cs="Arial"/>
        </w:rPr>
        <w:drawing>
          <wp:inline distT="0" distB="0" distL="0" distR="0" wp14:anchorId="704BE3C0" wp14:editId="34DE197F">
            <wp:extent cx="5367489" cy="3810000"/>
            <wp:effectExtent l="0" t="0" r="5080" b="0"/>
            <wp:docPr id="268244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44937" name=""/>
                    <pic:cNvPicPr/>
                  </pic:nvPicPr>
                  <pic:blipFill>
                    <a:blip r:embed="rId21"/>
                    <a:stretch>
                      <a:fillRect/>
                    </a:stretch>
                  </pic:blipFill>
                  <pic:spPr>
                    <a:xfrm>
                      <a:off x="0" y="0"/>
                      <a:ext cx="5369941" cy="3811741"/>
                    </a:xfrm>
                    <a:prstGeom prst="rect">
                      <a:avLst/>
                    </a:prstGeom>
                  </pic:spPr>
                </pic:pic>
              </a:graphicData>
            </a:graphic>
          </wp:inline>
        </w:drawing>
      </w:r>
    </w:p>
    <w:p w14:paraId="53A49F40" w14:textId="44166C7F" w:rsidR="00A27B59" w:rsidRDefault="00A27B59" w:rsidP="00A27B59">
      <w:pPr>
        <w:ind w:left="720"/>
        <w:jc w:val="center"/>
        <w:rPr>
          <w:rFonts w:ascii="Arial" w:hAnsi="Arial" w:cs="Arial"/>
          <w:i/>
          <w:iCs/>
        </w:rPr>
      </w:pPr>
      <w:r>
        <w:rPr>
          <w:rFonts w:ascii="Arial" w:hAnsi="Arial" w:cs="Arial"/>
          <w:i/>
          <w:iCs/>
        </w:rPr>
        <w:t xml:space="preserve">Using </w:t>
      </w:r>
      <w:proofErr w:type="gramStart"/>
      <w:r>
        <w:rPr>
          <w:rFonts w:ascii="Arial" w:hAnsi="Arial" w:cs="Arial"/>
          <w:i/>
          <w:iCs/>
        </w:rPr>
        <w:t>coalesce(</w:t>
      </w:r>
      <w:proofErr w:type="gramEnd"/>
      <w:r>
        <w:rPr>
          <w:rFonts w:ascii="Arial" w:hAnsi="Arial" w:cs="Arial"/>
          <w:i/>
          <w:iCs/>
        </w:rPr>
        <w:t>) to standardize dates with multiple formats</w:t>
      </w:r>
    </w:p>
    <w:p w14:paraId="23DAC2B1" w14:textId="77777777" w:rsidR="00831F7F" w:rsidRDefault="00831F7F" w:rsidP="00160CD5">
      <w:pPr>
        <w:ind w:left="720"/>
        <w:rPr>
          <w:rFonts w:ascii="Arial" w:hAnsi="Arial" w:cs="Arial"/>
        </w:rPr>
      </w:pPr>
    </w:p>
    <w:p w14:paraId="2FF4F0C9" w14:textId="3C6F313C" w:rsidR="00160CD5" w:rsidRDefault="00160CD5" w:rsidP="00160CD5">
      <w:pPr>
        <w:ind w:left="720"/>
        <w:rPr>
          <w:rFonts w:ascii="Arial" w:hAnsi="Arial" w:cs="Arial"/>
        </w:rPr>
      </w:pPr>
      <w:r>
        <w:rPr>
          <w:rFonts w:ascii="Arial" w:hAnsi="Arial" w:cs="Arial"/>
        </w:rPr>
        <w:t xml:space="preserve">I used a list comprehension to apply different formats to our </w:t>
      </w:r>
      <w:proofErr w:type="spellStart"/>
      <w:r>
        <w:rPr>
          <w:rFonts w:ascii="Arial" w:hAnsi="Arial" w:cs="Arial"/>
        </w:rPr>
        <w:t>Order_Date</w:t>
      </w:r>
      <w:proofErr w:type="spellEnd"/>
      <w:r>
        <w:rPr>
          <w:rFonts w:ascii="Arial" w:hAnsi="Arial" w:cs="Arial"/>
        </w:rPr>
        <w:t xml:space="preserve"> column, </w:t>
      </w:r>
      <w:r w:rsidR="008D661D">
        <w:rPr>
          <w:rFonts w:ascii="Arial" w:hAnsi="Arial" w:cs="Arial"/>
        </w:rPr>
        <w:t>and wrap it all with</w:t>
      </w:r>
      <w:r>
        <w:rPr>
          <w:rFonts w:ascii="Arial" w:hAnsi="Arial" w:cs="Arial"/>
        </w:rPr>
        <w:t xml:space="preserve"> </w:t>
      </w:r>
      <w:r w:rsidR="008D661D">
        <w:rPr>
          <w:rFonts w:ascii="Arial" w:hAnsi="Arial" w:cs="Arial"/>
        </w:rPr>
        <w:t xml:space="preserve">the </w:t>
      </w:r>
      <w:proofErr w:type="spellStart"/>
      <w:proofErr w:type="gramStart"/>
      <w:r>
        <w:rPr>
          <w:rFonts w:ascii="Arial" w:hAnsi="Arial" w:cs="Arial"/>
        </w:rPr>
        <w:t>pl.coalesce</w:t>
      </w:r>
      <w:proofErr w:type="spellEnd"/>
      <w:proofErr w:type="gramEnd"/>
      <w:r>
        <w:rPr>
          <w:rFonts w:ascii="Arial" w:hAnsi="Arial" w:cs="Arial"/>
        </w:rPr>
        <w:t>() method to combine the different non-null results.</w:t>
      </w:r>
      <w:r w:rsidR="00B135B1">
        <w:rPr>
          <w:rFonts w:ascii="Arial" w:hAnsi="Arial" w:cs="Arial"/>
        </w:rPr>
        <w:t xml:space="preserve"> This </w:t>
      </w:r>
      <w:r w:rsidR="00B135B1">
        <w:rPr>
          <w:rFonts w:ascii="Arial" w:hAnsi="Arial" w:cs="Arial"/>
        </w:rPr>
        <w:lastRenderedPageBreak/>
        <w:t xml:space="preserve">results in a code that can standardize the </w:t>
      </w:r>
      <w:proofErr w:type="spellStart"/>
      <w:r w:rsidR="00B135B1">
        <w:rPr>
          <w:rFonts w:ascii="Arial" w:hAnsi="Arial" w:cs="Arial"/>
        </w:rPr>
        <w:t>Order_Date</w:t>
      </w:r>
      <w:proofErr w:type="spellEnd"/>
      <w:r w:rsidR="00B135B1">
        <w:rPr>
          <w:rFonts w:ascii="Arial" w:hAnsi="Arial" w:cs="Arial"/>
        </w:rPr>
        <w:t xml:space="preserve"> column regardless of the different </w:t>
      </w:r>
      <w:r w:rsidR="00723D0E">
        <w:rPr>
          <w:rFonts w:ascii="Arial" w:hAnsi="Arial" w:cs="Arial"/>
        </w:rPr>
        <w:t xml:space="preserve">date </w:t>
      </w:r>
      <w:r w:rsidR="00B135B1">
        <w:rPr>
          <w:rFonts w:ascii="Arial" w:hAnsi="Arial" w:cs="Arial"/>
        </w:rPr>
        <w:t>formats</w:t>
      </w:r>
      <w:r w:rsidR="00723D0E">
        <w:rPr>
          <w:rFonts w:ascii="Arial" w:hAnsi="Arial" w:cs="Arial"/>
        </w:rPr>
        <w:t xml:space="preserve"> in our original csv</w:t>
      </w:r>
      <w:r w:rsidR="00B135B1">
        <w:rPr>
          <w:rFonts w:ascii="Arial" w:hAnsi="Arial" w:cs="Arial"/>
        </w:rPr>
        <w:t>.</w:t>
      </w:r>
    </w:p>
    <w:p w14:paraId="0F5B26E6" w14:textId="77777777" w:rsidR="00160CD5" w:rsidRPr="00927901" w:rsidRDefault="00160CD5" w:rsidP="00160CD5">
      <w:pPr>
        <w:ind w:left="720"/>
        <w:rPr>
          <w:rFonts w:ascii="Arial" w:hAnsi="Arial" w:cs="Arial"/>
        </w:rPr>
      </w:pPr>
    </w:p>
    <w:p w14:paraId="45675668" w14:textId="77777777" w:rsidR="00927901" w:rsidRDefault="00927901" w:rsidP="00927901">
      <w:pPr>
        <w:numPr>
          <w:ilvl w:val="0"/>
          <w:numId w:val="5"/>
        </w:numPr>
        <w:rPr>
          <w:rFonts w:ascii="Arial" w:hAnsi="Arial" w:cs="Arial"/>
        </w:rPr>
      </w:pPr>
      <w:r w:rsidRPr="00927901">
        <w:rPr>
          <w:rFonts w:ascii="Arial" w:hAnsi="Arial" w:cs="Arial"/>
        </w:rPr>
        <w:t>Convert columns to proper data types.</w:t>
      </w:r>
    </w:p>
    <w:p w14:paraId="328617D3" w14:textId="2E2A0AE1" w:rsidR="00831F7F" w:rsidRDefault="00082D2D" w:rsidP="00831F7F">
      <w:pPr>
        <w:ind w:left="720"/>
        <w:jc w:val="center"/>
        <w:rPr>
          <w:rFonts w:ascii="Arial" w:hAnsi="Arial" w:cs="Arial"/>
        </w:rPr>
      </w:pPr>
      <w:r w:rsidRPr="00082D2D">
        <w:rPr>
          <w:rFonts w:ascii="Arial" w:hAnsi="Arial" w:cs="Arial"/>
        </w:rPr>
        <w:drawing>
          <wp:inline distT="0" distB="0" distL="0" distR="0" wp14:anchorId="1DF01802" wp14:editId="08A05C75">
            <wp:extent cx="5577840" cy="3201299"/>
            <wp:effectExtent l="0" t="0" r="3810" b="0"/>
            <wp:docPr id="836340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340674" name=""/>
                    <pic:cNvPicPr/>
                  </pic:nvPicPr>
                  <pic:blipFill>
                    <a:blip r:embed="rId22"/>
                    <a:stretch>
                      <a:fillRect/>
                    </a:stretch>
                  </pic:blipFill>
                  <pic:spPr>
                    <a:xfrm>
                      <a:off x="0" y="0"/>
                      <a:ext cx="5579818" cy="3202434"/>
                    </a:xfrm>
                    <a:prstGeom prst="rect">
                      <a:avLst/>
                    </a:prstGeom>
                  </pic:spPr>
                </pic:pic>
              </a:graphicData>
            </a:graphic>
          </wp:inline>
        </w:drawing>
      </w:r>
    </w:p>
    <w:p w14:paraId="194E3B5C" w14:textId="4A0F57C7" w:rsidR="004519F6" w:rsidRDefault="004519F6" w:rsidP="00831F7F">
      <w:pPr>
        <w:ind w:left="720"/>
        <w:jc w:val="center"/>
        <w:rPr>
          <w:rFonts w:ascii="Arial" w:hAnsi="Arial" w:cs="Arial"/>
          <w:i/>
          <w:iCs/>
        </w:rPr>
      </w:pPr>
      <w:r>
        <w:rPr>
          <w:rFonts w:ascii="Arial" w:hAnsi="Arial" w:cs="Arial"/>
          <w:i/>
          <w:iCs/>
        </w:rPr>
        <w:t>Converting quantity to an int</w:t>
      </w:r>
      <w:r w:rsidR="0068091A">
        <w:rPr>
          <w:rFonts w:ascii="Arial" w:hAnsi="Arial" w:cs="Arial"/>
          <w:i/>
          <w:iCs/>
        </w:rPr>
        <w:t>.</w:t>
      </w:r>
    </w:p>
    <w:p w14:paraId="328E8772" w14:textId="77777777" w:rsidR="0068091A" w:rsidRDefault="0068091A" w:rsidP="001350D7">
      <w:pPr>
        <w:ind w:left="720"/>
        <w:rPr>
          <w:rFonts w:ascii="Arial" w:hAnsi="Arial" w:cs="Arial"/>
        </w:rPr>
      </w:pPr>
    </w:p>
    <w:p w14:paraId="479EBF28" w14:textId="3ECFF278" w:rsidR="001350D7" w:rsidRDefault="001350D7" w:rsidP="001350D7">
      <w:pPr>
        <w:ind w:left="720"/>
        <w:rPr>
          <w:rFonts w:ascii="Arial" w:hAnsi="Arial" w:cs="Arial"/>
        </w:rPr>
      </w:pPr>
      <w:r>
        <w:rPr>
          <w:rFonts w:ascii="Arial" w:hAnsi="Arial" w:cs="Arial"/>
        </w:rPr>
        <w:t>We will then convert the Quantity column to an integer, as there are no floats for quantity.</w:t>
      </w:r>
    </w:p>
    <w:p w14:paraId="6C3A29E0" w14:textId="77777777" w:rsidR="001350D7" w:rsidRPr="00927901" w:rsidRDefault="001350D7" w:rsidP="001350D7">
      <w:pPr>
        <w:ind w:left="720"/>
        <w:rPr>
          <w:rFonts w:ascii="Arial" w:hAnsi="Arial" w:cs="Arial"/>
        </w:rPr>
      </w:pPr>
    </w:p>
    <w:p w14:paraId="3D8B4029" w14:textId="3F933E8D" w:rsidR="00772035" w:rsidRDefault="00927901" w:rsidP="00087DB2">
      <w:pPr>
        <w:numPr>
          <w:ilvl w:val="0"/>
          <w:numId w:val="5"/>
        </w:numPr>
        <w:rPr>
          <w:rFonts w:ascii="Arial" w:hAnsi="Arial" w:cs="Arial"/>
        </w:rPr>
      </w:pPr>
      <w:r w:rsidRPr="00927901">
        <w:rPr>
          <w:rFonts w:ascii="Arial" w:hAnsi="Arial" w:cs="Arial"/>
        </w:rPr>
        <w:t>Remove duplicates if any.</w:t>
      </w:r>
    </w:p>
    <w:p w14:paraId="63671058" w14:textId="58D1F50C" w:rsidR="00087DB2" w:rsidRDefault="006B1C07" w:rsidP="00087DB2">
      <w:pPr>
        <w:ind w:left="720"/>
        <w:jc w:val="center"/>
        <w:rPr>
          <w:rFonts w:ascii="Arial" w:hAnsi="Arial" w:cs="Arial"/>
        </w:rPr>
      </w:pPr>
      <w:r w:rsidRPr="006B1C07">
        <w:rPr>
          <w:rFonts w:ascii="Arial" w:hAnsi="Arial" w:cs="Arial"/>
        </w:rPr>
        <w:lastRenderedPageBreak/>
        <w:drawing>
          <wp:inline distT="0" distB="0" distL="0" distR="0" wp14:anchorId="09B2A9C0" wp14:editId="32AB5C52">
            <wp:extent cx="5943600" cy="3092450"/>
            <wp:effectExtent l="0" t="0" r="0" b="0"/>
            <wp:docPr id="2001827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827604" name=""/>
                    <pic:cNvPicPr/>
                  </pic:nvPicPr>
                  <pic:blipFill>
                    <a:blip r:embed="rId23"/>
                    <a:stretch>
                      <a:fillRect/>
                    </a:stretch>
                  </pic:blipFill>
                  <pic:spPr>
                    <a:xfrm>
                      <a:off x="0" y="0"/>
                      <a:ext cx="5943600" cy="3092450"/>
                    </a:xfrm>
                    <a:prstGeom prst="rect">
                      <a:avLst/>
                    </a:prstGeom>
                  </pic:spPr>
                </pic:pic>
              </a:graphicData>
            </a:graphic>
          </wp:inline>
        </w:drawing>
      </w:r>
    </w:p>
    <w:p w14:paraId="3165CFF1" w14:textId="56A8EDC4" w:rsidR="0062327C" w:rsidRDefault="0062327C" w:rsidP="00087DB2">
      <w:pPr>
        <w:ind w:left="720"/>
        <w:jc w:val="center"/>
        <w:rPr>
          <w:rFonts w:ascii="Arial" w:hAnsi="Arial" w:cs="Arial"/>
          <w:i/>
          <w:iCs/>
        </w:rPr>
      </w:pPr>
      <w:proofErr w:type="spellStart"/>
      <w:r>
        <w:rPr>
          <w:rFonts w:ascii="Arial" w:hAnsi="Arial" w:cs="Arial"/>
          <w:i/>
          <w:iCs/>
        </w:rPr>
        <w:t>DataFrame</w:t>
      </w:r>
      <w:proofErr w:type="spellEnd"/>
      <w:r>
        <w:rPr>
          <w:rFonts w:ascii="Arial" w:hAnsi="Arial" w:cs="Arial"/>
          <w:i/>
          <w:iCs/>
        </w:rPr>
        <w:t xml:space="preserve"> after handling null values, standardizing dates, formatting data types</w:t>
      </w:r>
      <w:r w:rsidR="00E9547E">
        <w:rPr>
          <w:rFonts w:ascii="Arial" w:hAnsi="Arial" w:cs="Arial"/>
          <w:i/>
          <w:iCs/>
        </w:rPr>
        <w:t>, and removing duplica</w:t>
      </w:r>
      <w:r w:rsidR="00F43EA4">
        <w:rPr>
          <w:rFonts w:ascii="Arial" w:hAnsi="Arial" w:cs="Arial"/>
          <w:i/>
          <w:iCs/>
        </w:rPr>
        <w:t>tes</w:t>
      </w:r>
      <w:r>
        <w:rPr>
          <w:rFonts w:ascii="Arial" w:hAnsi="Arial" w:cs="Arial"/>
          <w:i/>
          <w:iCs/>
        </w:rPr>
        <w:t>.</w:t>
      </w:r>
    </w:p>
    <w:p w14:paraId="55659CAB" w14:textId="77777777" w:rsidR="0062327C" w:rsidRPr="0062327C" w:rsidRDefault="0062327C" w:rsidP="00087DB2">
      <w:pPr>
        <w:ind w:left="720"/>
        <w:jc w:val="center"/>
        <w:rPr>
          <w:rFonts w:ascii="Arial" w:hAnsi="Arial" w:cs="Arial"/>
        </w:rPr>
      </w:pPr>
    </w:p>
    <w:p w14:paraId="49B26678" w14:textId="27164A23" w:rsidR="0068091A" w:rsidRDefault="001350D7" w:rsidP="001350D7">
      <w:pPr>
        <w:ind w:left="720"/>
        <w:rPr>
          <w:rFonts w:ascii="Arial" w:hAnsi="Arial" w:cs="Arial"/>
        </w:rPr>
      </w:pPr>
      <w:r>
        <w:rPr>
          <w:rFonts w:ascii="Arial" w:hAnsi="Arial" w:cs="Arial"/>
        </w:rPr>
        <w:t xml:space="preserve">We then remove duplicate entries in our </w:t>
      </w:r>
      <w:proofErr w:type="spellStart"/>
      <w:r>
        <w:rPr>
          <w:rFonts w:ascii="Arial" w:hAnsi="Arial" w:cs="Arial"/>
        </w:rPr>
        <w:t>DataFrame</w:t>
      </w:r>
      <w:proofErr w:type="spellEnd"/>
      <w:r>
        <w:rPr>
          <w:rFonts w:ascii="Arial" w:hAnsi="Arial" w:cs="Arial"/>
        </w:rPr>
        <w:t>.</w:t>
      </w:r>
    </w:p>
    <w:p w14:paraId="76E35F3E" w14:textId="77777777" w:rsidR="001350D7" w:rsidRPr="00927901" w:rsidRDefault="001350D7" w:rsidP="001350D7">
      <w:pPr>
        <w:ind w:left="720"/>
        <w:rPr>
          <w:rFonts w:ascii="Arial" w:hAnsi="Arial" w:cs="Arial"/>
        </w:rPr>
      </w:pPr>
    </w:p>
    <w:p w14:paraId="21F4E305" w14:textId="77777777" w:rsidR="00927901" w:rsidRDefault="00927901" w:rsidP="00927901">
      <w:pPr>
        <w:numPr>
          <w:ilvl w:val="0"/>
          <w:numId w:val="5"/>
        </w:numPr>
        <w:rPr>
          <w:rFonts w:ascii="Arial" w:hAnsi="Arial" w:cs="Arial"/>
        </w:rPr>
      </w:pPr>
      <w:r w:rsidRPr="00927901">
        <w:rPr>
          <w:rFonts w:ascii="Arial" w:hAnsi="Arial" w:cs="Arial"/>
        </w:rPr>
        <w:t>Save the cleaned dataset as cleaned_online_sales.csv.</w:t>
      </w:r>
    </w:p>
    <w:p w14:paraId="080E47B5" w14:textId="69B6C0CE" w:rsidR="00CD37A7" w:rsidRDefault="003B1DDD" w:rsidP="00CD37A7">
      <w:pPr>
        <w:ind w:left="720"/>
        <w:jc w:val="center"/>
        <w:rPr>
          <w:rFonts w:ascii="Arial" w:hAnsi="Arial" w:cs="Arial"/>
        </w:rPr>
      </w:pPr>
      <w:r w:rsidRPr="003B1DDD">
        <w:rPr>
          <w:rFonts w:ascii="Arial" w:hAnsi="Arial" w:cs="Arial"/>
        </w:rPr>
        <w:drawing>
          <wp:inline distT="0" distB="0" distL="0" distR="0" wp14:anchorId="230F87BD" wp14:editId="7A2E415B">
            <wp:extent cx="5943600" cy="443865"/>
            <wp:effectExtent l="0" t="0" r="0" b="0"/>
            <wp:docPr id="1928373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373306" name=""/>
                    <pic:cNvPicPr/>
                  </pic:nvPicPr>
                  <pic:blipFill>
                    <a:blip r:embed="rId24"/>
                    <a:stretch>
                      <a:fillRect/>
                    </a:stretch>
                  </pic:blipFill>
                  <pic:spPr>
                    <a:xfrm>
                      <a:off x="0" y="0"/>
                      <a:ext cx="5943600" cy="443865"/>
                    </a:xfrm>
                    <a:prstGeom prst="rect">
                      <a:avLst/>
                    </a:prstGeom>
                  </pic:spPr>
                </pic:pic>
              </a:graphicData>
            </a:graphic>
          </wp:inline>
        </w:drawing>
      </w:r>
    </w:p>
    <w:p w14:paraId="76F8B313" w14:textId="7D2D265F" w:rsidR="003B1DDD" w:rsidRPr="003B1DDD" w:rsidRDefault="003B1DDD" w:rsidP="00CD37A7">
      <w:pPr>
        <w:ind w:left="720"/>
        <w:jc w:val="center"/>
        <w:rPr>
          <w:rFonts w:ascii="Arial" w:hAnsi="Arial" w:cs="Arial"/>
          <w:i/>
          <w:iCs/>
        </w:rPr>
      </w:pPr>
      <w:r>
        <w:rPr>
          <w:rFonts w:ascii="Arial" w:hAnsi="Arial" w:cs="Arial"/>
          <w:i/>
          <w:iCs/>
        </w:rPr>
        <w:t xml:space="preserve">Saving the Polars </w:t>
      </w:r>
      <w:proofErr w:type="spellStart"/>
      <w:r>
        <w:rPr>
          <w:rFonts w:ascii="Arial" w:hAnsi="Arial" w:cs="Arial"/>
          <w:i/>
          <w:iCs/>
        </w:rPr>
        <w:t>DataFrame</w:t>
      </w:r>
      <w:proofErr w:type="spellEnd"/>
      <w:r>
        <w:rPr>
          <w:rFonts w:ascii="Arial" w:hAnsi="Arial" w:cs="Arial"/>
          <w:i/>
          <w:iCs/>
        </w:rPr>
        <w:t xml:space="preserve"> into a csv.</w:t>
      </w:r>
    </w:p>
    <w:p w14:paraId="7B413C4A" w14:textId="495988F5" w:rsidR="003B1DDD" w:rsidRDefault="003B1DDD" w:rsidP="00CD37A7">
      <w:pPr>
        <w:ind w:left="720"/>
        <w:jc w:val="center"/>
        <w:rPr>
          <w:rFonts w:ascii="Arial" w:hAnsi="Arial" w:cs="Arial"/>
        </w:rPr>
      </w:pPr>
      <w:r w:rsidRPr="003B1DDD">
        <w:rPr>
          <w:rFonts w:ascii="Arial" w:hAnsi="Arial" w:cs="Arial"/>
        </w:rPr>
        <w:lastRenderedPageBreak/>
        <w:drawing>
          <wp:inline distT="0" distB="0" distL="0" distR="0" wp14:anchorId="0AE7ED3C" wp14:editId="524E4642">
            <wp:extent cx="5943600" cy="2658745"/>
            <wp:effectExtent l="0" t="0" r="0" b="8255"/>
            <wp:docPr id="2079520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520754" name=""/>
                    <pic:cNvPicPr/>
                  </pic:nvPicPr>
                  <pic:blipFill>
                    <a:blip r:embed="rId25"/>
                    <a:stretch>
                      <a:fillRect/>
                    </a:stretch>
                  </pic:blipFill>
                  <pic:spPr>
                    <a:xfrm>
                      <a:off x="0" y="0"/>
                      <a:ext cx="5943600" cy="2658745"/>
                    </a:xfrm>
                    <a:prstGeom prst="rect">
                      <a:avLst/>
                    </a:prstGeom>
                  </pic:spPr>
                </pic:pic>
              </a:graphicData>
            </a:graphic>
          </wp:inline>
        </w:drawing>
      </w:r>
    </w:p>
    <w:p w14:paraId="730927BE" w14:textId="45B11EBA" w:rsidR="003B1DDD" w:rsidRPr="00927901" w:rsidRDefault="003B1DDD" w:rsidP="00CD37A7">
      <w:pPr>
        <w:ind w:left="720"/>
        <w:jc w:val="center"/>
        <w:rPr>
          <w:rFonts w:ascii="Arial" w:hAnsi="Arial" w:cs="Arial"/>
          <w:i/>
          <w:iCs/>
        </w:rPr>
      </w:pPr>
      <w:r>
        <w:rPr>
          <w:rFonts w:ascii="Arial" w:hAnsi="Arial" w:cs="Arial"/>
          <w:i/>
          <w:iCs/>
        </w:rPr>
        <w:t>Viewing the saved csv in Microsoft Excel</w:t>
      </w:r>
    </w:p>
    <w:p w14:paraId="3D058B4B" w14:textId="77777777" w:rsidR="001D22D3" w:rsidRDefault="001D22D3">
      <w:pPr>
        <w:rPr>
          <w:rFonts w:ascii="Arial" w:hAnsi="Arial" w:cs="Arial"/>
        </w:rPr>
      </w:pPr>
    </w:p>
    <w:p w14:paraId="4086B512" w14:textId="77777777" w:rsidR="00181E87" w:rsidRDefault="00181E87" w:rsidP="00181E87">
      <w:pPr>
        <w:rPr>
          <w:rFonts w:ascii="Arial" w:hAnsi="Arial" w:cs="Arial"/>
          <w:b/>
          <w:bCs/>
          <w:sz w:val="26"/>
          <w:szCs w:val="26"/>
        </w:rPr>
      </w:pPr>
      <w:r>
        <w:rPr>
          <w:rFonts w:ascii="Arial" w:hAnsi="Arial" w:cs="Arial"/>
          <w:b/>
          <w:bCs/>
          <w:sz w:val="26"/>
          <w:szCs w:val="26"/>
        </w:rPr>
        <w:t>Expected Output</w:t>
      </w:r>
    </w:p>
    <w:p w14:paraId="76B9849F" w14:textId="3649FC6A" w:rsidR="003C4DA6" w:rsidRPr="00B01277" w:rsidRDefault="00181E87" w:rsidP="00B832B5">
      <w:pPr>
        <w:numPr>
          <w:ilvl w:val="0"/>
          <w:numId w:val="6"/>
        </w:numPr>
        <w:rPr>
          <w:rFonts w:ascii="Arial" w:hAnsi="Arial" w:cs="Arial"/>
        </w:rPr>
      </w:pPr>
      <w:r w:rsidRPr="00B01277">
        <w:rPr>
          <w:rFonts w:ascii="Arial" w:hAnsi="Arial" w:cs="Arial"/>
        </w:rPr>
        <w:t>Bar chart of total sales per category.</w:t>
      </w:r>
    </w:p>
    <w:p w14:paraId="68D13E2E" w14:textId="77777777" w:rsidR="00181E87" w:rsidRPr="00B01277" w:rsidRDefault="00181E87" w:rsidP="00181E87">
      <w:pPr>
        <w:numPr>
          <w:ilvl w:val="0"/>
          <w:numId w:val="6"/>
        </w:numPr>
        <w:rPr>
          <w:rFonts w:ascii="Arial" w:hAnsi="Arial" w:cs="Arial"/>
        </w:rPr>
      </w:pPr>
      <w:r w:rsidRPr="00B01277">
        <w:rPr>
          <w:rFonts w:ascii="Arial" w:hAnsi="Arial" w:cs="Arial"/>
        </w:rPr>
        <w:t>Distribution plot of product categories.</w:t>
      </w:r>
    </w:p>
    <w:p w14:paraId="3E4B68AA" w14:textId="77777777" w:rsidR="00181E87" w:rsidRPr="00B01277" w:rsidRDefault="00181E87" w:rsidP="00181E87">
      <w:pPr>
        <w:numPr>
          <w:ilvl w:val="0"/>
          <w:numId w:val="6"/>
        </w:numPr>
        <w:rPr>
          <w:rFonts w:ascii="Arial" w:hAnsi="Arial" w:cs="Arial"/>
        </w:rPr>
      </w:pPr>
      <w:r w:rsidRPr="00B01277">
        <w:rPr>
          <w:rFonts w:ascii="Arial" w:hAnsi="Arial" w:cs="Arial"/>
        </w:rPr>
        <w:t>Explanation for each cleaning step.</w:t>
      </w:r>
    </w:p>
    <w:p w14:paraId="6DFB288F" w14:textId="77777777" w:rsidR="00181E87" w:rsidRPr="00B01277" w:rsidRDefault="00181E87" w:rsidP="00181E87">
      <w:pPr>
        <w:numPr>
          <w:ilvl w:val="0"/>
          <w:numId w:val="6"/>
        </w:numPr>
        <w:rPr>
          <w:rFonts w:ascii="Arial" w:hAnsi="Arial" w:cs="Arial"/>
        </w:rPr>
      </w:pPr>
      <w:r w:rsidRPr="00B01277">
        <w:rPr>
          <w:rFonts w:ascii="Arial" w:hAnsi="Arial" w:cs="Arial"/>
        </w:rPr>
        <w:t>Interpretation of the charts.</w:t>
      </w:r>
    </w:p>
    <w:p w14:paraId="574FD7E1" w14:textId="77777777" w:rsidR="00181E87" w:rsidRDefault="00181E87" w:rsidP="00181E87">
      <w:pPr>
        <w:numPr>
          <w:ilvl w:val="0"/>
          <w:numId w:val="6"/>
        </w:numPr>
        <w:rPr>
          <w:rFonts w:ascii="Arial" w:hAnsi="Arial" w:cs="Arial"/>
        </w:rPr>
      </w:pPr>
      <w:r w:rsidRPr="00B01277">
        <w:rPr>
          <w:rFonts w:ascii="Arial" w:hAnsi="Arial" w:cs="Arial"/>
        </w:rPr>
        <w:t>Cleaned dataset file cleaned_online_sales.csv.</w:t>
      </w:r>
    </w:p>
    <w:p w14:paraId="0A1E186F" w14:textId="74FDFD13" w:rsidR="0087267F" w:rsidRDefault="0087267F" w:rsidP="0087267F">
      <w:pPr>
        <w:ind w:left="720"/>
        <w:jc w:val="center"/>
        <w:rPr>
          <w:rFonts w:ascii="Arial" w:hAnsi="Arial" w:cs="Arial"/>
        </w:rPr>
      </w:pPr>
      <w:r w:rsidRPr="0087267F">
        <w:rPr>
          <w:rFonts w:ascii="Arial" w:hAnsi="Arial" w:cs="Arial"/>
        </w:rPr>
        <w:drawing>
          <wp:inline distT="0" distB="0" distL="0" distR="0" wp14:anchorId="4EE2AABA" wp14:editId="7F2EC88F">
            <wp:extent cx="5943600" cy="2658745"/>
            <wp:effectExtent l="0" t="0" r="0" b="8255"/>
            <wp:docPr id="1402988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88097" name=""/>
                    <pic:cNvPicPr/>
                  </pic:nvPicPr>
                  <pic:blipFill>
                    <a:blip r:embed="rId25"/>
                    <a:stretch>
                      <a:fillRect/>
                    </a:stretch>
                  </pic:blipFill>
                  <pic:spPr>
                    <a:xfrm>
                      <a:off x="0" y="0"/>
                      <a:ext cx="5943600" cy="2658745"/>
                    </a:xfrm>
                    <a:prstGeom prst="rect">
                      <a:avLst/>
                    </a:prstGeom>
                  </pic:spPr>
                </pic:pic>
              </a:graphicData>
            </a:graphic>
          </wp:inline>
        </w:drawing>
      </w:r>
    </w:p>
    <w:p w14:paraId="2CEA6EEB" w14:textId="47B9C93D" w:rsidR="0087267F" w:rsidRPr="0087267F" w:rsidRDefault="0087267F" w:rsidP="0087267F">
      <w:pPr>
        <w:ind w:left="720"/>
        <w:jc w:val="center"/>
        <w:rPr>
          <w:rFonts w:ascii="Arial" w:hAnsi="Arial" w:cs="Arial"/>
          <w:i/>
          <w:iCs/>
        </w:rPr>
      </w:pPr>
      <w:r>
        <w:rPr>
          <w:rFonts w:ascii="Arial" w:hAnsi="Arial" w:cs="Arial"/>
          <w:i/>
          <w:iCs/>
        </w:rPr>
        <w:t xml:space="preserve">Note: You can find the dataset file in the </w:t>
      </w:r>
      <w:proofErr w:type="spellStart"/>
      <w:r>
        <w:rPr>
          <w:rFonts w:ascii="Arial" w:hAnsi="Arial" w:cs="Arial"/>
          <w:i/>
          <w:iCs/>
        </w:rPr>
        <w:t>github</w:t>
      </w:r>
      <w:proofErr w:type="spellEnd"/>
      <w:r>
        <w:rPr>
          <w:rFonts w:ascii="Arial" w:hAnsi="Arial" w:cs="Arial"/>
          <w:i/>
          <w:iCs/>
        </w:rPr>
        <w:t xml:space="preserve"> link</w:t>
      </w:r>
      <w:r w:rsidR="008379B8">
        <w:rPr>
          <w:rFonts w:ascii="Arial" w:hAnsi="Arial" w:cs="Arial"/>
          <w:i/>
          <w:iCs/>
        </w:rPr>
        <w:t xml:space="preserve"> </w:t>
      </w:r>
      <w:hyperlink r:id="rId26" w:history="1">
        <w:r w:rsidR="00683186" w:rsidRPr="00683186">
          <w:rPr>
            <w:rStyle w:val="Hyperlink"/>
            <w:rFonts w:ascii="Arial" w:hAnsi="Arial" w:cs="Arial"/>
            <w:i/>
            <w:iCs/>
          </w:rPr>
          <w:t>(cleaned_online_sales.csv)</w:t>
        </w:r>
      </w:hyperlink>
    </w:p>
    <w:p w14:paraId="6C1D710B" w14:textId="77777777" w:rsidR="00181E87" w:rsidRPr="00927901" w:rsidRDefault="00181E87">
      <w:pPr>
        <w:rPr>
          <w:rFonts w:ascii="Arial" w:hAnsi="Arial" w:cs="Arial"/>
        </w:rPr>
      </w:pPr>
    </w:p>
    <w:sectPr w:rsidR="00181E87" w:rsidRPr="00927901">
      <w:headerReference w:type="defaul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A183AA" w14:textId="77777777" w:rsidR="003D11BA" w:rsidRDefault="003D11BA" w:rsidP="00927901">
      <w:pPr>
        <w:spacing w:after="0" w:line="240" w:lineRule="auto"/>
      </w:pPr>
      <w:r>
        <w:separator/>
      </w:r>
    </w:p>
  </w:endnote>
  <w:endnote w:type="continuationSeparator" w:id="0">
    <w:p w14:paraId="06A9841A" w14:textId="77777777" w:rsidR="003D11BA" w:rsidRDefault="003D11BA" w:rsidP="00927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40D8A0" w14:textId="77777777" w:rsidR="003D11BA" w:rsidRDefault="003D11BA" w:rsidP="00927901">
      <w:pPr>
        <w:spacing w:after="0" w:line="240" w:lineRule="auto"/>
      </w:pPr>
      <w:r>
        <w:separator/>
      </w:r>
    </w:p>
  </w:footnote>
  <w:footnote w:type="continuationSeparator" w:id="0">
    <w:p w14:paraId="459F5BE7" w14:textId="77777777" w:rsidR="003D11BA" w:rsidRDefault="003D11BA" w:rsidP="009279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410D1" w14:textId="06C10057" w:rsidR="00927901" w:rsidRPr="00B01277" w:rsidRDefault="00927901">
    <w:pPr>
      <w:pStyle w:val="Header"/>
      <w:rPr>
        <w:rFonts w:ascii="Arial" w:hAnsi="Arial" w:cs="Arial"/>
      </w:rPr>
    </w:pPr>
    <w:r w:rsidRPr="00B01277">
      <w:rPr>
        <w:rFonts w:ascii="Arial" w:hAnsi="Arial" w:cs="Arial"/>
        <w:b/>
        <w:bCs/>
      </w:rPr>
      <w:t xml:space="preserve">Name: </w:t>
    </w:r>
    <w:proofErr w:type="spellStart"/>
    <w:r w:rsidRPr="00B01277">
      <w:rPr>
        <w:rFonts w:ascii="Arial" w:hAnsi="Arial" w:cs="Arial"/>
      </w:rPr>
      <w:t>Maclang</w:t>
    </w:r>
    <w:proofErr w:type="spellEnd"/>
    <w:r w:rsidRPr="00B01277">
      <w:rPr>
        <w:rFonts w:ascii="Arial" w:hAnsi="Arial" w:cs="Arial"/>
      </w:rPr>
      <w:t>, Waken Cean C.</w:t>
    </w:r>
    <w:r w:rsidRPr="00B01277">
      <w:rPr>
        <w:rFonts w:ascii="Arial" w:hAnsi="Arial" w:cs="Arial"/>
      </w:rPr>
      <w:tab/>
    </w:r>
    <w:r w:rsidRPr="00B01277">
      <w:rPr>
        <w:rFonts w:ascii="Arial" w:hAnsi="Arial" w:cs="Arial"/>
      </w:rPr>
      <w:tab/>
    </w:r>
    <w:r w:rsidRPr="00B01277">
      <w:rPr>
        <w:rFonts w:ascii="Arial" w:hAnsi="Arial" w:cs="Arial"/>
        <w:b/>
        <w:bCs/>
      </w:rPr>
      <w:t xml:space="preserve">CSDS 312: </w:t>
    </w:r>
    <w:r w:rsidRPr="00B01277">
      <w:rPr>
        <w:rFonts w:ascii="Arial" w:hAnsi="Arial" w:cs="Arial"/>
      </w:rPr>
      <w:t>Machine Problem 2</w:t>
    </w:r>
  </w:p>
  <w:p w14:paraId="57D90904" w14:textId="2D36E170" w:rsidR="00927901" w:rsidRPr="00B01277" w:rsidRDefault="00927901">
    <w:pPr>
      <w:pStyle w:val="Header"/>
      <w:rPr>
        <w:rFonts w:ascii="Arial" w:hAnsi="Arial" w:cs="Arial"/>
      </w:rPr>
    </w:pPr>
    <w:r w:rsidRPr="00B01277">
      <w:rPr>
        <w:rFonts w:ascii="Arial" w:hAnsi="Arial" w:cs="Arial"/>
        <w:b/>
        <w:bCs/>
      </w:rPr>
      <w:t xml:space="preserve">Course: </w:t>
    </w:r>
    <w:r w:rsidRPr="00B01277">
      <w:rPr>
        <w:rFonts w:ascii="Arial" w:hAnsi="Arial" w:cs="Arial"/>
      </w:rPr>
      <w:t>BSCS 3A</w:t>
    </w:r>
    <w:r w:rsidRPr="00B01277">
      <w:rPr>
        <w:rFonts w:ascii="Arial" w:hAnsi="Arial" w:cs="Arial"/>
      </w:rPr>
      <w:tab/>
    </w:r>
    <w:r w:rsidRPr="00B01277">
      <w:rPr>
        <w:rFonts w:ascii="Arial" w:hAnsi="Arial" w:cs="Arial"/>
      </w:rPr>
      <w:tab/>
    </w:r>
    <w:r w:rsidRPr="00B01277">
      <w:rPr>
        <w:rFonts w:ascii="Arial" w:hAnsi="Arial" w:cs="Arial"/>
        <w:b/>
        <w:bCs/>
      </w:rPr>
      <w:t xml:space="preserve">Date: </w:t>
    </w:r>
    <w:r w:rsidRPr="00B01277">
      <w:rPr>
        <w:rFonts w:ascii="Arial" w:hAnsi="Arial" w:cs="Arial"/>
      </w:rPr>
      <w:t>October 23,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6F1875"/>
    <w:multiLevelType w:val="multilevel"/>
    <w:tmpl w:val="DA6AA55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219B78CD"/>
    <w:multiLevelType w:val="multilevel"/>
    <w:tmpl w:val="25A223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B3139F"/>
    <w:multiLevelType w:val="multilevel"/>
    <w:tmpl w:val="F396788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FB2C36"/>
    <w:multiLevelType w:val="multilevel"/>
    <w:tmpl w:val="929E4B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4AE27945"/>
    <w:multiLevelType w:val="multilevel"/>
    <w:tmpl w:val="2B908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EA1129"/>
    <w:multiLevelType w:val="multilevel"/>
    <w:tmpl w:val="0D3C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4080393">
    <w:abstractNumId w:val="4"/>
  </w:num>
  <w:num w:numId="2" w16cid:durableId="98725005">
    <w:abstractNumId w:val="3"/>
  </w:num>
  <w:num w:numId="3" w16cid:durableId="1647397596">
    <w:abstractNumId w:val="2"/>
  </w:num>
  <w:num w:numId="4" w16cid:durableId="1622299557">
    <w:abstractNumId w:val="0"/>
  </w:num>
  <w:num w:numId="5" w16cid:durableId="938759268">
    <w:abstractNumId w:val="1"/>
  </w:num>
  <w:num w:numId="6" w16cid:durableId="1413102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754"/>
    <w:rsid w:val="00082D2D"/>
    <w:rsid w:val="00087DB2"/>
    <w:rsid w:val="001350D7"/>
    <w:rsid w:val="00160CD5"/>
    <w:rsid w:val="00181E87"/>
    <w:rsid w:val="001B51CF"/>
    <w:rsid w:val="001D22D3"/>
    <w:rsid w:val="00241837"/>
    <w:rsid w:val="00264816"/>
    <w:rsid w:val="00287B96"/>
    <w:rsid w:val="002A3041"/>
    <w:rsid w:val="002A4668"/>
    <w:rsid w:val="00312369"/>
    <w:rsid w:val="003608BA"/>
    <w:rsid w:val="003903A6"/>
    <w:rsid w:val="003A327E"/>
    <w:rsid w:val="003B1DDD"/>
    <w:rsid w:val="003C4DA6"/>
    <w:rsid w:val="003D11BA"/>
    <w:rsid w:val="003D5884"/>
    <w:rsid w:val="004519F6"/>
    <w:rsid w:val="005879FF"/>
    <w:rsid w:val="005B584F"/>
    <w:rsid w:val="005D54FA"/>
    <w:rsid w:val="0062327C"/>
    <w:rsid w:val="0068091A"/>
    <w:rsid w:val="00683186"/>
    <w:rsid w:val="006905B7"/>
    <w:rsid w:val="006B1C07"/>
    <w:rsid w:val="00721818"/>
    <w:rsid w:val="00723D0E"/>
    <w:rsid w:val="00772035"/>
    <w:rsid w:val="00772246"/>
    <w:rsid w:val="00780004"/>
    <w:rsid w:val="00800149"/>
    <w:rsid w:val="00826480"/>
    <w:rsid w:val="00831A4E"/>
    <w:rsid w:val="00831F7F"/>
    <w:rsid w:val="008379B8"/>
    <w:rsid w:val="008545FF"/>
    <w:rsid w:val="0087267F"/>
    <w:rsid w:val="008C4393"/>
    <w:rsid w:val="008D373C"/>
    <w:rsid w:val="008D661D"/>
    <w:rsid w:val="008F5194"/>
    <w:rsid w:val="009102A8"/>
    <w:rsid w:val="00927901"/>
    <w:rsid w:val="00930B3F"/>
    <w:rsid w:val="00944C75"/>
    <w:rsid w:val="00967CF8"/>
    <w:rsid w:val="0098183E"/>
    <w:rsid w:val="00A11224"/>
    <w:rsid w:val="00A27B59"/>
    <w:rsid w:val="00AC1F48"/>
    <w:rsid w:val="00B01277"/>
    <w:rsid w:val="00B135B1"/>
    <w:rsid w:val="00B45754"/>
    <w:rsid w:val="00B832B5"/>
    <w:rsid w:val="00B8495B"/>
    <w:rsid w:val="00BB3A5A"/>
    <w:rsid w:val="00C845E0"/>
    <w:rsid w:val="00CC5682"/>
    <w:rsid w:val="00CD37A7"/>
    <w:rsid w:val="00CD67AD"/>
    <w:rsid w:val="00D05E17"/>
    <w:rsid w:val="00D17879"/>
    <w:rsid w:val="00D77939"/>
    <w:rsid w:val="00DA45B3"/>
    <w:rsid w:val="00DA6478"/>
    <w:rsid w:val="00DD08A1"/>
    <w:rsid w:val="00DD4F2E"/>
    <w:rsid w:val="00E10E1F"/>
    <w:rsid w:val="00E9547E"/>
    <w:rsid w:val="00EC4FFC"/>
    <w:rsid w:val="00F325E2"/>
    <w:rsid w:val="00F43EA4"/>
    <w:rsid w:val="00F7133D"/>
    <w:rsid w:val="00F77AC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D1FB6"/>
  <w15:chartTrackingRefBased/>
  <w15:docId w15:val="{6455F74A-1312-4144-A892-6DD1A3584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7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57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57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57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57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57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7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7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7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7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57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57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57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57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57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7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7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754"/>
    <w:rPr>
      <w:rFonts w:eastAsiaTheme="majorEastAsia" w:cstheme="majorBidi"/>
      <w:color w:val="272727" w:themeColor="text1" w:themeTint="D8"/>
    </w:rPr>
  </w:style>
  <w:style w:type="paragraph" w:styleId="Title">
    <w:name w:val="Title"/>
    <w:basedOn w:val="Normal"/>
    <w:next w:val="Normal"/>
    <w:link w:val="TitleChar"/>
    <w:uiPriority w:val="10"/>
    <w:qFormat/>
    <w:rsid w:val="00B457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7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7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7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754"/>
    <w:pPr>
      <w:spacing w:before="160"/>
      <w:jc w:val="center"/>
    </w:pPr>
    <w:rPr>
      <w:i/>
      <w:iCs/>
      <w:color w:val="404040" w:themeColor="text1" w:themeTint="BF"/>
    </w:rPr>
  </w:style>
  <w:style w:type="character" w:customStyle="1" w:styleId="QuoteChar">
    <w:name w:val="Quote Char"/>
    <w:basedOn w:val="DefaultParagraphFont"/>
    <w:link w:val="Quote"/>
    <w:uiPriority w:val="29"/>
    <w:rsid w:val="00B45754"/>
    <w:rPr>
      <w:i/>
      <w:iCs/>
      <w:color w:val="404040" w:themeColor="text1" w:themeTint="BF"/>
    </w:rPr>
  </w:style>
  <w:style w:type="paragraph" w:styleId="ListParagraph">
    <w:name w:val="List Paragraph"/>
    <w:basedOn w:val="Normal"/>
    <w:uiPriority w:val="34"/>
    <w:qFormat/>
    <w:rsid w:val="00B45754"/>
    <w:pPr>
      <w:ind w:left="720"/>
      <w:contextualSpacing/>
    </w:pPr>
  </w:style>
  <w:style w:type="character" w:styleId="IntenseEmphasis">
    <w:name w:val="Intense Emphasis"/>
    <w:basedOn w:val="DefaultParagraphFont"/>
    <w:uiPriority w:val="21"/>
    <w:qFormat/>
    <w:rsid w:val="00B45754"/>
    <w:rPr>
      <w:i/>
      <w:iCs/>
      <w:color w:val="2F5496" w:themeColor="accent1" w:themeShade="BF"/>
    </w:rPr>
  </w:style>
  <w:style w:type="paragraph" w:styleId="IntenseQuote">
    <w:name w:val="Intense Quote"/>
    <w:basedOn w:val="Normal"/>
    <w:next w:val="Normal"/>
    <w:link w:val="IntenseQuoteChar"/>
    <w:uiPriority w:val="30"/>
    <w:qFormat/>
    <w:rsid w:val="00B457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5754"/>
    <w:rPr>
      <w:i/>
      <w:iCs/>
      <w:color w:val="2F5496" w:themeColor="accent1" w:themeShade="BF"/>
    </w:rPr>
  </w:style>
  <w:style w:type="character" w:styleId="IntenseReference">
    <w:name w:val="Intense Reference"/>
    <w:basedOn w:val="DefaultParagraphFont"/>
    <w:uiPriority w:val="32"/>
    <w:qFormat/>
    <w:rsid w:val="00B45754"/>
    <w:rPr>
      <w:b/>
      <w:bCs/>
      <w:smallCaps/>
      <w:color w:val="2F5496" w:themeColor="accent1" w:themeShade="BF"/>
      <w:spacing w:val="5"/>
    </w:rPr>
  </w:style>
  <w:style w:type="paragraph" w:styleId="Header">
    <w:name w:val="header"/>
    <w:basedOn w:val="Normal"/>
    <w:link w:val="HeaderChar"/>
    <w:uiPriority w:val="99"/>
    <w:unhideWhenUsed/>
    <w:rsid w:val="009279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901"/>
  </w:style>
  <w:style w:type="paragraph" w:styleId="Footer">
    <w:name w:val="footer"/>
    <w:basedOn w:val="Normal"/>
    <w:link w:val="FooterChar"/>
    <w:uiPriority w:val="99"/>
    <w:unhideWhenUsed/>
    <w:rsid w:val="009279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901"/>
  </w:style>
  <w:style w:type="character" w:styleId="Hyperlink">
    <w:name w:val="Hyperlink"/>
    <w:basedOn w:val="DefaultParagraphFont"/>
    <w:uiPriority w:val="99"/>
    <w:unhideWhenUsed/>
    <w:rsid w:val="00772246"/>
    <w:rPr>
      <w:color w:val="0563C1" w:themeColor="hyperlink"/>
      <w:u w:val="single"/>
    </w:rPr>
  </w:style>
  <w:style w:type="character" w:styleId="UnresolvedMention">
    <w:name w:val="Unresolved Mention"/>
    <w:basedOn w:val="DefaultParagraphFont"/>
    <w:uiPriority w:val="99"/>
    <w:semiHidden/>
    <w:unhideWhenUsed/>
    <w:rsid w:val="007722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WakenMac/Waks-CSDS312-Stuff/blob/main/Machine%20Problem/Machine%20Problem%202/cleaned_online_sales.csv"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WakenMac/Waks-CSDS312-Stuff/blob/main/Machine%20Problem/Machine%20Problem%202/MachineProblem2.py"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Waks Mac</dc:creator>
  <cp:keywords/>
  <dc:description/>
  <cp:lastModifiedBy>Waks Mac</cp:lastModifiedBy>
  <cp:revision>80</cp:revision>
  <cp:lastPrinted>2025-10-23T16:48:00Z</cp:lastPrinted>
  <dcterms:created xsi:type="dcterms:W3CDTF">2025-10-23T14:43:00Z</dcterms:created>
  <dcterms:modified xsi:type="dcterms:W3CDTF">2025-10-23T16:51:00Z</dcterms:modified>
</cp:coreProperties>
</file>