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F5F" w:rsidRPr="008B1F5F" w:rsidRDefault="008B1F5F" w:rsidP="008B1F5F">
      <w:pPr>
        <w:shd w:val="clear" w:color="auto" w:fill="FFFFFF"/>
        <w:spacing w:before="240" w:after="240" w:line="240" w:lineRule="atLeast"/>
        <w:rPr>
          <w:rFonts w:ascii="Helvetica" w:eastAsia="Times New Roman" w:hAnsi="Helvetica" w:cs="Helvetica"/>
          <w:color w:val="141823"/>
          <w:sz w:val="18"/>
          <w:szCs w:val="18"/>
          <w:lang w:bidi="bn-IN"/>
        </w:rPr>
      </w:pPr>
      <w:r w:rsidRPr="008B1F5F">
        <w:rPr>
          <w:rFonts w:ascii="Helvetica" w:eastAsia="Times New Roman" w:hAnsi="Helvetica" w:cs="Helvetica"/>
          <w:color w:val="141823"/>
          <w:sz w:val="18"/>
          <w:szCs w:val="18"/>
          <w:lang w:bidi="bn-IN"/>
        </w:rPr>
        <w:t>Standard mazes lose their mystery as one grows older. But throw in some lasers, and suddenly you've got yourself a recipe for cross-generational appeal. The object in any maze is to find your way from your starting point to some goal. In a </w:t>
      </w:r>
      <w:r w:rsidRPr="008B1F5F">
        <w:rPr>
          <w:rFonts w:ascii="Helvetica" w:eastAsia="Times New Roman" w:hAnsi="Helvetica" w:cs="Helvetica"/>
          <w:i/>
          <w:iCs/>
          <w:color w:val="141823"/>
          <w:sz w:val="18"/>
          <w:szCs w:val="18"/>
          <w:lang w:bidi="bn-IN"/>
        </w:rPr>
        <w:t>Laser Maze</w:t>
      </w:r>
      <w:r w:rsidRPr="008B1F5F">
        <w:rPr>
          <w:rFonts w:ascii="Helvetica" w:eastAsia="Times New Roman" w:hAnsi="Helvetica" w:cs="Helvetica"/>
          <w:color w:val="141823"/>
          <w:sz w:val="18"/>
          <w:szCs w:val="18"/>
          <w:lang w:bidi="bn-IN"/>
        </w:rPr>
        <w:t> you must additionally contend with laser turrets.</w:t>
      </w:r>
    </w:p>
    <w:p w:rsidR="008B1F5F" w:rsidRPr="008B1F5F" w:rsidRDefault="008B1F5F" w:rsidP="008B1F5F">
      <w:pPr>
        <w:shd w:val="clear" w:color="auto" w:fill="FFFFFF"/>
        <w:spacing w:before="240" w:after="240" w:line="240" w:lineRule="atLeast"/>
        <w:rPr>
          <w:rFonts w:ascii="Helvetica" w:eastAsia="Times New Roman" w:hAnsi="Helvetica" w:cs="Helvetica"/>
          <w:color w:val="141823"/>
          <w:sz w:val="18"/>
          <w:szCs w:val="18"/>
          <w:lang w:bidi="bn-IN"/>
        </w:rPr>
      </w:pPr>
      <w:r w:rsidRPr="008B1F5F">
        <w:rPr>
          <w:rFonts w:ascii="Helvetica" w:eastAsia="Times New Roman" w:hAnsi="Helvetica" w:cs="Helvetica"/>
          <w:color w:val="141823"/>
          <w:sz w:val="18"/>
          <w:szCs w:val="18"/>
          <w:lang w:bidi="bn-IN"/>
        </w:rPr>
        <w:t>A laser turret is a stationary pillar that both blocks your movement and fires lasers from one side. Every time you take a step, every laser turret in the maze rotates 90 degrees clockwise, and then shoots a momentary laser blast in the direction that it is facing. Needless to say, if you find yourself in the path of one of these lasers, you won't be around long enough to find a way out. A wall is a stationary pillar that blocks your movement, but does not fire lasers.</w:t>
      </w:r>
    </w:p>
    <w:p w:rsidR="008B1F5F" w:rsidRPr="008B1F5F" w:rsidRDefault="008B1F5F" w:rsidP="008B1F5F">
      <w:pPr>
        <w:shd w:val="clear" w:color="auto" w:fill="FFFFFF"/>
        <w:spacing w:before="240" w:after="240" w:line="240" w:lineRule="atLeast"/>
        <w:rPr>
          <w:rFonts w:ascii="Helvetica" w:eastAsia="Times New Roman" w:hAnsi="Helvetica" w:cs="Helvetica"/>
          <w:color w:val="141823"/>
          <w:sz w:val="18"/>
          <w:szCs w:val="18"/>
          <w:lang w:bidi="bn-IN"/>
        </w:rPr>
      </w:pPr>
      <w:r w:rsidRPr="008B1F5F">
        <w:rPr>
          <w:rFonts w:ascii="Helvetica" w:eastAsia="Times New Roman" w:hAnsi="Helvetica" w:cs="Helvetica"/>
          <w:color w:val="141823"/>
          <w:sz w:val="18"/>
          <w:szCs w:val="18"/>
          <w:lang w:bidi="bn-IN"/>
        </w:rPr>
        <w:t>Lasers are powerful, but they do not pass through walls or laser turrets. The laser turrets respond to your movements, so you can't stand still and wait for the turrets to turn. If you reach the goal, but are immediately shot by a laser, your efforts will have been in vain, so make sure you reach the goal safely.</w:t>
      </w:r>
    </w:p>
    <w:p w:rsidR="008B1F5F" w:rsidRPr="008B1F5F" w:rsidRDefault="008B1F5F" w:rsidP="008B1F5F">
      <w:pPr>
        <w:shd w:val="clear" w:color="auto" w:fill="FFFFFF"/>
        <w:spacing w:after="0" w:line="240" w:lineRule="atLeast"/>
        <w:outlineLvl w:val="2"/>
        <w:rPr>
          <w:rFonts w:ascii="Helvetica" w:eastAsia="Times New Roman" w:hAnsi="Helvetica" w:cs="Helvetica"/>
          <w:b/>
          <w:bCs/>
          <w:color w:val="141823"/>
          <w:sz w:val="20"/>
          <w:szCs w:val="20"/>
          <w:lang w:bidi="bn-IN"/>
        </w:rPr>
      </w:pPr>
      <w:r w:rsidRPr="008B1F5F">
        <w:rPr>
          <w:rFonts w:ascii="Helvetica" w:eastAsia="Times New Roman" w:hAnsi="Helvetica" w:cs="Helvetica"/>
          <w:b/>
          <w:bCs/>
          <w:color w:val="141823"/>
          <w:sz w:val="20"/>
          <w:szCs w:val="20"/>
          <w:lang w:bidi="bn-IN"/>
        </w:rPr>
        <w:t>Input</w:t>
      </w:r>
    </w:p>
    <w:p w:rsidR="008B1F5F" w:rsidRPr="008B1F5F" w:rsidRDefault="008B1F5F" w:rsidP="008B1F5F">
      <w:pPr>
        <w:shd w:val="clear" w:color="auto" w:fill="FFFFFF"/>
        <w:spacing w:before="240" w:after="240" w:line="240" w:lineRule="atLeast"/>
        <w:rPr>
          <w:rFonts w:ascii="Helvetica" w:eastAsia="Times New Roman" w:hAnsi="Helvetica" w:cs="Helvetica"/>
          <w:color w:val="141823"/>
          <w:sz w:val="18"/>
          <w:szCs w:val="18"/>
          <w:lang w:bidi="bn-IN"/>
        </w:rPr>
      </w:pPr>
      <w:r w:rsidRPr="008B1F5F">
        <w:rPr>
          <w:rFonts w:ascii="Helvetica" w:eastAsia="Times New Roman" w:hAnsi="Helvetica" w:cs="Helvetica"/>
          <w:color w:val="141823"/>
          <w:sz w:val="18"/>
          <w:szCs w:val="18"/>
          <w:lang w:bidi="bn-IN"/>
        </w:rPr>
        <w:t>Input begins with an integer </w:t>
      </w:r>
      <w:r w:rsidRPr="008B1F5F">
        <w:rPr>
          <w:rFonts w:ascii="Helvetica" w:eastAsia="Times New Roman" w:hAnsi="Helvetica" w:cs="Helvetica"/>
          <w:b/>
          <w:bCs/>
          <w:color w:val="141823"/>
          <w:sz w:val="18"/>
          <w:szCs w:val="18"/>
          <w:lang w:bidi="bn-IN"/>
        </w:rPr>
        <w:t>T</w:t>
      </w:r>
      <w:r w:rsidRPr="008B1F5F">
        <w:rPr>
          <w:rFonts w:ascii="Helvetica" w:eastAsia="Times New Roman" w:hAnsi="Helvetica" w:cs="Helvetica"/>
          <w:color w:val="141823"/>
          <w:sz w:val="18"/>
          <w:szCs w:val="18"/>
          <w:lang w:bidi="bn-IN"/>
        </w:rPr>
        <w:t>, the number of mazes you'll explore. For each maze, there is first a line containing two integers, </w:t>
      </w:r>
      <w:r w:rsidRPr="008B1F5F">
        <w:rPr>
          <w:rFonts w:ascii="Helvetica" w:eastAsia="Times New Roman" w:hAnsi="Helvetica" w:cs="Helvetica"/>
          <w:b/>
          <w:bCs/>
          <w:color w:val="141823"/>
          <w:sz w:val="18"/>
          <w:szCs w:val="18"/>
          <w:lang w:bidi="bn-IN"/>
        </w:rPr>
        <w:t>M</w:t>
      </w:r>
      <w:r w:rsidRPr="008B1F5F">
        <w:rPr>
          <w:rFonts w:ascii="Helvetica" w:eastAsia="Times New Roman" w:hAnsi="Helvetica" w:cs="Helvetica"/>
          <w:color w:val="141823"/>
          <w:sz w:val="18"/>
          <w:szCs w:val="18"/>
          <w:lang w:bidi="bn-IN"/>
        </w:rPr>
        <w:t> and </w:t>
      </w:r>
      <w:r w:rsidRPr="008B1F5F">
        <w:rPr>
          <w:rFonts w:ascii="Helvetica" w:eastAsia="Times New Roman" w:hAnsi="Helvetica" w:cs="Helvetica"/>
          <w:b/>
          <w:bCs/>
          <w:color w:val="141823"/>
          <w:sz w:val="18"/>
          <w:szCs w:val="18"/>
          <w:lang w:bidi="bn-IN"/>
        </w:rPr>
        <w:t>N</w:t>
      </w:r>
      <w:r w:rsidRPr="008B1F5F">
        <w:rPr>
          <w:rFonts w:ascii="Helvetica" w:eastAsia="Times New Roman" w:hAnsi="Helvetica" w:cs="Helvetica"/>
          <w:color w:val="141823"/>
          <w:sz w:val="18"/>
          <w:szCs w:val="18"/>
          <w:lang w:bidi="bn-IN"/>
        </w:rPr>
        <w:t>, the height and width of the maze, respectively. The next </w:t>
      </w:r>
      <w:r w:rsidRPr="008B1F5F">
        <w:rPr>
          <w:rFonts w:ascii="Helvetica" w:eastAsia="Times New Roman" w:hAnsi="Helvetica" w:cs="Helvetica"/>
          <w:b/>
          <w:bCs/>
          <w:color w:val="141823"/>
          <w:sz w:val="18"/>
          <w:szCs w:val="18"/>
          <w:lang w:bidi="bn-IN"/>
        </w:rPr>
        <w:t>M</w:t>
      </w:r>
      <w:r w:rsidRPr="008B1F5F">
        <w:rPr>
          <w:rFonts w:ascii="Helvetica" w:eastAsia="Times New Roman" w:hAnsi="Helvetica" w:cs="Helvetica"/>
          <w:color w:val="141823"/>
          <w:sz w:val="18"/>
          <w:szCs w:val="18"/>
          <w:lang w:bidi="bn-IN"/>
        </w:rPr>
        <w:t> lines contain </w:t>
      </w:r>
      <w:r w:rsidRPr="008B1F5F">
        <w:rPr>
          <w:rFonts w:ascii="Helvetica" w:eastAsia="Times New Roman" w:hAnsi="Helvetica" w:cs="Helvetica"/>
          <w:b/>
          <w:bCs/>
          <w:color w:val="141823"/>
          <w:sz w:val="18"/>
          <w:szCs w:val="18"/>
          <w:lang w:bidi="bn-IN"/>
        </w:rPr>
        <w:t>N</w:t>
      </w:r>
      <w:r w:rsidRPr="008B1F5F">
        <w:rPr>
          <w:rFonts w:ascii="Helvetica" w:eastAsia="Times New Roman" w:hAnsi="Helvetica" w:cs="Helvetica"/>
          <w:color w:val="141823"/>
          <w:sz w:val="18"/>
          <w:szCs w:val="18"/>
          <w:lang w:bidi="bn-IN"/>
        </w:rPr>
        <w:t> characters each, describing the maze:</w:t>
      </w:r>
    </w:p>
    <w:p w:rsidR="008B1F5F" w:rsidRPr="008B1F5F" w:rsidRDefault="008B1F5F" w:rsidP="008B1F5F">
      <w:pPr>
        <w:shd w:val="clear" w:color="auto" w:fill="FFFFFF"/>
        <w:spacing w:before="240" w:after="240" w:line="240" w:lineRule="atLeast"/>
        <w:rPr>
          <w:rFonts w:ascii="Helvetica" w:eastAsia="Times New Roman" w:hAnsi="Helvetica" w:cs="Helvetica"/>
          <w:color w:val="141823"/>
          <w:sz w:val="18"/>
          <w:szCs w:val="18"/>
          <w:lang w:bidi="bn-IN"/>
        </w:rPr>
      </w:pPr>
      <w:r w:rsidRPr="008B1F5F">
        <w:rPr>
          <w:rFonts w:ascii="Helvetica" w:eastAsia="Times New Roman" w:hAnsi="Helvetica" w:cs="Helvetica"/>
          <w:color w:val="141823"/>
          <w:sz w:val="18"/>
          <w:szCs w:val="18"/>
          <w:lang w:bidi="bn-IN"/>
        </w:rPr>
        <w:t>. (</w:t>
      </w:r>
      <w:proofErr w:type="gramStart"/>
      <w:r w:rsidRPr="008B1F5F">
        <w:rPr>
          <w:rFonts w:ascii="Helvetica" w:eastAsia="Times New Roman" w:hAnsi="Helvetica" w:cs="Helvetica"/>
          <w:color w:val="141823"/>
          <w:sz w:val="18"/>
          <w:szCs w:val="18"/>
          <w:lang w:bidi="bn-IN"/>
        </w:rPr>
        <w:t>empty</w:t>
      </w:r>
      <w:proofErr w:type="gramEnd"/>
      <w:r w:rsidRPr="008B1F5F">
        <w:rPr>
          <w:rFonts w:ascii="Helvetica" w:eastAsia="Times New Roman" w:hAnsi="Helvetica" w:cs="Helvetica"/>
          <w:color w:val="141823"/>
          <w:sz w:val="18"/>
          <w:szCs w:val="18"/>
          <w:lang w:bidi="bn-IN"/>
        </w:rPr>
        <w:t xml:space="preserve"> space) </w:t>
      </w:r>
      <w:r w:rsidRPr="008B1F5F">
        <w:rPr>
          <w:rFonts w:ascii="Helvetica" w:eastAsia="Times New Roman" w:hAnsi="Helvetica" w:cs="Helvetica"/>
          <w:color w:val="141823"/>
          <w:sz w:val="18"/>
          <w:szCs w:val="18"/>
          <w:lang w:bidi="bn-IN"/>
        </w:rPr>
        <w:br/>
        <w:t># (wall) </w:t>
      </w:r>
      <w:r w:rsidRPr="008B1F5F">
        <w:rPr>
          <w:rFonts w:ascii="Helvetica" w:eastAsia="Times New Roman" w:hAnsi="Helvetica" w:cs="Helvetica"/>
          <w:color w:val="141823"/>
          <w:sz w:val="18"/>
          <w:szCs w:val="18"/>
          <w:lang w:bidi="bn-IN"/>
        </w:rPr>
        <w:br/>
        <w:t>S (starting position) </w:t>
      </w:r>
      <w:r w:rsidRPr="008B1F5F">
        <w:rPr>
          <w:rFonts w:ascii="Helvetica" w:eastAsia="Times New Roman" w:hAnsi="Helvetica" w:cs="Helvetica"/>
          <w:color w:val="141823"/>
          <w:sz w:val="18"/>
          <w:szCs w:val="18"/>
          <w:lang w:bidi="bn-IN"/>
        </w:rPr>
        <w:br/>
        <w:t>G (goal) </w:t>
      </w:r>
      <w:r w:rsidRPr="008B1F5F">
        <w:rPr>
          <w:rFonts w:ascii="Helvetica" w:eastAsia="Times New Roman" w:hAnsi="Helvetica" w:cs="Helvetica"/>
          <w:color w:val="141823"/>
          <w:sz w:val="18"/>
          <w:szCs w:val="18"/>
          <w:lang w:bidi="bn-IN"/>
        </w:rPr>
        <w:br/>
        <w:t>&lt; &gt; ^ v (laser turrets) </w:t>
      </w:r>
    </w:p>
    <w:p w:rsidR="008B1F5F" w:rsidRPr="008B1F5F" w:rsidRDefault="008B1F5F" w:rsidP="008B1F5F">
      <w:pPr>
        <w:shd w:val="clear" w:color="auto" w:fill="FFFFFF"/>
        <w:spacing w:before="240" w:after="240" w:line="240" w:lineRule="atLeast"/>
        <w:rPr>
          <w:rFonts w:ascii="Helvetica" w:eastAsia="Times New Roman" w:hAnsi="Helvetica" w:cs="Helvetica"/>
          <w:color w:val="141823"/>
          <w:sz w:val="18"/>
          <w:szCs w:val="18"/>
          <w:lang w:bidi="bn-IN"/>
        </w:rPr>
      </w:pPr>
      <w:r w:rsidRPr="008B1F5F">
        <w:rPr>
          <w:rFonts w:ascii="Helvetica" w:eastAsia="Times New Roman" w:hAnsi="Helvetica" w:cs="Helvetica"/>
          <w:color w:val="141823"/>
          <w:sz w:val="18"/>
          <w:szCs w:val="18"/>
          <w:lang w:bidi="bn-IN"/>
        </w:rPr>
        <w:t>The four symbols for laser turrets signify turrets that are initially pointing left, right, up, or down respectively before you take your first step.</w:t>
      </w:r>
    </w:p>
    <w:p w:rsidR="008B1F5F" w:rsidRPr="008B1F5F" w:rsidRDefault="008B1F5F" w:rsidP="008B1F5F">
      <w:pPr>
        <w:shd w:val="clear" w:color="auto" w:fill="FFFFFF"/>
        <w:spacing w:after="0" w:line="240" w:lineRule="atLeast"/>
        <w:outlineLvl w:val="2"/>
        <w:rPr>
          <w:rFonts w:ascii="Helvetica" w:eastAsia="Times New Roman" w:hAnsi="Helvetica" w:cs="Helvetica"/>
          <w:b/>
          <w:bCs/>
          <w:color w:val="141823"/>
          <w:sz w:val="20"/>
          <w:szCs w:val="20"/>
          <w:lang w:bidi="bn-IN"/>
        </w:rPr>
      </w:pPr>
      <w:r w:rsidRPr="008B1F5F">
        <w:rPr>
          <w:rFonts w:ascii="Helvetica" w:eastAsia="Times New Roman" w:hAnsi="Helvetica" w:cs="Helvetica"/>
          <w:b/>
          <w:bCs/>
          <w:color w:val="141823"/>
          <w:sz w:val="20"/>
          <w:szCs w:val="20"/>
          <w:lang w:bidi="bn-IN"/>
        </w:rPr>
        <w:t>Output</w:t>
      </w:r>
    </w:p>
    <w:p w:rsidR="008B1F5F" w:rsidRPr="008B1F5F" w:rsidRDefault="008B1F5F" w:rsidP="008B1F5F">
      <w:pPr>
        <w:shd w:val="clear" w:color="auto" w:fill="FFFFFF"/>
        <w:spacing w:before="240" w:after="240" w:line="240" w:lineRule="atLeast"/>
        <w:rPr>
          <w:rFonts w:ascii="Helvetica" w:eastAsia="Times New Roman" w:hAnsi="Helvetica" w:cs="Helvetica"/>
          <w:color w:val="141823"/>
          <w:sz w:val="18"/>
          <w:szCs w:val="18"/>
          <w:lang w:bidi="bn-IN"/>
        </w:rPr>
      </w:pPr>
      <w:r w:rsidRPr="008B1F5F">
        <w:rPr>
          <w:rFonts w:ascii="Helvetica" w:eastAsia="Times New Roman" w:hAnsi="Helvetica" w:cs="Helvetica"/>
          <w:color w:val="141823"/>
          <w:sz w:val="18"/>
          <w:szCs w:val="18"/>
          <w:lang w:bidi="bn-IN"/>
        </w:rPr>
        <w:t>For the </w:t>
      </w:r>
      <w:proofErr w:type="spellStart"/>
      <w:r w:rsidRPr="008B1F5F">
        <w:rPr>
          <w:rFonts w:ascii="Helvetica" w:eastAsia="Times New Roman" w:hAnsi="Helvetica" w:cs="Helvetica"/>
          <w:i/>
          <w:iCs/>
          <w:color w:val="141823"/>
          <w:sz w:val="18"/>
          <w:szCs w:val="18"/>
          <w:lang w:bidi="bn-IN"/>
        </w:rPr>
        <w:t>i</w:t>
      </w:r>
      <w:r w:rsidRPr="008B1F5F">
        <w:rPr>
          <w:rFonts w:ascii="Helvetica" w:eastAsia="Times New Roman" w:hAnsi="Helvetica" w:cs="Helvetica"/>
          <w:color w:val="141823"/>
          <w:sz w:val="18"/>
          <w:szCs w:val="18"/>
          <w:lang w:bidi="bn-IN"/>
        </w:rPr>
        <w:t>th</w:t>
      </w:r>
      <w:proofErr w:type="spellEnd"/>
      <w:r w:rsidRPr="008B1F5F">
        <w:rPr>
          <w:rFonts w:ascii="Helvetica" w:eastAsia="Times New Roman" w:hAnsi="Helvetica" w:cs="Helvetica"/>
          <w:color w:val="141823"/>
          <w:sz w:val="18"/>
          <w:szCs w:val="18"/>
          <w:lang w:bidi="bn-IN"/>
        </w:rPr>
        <w:t xml:space="preserve"> maze, print a line containing "Case #</w:t>
      </w:r>
      <w:r w:rsidRPr="008B1F5F">
        <w:rPr>
          <w:rFonts w:ascii="Helvetica" w:eastAsia="Times New Roman" w:hAnsi="Helvetica" w:cs="Helvetica"/>
          <w:i/>
          <w:iCs/>
          <w:color w:val="141823"/>
          <w:sz w:val="18"/>
          <w:szCs w:val="18"/>
          <w:lang w:bidi="bn-IN"/>
        </w:rPr>
        <w:t>i</w:t>
      </w:r>
      <w:r w:rsidRPr="008B1F5F">
        <w:rPr>
          <w:rFonts w:ascii="Helvetica" w:eastAsia="Times New Roman" w:hAnsi="Helvetica" w:cs="Helvetica"/>
          <w:color w:val="141823"/>
          <w:sz w:val="18"/>
          <w:szCs w:val="18"/>
          <w:lang w:bidi="bn-IN"/>
        </w:rPr>
        <w:t>: " followed by the smallest number of steps necessary to get to the exit without being hit by a laser, or the string "impossible'' if there is no way to reach the goal safely.</w:t>
      </w:r>
    </w:p>
    <w:p w:rsidR="008B1F5F" w:rsidRPr="008B1F5F" w:rsidRDefault="008B1F5F" w:rsidP="008B1F5F">
      <w:pPr>
        <w:shd w:val="clear" w:color="auto" w:fill="FFFFFF"/>
        <w:spacing w:after="0" w:line="240" w:lineRule="atLeast"/>
        <w:outlineLvl w:val="2"/>
        <w:rPr>
          <w:rFonts w:ascii="Helvetica" w:eastAsia="Times New Roman" w:hAnsi="Helvetica" w:cs="Helvetica"/>
          <w:b/>
          <w:bCs/>
          <w:color w:val="141823"/>
          <w:sz w:val="20"/>
          <w:szCs w:val="20"/>
          <w:lang w:bidi="bn-IN"/>
        </w:rPr>
      </w:pPr>
      <w:r w:rsidRPr="008B1F5F">
        <w:rPr>
          <w:rFonts w:ascii="Helvetica" w:eastAsia="Times New Roman" w:hAnsi="Helvetica" w:cs="Helvetica"/>
          <w:b/>
          <w:bCs/>
          <w:color w:val="141823"/>
          <w:sz w:val="20"/>
          <w:szCs w:val="20"/>
          <w:lang w:bidi="bn-IN"/>
        </w:rPr>
        <w:t>Constraints</w:t>
      </w:r>
    </w:p>
    <w:p w:rsidR="008B1F5F" w:rsidRPr="008B1F5F" w:rsidRDefault="008B1F5F" w:rsidP="008B1F5F">
      <w:pPr>
        <w:shd w:val="clear" w:color="auto" w:fill="FFFFFF"/>
        <w:spacing w:before="240" w:after="240" w:line="240" w:lineRule="atLeast"/>
        <w:rPr>
          <w:rFonts w:ascii="Helvetica" w:eastAsia="Times New Roman" w:hAnsi="Helvetica" w:cs="Helvetica"/>
          <w:color w:val="141823"/>
          <w:sz w:val="18"/>
          <w:szCs w:val="18"/>
          <w:lang w:bidi="bn-IN"/>
        </w:rPr>
      </w:pPr>
      <w:r w:rsidRPr="008B1F5F">
        <w:rPr>
          <w:rFonts w:ascii="Helvetica" w:eastAsia="Times New Roman" w:hAnsi="Helvetica" w:cs="Helvetica"/>
          <w:color w:val="141823"/>
          <w:sz w:val="18"/>
          <w:szCs w:val="18"/>
          <w:lang w:bidi="bn-IN"/>
        </w:rPr>
        <w:t>1 ≤ </w:t>
      </w:r>
      <w:r w:rsidRPr="008B1F5F">
        <w:rPr>
          <w:rFonts w:ascii="Helvetica" w:eastAsia="Times New Roman" w:hAnsi="Helvetica" w:cs="Helvetica"/>
          <w:b/>
          <w:bCs/>
          <w:color w:val="141823"/>
          <w:sz w:val="18"/>
          <w:szCs w:val="18"/>
          <w:lang w:bidi="bn-IN"/>
        </w:rPr>
        <w:t>T</w:t>
      </w:r>
      <w:r w:rsidRPr="008B1F5F">
        <w:rPr>
          <w:rFonts w:ascii="Helvetica" w:eastAsia="Times New Roman" w:hAnsi="Helvetica" w:cs="Helvetica"/>
          <w:color w:val="141823"/>
          <w:sz w:val="18"/>
          <w:szCs w:val="18"/>
          <w:lang w:bidi="bn-IN"/>
        </w:rPr>
        <w:t> ≤ 100 </w:t>
      </w:r>
      <w:r w:rsidRPr="008B1F5F">
        <w:rPr>
          <w:rFonts w:ascii="Helvetica" w:eastAsia="Times New Roman" w:hAnsi="Helvetica" w:cs="Helvetica"/>
          <w:color w:val="141823"/>
          <w:sz w:val="18"/>
          <w:szCs w:val="18"/>
          <w:lang w:bidi="bn-IN"/>
        </w:rPr>
        <w:br/>
        <w:t>1 ≤ </w:t>
      </w:r>
      <w:r w:rsidRPr="008B1F5F">
        <w:rPr>
          <w:rFonts w:ascii="Helvetica" w:eastAsia="Times New Roman" w:hAnsi="Helvetica" w:cs="Helvetica"/>
          <w:b/>
          <w:bCs/>
          <w:color w:val="141823"/>
          <w:sz w:val="18"/>
          <w:szCs w:val="18"/>
          <w:lang w:bidi="bn-IN"/>
        </w:rPr>
        <w:t>M</w:t>
      </w:r>
      <w:r w:rsidRPr="008B1F5F">
        <w:rPr>
          <w:rFonts w:ascii="Helvetica" w:eastAsia="Times New Roman" w:hAnsi="Helvetica" w:cs="Helvetica"/>
          <w:color w:val="141823"/>
          <w:sz w:val="18"/>
          <w:szCs w:val="18"/>
          <w:lang w:bidi="bn-IN"/>
        </w:rPr>
        <w:t>, </w:t>
      </w:r>
      <w:r w:rsidRPr="008B1F5F">
        <w:rPr>
          <w:rFonts w:ascii="Helvetica" w:eastAsia="Times New Roman" w:hAnsi="Helvetica" w:cs="Helvetica"/>
          <w:b/>
          <w:bCs/>
          <w:color w:val="141823"/>
          <w:sz w:val="18"/>
          <w:szCs w:val="18"/>
          <w:lang w:bidi="bn-IN"/>
        </w:rPr>
        <w:t>N</w:t>
      </w:r>
      <w:r w:rsidRPr="008B1F5F">
        <w:rPr>
          <w:rFonts w:ascii="Helvetica" w:eastAsia="Times New Roman" w:hAnsi="Helvetica" w:cs="Helvetica"/>
          <w:color w:val="141823"/>
          <w:sz w:val="18"/>
          <w:szCs w:val="18"/>
          <w:lang w:bidi="bn-IN"/>
        </w:rPr>
        <w:t> ≤ 100 </w:t>
      </w:r>
    </w:p>
    <w:p w:rsidR="008B1F5F" w:rsidRPr="008B1F5F" w:rsidRDefault="008B1F5F" w:rsidP="008B1F5F">
      <w:pPr>
        <w:shd w:val="clear" w:color="auto" w:fill="FFFFFF"/>
        <w:spacing w:after="0" w:line="230" w:lineRule="atLeast"/>
        <w:rPr>
          <w:rFonts w:ascii="Helvetica" w:eastAsia="Times New Roman" w:hAnsi="Helvetica" w:cs="Helvetica"/>
          <w:color w:val="9197A3"/>
          <w:sz w:val="18"/>
          <w:szCs w:val="18"/>
          <w:lang w:bidi="bn-IN"/>
        </w:rPr>
      </w:pPr>
      <w:r w:rsidRPr="008B1F5F">
        <w:rPr>
          <w:rFonts w:ascii="Helvetica" w:eastAsia="Times New Roman" w:hAnsi="Helvetica" w:cs="Helvetica"/>
          <w:color w:val="9197A3"/>
          <w:sz w:val="18"/>
          <w:szCs w:val="18"/>
          <w:lang w:bidi="bn-IN"/>
        </w:rPr>
        <w:t>Example input · </w:t>
      </w:r>
      <w:hyperlink r:id="rId5" w:history="1">
        <w:r w:rsidRPr="008B1F5F">
          <w:rPr>
            <w:rFonts w:ascii="Helvetica" w:eastAsia="Times New Roman" w:hAnsi="Helvetica" w:cs="Helvetica"/>
            <w:color w:val="3B5998"/>
            <w:sz w:val="18"/>
            <w:szCs w:val="18"/>
            <w:lang w:bidi="bn-IN"/>
          </w:rPr>
          <w:t>Download</w:t>
        </w:r>
      </w:hyperlink>
    </w:p>
    <w:p w:rsidR="008B1F5F" w:rsidRPr="008B1F5F" w:rsidRDefault="008B1F5F" w:rsidP="008B1F5F">
      <w:pPr>
        <w:shd w:val="clear" w:color="auto" w:fill="FFFFFF"/>
        <w:spacing w:after="0" w:line="230" w:lineRule="atLeast"/>
        <w:rPr>
          <w:rFonts w:ascii="Helvetica" w:eastAsia="Times New Roman" w:hAnsi="Helvetica" w:cs="Helvetica"/>
          <w:color w:val="9197A3"/>
          <w:sz w:val="18"/>
          <w:szCs w:val="18"/>
          <w:lang w:bidi="bn-IN"/>
        </w:rPr>
      </w:pPr>
      <w:r w:rsidRPr="008B1F5F">
        <w:rPr>
          <w:rFonts w:ascii="Helvetica" w:eastAsia="Times New Roman" w:hAnsi="Helvetica" w:cs="Helvetica"/>
          <w:color w:val="9197A3"/>
          <w:sz w:val="18"/>
          <w:szCs w:val="18"/>
          <w:lang w:bidi="bn-IN"/>
        </w:rPr>
        <w:t>Example output · </w:t>
      </w:r>
      <w:hyperlink r:id="rId6" w:history="1">
        <w:r w:rsidRPr="008B1F5F">
          <w:rPr>
            <w:rFonts w:ascii="Helvetica" w:eastAsia="Times New Roman" w:hAnsi="Helvetica" w:cs="Helvetica"/>
            <w:color w:val="3B5998"/>
            <w:sz w:val="18"/>
            <w:szCs w:val="18"/>
            <w:lang w:bidi="bn-IN"/>
          </w:rPr>
          <w:t>Download</w:t>
        </w:r>
      </w:hyperlink>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5</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2 5</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S...G</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2 5</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##v##</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S...G</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1 5</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proofErr w:type="gramStart"/>
      <w:r w:rsidRPr="008B1F5F">
        <w:rPr>
          <w:rFonts w:ascii="Courier New" w:eastAsia="Times New Roman" w:hAnsi="Courier New" w:cs="Courier New"/>
          <w:color w:val="141823"/>
          <w:sz w:val="20"/>
          <w:szCs w:val="20"/>
          <w:lang w:bidi="bn-IN"/>
        </w:rPr>
        <w:t>S..</w:t>
      </w:r>
      <w:proofErr w:type="gramEnd"/>
      <w:r w:rsidRPr="008B1F5F">
        <w:rPr>
          <w:rFonts w:ascii="Courier New" w:eastAsia="Times New Roman" w:hAnsi="Courier New" w:cs="Courier New"/>
          <w:color w:val="141823"/>
          <w:sz w:val="20"/>
          <w:szCs w:val="20"/>
          <w:lang w:bidi="bn-IN"/>
        </w:rPr>
        <w:t>G&lt;</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1 6</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S...G&lt;</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5 5</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S....</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lastRenderedPageBreak/>
        <w:t>.....</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.&gt;v</w:t>
      </w:r>
      <w:proofErr w:type="gramStart"/>
      <w:r w:rsidRPr="008B1F5F">
        <w:rPr>
          <w:rFonts w:ascii="Courier New" w:eastAsia="Times New Roman" w:hAnsi="Courier New" w:cs="Courier New"/>
          <w:color w:val="141823"/>
          <w:sz w:val="20"/>
          <w:szCs w:val="20"/>
          <w:lang w:bidi="bn-IN"/>
        </w:rPr>
        <w:t>..</w:t>
      </w:r>
      <w:proofErr w:type="gramEnd"/>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.^&lt;..</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....G</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Case #1: 6</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Case #2: 4</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Case #3: 3</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Case #4: impossible</w:t>
      </w:r>
    </w:p>
    <w:p w:rsidR="008B1F5F" w:rsidRPr="008B1F5F" w:rsidRDefault="008B1F5F" w:rsidP="008B1F5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30" w:lineRule="atLeast"/>
        <w:rPr>
          <w:rFonts w:ascii="Courier New" w:eastAsia="Times New Roman" w:hAnsi="Courier New" w:cs="Courier New"/>
          <w:color w:val="141823"/>
          <w:sz w:val="20"/>
          <w:szCs w:val="20"/>
          <w:lang w:bidi="bn-IN"/>
        </w:rPr>
      </w:pPr>
      <w:r w:rsidRPr="008B1F5F">
        <w:rPr>
          <w:rFonts w:ascii="Courier New" w:eastAsia="Times New Roman" w:hAnsi="Courier New" w:cs="Courier New"/>
          <w:color w:val="141823"/>
          <w:sz w:val="20"/>
          <w:szCs w:val="20"/>
          <w:lang w:bidi="bn-IN"/>
        </w:rPr>
        <w:t>Case #5: 8</w:t>
      </w:r>
    </w:p>
    <w:p w:rsidR="004F6337" w:rsidRDefault="004F6337">
      <w:bookmarkStart w:id="0" w:name="_GoBack"/>
      <w:bookmarkEnd w:id="0"/>
    </w:p>
    <w:sectPr w:rsidR="004F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F5F"/>
    <w:rsid w:val="004F6337"/>
    <w:rsid w:val="008B1F5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1F5F"/>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1F5F"/>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8B1F5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8B1F5F"/>
  </w:style>
  <w:style w:type="character" w:styleId="Emphasis">
    <w:name w:val="Emphasis"/>
    <w:basedOn w:val="DefaultParagraphFont"/>
    <w:uiPriority w:val="20"/>
    <w:qFormat/>
    <w:rsid w:val="008B1F5F"/>
    <w:rPr>
      <w:i/>
      <w:iCs/>
    </w:rPr>
  </w:style>
  <w:style w:type="character" w:styleId="Strong">
    <w:name w:val="Strong"/>
    <w:basedOn w:val="DefaultParagraphFont"/>
    <w:uiPriority w:val="22"/>
    <w:qFormat/>
    <w:rsid w:val="008B1F5F"/>
    <w:rPr>
      <w:b/>
      <w:bCs/>
    </w:rPr>
  </w:style>
  <w:style w:type="character" w:customStyle="1" w:styleId="fsm">
    <w:name w:val="fsm"/>
    <w:basedOn w:val="DefaultParagraphFont"/>
    <w:rsid w:val="008B1F5F"/>
  </w:style>
  <w:style w:type="character" w:styleId="Hyperlink">
    <w:name w:val="Hyperlink"/>
    <w:basedOn w:val="DefaultParagraphFont"/>
    <w:uiPriority w:val="99"/>
    <w:semiHidden/>
    <w:unhideWhenUsed/>
    <w:rsid w:val="008B1F5F"/>
    <w:rPr>
      <w:color w:val="0000FF"/>
      <w:u w:val="single"/>
    </w:rPr>
  </w:style>
  <w:style w:type="paragraph" w:styleId="HTMLPreformatted">
    <w:name w:val="HTML Preformatted"/>
    <w:basedOn w:val="Normal"/>
    <w:link w:val="HTMLPreformattedChar"/>
    <w:uiPriority w:val="99"/>
    <w:semiHidden/>
    <w:unhideWhenUsed/>
    <w:rsid w:val="008B1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8B1F5F"/>
    <w:rPr>
      <w:rFonts w:ascii="Courier New" w:eastAsia="Times New Roman" w:hAnsi="Courier New" w:cs="Courier New"/>
      <w:sz w:val="20"/>
      <w:szCs w:val="20"/>
      <w:lang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1F5F"/>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1F5F"/>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8B1F5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8B1F5F"/>
  </w:style>
  <w:style w:type="character" w:styleId="Emphasis">
    <w:name w:val="Emphasis"/>
    <w:basedOn w:val="DefaultParagraphFont"/>
    <w:uiPriority w:val="20"/>
    <w:qFormat/>
    <w:rsid w:val="008B1F5F"/>
    <w:rPr>
      <w:i/>
      <w:iCs/>
    </w:rPr>
  </w:style>
  <w:style w:type="character" w:styleId="Strong">
    <w:name w:val="Strong"/>
    <w:basedOn w:val="DefaultParagraphFont"/>
    <w:uiPriority w:val="22"/>
    <w:qFormat/>
    <w:rsid w:val="008B1F5F"/>
    <w:rPr>
      <w:b/>
      <w:bCs/>
    </w:rPr>
  </w:style>
  <w:style w:type="character" w:customStyle="1" w:styleId="fsm">
    <w:name w:val="fsm"/>
    <w:basedOn w:val="DefaultParagraphFont"/>
    <w:rsid w:val="008B1F5F"/>
  </w:style>
  <w:style w:type="character" w:styleId="Hyperlink">
    <w:name w:val="Hyperlink"/>
    <w:basedOn w:val="DefaultParagraphFont"/>
    <w:uiPriority w:val="99"/>
    <w:semiHidden/>
    <w:unhideWhenUsed/>
    <w:rsid w:val="008B1F5F"/>
    <w:rPr>
      <w:color w:val="0000FF"/>
      <w:u w:val="single"/>
    </w:rPr>
  </w:style>
  <w:style w:type="paragraph" w:styleId="HTMLPreformatted">
    <w:name w:val="HTML Preformatted"/>
    <w:basedOn w:val="Normal"/>
    <w:link w:val="HTMLPreformattedChar"/>
    <w:uiPriority w:val="99"/>
    <w:semiHidden/>
    <w:unhideWhenUsed/>
    <w:rsid w:val="008B1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8B1F5F"/>
    <w:rPr>
      <w:rFonts w:ascii="Courier New" w:eastAsia="Times New Roman" w:hAnsi="Courier New" w:cs="Courier New"/>
      <w:sz w:val="20"/>
      <w:szCs w:val="2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533890">
      <w:bodyDiv w:val="1"/>
      <w:marLeft w:val="0"/>
      <w:marRight w:val="0"/>
      <w:marTop w:val="0"/>
      <w:marBottom w:val="0"/>
      <w:divBdr>
        <w:top w:val="none" w:sz="0" w:space="0" w:color="auto"/>
        <w:left w:val="none" w:sz="0" w:space="0" w:color="auto"/>
        <w:bottom w:val="none" w:sz="0" w:space="0" w:color="auto"/>
        <w:right w:val="none" w:sz="0" w:space="0" w:color="auto"/>
      </w:divBdr>
      <w:divsChild>
        <w:div w:id="1517386643">
          <w:marLeft w:val="0"/>
          <w:marRight w:val="0"/>
          <w:marTop w:val="150"/>
          <w:marBottom w:val="150"/>
          <w:divBdr>
            <w:top w:val="none" w:sz="0" w:space="0" w:color="auto"/>
            <w:left w:val="none" w:sz="0" w:space="0" w:color="auto"/>
            <w:bottom w:val="none" w:sz="0" w:space="0" w:color="auto"/>
            <w:right w:val="none" w:sz="0" w:space="0" w:color="auto"/>
          </w:divBdr>
        </w:div>
        <w:div w:id="1463110036">
          <w:marLeft w:val="300"/>
          <w:marRight w:val="300"/>
          <w:marTop w:val="0"/>
          <w:marBottom w:val="0"/>
          <w:divBdr>
            <w:top w:val="none" w:sz="0" w:space="0" w:color="auto"/>
            <w:left w:val="none" w:sz="0" w:space="0" w:color="auto"/>
            <w:bottom w:val="none" w:sz="0" w:space="0" w:color="auto"/>
            <w:right w:val="none" w:sz="0" w:space="0" w:color="auto"/>
          </w:divBdr>
          <w:divsChild>
            <w:div w:id="1362441421">
              <w:marLeft w:val="0"/>
              <w:marRight w:val="0"/>
              <w:marTop w:val="0"/>
              <w:marBottom w:val="0"/>
              <w:divBdr>
                <w:top w:val="none" w:sz="0" w:space="0" w:color="auto"/>
                <w:left w:val="none" w:sz="0" w:space="0" w:color="auto"/>
                <w:bottom w:val="none" w:sz="0" w:space="0" w:color="auto"/>
                <w:right w:val="none" w:sz="0" w:space="0" w:color="auto"/>
              </w:divBdr>
            </w:div>
            <w:div w:id="560874213">
              <w:marLeft w:val="0"/>
              <w:marRight w:val="0"/>
              <w:marTop w:val="0"/>
              <w:marBottom w:val="0"/>
              <w:divBdr>
                <w:top w:val="none" w:sz="0" w:space="0" w:color="auto"/>
                <w:left w:val="none" w:sz="0" w:space="0" w:color="auto"/>
                <w:bottom w:val="none" w:sz="0" w:space="0" w:color="auto"/>
                <w:right w:val="none" w:sz="0" w:space="0" w:color="auto"/>
              </w:divBdr>
            </w:div>
          </w:divsChild>
        </w:div>
        <w:div w:id="1057361196">
          <w:marLeft w:val="0"/>
          <w:marRight w:val="0"/>
          <w:marTop w:val="0"/>
          <w:marBottom w:val="0"/>
          <w:divBdr>
            <w:top w:val="none" w:sz="0" w:space="0" w:color="auto"/>
            <w:left w:val="none" w:sz="0" w:space="0" w:color="auto"/>
            <w:bottom w:val="none" w:sz="0" w:space="0" w:color="auto"/>
            <w:right w:val="none" w:sz="0" w:space="0" w:color="auto"/>
          </w:divBdr>
          <w:divsChild>
            <w:div w:id="1338850270">
              <w:marLeft w:val="75"/>
              <w:marRight w:val="75"/>
              <w:marTop w:val="75"/>
              <w:marBottom w:val="75"/>
              <w:divBdr>
                <w:top w:val="single" w:sz="6" w:space="8" w:color="CCCCCC"/>
                <w:left w:val="single" w:sz="6" w:space="8" w:color="CCCCCC"/>
                <w:bottom w:val="single" w:sz="6" w:space="8" w:color="CCCCCC"/>
                <w:right w:val="single" w:sz="6" w:space="8" w:color="CCCCCC"/>
              </w:divBdr>
            </w:div>
            <w:div w:id="1180199618">
              <w:marLeft w:val="75"/>
              <w:marRight w:val="75"/>
              <w:marTop w:val="75"/>
              <w:marBottom w:val="75"/>
              <w:divBdr>
                <w:top w:val="single" w:sz="6" w:space="8" w:color="CCCCCC"/>
                <w:left w:val="single" w:sz="6" w:space="8" w:color="CCCCCC"/>
                <w:bottom w:val="single" w:sz="6" w:space="8" w:color="CCCCCC"/>
                <w:right w:val="single" w:sz="6" w:space="8"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ajax/hackercup/example?pid=1523599254559737&amp;type=output" TargetMode="External"/><Relationship Id="rId5" Type="http://schemas.openxmlformats.org/officeDocument/2006/relationships/hyperlink" Target="https://www.facebook.com/ajax/hackercup/example?pid=1523599254559737&amp;type=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Towfiq</dc:creator>
  <cp:lastModifiedBy>Towfiq</cp:lastModifiedBy>
  <cp:revision>1</cp:revision>
  <dcterms:created xsi:type="dcterms:W3CDTF">2015-01-09T00:12:00Z</dcterms:created>
  <dcterms:modified xsi:type="dcterms:W3CDTF">2015-01-09T00:13:00Z</dcterms:modified>
</cp:coreProperties>
</file>