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2989A" w14:textId="78362789" w:rsidR="00BA4C21" w:rsidRPr="00701BD4" w:rsidRDefault="00322C05" w:rsidP="005E269A">
      <w:pPr>
        <w:spacing w:before="1200" w:after="120" w:line="300" w:lineRule="auto"/>
        <w:rPr>
          <w:b/>
          <w:bCs/>
          <w:sz w:val="28"/>
          <w:szCs w:val="28"/>
        </w:rPr>
      </w:pPr>
      <w:r w:rsidRPr="00701BD4"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45B5C8CF" wp14:editId="5748A123">
            <wp:simplePos x="0" y="0"/>
            <wp:positionH relativeFrom="margin">
              <wp:posOffset>409575</wp:posOffset>
            </wp:positionH>
            <wp:positionV relativeFrom="paragraph">
              <wp:posOffset>767080</wp:posOffset>
            </wp:positionV>
            <wp:extent cx="1194435" cy="1190625"/>
            <wp:effectExtent l="0" t="0" r="5715" b="9525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443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4C21" w:rsidRPr="00701BD4">
        <w:rPr>
          <w:b/>
          <w:bCs/>
          <w:sz w:val="28"/>
          <w:szCs w:val="28"/>
        </w:rPr>
        <w:t>Eötvös Loránd Tudományegyetem</w:t>
      </w:r>
    </w:p>
    <w:p w14:paraId="366A5845" w14:textId="65B883C8" w:rsidR="00BA4C21" w:rsidRPr="00701BD4" w:rsidRDefault="00BA4C21" w:rsidP="005E269A">
      <w:pPr>
        <w:spacing w:after="120" w:line="300" w:lineRule="auto"/>
        <w:rPr>
          <w:b/>
          <w:bCs/>
          <w:sz w:val="28"/>
          <w:szCs w:val="28"/>
        </w:rPr>
      </w:pPr>
      <w:r w:rsidRPr="00701BD4">
        <w:rPr>
          <w:b/>
          <w:bCs/>
          <w:sz w:val="28"/>
          <w:szCs w:val="28"/>
        </w:rPr>
        <w:t>Informatikai Kar</w:t>
      </w:r>
    </w:p>
    <w:p w14:paraId="62E2D563" w14:textId="5E4900C8" w:rsidR="0035193F" w:rsidRPr="00701BD4" w:rsidRDefault="0035193F" w:rsidP="005E269A">
      <w:pPr>
        <w:spacing w:after="120" w:line="300" w:lineRule="auto"/>
        <w:rPr>
          <w:b/>
          <w:bCs/>
          <w:sz w:val="28"/>
          <w:szCs w:val="28"/>
        </w:rPr>
      </w:pPr>
      <w:r w:rsidRPr="00701BD4">
        <w:rPr>
          <w:b/>
          <w:bCs/>
          <w:sz w:val="28"/>
          <w:szCs w:val="28"/>
        </w:rPr>
        <w:t>Informatikatudományi Intézet</w:t>
      </w:r>
    </w:p>
    <w:p w14:paraId="444ACAF5" w14:textId="0693BAC6" w:rsidR="00BA4C21" w:rsidRPr="00701BD4" w:rsidRDefault="00E91798" w:rsidP="005A64F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Média-</w:t>
      </w:r>
      <w:r w:rsidR="006B74ED" w:rsidRPr="00701BD4">
        <w:rPr>
          <w:b/>
          <w:bCs/>
          <w:sz w:val="28"/>
          <w:szCs w:val="28"/>
        </w:rPr>
        <w:t xml:space="preserve"> és </w:t>
      </w:r>
      <w:r>
        <w:rPr>
          <w:b/>
          <w:bCs/>
          <w:sz w:val="28"/>
          <w:szCs w:val="28"/>
        </w:rPr>
        <w:t xml:space="preserve">Oktatásinformatika </w:t>
      </w:r>
      <w:r w:rsidR="006B74ED" w:rsidRPr="00701BD4">
        <w:rPr>
          <w:b/>
          <w:bCs/>
          <w:sz w:val="28"/>
          <w:szCs w:val="28"/>
        </w:rPr>
        <w:t>Tanszék</w:t>
      </w:r>
    </w:p>
    <w:p w14:paraId="7B9AAB1C" w14:textId="10DBF2F7" w:rsidR="007C148E" w:rsidRPr="00701BD4" w:rsidRDefault="007C148E" w:rsidP="005A64F4"/>
    <w:p w14:paraId="1907F115" w14:textId="279897C5" w:rsidR="000F405D" w:rsidRPr="00701BD4" w:rsidRDefault="00AC5DC1" w:rsidP="00AC5DC1">
      <w:pPr>
        <w:pStyle w:val="Title"/>
        <w:spacing w:before="2880" w:after="3000"/>
      </w:pPr>
      <w:r>
        <w:t>Multiplatformos kétszemélyes játék előre betanított mesterséges intelligenciával</w:t>
      </w:r>
    </w:p>
    <w:p w14:paraId="3D103EB8" w14:textId="68955CAA" w:rsidR="00C92644" w:rsidRPr="00701BD4" w:rsidRDefault="0038182B" w:rsidP="000051B2">
      <w:pPr>
        <w:pStyle w:val="TmavezetSzerz"/>
        <w:tabs>
          <w:tab w:val="left" w:pos="567"/>
        </w:tabs>
        <w:rPr>
          <w:szCs w:val="24"/>
        </w:rPr>
      </w:pPr>
      <w:r w:rsidRPr="00701BD4">
        <w:rPr>
          <w:b w:val="0"/>
          <w:bCs w:val="0"/>
          <w:szCs w:val="24"/>
          <w:u w:val="none"/>
        </w:rPr>
        <w:tab/>
      </w:r>
      <w:r w:rsidR="00071D91" w:rsidRPr="00701BD4">
        <w:rPr>
          <w:szCs w:val="24"/>
        </w:rPr>
        <w:t>Szerző:</w:t>
      </w:r>
      <w:r w:rsidR="00C92644" w:rsidRPr="00701BD4">
        <w:rPr>
          <w:b w:val="0"/>
          <w:bCs w:val="0"/>
          <w:szCs w:val="24"/>
          <w:u w:val="none"/>
        </w:rPr>
        <w:tab/>
      </w:r>
      <w:r w:rsidR="00071D91" w:rsidRPr="00701BD4">
        <w:rPr>
          <w:szCs w:val="24"/>
        </w:rPr>
        <w:t>Témavezető</w:t>
      </w:r>
      <w:r w:rsidR="00C92644" w:rsidRPr="00701BD4">
        <w:rPr>
          <w:szCs w:val="24"/>
        </w:rPr>
        <w:t>:</w:t>
      </w:r>
    </w:p>
    <w:p w14:paraId="3D1942C8" w14:textId="367090EA" w:rsidR="00C92644" w:rsidRPr="00701BD4" w:rsidRDefault="0038182B" w:rsidP="000051B2">
      <w:pPr>
        <w:pStyle w:val="TVSzNevek"/>
        <w:tabs>
          <w:tab w:val="left" w:pos="567"/>
        </w:tabs>
      </w:pPr>
      <w:r w:rsidRPr="00701BD4">
        <w:tab/>
      </w:r>
      <w:r w:rsidR="00C630BE" w:rsidRPr="00701BD4">
        <w:t>Magyar Viktor</w:t>
      </w:r>
      <w:r w:rsidR="00C92644" w:rsidRPr="00701BD4">
        <w:tab/>
      </w:r>
      <w:r w:rsidR="00103C1C">
        <w:t>Szabó Dávid</w:t>
      </w:r>
    </w:p>
    <w:p w14:paraId="48E9A72B" w14:textId="248C241C" w:rsidR="00C92644" w:rsidRPr="00701BD4" w:rsidRDefault="0038182B" w:rsidP="000051B2">
      <w:pPr>
        <w:pStyle w:val="TVSzNevek"/>
        <w:tabs>
          <w:tab w:val="left" w:pos="567"/>
        </w:tabs>
      </w:pPr>
      <w:r w:rsidRPr="00701BD4">
        <w:tab/>
      </w:r>
      <w:r w:rsidR="00071D91" w:rsidRPr="00701BD4">
        <w:t xml:space="preserve">Programtervező informatikus </w:t>
      </w:r>
      <w:proofErr w:type="spellStart"/>
      <w:r w:rsidR="00071D91" w:rsidRPr="00701BD4">
        <w:t>BSc</w:t>
      </w:r>
      <w:proofErr w:type="spellEnd"/>
      <w:r w:rsidR="00071D91" w:rsidRPr="00701BD4">
        <w:t>.</w:t>
      </w:r>
      <w:r w:rsidR="00C92644" w:rsidRPr="00701BD4">
        <w:tab/>
      </w:r>
      <w:r w:rsidR="00103C1C">
        <w:t>Egyetemi tanársegéd</w:t>
      </w:r>
      <w:r w:rsidR="00071D91" w:rsidRPr="00701BD4">
        <w:t xml:space="preserve">, </w:t>
      </w:r>
      <w:r w:rsidR="00103C1C">
        <w:t>Dr.</w:t>
      </w:r>
    </w:p>
    <w:p w14:paraId="034AF5F8" w14:textId="755DA6FA" w:rsidR="00B87E8D" w:rsidRPr="00701BD4" w:rsidRDefault="00F641CB" w:rsidP="00777DF4">
      <w:pPr>
        <w:tabs>
          <w:tab w:val="left" w:pos="5103"/>
        </w:tabs>
        <w:spacing w:before="600"/>
        <w:jc w:val="center"/>
      </w:pPr>
      <w:r w:rsidRPr="00701BD4">
        <w:rPr>
          <w:rStyle w:val="Strong"/>
        </w:rPr>
        <w:t>Budapest</w:t>
      </w:r>
      <w:r w:rsidR="00BC3E9C" w:rsidRPr="00701BD4">
        <w:rPr>
          <w:rStyle w:val="Strong"/>
        </w:rPr>
        <w:t xml:space="preserve"> 202</w:t>
      </w:r>
      <w:r w:rsidR="000769E2">
        <w:rPr>
          <w:rStyle w:val="Strong"/>
        </w:rPr>
        <w:t>6</w:t>
      </w:r>
      <w:r w:rsidR="00B87E8D" w:rsidRPr="00701BD4">
        <w:br w:type="page"/>
      </w:r>
    </w:p>
    <w:p w14:paraId="263D60FF" w14:textId="5248EBC3" w:rsidR="00B47732" w:rsidRPr="00701BD4" w:rsidRDefault="00B87E8D" w:rsidP="005A64F4">
      <w:r w:rsidRPr="00701BD4">
        <w:lastRenderedPageBreak/>
        <w:t>Ide kerül a hivatalos témabejelentő</w:t>
      </w:r>
      <w:r w:rsidR="007F38A6" w:rsidRPr="00701BD4">
        <w:t xml:space="preserve"> lap</w:t>
      </w:r>
      <w:r w:rsidRPr="00701BD4">
        <w:t>.</w:t>
      </w:r>
    </w:p>
    <w:p w14:paraId="3A836AF2" w14:textId="77777777" w:rsidR="00B47732" w:rsidRPr="00701BD4" w:rsidRDefault="00B47732" w:rsidP="005A64F4">
      <w:r w:rsidRPr="00701BD4">
        <w:br w:type="page"/>
      </w:r>
    </w:p>
    <w:sdt>
      <w:sdtPr>
        <w:rPr>
          <w:rFonts w:asciiTheme="minorHAnsi" w:eastAsiaTheme="minorHAnsi" w:hAnsiTheme="minorHAnsi" w:cstheme="minorBidi"/>
          <w:sz w:val="24"/>
          <w:szCs w:val="22"/>
          <w:lang w:eastAsia="en-US"/>
        </w:rPr>
        <w:id w:val="-1309242247"/>
        <w:docPartObj>
          <w:docPartGallery w:val="Table of Contents"/>
          <w:docPartUnique/>
        </w:docPartObj>
      </w:sdtPr>
      <w:sdtContent>
        <w:p w14:paraId="7CF9325E" w14:textId="24A13F06" w:rsidR="0048132B" w:rsidRPr="00701BD4" w:rsidRDefault="0048132B" w:rsidP="00A726C4">
          <w:pPr>
            <w:pStyle w:val="TOCHeading"/>
          </w:pPr>
          <w:r w:rsidRPr="00701BD4">
            <w:t>Tartalomjegyzék</w:t>
          </w:r>
        </w:p>
        <w:p w14:paraId="26B57A31" w14:textId="6248C5DE" w:rsidR="00CE3B8C" w:rsidRDefault="0048132B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r w:rsidRPr="00701BD4">
            <w:fldChar w:fldCharType="begin"/>
          </w:r>
          <w:r w:rsidRPr="00701BD4">
            <w:instrText xml:space="preserve"> TOC \o "1-3" \h \z \u </w:instrText>
          </w:r>
          <w:r w:rsidRPr="00701BD4">
            <w:fldChar w:fldCharType="separate"/>
          </w:r>
          <w:hyperlink w:anchor="_Toc228127124" w:history="1">
            <w:r w:rsidR="00CE3B8C" w:rsidRPr="00505E9F">
              <w:rPr>
                <w:rStyle w:val="Hyperlink"/>
                <w:noProof/>
              </w:rPr>
              <w:t>1.</w:t>
            </w:r>
            <w:r w:rsidR="00CE3B8C"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="00CE3B8C" w:rsidRPr="00505E9F">
              <w:rPr>
                <w:rStyle w:val="Hyperlink"/>
                <w:noProof/>
              </w:rPr>
              <w:t>Bevezetés</w:t>
            </w:r>
            <w:r w:rsidR="00CE3B8C">
              <w:rPr>
                <w:noProof/>
                <w:webHidden/>
              </w:rPr>
              <w:tab/>
            </w:r>
            <w:r w:rsidR="00CE3B8C">
              <w:rPr>
                <w:noProof/>
                <w:webHidden/>
              </w:rPr>
              <w:fldChar w:fldCharType="begin"/>
            </w:r>
            <w:r w:rsidR="00CE3B8C">
              <w:rPr>
                <w:noProof/>
                <w:webHidden/>
              </w:rPr>
              <w:instrText xml:space="preserve"> PAGEREF _Toc228127124 \h </w:instrText>
            </w:r>
            <w:r w:rsidR="00CE3B8C">
              <w:rPr>
                <w:noProof/>
                <w:webHidden/>
              </w:rPr>
            </w:r>
            <w:r w:rsidR="00CE3B8C">
              <w:rPr>
                <w:noProof/>
                <w:webHidden/>
              </w:rPr>
              <w:fldChar w:fldCharType="separate"/>
            </w:r>
            <w:r w:rsidR="00CE3B8C">
              <w:rPr>
                <w:noProof/>
                <w:webHidden/>
              </w:rPr>
              <w:t>1</w:t>
            </w:r>
            <w:r w:rsidR="00CE3B8C">
              <w:rPr>
                <w:noProof/>
                <w:webHidden/>
              </w:rPr>
              <w:fldChar w:fldCharType="end"/>
            </w:r>
          </w:hyperlink>
        </w:p>
        <w:p w14:paraId="1B1D842B" w14:textId="32F95F4F" w:rsidR="00CE3B8C" w:rsidRDefault="00CE3B8C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25" w:history="1">
            <w:r w:rsidRPr="00505E9F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41B58" w14:textId="1B623243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26" w:history="1">
            <w:r w:rsidRPr="00505E9F">
              <w:rPr>
                <w:rStyle w:val="Hyperlink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Telepítés és indítás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9E1DF" w14:textId="1FF8C92B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27" w:history="1">
            <w:r w:rsidRPr="00505E9F">
              <w:rPr>
                <w:rStyle w:val="Hyperlink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A rendszer rövid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B1F39" w14:textId="08FB3334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28" w:history="1">
            <w:r w:rsidRPr="00505E9F">
              <w:rPr>
                <w:rStyle w:val="Hyperlink"/>
                <w:noProof/>
              </w:rPr>
              <w:t>2.3.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Felhasználói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9A72B" w14:textId="09DB0791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29" w:history="1">
            <w:r w:rsidRPr="00505E9F">
              <w:rPr>
                <w:rStyle w:val="Hyperlink"/>
                <w:noProof/>
              </w:rPr>
              <w:t>2.4.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Játékmenet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F182E" w14:textId="3E650F52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0" w:history="1">
            <w:r w:rsidRPr="00505E9F">
              <w:rPr>
                <w:rStyle w:val="Hyperlink"/>
                <w:noProof/>
              </w:rPr>
              <w:t>2.4.1.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Játék eleje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F646B" w14:textId="797429B1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1" w:history="1">
            <w:r w:rsidRPr="00505E9F">
              <w:rPr>
                <w:rStyle w:val="Hyperlink"/>
                <w:noProof/>
              </w:rPr>
              <w:t>2.4.2.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Egy kor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C3031" w14:textId="09A59EF6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2" w:history="1">
            <w:r w:rsidRPr="00505E9F">
              <w:rPr>
                <w:rStyle w:val="Hyperlink"/>
                <w:noProof/>
              </w:rPr>
              <w:t>2.4.3.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Egy játékos köre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1A10B" w14:textId="138AFF24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3" w:history="1">
            <w:r w:rsidRPr="00505E9F">
              <w:rPr>
                <w:rStyle w:val="Hyperlink"/>
                <w:noProof/>
              </w:rPr>
              <w:t>2.4.4.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Egy kor vége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BE349" w14:textId="5AB22557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4" w:history="1">
            <w:r w:rsidRPr="00505E9F">
              <w:rPr>
                <w:rStyle w:val="Hyperlink"/>
                <w:noProof/>
              </w:rPr>
              <w:t>2.4.5.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A játék vége és a győztes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B3B83" w14:textId="21506C1F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5" w:history="1">
            <w:r w:rsidRPr="00505E9F">
              <w:rPr>
                <w:rStyle w:val="Hyperlink"/>
                <w:noProof/>
              </w:rPr>
              <w:t>2.4.6.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Segédlet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7022E" w14:textId="244C2FF3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6" w:history="1">
            <w:r w:rsidRPr="00505E9F">
              <w:rPr>
                <w:rStyle w:val="Hyperlink"/>
                <w:noProof/>
              </w:rPr>
              <w:t>2.5.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Többjátékos mód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B86A2" w14:textId="16B363B3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7" w:history="1">
            <w:r w:rsidRPr="00505E9F">
              <w:rPr>
                <w:rStyle w:val="Hyperlink"/>
                <w:noProof/>
              </w:rPr>
              <w:t>2.6.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Mesterséges intelligencia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8F2A8" w14:textId="79D0672F" w:rsidR="00CE3B8C" w:rsidRDefault="00CE3B8C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8" w:history="1">
            <w:r w:rsidRPr="00505E9F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1EFFA" w14:textId="41AAF633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9" w:history="1">
            <w:r w:rsidRPr="00505E9F">
              <w:rPr>
                <w:rStyle w:val="Hyperlink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Fejlesztői környezet és futtatás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FEE3C" w14:textId="4CDD7689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0" w:history="1">
            <w:r w:rsidRPr="00505E9F">
              <w:rPr>
                <w:rStyle w:val="Hyperlink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35847" w14:textId="5011652D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1" w:history="1">
            <w:r w:rsidRPr="00505E9F">
              <w:rPr>
                <w:rStyle w:val="Hyperlink"/>
                <w:noProof/>
              </w:rPr>
              <w:t>3.2.1.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Komponens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E73E9" w14:textId="6D3482FE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2" w:history="1">
            <w:r w:rsidRPr="00505E9F">
              <w:rPr>
                <w:rStyle w:val="Hyperlink"/>
                <w:noProof/>
              </w:rPr>
              <w:t>3.2.2.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Komponensek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17C7F" w14:textId="0C6913BC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3" w:history="1">
            <w:r w:rsidRPr="00505E9F">
              <w:rPr>
                <w:rStyle w:val="Hyperlink"/>
                <w:noProof/>
                <w:lang w:eastAsia="zh-CN"/>
              </w:rPr>
              <w:t>3.3.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  <w:lang w:eastAsia="zh-CN"/>
              </w:rPr>
              <w:t>Implementáció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1FF95" w14:textId="0A4AF898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4" w:history="1">
            <w:r w:rsidRPr="00505E9F">
              <w:rPr>
                <w:rStyle w:val="Hyperlink"/>
                <w:noProof/>
                <w:lang w:eastAsia="zh-CN"/>
              </w:rPr>
              <w:t>3.3.1.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  <w:lang w:eastAsia="zh-CN"/>
              </w:rPr>
              <w:t>Technológiai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6E340" w14:textId="323DDB46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5" w:history="1">
            <w:r w:rsidRPr="00505E9F">
              <w:rPr>
                <w:rStyle w:val="Hyperlink"/>
                <w:noProof/>
                <w:lang w:eastAsia="zh-CN"/>
              </w:rPr>
              <w:t>3.3.2.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  <w:lang w:eastAsia="zh-CN"/>
              </w:rPr>
              <w:t>Projektstruktúra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8EC36" w14:textId="6C8AAD6D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6" w:history="1">
            <w:r w:rsidRPr="00505E9F">
              <w:rPr>
                <w:rStyle w:val="Hyperlink"/>
                <w:noProof/>
                <w:lang w:eastAsia="zh-CN"/>
              </w:rPr>
              <w:t>3.3.3.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  <w:lang w:eastAsia="zh-CN"/>
              </w:rPr>
              <w:t>Komponensek implementációja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AA4EB" w14:textId="78C2319E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7" w:history="1">
            <w:r w:rsidRPr="00505E9F">
              <w:rPr>
                <w:rStyle w:val="Hyperlink"/>
                <w:noProof/>
                <w:lang w:eastAsia="zh-CN"/>
              </w:rPr>
              <w:t>3.3.4.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  <w:lang w:eastAsia="zh-CN"/>
              </w:rPr>
              <w:t>Osztálydiagramok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581EB" w14:textId="27F80A0A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8" w:history="1">
            <w:r w:rsidRPr="00505E9F">
              <w:rPr>
                <w:rStyle w:val="Hyperlink"/>
                <w:noProof/>
                <w:lang w:eastAsia="zh-CN"/>
              </w:rPr>
              <w:t>3.3.5.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  <w:lang w:eastAsia="zh-CN"/>
              </w:rPr>
              <w:t>Mesterséges intelligencia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5F733" w14:textId="0600D5E7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9" w:history="1">
            <w:r w:rsidRPr="00505E9F">
              <w:rPr>
                <w:rStyle w:val="Hyperlink"/>
                <w:noProof/>
                <w:lang w:eastAsia="zh-CN"/>
              </w:rPr>
              <w:t>3.4.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  <w:lang w:eastAsia="zh-CN"/>
              </w:rPr>
              <w:t>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94FC6" w14:textId="4034DE9F" w:rsidR="00CE3B8C" w:rsidRDefault="00CE3B8C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50" w:history="1">
            <w:r w:rsidRPr="00505E9F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Összefoglalás és további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6164E" w14:textId="7DB7FF2A" w:rsidR="00CE3B8C" w:rsidRDefault="00CE3B8C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51" w:history="1">
            <w:r w:rsidRPr="00505E9F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26ABB" w14:textId="1AEEC2C6" w:rsidR="00CE3B8C" w:rsidRDefault="00CE3B8C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52" w:history="1">
            <w:r w:rsidRPr="00505E9F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Melléklet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E4DAF" w14:textId="09254AD9" w:rsidR="0048132B" w:rsidRPr="00701BD4" w:rsidRDefault="0048132B" w:rsidP="005A64F4">
          <w:r w:rsidRPr="00701BD4">
            <w:fldChar w:fldCharType="end"/>
          </w:r>
        </w:p>
      </w:sdtContent>
    </w:sdt>
    <w:p w14:paraId="757DFE08" w14:textId="77777777" w:rsidR="00D70EF0" w:rsidRPr="00701BD4" w:rsidRDefault="00D70EF0" w:rsidP="005A64F4"/>
    <w:p w14:paraId="2D5BF189" w14:textId="77777777" w:rsidR="00C34AA6" w:rsidRPr="00701BD4" w:rsidRDefault="00C34AA6" w:rsidP="005A64F4">
      <w:pPr>
        <w:sectPr w:rsidR="00C34AA6" w:rsidRPr="00701BD4">
          <w:footerReference w:type="default" r:id="rId1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6AEDD0" w14:textId="77AD2FF6" w:rsidR="00B47732" w:rsidRPr="00701BD4" w:rsidRDefault="00B47732" w:rsidP="00662B18">
      <w:pPr>
        <w:pStyle w:val="Heading1"/>
      </w:pPr>
      <w:bookmarkStart w:id="0" w:name="_Toc228127124"/>
      <w:r w:rsidRPr="00701BD4">
        <w:lastRenderedPageBreak/>
        <w:t>Bevezet</w:t>
      </w:r>
      <w:r w:rsidR="00E125F3" w:rsidRPr="00701BD4">
        <w:t>és</w:t>
      </w:r>
      <w:bookmarkEnd w:id="0"/>
    </w:p>
    <w:p w14:paraId="7B842A58" w14:textId="7F5AD5EE" w:rsidR="004B65B8" w:rsidRPr="00701BD4" w:rsidRDefault="004B65B8" w:rsidP="009651D4">
      <w:r w:rsidRPr="00701BD4">
        <w:t xml:space="preserve">A </w:t>
      </w:r>
      <w:r w:rsidR="00434405" w:rsidRPr="00701BD4">
        <w:t xml:space="preserve">lap mérete és a </w:t>
      </w:r>
      <w:r w:rsidRPr="00701BD4">
        <w:t>margók ebben a sablonban megfelelően vannak beállítva.</w:t>
      </w:r>
      <w:r w:rsidR="009651D4" w:rsidRPr="00701BD4">
        <w:t xml:space="preserve"> </w:t>
      </w:r>
      <w:r w:rsidRPr="00701BD4">
        <w:t xml:space="preserve">A betűtípus </w:t>
      </w:r>
      <w:r w:rsidR="00434405" w:rsidRPr="00701BD4">
        <w:t xml:space="preserve">adott </w:t>
      </w:r>
      <w:r w:rsidR="00373C29" w:rsidRPr="00701BD4">
        <w:t>(</w:t>
      </w:r>
      <w:proofErr w:type="spellStart"/>
      <w:r w:rsidR="00373C29" w:rsidRPr="00701BD4">
        <w:t>Calibri</w:t>
      </w:r>
      <w:proofErr w:type="spellEnd"/>
      <w:r w:rsidR="00373C29" w:rsidRPr="00701BD4">
        <w:t xml:space="preserve">) </w:t>
      </w:r>
      <w:r w:rsidRPr="00701BD4">
        <w:t>és a</w:t>
      </w:r>
      <w:r w:rsidR="00434405" w:rsidRPr="00701BD4">
        <w:t xml:space="preserve"> 12-es</w:t>
      </w:r>
      <w:r w:rsidRPr="00701BD4">
        <w:t xml:space="preserve"> betűméret</w:t>
      </w:r>
      <w:r w:rsidR="00434405" w:rsidRPr="00701BD4">
        <w:t xml:space="preserve"> is</w:t>
      </w:r>
      <w:r w:rsidRPr="00701BD4">
        <w:t>.</w:t>
      </w:r>
      <w:r w:rsidR="009F2C45" w:rsidRPr="00701BD4">
        <w:t xml:space="preserve"> Oldalszámozás a tartalomjegyzék után kezdődik és a dokumentum végéig folytatódik.</w:t>
      </w:r>
      <w:r w:rsidR="009651D4" w:rsidRPr="00701BD4">
        <w:t xml:space="preserve"> A dolgozat fő fejezetcímei adottak és mindig új oldalon kezdődnek.</w:t>
      </w:r>
    </w:p>
    <w:p w14:paraId="19BD29F6" w14:textId="77777777" w:rsidR="00900B8A" w:rsidRPr="00701BD4" w:rsidRDefault="009651D4" w:rsidP="00900B8A">
      <w:pPr>
        <w:keepNext/>
        <w:jc w:val="center"/>
      </w:pPr>
      <w:r w:rsidRPr="00701BD4">
        <w:rPr>
          <w:noProof/>
          <w:lang w:eastAsia="hu-HU"/>
        </w:rPr>
        <w:drawing>
          <wp:inline distT="0" distB="0" distL="0" distR="0" wp14:anchorId="5EE57A64" wp14:editId="73DA655E">
            <wp:extent cx="1905000" cy="3025140"/>
            <wp:effectExtent l="0" t="0" r="0" b="3810"/>
            <wp:docPr id="2" name="Kép 2" descr="Könyv: Galaxis útikalauz stopposoknak (Douglas Adam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Könyv: Galaxis útikalauz stopposoknak (Douglas Adams)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Start w:id="1" w:name="_Ref116400530"/>
    <w:p w14:paraId="17D570B2" w14:textId="5CA519EF" w:rsidR="009651D4" w:rsidRPr="00701BD4" w:rsidRDefault="00900B8A" w:rsidP="00900B8A">
      <w:pPr>
        <w:pStyle w:val="Caption"/>
      </w:pPr>
      <w:r w:rsidRPr="00701BD4">
        <w:fldChar w:fldCharType="begin"/>
      </w:r>
      <w:r w:rsidRPr="00701BD4">
        <w:instrText xml:space="preserve"> SEQ ábra \* ARABIC </w:instrText>
      </w:r>
      <w:r w:rsidRPr="00701BD4">
        <w:fldChar w:fldCharType="separate"/>
      </w:r>
      <w:r w:rsidRPr="00701BD4">
        <w:t>1</w:t>
      </w:r>
      <w:r w:rsidRPr="00701BD4">
        <w:fldChar w:fldCharType="end"/>
      </w:r>
      <w:r w:rsidRPr="00701BD4">
        <w:t>. ábra</w:t>
      </w:r>
      <w:bookmarkEnd w:id="1"/>
      <w:r w:rsidRPr="00701BD4">
        <w:t>: Galaxis útikalauz stopposoknak könyv</w:t>
      </w:r>
    </w:p>
    <w:p w14:paraId="5F120444" w14:textId="32EB3873" w:rsidR="009651D4" w:rsidRPr="00701BD4" w:rsidRDefault="009651D4" w:rsidP="009651D4">
      <w:r w:rsidRPr="00701BD4">
        <w:t>Használjátok az automatikus számozást az ábrákhoz.</w:t>
      </w:r>
      <w:r w:rsidR="007B18B6" w:rsidRPr="00701BD4">
        <w:t xml:space="preserve"> Túl sok ábra esetén érdemes ábrajegyzéket beszúrni a dokumentum</w:t>
      </w:r>
      <w:r w:rsidR="005E1925" w:rsidRPr="00701BD4">
        <w:t>ban az Irodalomjegyzék után.</w:t>
      </w:r>
      <w:r w:rsidR="0038090D" w:rsidRPr="00701BD4">
        <w:t xml:space="preserve"> A folyó szövegben hivatkozzatok minden egyes ábrára és táblázatra is kereszthivatkozással (</w:t>
      </w:r>
      <w:r w:rsidR="00B36CB2" w:rsidRPr="00701BD4">
        <w:t xml:space="preserve">például így: </w:t>
      </w:r>
      <w:r w:rsidR="00900B8A" w:rsidRPr="00701BD4">
        <w:fldChar w:fldCharType="begin"/>
      </w:r>
      <w:r w:rsidR="00900B8A" w:rsidRPr="00701BD4">
        <w:instrText xml:space="preserve"> REF _Ref116400530 \h </w:instrText>
      </w:r>
      <w:r w:rsidR="00900B8A" w:rsidRPr="00701BD4">
        <w:fldChar w:fldCharType="separate"/>
      </w:r>
      <w:r w:rsidR="00900B8A" w:rsidRPr="00701BD4">
        <w:t>1. ábra</w:t>
      </w:r>
      <w:r w:rsidR="00900B8A" w:rsidRPr="00701BD4">
        <w:fldChar w:fldCharType="end"/>
      </w:r>
      <w:r w:rsidR="00AF1C9E" w:rsidRPr="00701BD4">
        <w:t xml:space="preserve">, vagy táblázat esetén így: </w:t>
      </w:r>
      <w:r w:rsidR="00AF1C9E" w:rsidRPr="00701BD4">
        <w:fldChar w:fldCharType="begin"/>
      </w:r>
      <w:r w:rsidR="00AF1C9E" w:rsidRPr="00701BD4">
        <w:instrText xml:space="preserve"> REF _Ref116400549 \h </w:instrText>
      </w:r>
      <w:r w:rsidR="006A0F29" w:rsidRPr="00701BD4">
        <w:instrText xml:space="preserve"> \* MERGEFORMAT </w:instrText>
      </w:r>
      <w:r w:rsidR="00AF1C9E" w:rsidRPr="00701BD4">
        <w:fldChar w:fldCharType="separate"/>
      </w:r>
      <w:r w:rsidR="00AF1C9E" w:rsidRPr="00701BD4">
        <w:t>1. táblázat</w:t>
      </w:r>
      <w:r w:rsidR="00AF1C9E" w:rsidRPr="00701BD4">
        <w:fldChar w:fldCharType="end"/>
      </w:r>
      <w:r w:rsidR="006A0F29" w:rsidRPr="00701BD4">
        <w:t>).</w:t>
      </w:r>
    </w:p>
    <w:bookmarkStart w:id="2" w:name="_Ref116400549"/>
    <w:p w14:paraId="60BA3148" w14:textId="3302622E" w:rsidR="00E74EDC" w:rsidRPr="00701BD4" w:rsidRDefault="00E74EDC" w:rsidP="00E74EDC">
      <w:pPr>
        <w:pStyle w:val="Caption"/>
        <w:keepNext/>
      </w:pPr>
      <w:r w:rsidRPr="00701BD4">
        <w:fldChar w:fldCharType="begin"/>
      </w:r>
      <w:r w:rsidRPr="00701BD4">
        <w:instrText xml:space="preserve"> SEQ táblázat \* ARABIC </w:instrText>
      </w:r>
      <w:r w:rsidRPr="00701BD4">
        <w:fldChar w:fldCharType="separate"/>
      </w:r>
      <w:r w:rsidRPr="00701BD4">
        <w:t>1</w:t>
      </w:r>
      <w:r w:rsidRPr="00701BD4">
        <w:fldChar w:fldCharType="end"/>
      </w:r>
      <w:r w:rsidRPr="00701BD4">
        <w:t>. táblázat</w:t>
      </w:r>
      <w:bookmarkEnd w:id="2"/>
      <w:r w:rsidR="00AF1C9E" w:rsidRPr="00701BD4">
        <w:t>:</w:t>
      </w:r>
      <w:r w:rsidRPr="00701BD4">
        <w:t xml:space="preserve"> Példatáblázat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1"/>
        <w:gridCol w:w="2831"/>
        <w:gridCol w:w="2831"/>
      </w:tblGrid>
      <w:tr w:rsidR="00E74EDC" w:rsidRPr="00701BD4" w14:paraId="29BA038A" w14:textId="77777777" w:rsidTr="00933E94">
        <w:trPr>
          <w:jc w:val="center"/>
        </w:trPr>
        <w:tc>
          <w:tcPr>
            <w:tcW w:w="2831" w:type="dxa"/>
          </w:tcPr>
          <w:p w14:paraId="17E9BCFB" w14:textId="1730BCFA" w:rsidR="00E74EDC" w:rsidRPr="00701BD4" w:rsidRDefault="00E74EDC" w:rsidP="009651D4">
            <w:proofErr w:type="spellStart"/>
            <w:r w:rsidRPr="00701BD4">
              <w:t>asdf</w:t>
            </w:r>
            <w:proofErr w:type="spellEnd"/>
          </w:p>
        </w:tc>
        <w:tc>
          <w:tcPr>
            <w:tcW w:w="2831" w:type="dxa"/>
          </w:tcPr>
          <w:p w14:paraId="7D03AC8A" w14:textId="77777777" w:rsidR="00E74EDC" w:rsidRPr="00701BD4" w:rsidRDefault="00E74EDC" w:rsidP="009651D4"/>
        </w:tc>
        <w:tc>
          <w:tcPr>
            <w:tcW w:w="2831" w:type="dxa"/>
          </w:tcPr>
          <w:p w14:paraId="10FF35A7" w14:textId="77777777" w:rsidR="00E74EDC" w:rsidRPr="00701BD4" w:rsidRDefault="00E74EDC" w:rsidP="009651D4"/>
        </w:tc>
      </w:tr>
      <w:tr w:rsidR="00E74EDC" w:rsidRPr="00701BD4" w14:paraId="5AB4743B" w14:textId="77777777" w:rsidTr="00933E94">
        <w:trPr>
          <w:jc w:val="center"/>
        </w:trPr>
        <w:tc>
          <w:tcPr>
            <w:tcW w:w="2831" w:type="dxa"/>
          </w:tcPr>
          <w:p w14:paraId="60267DA1" w14:textId="743078ED" w:rsidR="00E74EDC" w:rsidRPr="00701BD4" w:rsidRDefault="00E74EDC" w:rsidP="009651D4">
            <w:r w:rsidRPr="00701BD4">
              <w:t>1234</w:t>
            </w:r>
          </w:p>
        </w:tc>
        <w:tc>
          <w:tcPr>
            <w:tcW w:w="2831" w:type="dxa"/>
          </w:tcPr>
          <w:p w14:paraId="3FAE61AE" w14:textId="77777777" w:rsidR="00E74EDC" w:rsidRPr="00701BD4" w:rsidRDefault="00E74EDC" w:rsidP="009651D4"/>
        </w:tc>
        <w:tc>
          <w:tcPr>
            <w:tcW w:w="2831" w:type="dxa"/>
          </w:tcPr>
          <w:p w14:paraId="1FE62209" w14:textId="77777777" w:rsidR="00E74EDC" w:rsidRPr="00701BD4" w:rsidRDefault="00E74EDC" w:rsidP="009651D4"/>
        </w:tc>
      </w:tr>
    </w:tbl>
    <w:p w14:paraId="09E12EEE" w14:textId="77777777" w:rsidR="005E1925" w:rsidRPr="00701BD4" w:rsidRDefault="005E1925" w:rsidP="009651D4"/>
    <w:p w14:paraId="3DAC1384" w14:textId="6F384CDA" w:rsidR="001A3BA4" w:rsidRPr="00701BD4" w:rsidRDefault="001A3BA4" w:rsidP="005A64F4">
      <w:r w:rsidRPr="00701BD4">
        <w:br w:type="page"/>
      </w:r>
    </w:p>
    <w:p w14:paraId="0A7271B0" w14:textId="3C0A4CDA" w:rsidR="00AB3231" w:rsidRDefault="00AB3231" w:rsidP="00662B18">
      <w:pPr>
        <w:pStyle w:val="Heading1"/>
      </w:pPr>
      <w:bookmarkStart w:id="3" w:name="_Toc228127125"/>
      <w:r w:rsidRPr="00701BD4">
        <w:lastRenderedPageBreak/>
        <w:t>Felhasználói dokumentáció</w:t>
      </w:r>
      <w:bookmarkEnd w:id="3"/>
    </w:p>
    <w:p w14:paraId="2CA877A7" w14:textId="12A64367" w:rsidR="00236EE2" w:rsidRDefault="00236EE2" w:rsidP="00236EE2">
      <w:pPr>
        <w:pStyle w:val="Heading2"/>
      </w:pPr>
      <w:bookmarkStart w:id="4" w:name="_Toc228127126"/>
      <w:r>
        <w:t>Telepítés és indítás</w:t>
      </w:r>
      <w:bookmarkEnd w:id="4"/>
    </w:p>
    <w:p w14:paraId="5B395347" w14:textId="7B86EF03" w:rsidR="00236EE2" w:rsidRDefault="00236EE2" w:rsidP="00236EE2">
      <w:pPr>
        <w:pStyle w:val="Heading2"/>
      </w:pPr>
      <w:bookmarkStart w:id="5" w:name="_Toc228127127"/>
      <w:r>
        <w:t>A rendszer rövid bemutatása</w:t>
      </w:r>
      <w:bookmarkEnd w:id="5"/>
    </w:p>
    <w:p w14:paraId="05F30FA6" w14:textId="04E0726B" w:rsidR="00236EE2" w:rsidRPr="00236EE2" w:rsidRDefault="00236EE2" w:rsidP="00236EE2">
      <w:pPr>
        <w:pStyle w:val="Heading2"/>
      </w:pPr>
      <w:bookmarkStart w:id="6" w:name="_Toc228127128"/>
      <w:r>
        <w:t>Felhasználói felület</w:t>
      </w:r>
      <w:bookmarkEnd w:id="6"/>
    </w:p>
    <w:p w14:paraId="41340CB3" w14:textId="46B326A1" w:rsidR="009D76A1" w:rsidRPr="00701BD4" w:rsidRDefault="001C554C" w:rsidP="001C554C">
      <w:pPr>
        <w:pStyle w:val="Heading2"/>
      </w:pPr>
      <w:bookmarkStart w:id="7" w:name="_Toc228127129"/>
      <w:r w:rsidRPr="00701BD4">
        <w:t>Játék</w:t>
      </w:r>
      <w:r w:rsidR="00236EE2">
        <w:t>menet</w:t>
      </w:r>
      <w:bookmarkEnd w:id="7"/>
    </w:p>
    <w:p w14:paraId="2399D661" w14:textId="5B17ABB3" w:rsidR="008F7DD1" w:rsidRPr="00701BD4" w:rsidRDefault="008F7DD1" w:rsidP="008F7DD1">
      <w:r w:rsidRPr="00701BD4">
        <w:t>A játék az</w:t>
      </w:r>
      <w:r w:rsidR="00047815" w:rsidRPr="00701BD4">
        <w:t xml:space="preserve"> I</w:t>
      </w:r>
      <w:r w:rsidRPr="00701BD4">
        <w:t xml:space="preserve">. korral kezdődik, </w:t>
      </w:r>
      <w:r w:rsidR="00047815" w:rsidRPr="00701BD4">
        <w:t>II</w:t>
      </w:r>
      <w:r w:rsidRPr="00701BD4">
        <w:t xml:space="preserve">. korral folytatódik és a </w:t>
      </w:r>
      <w:r w:rsidR="00047815" w:rsidRPr="00701BD4">
        <w:t>III</w:t>
      </w:r>
      <w:r w:rsidRPr="00701BD4">
        <w:t>. korral fejeződik be. Ha az egyik játékos katonai vagy tudományos fölénnyel győz, akkor a játék azonnal véget ér.</w:t>
      </w:r>
    </w:p>
    <w:p w14:paraId="3DC242A8" w14:textId="5DE19276" w:rsidR="00E70F68" w:rsidRPr="00701BD4" w:rsidRDefault="00E70F68" w:rsidP="00E70F68">
      <w:pPr>
        <w:pStyle w:val="Heading3"/>
      </w:pPr>
      <w:bookmarkStart w:id="8" w:name="_Toc228127130"/>
      <w:r w:rsidRPr="00701BD4">
        <w:t>Játék eleje</w:t>
      </w:r>
      <w:bookmarkEnd w:id="8"/>
    </w:p>
    <w:p w14:paraId="2AB996E7" w14:textId="5070F981" w:rsidR="00E70F68" w:rsidRPr="00701BD4" w:rsidRDefault="0021121A" w:rsidP="00E70F68">
      <w:r w:rsidRPr="00701BD4">
        <w:t>A játék elején előáll az alábbi pálya:</w:t>
      </w:r>
    </w:p>
    <w:p w14:paraId="14A23D27" w14:textId="41B7E40F" w:rsidR="0021121A" w:rsidRPr="00701BD4" w:rsidRDefault="0021121A" w:rsidP="00E70F68">
      <w:r w:rsidRPr="00701BD4">
        <w:t>Ezután a játékosoknak ki kell választaniuk a csodákat:</w:t>
      </w:r>
    </w:p>
    <w:p w14:paraId="27A96E6B" w14:textId="34F7ABEB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4 csoda kerül a játékosok elé a 12 közül</w:t>
      </w:r>
    </w:p>
    <w:p w14:paraId="23FEAB32" w14:textId="44C07163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A kezdőjátékos kiválaszt 1 csodát</w:t>
      </w:r>
    </w:p>
    <w:p w14:paraId="6B24DA40" w14:textId="158C3B9D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A másik játékos kiválaszt 2 csodát és az utolsó a kezdőjátékoshoz kerül</w:t>
      </w:r>
    </w:p>
    <w:p w14:paraId="512CC5A3" w14:textId="1ED42548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Még 4 csoda kerül a játékosok elé, amiket ki kell választani ugyanígy, viszont most nem a kezdőjátékos kezdi a választást, hanem fordítva.</w:t>
      </w:r>
    </w:p>
    <w:p w14:paraId="0EA23E33" w14:textId="7C189F2B" w:rsidR="001C554C" w:rsidRPr="00701BD4" w:rsidRDefault="008F7DD1" w:rsidP="008F7DD1">
      <w:pPr>
        <w:pStyle w:val="Heading3"/>
      </w:pPr>
      <w:bookmarkStart w:id="9" w:name="_Toc228127131"/>
      <w:r w:rsidRPr="00701BD4">
        <w:t>Egy kor áttekintése</w:t>
      </w:r>
      <w:bookmarkEnd w:id="9"/>
    </w:p>
    <w:p w14:paraId="1138FA4C" w14:textId="205AFE43" w:rsidR="008F7DD1" w:rsidRPr="00701BD4" w:rsidRDefault="008F7DD1" w:rsidP="008F7DD1">
      <w:r w:rsidRPr="00701BD4">
        <w:t>Minden kor 20 kártyalap elrendezésével kezdődik és az adott kor kártyáinak saját elrendezése van.</w:t>
      </w:r>
    </w:p>
    <w:p w14:paraId="4296A0A2" w14:textId="2E644C31" w:rsidR="008F7DD1" w:rsidRPr="00701BD4" w:rsidRDefault="008F7DD1" w:rsidP="008F7DD1">
      <w:pPr>
        <w:pStyle w:val="Heading3"/>
      </w:pPr>
      <w:bookmarkStart w:id="10" w:name="_Toc228127132"/>
      <w:r w:rsidRPr="00701BD4">
        <w:t>Egy játékos köre</w:t>
      </w:r>
      <w:bookmarkEnd w:id="10"/>
    </w:p>
    <w:p w14:paraId="1B69779A" w14:textId="5E7FB1E7" w:rsidR="008F7DD1" w:rsidRPr="00701BD4" w:rsidRDefault="008F7DD1" w:rsidP="008F7DD1">
      <w:r w:rsidRPr="00701BD4">
        <w:t xml:space="preserve">A játékosok felváltva követik egymást. A kezdőjátékos kezdi az </w:t>
      </w:r>
      <w:r w:rsidR="00047815" w:rsidRPr="00701BD4">
        <w:t>I</w:t>
      </w:r>
      <w:r w:rsidRPr="00701BD4">
        <w:t>. kort</w:t>
      </w:r>
      <w:r w:rsidR="002E0CBF" w:rsidRPr="00701BD4">
        <w:t>. A körében a játékosnak ki kell választania az asztalon lévő elrendezésből egy kártyát, ami elérhető a játékos számára. Az elérhető kártyák ki lesznek emelve a játékos számára a saját körében. Az a kártya elérhető, amelyet másik kártya nem takar el részben sem.</w:t>
      </w:r>
      <w:r w:rsidR="00C14F89" w:rsidRPr="00701BD4">
        <w:t xml:space="preserve"> Játékos-játékos elleni játékban be lehet állítani időkorlátot egy körnek, amennyiben az időkorlátot túl lépi a játékos, akkor a köre véget ér. A program ilyenkor </w:t>
      </w:r>
      <w:r w:rsidR="006549F1" w:rsidRPr="00701BD4">
        <w:t xml:space="preserve">kiválaszt egy kártyát (ha még nem választott a játékos) és </w:t>
      </w:r>
      <w:r w:rsidR="00C14F89" w:rsidRPr="00701BD4">
        <w:t>végrehajt egy akciót a játékos helyett automatikusan</w:t>
      </w:r>
      <w:r w:rsidR="00DB67D7" w:rsidRPr="00701BD4">
        <w:t xml:space="preserve"> és véletlenszerűen.</w:t>
      </w:r>
    </w:p>
    <w:p w14:paraId="1D6541F5" w14:textId="5A632EE7" w:rsidR="002E0CBF" w:rsidRPr="00701BD4" w:rsidRDefault="002E0CBF" w:rsidP="000F386C">
      <w:pPr>
        <w:spacing w:after="0"/>
      </w:pPr>
      <w:r w:rsidRPr="00701BD4">
        <w:t>A játékos a kiválasztott kártyával három akciót hajthat végre:</w:t>
      </w:r>
    </w:p>
    <w:p w14:paraId="0A433903" w14:textId="150B0613" w:rsidR="002E0CBF" w:rsidRPr="00701BD4" w:rsidRDefault="002E0CBF" w:rsidP="00511741">
      <w:pPr>
        <w:pStyle w:val="ListParagraph"/>
        <w:numPr>
          <w:ilvl w:val="0"/>
          <w:numId w:val="4"/>
        </w:numPr>
        <w:spacing w:after="0"/>
        <w:ind w:left="714" w:hanging="357"/>
      </w:pPr>
      <w:r w:rsidRPr="00701BD4">
        <w:lastRenderedPageBreak/>
        <w:t>Az épület megépítése:</w:t>
      </w:r>
    </w:p>
    <w:p w14:paraId="7EAE2550" w14:textId="0893E287" w:rsidR="002E0CBF" w:rsidRPr="00701BD4" w:rsidRDefault="002E0CBF" w:rsidP="002E0CBF">
      <w:pPr>
        <w:ind w:left="360"/>
      </w:pPr>
      <w:r w:rsidRPr="00701BD4">
        <w:t>A játékos kifizeti az épület költségét, és az maga elé kerül a táblán a megfelelő szín szerint csoportosítva.</w:t>
      </w:r>
    </w:p>
    <w:p w14:paraId="7C592F89" w14:textId="62F4BE1F" w:rsidR="002E0CBF" w:rsidRPr="00701BD4" w:rsidRDefault="002E0CBF" w:rsidP="00511741">
      <w:pPr>
        <w:pStyle w:val="ListParagraph"/>
        <w:numPr>
          <w:ilvl w:val="0"/>
          <w:numId w:val="4"/>
        </w:numPr>
        <w:spacing w:after="0"/>
        <w:ind w:left="714" w:hanging="357"/>
      </w:pPr>
      <w:r w:rsidRPr="00701BD4">
        <w:t>A kártya eldobása érmékért cserébe:</w:t>
      </w:r>
    </w:p>
    <w:p w14:paraId="4C64F56D" w14:textId="584E8D6D" w:rsidR="002E0CBF" w:rsidRPr="00701BD4" w:rsidRDefault="002E0CBF" w:rsidP="002E0CBF">
      <w:pPr>
        <w:ind w:left="360"/>
      </w:pPr>
      <w:r w:rsidRPr="00701BD4">
        <w:t>A játékos eldobja kártyáját és kap érte 2 érmét, illetve minden a játékosnál lévő sárga épületért 1-1 érmét kap. Az eldobott kártya egy külön pakliba kerül a</w:t>
      </w:r>
      <w:r w:rsidR="008E3832" w:rsidRPr="00701BD4">
        <w:t>z</w:t>
      </w:r>
      <w:r w:rsidRPr="00701BD4">
        <w:t xml:space="preserve"> </w:t>
      </w:r>
      <w:r w:rsidR="008E3832" w:rsidRPr="00701BD4">
        <w:t>asztalon</w:t>
      </w:r>
      <w:r w:rsidRPr="00701BD4">
        <w:t>, amit a játékosok bármikor megnézhetnek</w:t>
      </w:r>
      <w:r w:rsidR="008E3832" w:rsidRPr="00701BD4">
        <w:t>.</w:t>
      </w:r>
    </w:p>
    <w:p w14:paraId="585B3BD4" w14:textId="79F9E006" w:rsidR="002E0CBF" w:rsidRPr="00701BD4" w:rsidRDefault="002E0CBF" w:rsidP="00511741">
      <w:pPr>
        <w:pStyle w:val="ListParagraph"/>
        <w:numPr>
          <w:ilvl w:val="0"/>
          <w:numId w:val="4"/>
        </w:numPr>
        <w:spacing w:after="0"/>
        <w:ind w:left="714" w:hanging="357"/>
      </w:pPr>
      <w:r w:rsidRPr="00701BD4">
        <w:t>Egy csoda megépítése:</w:t>
      </w:r>
    </w:p>
    <w:p w14:paraId="5DF419E6" w14:textId="7BAF3E45" w:rsidR="002E0CBF" w:rsidRPr="00701BD4" w:rsidRDefault="00BD7C4D" w:rsidP="002E0CBF">
      <w:pPr>
        <w:ind w:left="360"/>
      </w:pPr>
      <w:r w:rsidRPr="00701BD4">
        <w:t>A játékos kifizeti a csoda építési költségét, majd a felvett kártya a csodakártya alá kerül lefelé fordítva, ami azt jelzi, hogy a csoda megépült.</w:t>
      </w:r>
      <w:r w:rsidR="00BD582D" w:rsidRPr="00701BD4">
        <w:t xml:space="preserve"> Ezt az akciót akkor lehet felhasználni, ha még nem épült meg a 7. csoda.</w:t>
      </w:r>
    </w:p>
    <w:p w14:paraId="50623ACF" w14:textId="3CFD8D83" w:rsidR="00BD7C4D" w:rsidRPr="00701BD4" w:rsidRDefault="00A92C87" w:rsidP="00BD7C4D">
      <w:r w:rsidRPr="00701BD4">
        <w:t>Az akció végrehajtása után az esetlegesen elérhetővé váló lefordított kártyalapok fel lesznek fordítva</w:t>
      </w:r>
      <w:r w:rsidR="00CD7D7E" w:rsidRPr="00701BD4">
        <w:t xml:space="preserve"> a </w:t>
      </w:r>
      <w:r w:rsidR="00D53024" w:rsidRPr="00701BD4">
        <w:t xml:space="preserve">játékos </w:t>
      </w:r>
      <w:r w:rsidR="00CD7D7E" w:rsidRPr="00701BD4">
        <w:t>kör</w:t>
      </w:r>
      <w:r w:rsidR="00D53024" w:rsidRPr="00701BD4">
        <w:t>e</w:t>
      </w:r>
      <w:r w:rsidR="00CD7D7E" w:rsidRPr="00701BD4">
        <w:t xml:space="preserve"> végén.</w:t>
      </w:r>
    </w:p>
    <w:p w14:paraId="66D046F0" w14:textId="7097340E" w:rsidR="00C43466" w:rsidRPr="00701BD4" w:rsidRDefault="00C43466" w:rsidP="000E0B08">
      <w:pPr>
        <w:pStyle w:val="Heading3"/>
      </w:pPr>
      <w:bookmarkStart w:id="11" w:name="_Toc228127133"/>
      <w:r w:rsidRPr="00701BD4">
        <w:t>Egy kor vége</w:t>
      </w:r>
      <w:bookmarkEnd w:id="11"/>
    </w:p>
    <w:p w14:paraId="3BFCC5AA" w14:textId="77777777" w:rsidR="003D1CB2" w:rsidRPr="00701BD4" w:rsidRDefault="003D1CB2" w:rsidP="003D1CB2">
      <w:r w:rsidRPr="00701BD4">
        <w:t>Egy kor akkor ér véget, amikor a kezdetén kirakott elrendezés mind a 20 kártyáját elvették a játékosok. Ezután a következő kor elrendezését elkészíti a program.</w:t>
      </w:r>
    </w:p>
    <w:p w14:paraId="6B37E2F2" w14:textId="77777777" w:rsidR="003D1CB2" w:rsidRPr="00701BD4" w:rsidRDefault="003D1CB2" w:rsidP="003D1CB2">
      <w:r w:rsidRPr="00701BD4">
        <w:t>Ekkor a gyengébb katonai erővel rendelkező játékos dönti el, hogy ki kezdi a következő kort. Amelyik játékosnak az oldalán áll a konfliktusjelző, az a gyengébb katonai erővel rendelkező.</w:t>
      </w:r>
    </w:p>
    <w:p w14:paraId="44E5B926" w14:textId="5A0A5619" w:rsidR="003D1CB2" w:rsidRPr="00701BD4" w:rsidRDefault="003D1CB2" w:rsidP="003D1CB2">
      <w:r w:rsidRPr="00701BD4">
        <w:t>Ha az előbb említett jelző a tábla közepén áll, akkor az a játékos kezdi a kort, amelyik utoljára hajtott végre akciót.</w:t>
      </w:r>
    </w:p>
    <w:p w14:paraId="40444BB8" w14:textId="7D029E84" w:rsidR="008340DA" w:rsidRPr="00701BD4" w:rsidRDefault="008340DA" w:rsidP="000E0B08">
      <w:pPr>
        <w:pStyle w:val="Heading3"/>
      </w:pPr>
      <w:bookmarkStart w:id="12" w:name="_Toc228127134"/>
      <w:r w:rsidRPr="00701BD4">
        <w:t>A játék vége és a győztes</w:t>
      </w:r>
      <w:bookmarkEnd w:id="12"/>
    </w:p>
    <w:p w14:paraId="49A1FA40" w14:textId="3C31FC2A" w:rsidR="008340DA" w:rsidRPr="00701BD4" w:rsidRDefault="00972B41" w:rsidP="008340DA">
      <w:r w:rsidRPr="00701BD4">
        <w:t>A játék azonnal véget ér katonai győzelem, tudományos győzelem esetén, illetve a III. kor végén.</w:t>
      </w:r>
    </w:p>
    <w:p w14:paraId="3100FFC0" w14:textId="77E85E81" w:rsidR="006637D3" w:rsidRPr="00701BD4" w:rsidRDefault="006637D3" w:rsidP="006637D3">
      <w:pPr>
        <w:pStyle w:val="Heading4"/>
      </w:pPr>
      <w:r w:rsidRPr="00701BD4">
        <w:t>Katonaság</w:t>
      </w:r>
    </w:p>
    <w:p w14:paraId="5B9C58F7" w14:textId="45152DA2" w:rsidR="006637D3" w:rsidRPr="00701BD4" w:rsidRDefault="00F4393C" w:rsidP="006637D3">
      <w:r w:rsidRPr="00701BD4">
        <w:t>Minden az épületeken és csodákon látható pajzs segítségével az épület tulajdonosa lép egyet a konfliktusjelzővel az ellenfél fővárosa felé. Amikor a konfliktusjelző belép egy olyan zónába, ahol még nem volt, akkor a zónára vona</w:t>
      </w:r>
      <w:r w:rsidR="00F2279C" w:rsidRPr="00701BD4">
        <w:t>t</w:t>
      </w:r>
      <w:r w:rsidRPr="00701BD4">
        <w:t>kozó katonai jelző hatása életbe lép, majd a katonai jelző megsemmisül.</w:t>
      </w:r>
    </w:p>
    <w:p w14:paraId="58196556" w14:textId="573700BA" w:rsidR="00DF02DA" w:rsidRPr="00701BD4" w:rsidRDefault="00DF02DA" w:rsidP="006637D3">
      <w:r w:rsidRPr="00701BD4">
        <w:lastRenderedPageBreak/>
        <w:t>Ha a konfliktusjelzővel eléri az ellenfél fővárosát jelképező mezőt, a játékos azonnal megnyeri a játékot katonai fölénnyel.</w:t>
      </w:r>
    </w:p>
    <w:p w14:paraId="1452EECF" w14:textId="62433DD4" w:rsidR="006637D3" w:rsidRPr="00701BD4" w:rsidRDefault="006637D3" w:rsidP="006637D3">
      <w:pPr>
        <w:pStyle w:val="Heading4"/>
      </w:pPr>
      <w:r w:rsidRPr="00701BD4">
        <w:t>Tudomány és fejlődés</w:t>
      </w:r>
    </w:p>
    <w:p w14:paraId="6950A1F9" w14:textId="660EB2B3" w:rsidR="006637D3" w:rsidRPr="00701BD4" w:rsidRDefault="0096251D" w:rsidP="006637D3">
      <w:r w:rsidRPr="00701BD4">
        <w:t>7 különböző tudományos jelkép van a játékban:</w:t>
      </w:r>
    </w:p>
    <w:p w14:paraId="29B95EC8" w14:textId="0B0F731C" w:rsidR="0096251D" w:rsidRPr="00701BD4" w:rsidRDefault="0096251D" w:rsidP="006637D3">
      <w:r w:rsidRPr="00701BD4">
        <w:t>Valahányszor a játékos begyűjt kettő egyforma tudományos jelképet, azonnal választhat egy fejlődéskorongot a tábláról.</w:t>
      </w:r>
    </w:p>
    <w:p w14:paraId="56D927C5" w14:textId="262DE925" w:rsidR="0096251D" w:rsidRPr="00701BD4" w:rsidRDefault="0096251D" w:rsidP="006637D3">
      <w:r w:rsidRPr="00701BD4">
        <w:t>Ha a játékos begyűjt maga elé 6 különböző tudományos jelképet, azonnal megnyeri a játékot.</w:t>
      </w:r>
    </w:p>
    <w:p w14:paraId="6C3439FB" w14:textId="4DB061F2" w:rsidR="006637D3" w:rsidRPr="00701BD4" w:rsidRDefault="006637D3" w:rsidP="006637D3">
      <w:pPr>
        <w:pStyle w:val="Heading4"/>
      </w:pPr>
      <w:r w:rsidRPr="00701BD4">
        <w:t>Polgári győzelem</w:t>
      </w:r>
    </w:p>
    <w:p w14:paraId="49FA23C2" w14:textId="70AC81F9" w:rsidR="006637D3" w:rsidRPr="00701BD4" w:rsidRDefault="00C842DA" w:rsidP="006637D3">
      <w:r w:rsidRPr="00701BD4">
        <w:t xml:space="preserve">Ha senki nem nyert tudományos vagy katonai fölény révén a III. kor vége előtt, akkor a legtöbb győzelmi pontot begyűjtő játékos nyeri meg a játékot vagy ha ugyanannyi pontjuk van, akkor a polgári épületek pontjait hasonlítja össze. Ha ez is döntetlen, akkor a játék </w:t>
      </w:r>
      <w:r w:rsidR="009837A8" w:rsidRPr="00701BD4">
        <w:t>vég</w:t>
      </w:r>
      <w:r w:rsidRPr="00701BD4">
        <w:t xml:space="preserve">eredménye döntetlen lesz. A program kiszámolja automatikusan a győzelmi pontokat és a polgári épületek pontjait játékosonként és kiírja a játék </w:t>
      </w:r>
      <w:r w:rsidR="009C5569" w:rsidRPr="00701BD4">
        <w:t>vég</w:t>
      </w:r>
      <w:r w:rsidRPr="00701BD4">
        <w:t>eredményét.</w:t>
      </w:r>
    </w:p>
    <w:p w14:paraId="165A6304" w14:textId="5D6910B8" w:rsidR="00080CB8" w:rsidRPr="00701BD4" w:rsidRDefault="00080CB8" w:rsidP="006637D3">
      <w:r w:rsidRPr="00701BD4">
        <w:t>Győzelmi pontok meghatározása:</w:t>
      </w:r>
    </w:p>
    <w:p w14:paraId="50E9BA38" w14:textId="643B050B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katonai győzelmi pontjai (konfliktusjelző helyzetétől függően)</w:t>
      </w:r>
    </w:p>
    <w:p w14:paraId="24E4AC62" w14:textId="63E68DB7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épületeiért járó győzelmi pontok</w:t>
      </w:r>
    </w:p>
    <w:p w14:paraId="4CA0D9EF" w14:textId="3CF36979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csodáiért járó győzelmi pontok</w:t>
      </w:r>
    </w:p>
    <w:p w14:paraId="71C1CCC6" w14:textId="20A0E56B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fejlődéskorongokért járó győzelmi pontok</w:t>
      </w:r>
    </w:p>
    <w:p w14:paraId="7F242F78" w14:textId="45BC9016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városának kincstára: 3 érménként 1 győzelmi pont</w:t>
      </w:r>
    </w:p>
    <w:p w14:paraId="44EAAA19" w14:textId="323BEEC8" w:rsidR="003D1CB2" w:rsidRPr="00701BD4" w:rsidRDefault="00C14F89" w:rsidP="000E0B08">
      <w:pPr>
        <w:pStyle w:val="Heading3"/>
      </w:pPr>
      <w:bookmarkStart w:id="13" w:name="_Toc228127135"/>
      <w:r w:rsidRPr="00701BD4">
        <w:t>Segédlet</w:t>
      </w:r>
      <w:bookmarkEnd w:id="13"/>
    </w:p>
    <w:p w14:paraId="5A557444" w14:textId="62C15090" w:rsidR="00C14F89" w:rsidRPr="00701BD4" w:rsidRDefault="00C14F89" w:rsidP="00C14F89">
      <w:r w:rsidRPr="00701BD4">
        <w:t xml:space="preserve">A játék közben </w:t>
      </w:r>
      <w:r w:rsidR="008508FE" w:rsidRPr="00701BD4">
        <w:t xml:space="preserve">a játékosoknak van lehetőségük megtekinteni a segédletet, aminek az alábbi a jele: </w:t>
      </w:r>
    </w:p>
    <w:p w14:paraId="0971F9C9" w14:textId="311B3B1D" w:rsidR="008508FE" w:rsidRPr="00701BD4" w:rsidRDefault="008508FE" w:rsidP="00C14F89">
      <w:r w:rsidRPr="00701BD4">
        <w:t>A segédlet az alábbiakat tartalmazza:</w:t>
      </w:r>
    </w:p>
    <w:p w14:paraId="2C158D48" w14:textId="65A660E0" w:rsidR="008508FE" w:rsidRPr="00701BD4" w:rsidRDefault="008508FE" w:rsidP="008508FE">
      <w:pPr>
        <w:pStyle w:val="ListParagraph"/>
        <w:numPr>
          <w:ilvl w:val="0"/>
          <w:numId w:val="4"/>
        </w:numPr>
      </w:pPr>
      <w:r w:rsidRPr="00701BD4">
        <w:t>Kártya elrendezése a különböző korokban</w:t>
      </w:r>
    </w:p>
    <w:p w14:paraId="260CEF5B" w14:textId="1CF26C7F" w:rsidR="008508FE" w:rsidRPr="00701BD4" w:rsidRDefault="008508FE" w:rsidP="008508FE">
      <w:pPr>
        <w:pStyle w:val="ListParagraph"/>
        <w:numPr>
          <w:ilvl w:val="0"/>
          <w:numId w:val="4"/>
        </w:numPr>
      </w:pPr>
      <w:r w:rsidRPr="00701BD4">
        <w:t>Kártyák listája</w:t>
      </w:r>
    </w:p>
    <w:p w14:paraId="754D6EF3" w14:textId="346C5625" w:rsidR="008508FE" w:rsidRPr="00701BD4" w:rsidRDefault="008508FE" w:rsidP="008508FE">
      <w:pPr>
        <w:pStyle w:val="ListParagraph"/>
        <w:numPr>
          <w:ilvl w:val="0"/>
          <w:numId w:val="4"/>
        </w:numPr>
      </w:pPr>
      <w:r w:rsidRPr="00701BD4">
        <w:t>Céhkártyák</w:t>
      </w:r>
    </w:p>
    <w:p w14:paraId="79633D8F" w14:textId="6CDEB8A2" w:rsidR="008508FE" w:rsidRPr="00701BD4" w:rsidRDefault="008508FE" w:rsidP="008508FE">
      <w:pPr>
        <w:pStyle w:val="ListParagraph"/>
        <w:numPr>
          <w:ilvl w:val="0"/>
          <w:numId w:val="4"/>
        </w:numPr>
      </w:pPr>
      <w:r w:rsidRPr="00701BD4">
        <w:t>Csodák</w:t>
      </w:r>
    </w:p>
    <w:p w14:paraId="2EB246AA" w14:textId="31B67230" w:rsidR="008508FE" w:rsidRPr="00701BD4" w:rsidRDefault="008508FE" w:rsidP="008508FE">
      <w:pPr>
        <w:pStyle w:val="ListParagraph"/>
        <w:numPr>
          <w:ilvl w:val="0"/>
          <w:numId w:val="4"/>
        </w:numPr>
      </w:pPr>
      <w:r w:rsidRPr="00701BD4">
        <w:lastRenderedPageBreak/>
        <w:t>Jelképek leírása</w:t>
      </w:r>
    </w:p>
    <w:p w14:paraId="13204CFC" w14:textId="78655472" w:rsidR="004261F8" w:rsidRDefault="004261F8" w:rsidP="008508FE">
      <w:pPr>
        <w:pStyle w:val="ListParagraph"/>
        <w:numPr>
          <w:ilvl w:val="0"/>
          <w:numId w:val="4"/>
        </w:numPr>
      </w:pPr>
      <w:r w:rsidRPr="00701BD4">
        <w:t>A játék elemei</w:t>
      </w:r>
    </w:p>
    <w:p w14:paraId="139A78DB" w14:textId="11D6F42F" w:rsidR="00236EE2" w:rsidRDefault="00236EE2" w:rsidP="00236EE2">
      <w:pPr>
        <w:pStyle w:val="Heading2"/>
      </w:pPr>
      <w:bookmarkStart w:id="14" w:name="_Toc228127136"/>
      <w:r>
        <w:t>Többjátékos mód</w:t>
      </w:r>
      <w:bookmarkEnd w:id="14"/>
    </w:p>
    <w:p w14:paraId="2328C1D5" w14:textId="57A07B86" w:rsidR="00236EE2" w:rsidRPr="00236EE2" w:rsidRDefault="00236EE2" w:rsidP="00236EE2">
      <w:pPr>
        <w:pStyle w:val="Heading2"/>
      </w:pPr>
      <w:bookmarkStart w:id="15" w:name="_Toc228127137"/>
      <w:r>
        <w:t>Mesterséges intelligencia</w:t>
      </w:r>
      <w:bookmarkEnd w:id="15"/>
    </w:p>
    <w:p w14:paraId="59E85A5E" w14:textId="635F219E" w:rsidR="001A3BA4" w:rsidRPr="00701BD4" w:rsidRDefault="001A3BA4" w:rsidP="003D1CB2">
      <w:r w:rsidRPr="00701BD4">
        <w:br w:type="page"/>
      </w:r>
    </w:p>
    <w:p w14:paraId="7B8C7788" w14:textId="7FCE61B2" w:rsidR="00AB3231" w:rsidRPr="00701BD4" w:rsidRDefault="00AB3231" w:rsidP="00662B18">
      <w:pPr>
        <w:pStyle w:val="Heading1"/>
      </w:pPr>
      <w:bookmarkStart w:id="16" w:name="_Toc228127138"/>
      <w:r w:rsidRPr="00701BD4">
        <w:lastRenderedPageBreak/>
        <w:t>Fejlesztői dokumentáció</w:t>
      </w:r>
      <w:bookmarkEnd w:id="16"/>
    </w:p>
    <w:p w14:paraId="7A62CC93" w14:textId="62BE4ECD" w:rsidR="00EF6A05" w:rsidRPr="00701BD4" w:rsidRDefault="00527E50" w:rsidP="00527E50">
      <w:pPr>
        <w:pStyle w:val="Heading2"/>
      </w:pPr>
      <w:bookmarkStart w:id="17" w:name="_Toc228127139"/>
      <w:r w:rsidRPr="00701BD4">
        <w:t>Fejlesztői környezet és futtatás</w:t>
      </w:r>
      <w:bookmarkEnd w:id="17"/>
    </w:p>
    <w:p w14:paraId="34BA1B74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 xml:space="preserve">A rendszer fejlesztése és futtatása több, egymástól jól elkülönülő technológiai környezetben történt. A különböző komponensek fejlesztéséhez eltérő eszközök és verziók kerültek alkalmazásra, igazodva az adott komponens technológiai és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követelményeihez.</w:t>
      </w:r>
    </w:p>
    <w:p w14:paraId="62BC00B6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 xml:space="preserve">A .NET alapú komponensek fejlesztése Microsoft Visual </w:t>
      </w:r>
      <w:proofErr w:type="spellStart"/>
      <w:r w:rsidRPr="00701BD4">
        <w:rPr>
          <w:lang w:eastAsia="zh-CN"/>
        </w:rPr>
        <w:t>Studio</w:t>
      </w:r>
      <w:proofErr w:type="spellEnd"/>
      <w:r w:rsidRPr="00701BD4">
        <w:rPr>
          <w:lang w:eastAsia="zh-CN"/>
        </w:rPr>
        <w:t xml:space="preserve"> 2022 fejlesztőkörnyezetben történt. A kliensalkalmazás megvalósítása .NET MAUI keretrendszer segítségével készült, .NET 9 célplatformra konfigurálva. A megoldás a .NET ökoszisztémán belül biztosítja a platformfüggetlen grafikus felhasználói felület kialakítását, valamint a közös kódbázis egyszerű karbantarthatóságát.</w:t>
      </w:r>
    </w:p>
    <w:p w14:paraId="61744292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 xml:space="preserve">A szerveroldali komponensek és a játéklogika szintén .NET 9 környezetben készültek, egységesen a .NET MAUI alkalmazással kompatibilis konfigurációban. A fejlesztés során számos külső függőség került felhasználásra </w:t>
      </w:r>
      <w:proofErr w:type="spellStart"/>
      <w:r w:rsidRPr="00701BD4">
        <w:rPr>
          <w:lang w:eastAsia="zh-CN"/>
        </w:rPr>
        <w:t>NuGet</w:t>
      </w:r>
      <w:proofErr w:type="spellEnd"/>
      <w:r w:rsidRPr="00701BD4">
        <w:rPr>
          <w:lang w:eastAsia="zh-CN"/>
        </w:rPr>
        <w:t xml:space="preserve"> csomagok formájában, amelyek a webes kommunikációt, a </w:t>
      </w:r>
      <w:proofErr w:type="spellStart"/>
      <w:r w:rsidRPr="00701BD4">
        <w:rPr>
          <w:lang w:eastAsia="zh-CN"/>
        </w:rPr>
        <w:t>perzisztenciát</w:t>
      </w:r>
      <w:proofErr w:type="spellEnd"/>
      <w:r w:rsidRPr="00701BD4">
        <w:rPr>
          <w:lang w:eastAsia="zh-CN"/>
        </w:rPr>
        <w:t xml:space="preserve">, az </w:t>
      </w:r>
      <w:proofErr w:type="spellStart"/>
      <w:r w:rsidRPr="00701BD4">
        <w:rPr>
          <w:lang w:eastAsia="zh-CN"/>
        </w:rPr>
        <w:t>autentikációt</w:t>
      </w:r>
      <w:proofErr w:type="spellEnd"/>
      <w:r w:rsidRPr="00701BD4">
        <w:rPr>
          <w:lang w:eastAsia="zh-CN"/>
        </w:rPr>
        <w:t xml:space="preserve"> és a mesterséges intelligencia futtatását támogatták. A konkrét csomagverziók a projekt konfigurációs fájljaiban kerülnek rögzítésre.</w:t>
      </w:r>
    </w:p>
    <w:p w14:paraId="442ACFED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 xml:space="preserve">A mesterséges intelligencia tanításához különálló, Python alapú fejlesztési környezet került alkalmazásra. A tanítási folyamat Python 3.14.4 verzióban valósult meg, </w:t>
      </w:r>
      <w:proofErr w:type="spellStart"/>
      <w:r w:rsidRPr="00701BD4">
        <w:rPr>
          <w:lang w:eastAsia="zh-CN"/>
        </w:rPr>
        <w:t>elkülönülten</w:t>
      </w:r>
      <w:proofErr w:type="spellEnd"/>
      <w:r w:rsidRPr="00701BD4">
        <w:rPr>
          <w:lang w:eastAsia="zh-CN"/>
        </w:rPr>
        <w:t xml:space="preserve"> a .NET alapú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rendszertől. Ez a megközelítés lehetővé tette a tanításhoz szükséges eszköztár és könyvtárak rugalmas használatát, miközben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alkalmazás stabilitása nem sérült.</w:t>
      </w:r>
    </w:p>
    <w:p w14:paraId="5AF39779" w14:textId="2BCDEB28" w:rsidR="00EF6A05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 xml:space="preserve">A rendszer futtatása során a különböző komponensek egymástól elkülönítve indíthatók. A kliensalkalmazás a .NET futtatókörnyezeten belül kerül elindításra, míg a webszerver egy különálló szerverfolyamatként működik. A mesterséges intelligencia tanítása opcionálisan,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rendszerrel párhuzamosan vagy attól teljesen függetlenül indítható.</w:t>
      </w:r>
    </w:p>
    <w:p w14:paraId="78681666" w14:textId="5B2D21FB" w:rsidR="00EF6A05" w:rsidRPr="00701BD4" w:rsidRDefault="00EF6A05" w:rsidP="00EF6A05">
      <w:pPr>
        <w:pStyle w:val="Heading2"/>
      </w:pPr>
      <w:bookmarkStart w:id="18" w:name="_Toc228127140"/>
      <w:r w:rsidRPr="00701BD4">
        <w:lastRenderedPageBreak/>
        <w:t>Architektúra</w:t>
      </w:r>
      <w:bookmarkEnd w:id="18"/>
    </w:p>
    <w:p w14:paraId="22B18085" w14:textId="56744140" w:rsidR="00EF6A05" w:rsidRPr="00701BD4" w:rsidRDefault="001F31DB" w:rsidP="009C11AE">
      <w:pPr>
        <w:pStyle w:val="Heading3"/>
      </w:pPr>
      <w:bookmarkStart w:id="19" w:name="_Toc228127141"/>
      <w:r w:rsidRPr="00701BD4">
        <w:rPr>
          <w:noProof/>
        </w:rPr>
        <w:drawing>
          <wp:anchor distT="0" distB="0" distL="114300" distR="114300" simplePos="0" relativeHeight="251659264" behindDoc="0" locked="0" layoutInCell="1" allowOverlap="1" wp14:anchorId="568B8774" wp14:editId="52270999">
            <wp:simplePos x="0" y="0"/>
            <wp:positionH relativeFrom="margin">
              <wp:posOffset>0</wp:posOffset>
            </wp:positionH>
            <wp:positionV relativeFrom="margin">
              <wp:posOffset>1931035</wp:posOffset>
            </wp:positionV>
            <wp:extent cx="5759450" cy="3371215"/>
            <wp:effectExtent l="0" t="0" r="0" b="635"/>
            <wp:wrapSquare wrapText="bothSides"/>
            <wp:docPr id="357003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003156" name="Picture 35700315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371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C11AE" w:rsidRPr="00701BD4">
        <w:t>Komponens diagram</w:t>
      </w:r>
      <w:bookmarkEnd w:id="19"/>
    </w:p>
    <w:p w14:paraId="2D670687" w14:textId="47D1CB62" w:rsidR="00094F9E" w:rsidRPr="00701BD4" w:rsidRDefault="00094F9E" w:rsidP="00094F9E">
      <w:pPr>
        <w:pStyle w:val="Heading3"/>
      </w:pPr>
      <w:bookmarkStart w:id="20" w:name="_Toc228127142"/>
      <w:r w:rsidRPr="00701BD4">
        <w:t>Komponensek leírása</w:t>
      </w:r>
      <w:bookmarkEnd w:id="20"/>
    </w:p>
    <w:p w14:paraId="108F1260" w14:textId="2C9215EB" w:rsidR="00994E8E" w:rsidRPr="00701BD4" w:rsidRDefault="00994E8E" w:rsidP="00994E8E">
      <w:pPr>
        <w:rPr>
          <w:lang w:eastAsia="zh-CN"/>
        </w:rPr>
      </w:pPr>
      <w:r w:rsidRPr="00701BD4">
        <w:rPr>
          <w:lang w:eastAsia="zh-CN"/>
        </w:rPr>
        <w:t>Az alábbiakban a rendszer fő komponenseinek részletes bemutatása következik.</w:t>
      </w:r>
      <w:r w:rsidRPr="00701BD4">
        <w:rPr>
          <w:lang w:eastAsia="zh-CN"/>
        </w:rPr>
        <w:br/>
        <w:t>A leírás a komponensek felelősségeire és egymáshoz való kapcsolatára fókuszál,</w:t>
      </w:r>
      <w:r w:rsidRPr="00701BD4">
        <w:rPr>
          <w:lang w:eastAsia="zh-CN"/>
        </w:rPr>
        <w:br/>
        <w:t>implementációs részletek ismertetése nélkül.</w:t>
      </w:r>
      <w:r w:rsidRPr="00701BD4">
        <w:rPr>
          <w:lang w:eastAsia="zh-CN"/>
        </w:rPr>
        <w:br/>
        <w:t>A komponensek kialakítása a korábban ismertetett architektúrát követi.</w:t>
      </w:r>
    </w:p>
    <w:p w14:paraId="01CC25E7" w14:textId="3B2A6677" w:rsidR="002820C2" w:rsidRPr="00701BD4" w:rsidRDefault="000242E7" w:rsidP="002820C2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Client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A</w:t>
      </w:r>
      <w:r w:rsidR="002820C2" w:rsidRPr="00701BD4">
        <w:rPr>
          <w:lang w:eastAsia="zh-CN"/>
        </w:rPr>
        <w:t>pplication</w:t>
      </w:r>
      <w:proofErr w:type="spellEnd"/>
    </w:p>
    <w:p w14:paraId="5B133BEF" w14:textId="77777777" w:rsidR="00562D8F" w:rsidRPr="00701BD4" w:rsidRDefault="00562D8F" w:rsidP="005A6007">
      <w:r w:rsidRPr="00701BD4">
        <w:t xml:space="preserve">A </w:t>
      </w:r>
      <w:proofErr w:type="spellStart"/>
      <w:r w:rsidRPr="00701BD4">
        <w:t>Client</w:t>
      </w:r>
      <w:proofErr w:type="spellEnd"/>
      <w:r w:rsidRPr="00701BD4">
        <w:t xml:space="preserve"> </w:t>
      </w:r>
      <w:proofErr w:type="spellStart"/>
      <w:r w:rsidRPr="00701BD4">
        <w:t>Application</w:t>
      </w:r>
      <w:proofErr w:type="spellEnd"/>
      <w:r w:rsidRPr="00701BD4">
        <w:t xml:space="preserve"> komponens a felhasználó és a rendszer közötti interakcióért felel. Feladata a grafikus felhasználói felület biztosítása, valamint a felhasználói input továbbítása a rendszer belső komponensei felé.</w:t>
      </w:r>
    </w:p>
    <w:p w14:paraId="0BEF15D8" w14:textId="77777777" w:rsidR="00562D8F" w:rsidRPr="00701BD4" w:rsidRDefault="00562D8F" w:rsidP="005A6007">
      <w:r w:rsidRPr="00701BD4">
        <w:t xml:space="preserve">A kliensalkalmazás a Game </w:t>
      </w:r>
      <w:proofErr w:type="spellStart"/>
      <w:r w:rsidRPr="00701BD4">
        <w:t>Engine</w:t>
      </w:r>
      <w:proofErr w:type="spellEnd"/>
      <w:r w:rsidRPr="00701BD4">
        <w:t xml:space="preserve"> és a </w:t>
      </w:r>
      <w:proofErr w:type="spellStart"/>
      <w:r w:rsidRPr="00701BD4">
        <w:t>Presenter</w:t>
      </w:r>
      <w:proofErr w:type="spellEnd"/>
      <w:r w:rsidRPr="00701BD4">
        <w:t xml:space="preserve"> komponensekkel együttműködve jeleníti meg a játék állapotát, miközben a játékszabályok értelmezését nem végzi el. A technológiai megvalósítás .NET MAUI környezetben történik, amely lehetővé teszi a platformfüggetlen futtatást.</w:t>
      </w:r>
    </w:p>
    <w:p w14:paraId="5BED9EF6" w14:textId="5DB79900" w:rsidR="002820C2" w:rsidRPr="00701BD4" w:rsidRDefault="002820C2" w:rsidP="002820C2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lastRenderedPageBreak/>
        <w:t>Presenter</w:t>
      </w:r>
      <w:proofErr w:type="spellEnd"/>
    </w:p>
    <w:p w14:paraId="66B7544B" w14:textId="77777777" w:rsidR="00BC4740" w:rsidRPr="00701BD4" w:rsidRDefault="00BC4740" w:rsidP="005A6007">
      <w:r w:rsidRPr="00701BD4">
        <w:t xml:space="preserve">A </w:t>
      </w:r>
      <w:proofErr w:type="spellStart"/>
      <w:r w:rsidRPr="00701BD4">
        <w:t>Presenter</w:t>
      </w:r>
      <w:proofErr w:type="spellEnd"/>
      <w:r w:rsidRPr="00701BD4">
        <w:t xml:space="preserve"> komponens felel a játék </w:t>
      </w:r>
      <w:proofErr w:type="spellStart"/>
      <w:r w:rsidRPr="00701BD4">
        <w:t>futásidejű</w:t>
      </w:r>
      <w:proofErr w:type="spellEnd"/>
      <w:r w:rsidRPr="00701BD4">
        <w:t xml:space="preserve"> megjelenítése és a játéklogika közötti kapcsolat kezeléséért. Feladata a Game </w:t>
      </w:r>
      <w:proofErr w:type="spellStart"/>
      <w:r w:rsidRPr="00701BD4">
        <w:t>Engine</w:t>
      </w:r>
      <w:proofErr w:type="spellEnd"/>
      <w:r w:rsidRPr="00701BD4">
        <w:t xml:space="preserve"> által biztosított objektumok (</w:t>
      </w:r>
      <w:proofErr w:type="spellStart"/>
      <w:r w:rsidRPr="00701BD4">
        <w:t>GameObject</w:t>
      </w:r>
      <w:proofErr w:type="spellEnd"/>
      <w:r w:rsidRPr="00701BD4">
        <w:t xml:space="preserve">-ek) és a Game </w:t>
      </w:r>
      <w:proofErr w:type="spellStart"/>
      <w:r w:rsidRPr="00701BD4">
        <w:t>Logic</w:t>
      </w:r>
      <w:proofErr w:type="spellEnd"/>
      <w:r w:rsidRPr="00701BD4">
        <w:t xml:space="preserve"> komponensben található </w:t>
      </w:r>
      <w:proofErr w:type="spellStart"/>
      <w:r w:rsidRPr="00701BD4">
        <w:t>domain</w:t>
      </w:r>
      <w:proofErr w:type="spellEnd"/>
      <w:r w:rsidRPr="00701BD4">
        <w:t xml:space="preserve"> szintű objektumok közötti kötés (</w:t>
      </w:r>
      <w:proofErr w:type="spellStart"/>
      <w:r w:rsidRPr="00701BD4">
        <w:t>binding</w:t>
      </w:r>
      <w:proofErr w:type="spellEnd"/>
      <w:r w:rsidRPr="00701BD4">
        <w:t>) megvalósítása.</w:t>
      </w:r>
    </w:p>
    <w:p w14:paraId="10CB5C31" w14:textId="37E2A918" w:rsidR="00BC4740" w:rsidRPr="00701BD4" w:rsidRDefault="00BC4740" w:rsidP="005A6007">
      <w:pPr>
        <w:rPr>
          <w:lang w:eastAsia="zh-CN"/>
        </w:rPr>
      </w:pPr>
      <w:r w:rsidRPr="00701BD4">
        <w:t xml:space="preserve">A komponens kezeli a játéklogikában keletkező eseményeket, és ezek alapján </w:t>
      </w:r>
      <w:proofErr w:type="spellStart"/>
      <w:r w:rsidRPr="00701BD4">
        <w:t>engine</w:t>
      </w:r>
      <w:proofErr w:type="spellEnd"/>
      <w:r w:rsidRPr="00701BD4">
        <w:t xml:space="preserve">-specifikus műveleteket indít, például vizuális állapotváltozásokat vagy animációk elindítását. A </w:t>
      </w:r>
      <w:proofErr w:type="spellStart"/>
      <w:r w:rsidRPr="00701BD4">
        <w:t>Presenter</w:t>
      </w:r>
      <w:proofErr w:type="spellEnd"/>
      <w:r w:rsidRPr="00701BD4">
        <w:t xml:space="preserve"> nem tartalmaz játékszabályokat, kizárólag közvetítő szerepet tölt be, ezzel biztosítva a Game </w:t>
      </w:r>
      <w:proofErr w:type="spellStart"/>
      <w:r w:rsidRPr="00701BD4">
        <w:t>Logic</w:t>
      </w:r>
      <w:proofErr w:type="spellEnd"/>
      <w:r w:rsidRPr="00701BD4">
        <w:t xml:space="preserve"> és a Game </w:t>
      </w:r>
      <w:proofErr w:type="spellStart"/>
      <w:r w:rsidRPr="00701BD4">
        <w:t>Engine</w:t>
      </w:r>
      <w:proofErr w:type="spellEnd"/>
      <w:r w:rsidRPr="00701BD4">
        <w:t xml:space="preserve"> laza csatolását.</w:t>
      </w:r>
    </w:p>
    <w:p w14:paraId="23DB89B9" w14:textId="25487345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Game </w:t>
      </w:r>
      <w:proofErr w:type="spellStart"/>
      <w:r w:rsidRPr="00701BD4">
        <w:rPr>
          <w:lang w:eastAsia="zh-CN"/>
        </w:rPr>
        <w:t>Engine</w:t>
      </w:r>
      <w:proofErr w:type="spellEnd"/>
    </w:p>
    <w:p w14:paraId="388A9B61" w14:textId="77777777" w:rsidR="002A2E2C" w:rsidRPr="00701BD4" w:rsidRDefault="002A2E2C" w:rsidP="005A6007">
      <w:r w:rsidRPr="00701BD4">
        <w:t xml:space="preserve">A Game </w:t>
      </w:r>
      <w:proofErr w:type="spellStart"/>
      <w:r w:rsidRPr="00701BD4">
        <w:t>Engine</w:t>
      </w:r>
      <w:proofErr w:type="spellEnd"/>
      <w:r w:rsidRPr="00701BD4">
        <w:t xml:space="preserve"> komponens biztosítja a játék </w:t>
      </w:r>
      <w:proofErr w:type="spellStart"/>
      <w:r w:rsidRPr="00701BD4">
        <w:t>futásidejű</w:t>
      </w:r>
      <w:proofErr w:type="spellEnd"/>
      <w:r w:rsidRPr="00701BD4">
        <w:t xml:space="preserve"> technikai infrastruktúráját. Feladata a grafikus megjelenítés, a fizikai szimuláció, az input események kezelése, valamint a játék világának aktualizálása.</w:t>
      </w:r>
    </w:p>
    <w:p w14:paraId="784CE4CC" w14:textId="4402A5B2" w:rsidR="002A2E2C" w:rsidRPr="00701BD4" w:rsidRDefault="002A2E2C" w:rsidP="005A6007">
      <w:pPr>
        <w:rPr>
          <w:lang w:eastAsia="zh-CN"/>
        </w:rPr>
      </w:pPr>
      <w:r w:rsidRPr="00701BD4">
        <w:t>A komponens platform</w:t>
      </w:r>
      <w:r w:rsidRPr="00701BD4">
        <w:noBreakHyphen/>
        <w:t xml:space="preserve"> és technológiafüggő funkcionalitást valósít meg, azonban nem tartalmaz játékspecifikus szabályokat vagy döntési logikát. A játékmenethez kapcsolódó viselkedés kizárólag a Game </w:t>
      </w:r>
      <w:proofErr w:type="spellStart"/>
      <w:r w:rsidRPr="00701BD4">
        <w:t>Logic</w:t>
      </w:r>
      <w:proofErr w:type="spellEnd"/>
      <w:r w:rsidRPr="00701BD4">
        <w:t xml:space="preserve"> komponensben kerül meghatározásra, amely az </w:t>
      </w:r>
      <w:proofErr w:type="spellStart"/>
      <w:r w:rsidRPr="00701BD4">
        <w:t>engine</w:t>
      </w:r>
      <w:proofErr w:type="spellEnd"/>
      <w:r w:rsidRPr="00701BD4">
        <w:t xml:space="preserve"> szolgáltatásait használja.</w:t>
      </w:r>
    </w:p>
    <w:p w14:paraId="6E18EF6A" w14:textId="0D8061AC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Game </w:t>
      </w:r>
      <w:proofErr w:type="spellStart"/>
      <w:r w:rsidRPr="00701BD4">
        <w:rPr>
          <w:lang w:eastAsia="zh-CN"/>
        </w:rPr>
        <w:t>Logic</w:t>
      </w:r>
      <w:proofErr w:type="spellEnd"/>
    </w:p>
    <w:p w14:paraId="5E534C89" w14:textId="77777777" w:rsidR="00807C39" w:rsidRPr="00701BD4" w:rsidRDefault="00807C39" w:rsidP="005A6007">
      <w:r w:rsidRPr="00701BD4">
        <w:t xml:space="preserve">A Game </w:t>
      </w:r>
      <w:proofErr w:type="spellStart"/>
      <w:r w:rsidRPr="00701BD4">
        <w:t>Logic</w:t>
      </w:r>
      <w:proofErr w:type="spellEnd"/>
      <w:r w:rsidRPr="00701BD4">
        <w:t xml:space="preserve"> komponens tartalmazza a játék működését meghatározó üzleti logikát és játékszabályokat. Ide tartozik a játékállapot kezelése, az entitások viselkedésének meghatározása, valamint a játékmenethez kapcsolódó döntések meghozatala.</w:t>
      </w:r>
    </w:p>
    <w:p w14:paraId="71D5CA1E" w14:textId="599F62F6" w:rsidR="00807C39" w:rsidRPr="00701BD4" w:rsidRDefault="00807C39" w:rsidP="005A6007">
      <w:pPr>
        <w:rPr>
          <w:lang w:eastAsia="zh-CN"/>
        </w:rPr>
      </w:pPr>
      <w:r w:rsidRPr="00701BD4">
        <w:t>A komponens célzottan platform</w:t>
      </w:r>
      <w:r w:rsidRPr="00701BD4">
        <w:noBreakHyphen/>
        <w:t xml:space="preserve"> és </w:t>
      </w:r>
      <w:proofErr w:type="spellStart"/>
      <w:r w:rsidRPr="00701BD4">
        <w:t>engine</w:t>
      </w:r>
      <w:proofErr w:type="spellEnd"/>
      <w:r w:rsidRPr="00701BD4">
        <w:noBreakHyphen/>
        <w:t xml:space="preserve">független módon lett kialakítva, ezáltal önállóan tesztelhető és más futtatókörnyezettel is újrahasznosítható. A Game </w:t>
      </w:r>
      <w:proofErr w:type="spellStart"/>
      <w:r w:rsidRPr="00701BD4">
        <w:t>Logic</w:t>
      </w:r>
      <w:proofErr w:type="spellEnd"/>
      <w:r w:rsidRPr="00701BD4">
        <w:t xml:space="preserve"> külső komponensekkel kizárólag jól definiált interfészeken keresztül kommunikál.</w:t>
      </w:r>
    </w:p>
    <w:p w14:paraId="6CECDFA9" w14:textId="0308A1CE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AI </w:t>
      </w:r>
      <w:proofErr w:type="spellStart"/>
      <w:r w:rsidRPr="00701BD4">
        <w:rPr>
          <w:lang w:eastAsia="zh-CN"/>
        </w:rPr>
        <w:t>Model</w:t>
      </w:r>
      <w:proofErr w:type="spellEnd"/>
      <w:r w:rsidR="00727346" w:rsidRPr="00701BD4">
        <w:rPr>
          <w:lang w:eastAsia="zh-CN"/>
        </w:rPr>
        <w:t xml:space="preserve"> </w:t>
      </w:r>
      <w:proofErr w:type="spellStart"/>
      <w:r w:rsidR="00727346" w:rsidRPr="00701BD4">
        <w:rPr>
          <w:lang w:eastAsia="zh-CN"/>
        </w:rPr>
        <w:t>Runtime</w:t>
      </w:r>
      <w:proofErr w:type="spellEnd"/>
    </w:p>
    <w:p w14:paraId="631455B3" w14:textId="77777777" w:rsidR="0018148E" w:rsidRPr="00701BD4" w:rsidRDefault="0018148E" w:rsidP="0018148E">
      <w:r w:rsidRPr="00701BD4">
        <w:t xml:space="preserve">Az AI </w:t>
      </w:r>
      <w:proofErr w:type="spellStart"/>
      <w:r w:rsidRPr="00701BD4">
        <w:t>Model</w:t>
      </w:r>
      <w:proofErr w:type="spellEnd"/>
      <w:r w:rsidRPr="00701BD4">
        <w:t xml:space="preserve"> </w:t>
      </w:r>
      <w:proofErr w:type="spellStart"/>
      <w:r w:rsidRPr="00701BD4">
        <w:t>Runtime</w:t>
      </w:r>
      <w:proofErr w:type="spellEnd"/>
      <w:r w:rsidRPr="00701BD4">
        <w:t xml:space="preserve"> komponens felel a betanított mesterséges intelligencia modell </w:t>
      </w:r>
      <w:proofErr w:type="spellStart"/>
      <w:r w:rsidRPr="00701BD4">
        <w:t>futásidejű</w:t>
      </w:r>
      <w:proofErr w:type="spellEnd"/>
      <w:r w:rsidRPr="00701BD4">
        <w:t xml:space="preserve"> használatáért. A modell tanítása különálló, Python alapú környezetben történik, majd a tanítás eredményeként létrejövő modell ONNX formátumban kerül mentésre.</w:t>
      </w:r>
    </w:p>
    <w:p w14:paraId="0540D2C2" w14:textId="11643CDF" w:rsidR="0018148E" w:rsidRPr="00701BD4" w:rsidRDefault="0018148E" w:rsidP="0018148E">
      <w:pPr>
        <w:rPr>
          <w:lang w:eastAsia="zh-CN"/>
        </w:rPr>
      </w:pPr>
      <w:r w:rsidRPr="00701BD4">
        <w:lastRenderedPageBreak/>
        <w:t xml:space="preserve">A futásidőben alkalmazott komponens az ONNX modell betöltését és kiértékelését ML.NET segítségével valósítja meg, így a játéklogika natív .NET környezetben, hatékonyan képes a modell által szolgáltatott </w:t>
      </w:r>
      <w:proofErr w:type="spellStart"/>
      <w:r w:rsidRPr="00701BD4">
        <w:t>predikciók</w:t>
      </w:r>
      <w:proofErr w:type="spellEnd"/>
      <w:r w:rsidRPr="00701BD4">
        <w:t xml:space="preserve"> felhasználására. A komponens kizárólag </w:t>
      </w:r>
      <w:proofErr w:type="spellStart"/>
      <w:r w:rsidRPr="00701BD4">
        <w:t>inference</w:t>
      </w:r>
      <w:proofErr w:type="spellEnd"/>
      <w:r w:rsidRPr="00701BD4">
        <w:t xml:space="preserve"> feladatokat lát el, tanítást nem végez.</w:t>
      </w:r>
    </w:p>
    <w:p w14:paraId="6CB822BB" w14:textId="1ECDFE7D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Web Server</w:t>
      </w:r>
    </w:p>
    <w:p w14:paraId="5C520713" w14:textId="77777777" w:rsidR="005D1BB3" w:rsidRPr="00701BD4" w:rsidRDefault="005D1BB3" w:rsidP="005A6007">
      <w:r w:rsidRPr="00701BD4">
        <w:t>A Web Server komponens a rendszer kliensoldali és kiszolgáló oldali részei közötti kommunikációt biztosítja. Feladata a hálózaton keresztüli adatcsere kezelése, valamint a szükséges üzleti vagy statisztikai adatok elérhetővé tétele.</w:t>
      </w:r>
    </w:p>
    <w:p w14:paraId="1E81EAEB" w14:textId="741D076F" w:rsidR="00BC4740" w:rsidRPr="00701BD4" w:rsidRDefault="005D1BB3" w:rsidP="005A6007">
      <w:pPr>
        <w:rPr>
          <w:lang w:eastAsia="zh-CN"/>
        </w:rPr>
      </w:pPr>
      <w:r w:rsidRPr="00701BD4">
        <w:t xml:space="preserve">A komponens tipikusan HTTP alapú interfészeken keresztül szolgáltat adatokat, és kapcsolatot tart fenn az </w:t>
      </w:r>
      <w:proofErr w:type="spellStart"/>
      <w:r w:rsidRPr="00701BD4">
        <w:t>adatperzisztenciáért</w:t>
      </w:r>
      <w:proofErr w:type="spellEnd"/>
      <w:r w:rsidRPr="00701BD4">
        <w:t xml:space="preserve"> felelős komponensekkel. A játéklogika közvetlenül nem függ a Web Server implementációjától.</w:t>
      </w:r>
    </w:p>
    <w:p w14:paraId="67442DB8" w14:textId="2816EA62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AI </w:t>
      </w:r>
      <w:proofErr w:type="spellStart"/>
      <w:r w:rsidRPr="00701BD4">
        <w:rPr>
          <w:lang w:eastAsia="zh-CN"/>
        </w:rPr>
        <w:t>Trainer</w:t>
      </w:r>
      <w:proofErr w:type="spellEnd"/>
    </w:p>
    <w:p w14:paraId="4F9AF964" w14:textId="77777777" w:rsidR="0018148E" w:rsidRPr="00701BD4" w:rsidRDefault="0018148E" w:rsidP="0018148E">
      <w:r w:rsidRPr="00701BD4">
        <w:t xml:space="preserve">Az AI </w:t>
      </w:r>
      <w:proofErr w:type="spellStart"/>
      <w:r w:rsidRPr="00701BD4">
        <w:t>Trainer</w:t>
      </w:r>
      <w:proofErr w:type="spellEnd"/>
      <w:r w:rsidRPr="00701BD4">
        <w:t xml:space="preserve"> komponens felel a mesterséges intelligencia modell betanításáért. A tanítás Python környezetben történik, amely lehetővé teszi a megfelelő adatfeldolgozási és tanulási eszközök alkalmazását.</w:t>
      </w:r>
    </w:p>
    <w:p w14:paraId="3162C715" w14:textId="6EA4931D" w:rsidR="0018148E" w:rsidRPr="00701BD4" w:rsidRDefault="0018148E" w:rsidP="0018148E">
      <w:pPr>
        <w:rPr>
          <w:lang w:eastAsia="zh-CN"/>
        </w:rPr>
      </w:pPr>
      <w:r w:rsidRPr="00701BD4">
        <w:t xml:space="preserve">A tanítás eredményeként létrejövő modell ONNX formátumban kerül exportálásra, amelyet a rendszer </w:t>
      </w:r>
      <w:proofErr w:type="spellStart"/>
      <w:r w:rsidRPr="00701BD4">
        <w:t>futásidejű</w:t>
      </w:r>
      <w:proofErr w:type="spellEnd"/>
      <w:r w:rsidRPr="00701BD4">
        <w:t xml:space="preserve"> komponense használ fel.</w:t>
      </w:r>
    </w:p>
    <w:p w14:paraId="01E725C0" w14:textId="765FA2EF" w:rsidR="002820C2" w:rsidRPr="00701BD4" w:rsidRDefault="002820C2" w:rsidP="002820C2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Database</w:t>
      </w:r>
      <w:proofErr w:type="spellEnd"/>
    </w:p>
    <w:p w14:paraId="16E307DD" w14:textId="77777777" w:rsidR="00CE1657" w:rsidRPr="00701BD4" w:rsidRDefault="00CE1657" w:rsidP="005A6007">
      <w:r w:rsidRPr="00701BD4">
        <w:t xml:space="preserve">A </w:t>
      </w:r>
      <w:proofErr w:type="spellStart"/>
      <w:r w:rsidRPr="00701BD4">
        <w:t>Database</w:t>
      </w:r>
      <w:proofErr w:type="spellEnd"/>
      <w:r w:rsidRPr="00701BD4">
        <w:t xml:space="preserve"> komponens felel a rendszerben keletkező adatok </w:t>
      </w:r>
      <w:proofErr w:type="spellStart"/>
      <w:r w:rsidRPr="00701BD4">
        <w:t>perzisztens</w:t>
      </w:r>
      <w:proofErr w:type="spellEnd"/>
      <w:r w:rsidRPr="00701BD4">
        <w:t xml:space="preserve"> tárolásáért. Ide tartoznak például a játékállapothoz, felhasználókhoz vagy mesterséges intelligencia modellekhez kapcsolódó adatok.</w:t>
      </w:r>
    </w:p>
    <w:p w14:paraId="4F6741B2" w14:textId="7748BC76" w:rsidR="000D38E9" w:rsidRPr="00701BD4" w:rsidRDefault="00CE1657" w:rsidP="00344DD7">
      <w:r w:rsidRPr="00701BD4">
        <w:t xml:space="preserve">A komponens kizárólag adattárolási feladatokat lát el, a hozzáférést más komponensek szabályozott módon, adatkezelő vagy kiszolgáló rétegen keresztül végzik. A </w:t>
      </w:r>
      <w:proofErr w:type="spellStart"/>
      <w:r w:rsidRPr="00701BD4">
        <w:t>perzisztens</w:t>
      </w:r>
      <w:proofErr w:type="spellEnd"/>
      <w:r w:rsidRPr="00701BD4">
        <w:t xml:space="preserve"> tárolás elkülönítése hozzájárul a rendszer skálázhatóságához és karbantarthatóságához.</w:t>
      </w:r>
    </w:p>
    <w:p w14:paraId="29C914CE" w14:textId="04A3A5E9" w:rsidR="00DC6316" w:rsidRPr="00701BD4" w:rsidRDefault="000D38E9" w:rsidP="000D38E9">
      <w:pPr>
        <w:pStyle w:val="Heading2"/>
        <w:rPr>
          <w:lang w:eastAsia="zh-CN"/>
        </w:rPr>
      </w:pPr>
      <w:bookmarkStart w:id="21" w:name="_Toc228127143"/>
      <w:r w:rsidRPr="00701BD4">
        <w:rPr>
          <w:lang w:eastAsia="zh-CN"/>
        </w:rPr>
        <w:t>Implementáció</w:t>
      </w:r>
      <w:bookmarkEnd w:id="21"/>
    </w:p>
    <w:p w14:paraId="594061EB" w14:textId="1AC84564" w:rsidR="000658EB" w:rsidRPr="00701BD4" w:rsidRDefault="000658EB" w:rsidP="000658EB">
      <w:pPr>
        <w:rPr>
          <w:lang w:eastAsia="zh-CN"/>
        </w:rPr>
      </w:pPr>
      <w:r w:rsidRPr="00701BD4">
        <w:rPr>
          <w:lang w:eastAsia="zh-CN"/>
        </w:rPr>
        <w:t>A fejezet a korábban bemutatott architektúra konkrét megvalósítását ismerteti.</w:t>
      </w:r>
      <w:r w:rsidRPr="00701BD4">
        <w:rPr>
          <w:lang w:eastAsia="zh-CN"/>
        </w:rPr>
        <w:br/>
        <w:t>Az alábbiakban bemutatásra kerül a fejlesztési környezet, a projektek felépítése, valamint az egyes komponensek implementációjának főbb szempontjai.</w:t>
      </w:r>
      <w:r w:rsidRPr="00701BD4">
        <w:rPr>
          <w:lang w:eastAsia="zh-CN"/>
        </w:rPr>
        <w:br/>
      </w:r>
      <w:r w:rsidRPr="00701BD4">
        <w:rPr>
          <w:lang w:eastAsia="zh-CN"/>
        </w:rPr>
        <w:lastRenderedPageBreak/>
        <w:t>A leírás célja a rendszer működésének és belső felépítésének áttekinthető bemutatása, a lényeges megoldások kiemelésével.</w:t>
      </w:r>
    </w:p>
    <w:p w14:paraId="32D92DEB" w14:textId="74B31676" w:rsidR="00DC78B6" w:rsidRPr="00701BD4" w:rsidRDefault="00DC78B6" w:rsidP="00DC78B6">
      <w:pPr>
        <w:pStyle w:val="Heading3"/>
        <w:rPr>
          <w:lang w:eastAsia="zh-CN"/>
        </w:rPr>
      </w:pPr>
      <w:bookmarkStart w:id="22" w:name="_Toc228127144"/>
      <w:r w:rsidRPr="00701BD4">
        <w:rPr>
          <w:lang w:eastAsia="zh-CN"/>
        </w:rPr>
        <w:t>Technológiai környezet</w:t>
      </w:r>
      <w:bookmarkEnd w:id="22"/>
    </w:p>
    <w:p w14:paraId="5058EB6D" w14:textId="132DAF7D" w:rsidR="004E199A" w:rsidRPr="00701BD4" w:rsidRDefault="00361D37" w:rsidP="00361D37">
      <w:pPr>
        <w:rPr>
          <w:lang w:eastAsia="zh-CN"/>
        </w:rPr>
      </w:pPr>
      <w:r w:rsidRPr="00701BD4">
        <w:rPr>
          <w:lang w:eastAsia="zh-CN"/>
        </w:rPr>
        <w:t>Az alábbiakban a fejlesztés során alkalmazott főbb technológiák kerülnek bemutatásra, röviden ismertetve azok szerepét és helyét a rendszerben.</w:t>
      </w:r>
    </w:p>
    <w:p w14:paraId="2FB3B292" w14:textId="55C6D434" w:rsidR="004E199A" w:rsidRPr="00701BD4" w:rsidRDefault="004E199A" w:rsidP="004E199A">
      <w:pPr>
        <w:pStyle w:val="Heading4"/>
        <w:rPr>
          <w:lang w:eastAsia="zh-CN"/>
        </w:rPr>
      </w:pPr>
      <w:r w:rsidRPr="00701BD4">
        <w:rPr>
          <w:lang w:eastAsia="zh-CN"/>
        </w:rPr>
        <w:t>.NET MAUI</w:t>
      </w:r>
      <w:r w:rsidR="001362BF" w:rsidRPr="00701BD4">
        <w:rPr>
          <w:lang w:eastAsia="zh-CN"/>
        </w:rPr>
        <w:t xml:space="preserve"> – </w:t>
      </w:r>
      <w:r w:rsidR="00BC3A76" w:rsidRPr="00701BD4">
        <w:rPr>
          <w:lang w:eastAsia="zh-CN"/>
        </w:rPr>
        <w:t>k</w:t>
      </w:r>
      <w:r w:rsidR="001362BF" w:rsidRPr="00701BD4">
        <w:rPr>
          <w:lang w:eastAsia="zh-CN"/>
        </w:rPr>
        <w:t>liensalkalmazás</w:t>
      </w:r>
    </w:p>
    <w:p w14:paraId="0008906D" w14:textId="1EF0404B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>A kliensoldali alkalmazás .NET MAUI környezetben készült, amely lehetővé teszi a platformfüggetlen grafikus felhasználói felület kialakítását.</w:t>
      </w:r>
    </w:p>
    <w:p w14:paraId="6C505061" w14:textId="0CB55D36" w:rsidR="004E199A" w:rsidRPr="00701BD4" w:rsidRDefault="004E199A" w:rsidP="004E199A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ML.NET </w:t>
      </w:r>
      <w:r w:rsidR="00DF76C0" w:rsidRPr="00701BD4">
        <w:rPr>
          <w:lang w:eastAsia="zh-CN"/>
        </w:rPr>
        <w:t xml:space="preserve">- </w:t>
      </w:r>
      <w:r w:rsidRPr="00701BD4">
        <w:rPr>
          <w:lang w:eastAsia="zh-CN"/>
        </w:rPr>
        <w:t>AI futtatás</w:t>
      </w:r>
    </w:p>
    <w:p w14:paraId="6AA1F7C6" w14:textId="0EA0F172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 xml:space="preserve">A mesterséges intelligencia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kiértékelése ML.NET segítségével történik. A betanított ONNX modellek infrastruktúra-független módon kerülnek felhasználásra.</w:t>
      </w:r>
    </w:p>
    <w:p w14:paraId="511E96B2" w14:textId="23729696" w:rsidR="004E199A" w:rsidRPr="00701BD4" w:rsidRDefault="004E199A" w:rsidP="004E199A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Python + </w:t>
      </w:r>
      <w:proofErr w:type="spellStart"/>
      <w:r w:rsidRPr="00701BD4">
        <w:rPr>
          <w:lang w:eastAsia="zh-CN"/>
        </w:rPr>
        <w:t>Stable</w:t>
      </w:r>
      <w:proofErr w:type="spellEnd"/>
      <w:r w:rsidRPr="00701BD4">
        <w:rPr>
          <w:lang w:eastAsia="zh-CN"/>
        </w:rPr>
        <w:t xml:space="preserve"> </w:t>
      </w:r>
      <w:r w:rsidR="00DF76C0" w:rsidRPr="00701BD4">
        <w:rPr>
          <w:lang w:eastAsia="zh-CN"/>
        </w:rPr>
        <w:t>B</w:t>
      </w:r>
      <w:r w:rsidRPr="00701BD4">
        <w:rPr>
          <w:lang w:eastAsia="zh-CN"/>
        </w:rPr>
        <w:t>aseline</w:t>
      </w:r>
      <w:r w:rsidR="00DF76C0" w:rsidRPr="00701BD4">
        <w:rPr>
          <w:lang w:eastAsia="zh-CN"/>
        </w:rPr>
        <w:t>s</w:t>
      </w:r>
      <w:r w:rsidRPr="00701BD4">
        <w:rPr>
          <w:lang w:eastAsia="zh-CN"/>
        </w:rPr>
        <w:t>3 – AI tanítás</w:t>
      </w:r>
    </w:p>
    <w:p w14:paraId="7CCD0B13" w14:textId="4ADFE0C6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 xml:space="preserve">A mesterséges intelligencia tanítása Python környezetben történik a </w:t>
      </w:r>
      <w:proofErr w:type="spellStart"/>
      <w:r w:rsidRPr="00701BD4">
        <w:rPr>
          <w:lang w:eastAsia="zh-CN"/>
        </w:rPr>
        <w:t>Stable</w:t>
      </w:r>
      <w:proofErr w:type="spellEnd"/>
      <w:r w:rsidRPr="00701BD4">
        <w:rPr>
          <w:lang w:eastAsia="zh-CN"/>
        </w:rPr>
        <w:t xml:space="preserve"> Baselines3 keretrendszer segítségével, elkülönítve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rendszertől.</w:t>
      </w:r>
    </w:p>
    <w:p w14:paraId="47275233" w14:textId="38A4B938" w:rsidR="004E199A" w:rsidRPr="00701BD4" w:rsidRDefault="001362BF" w:rsidP="004E199A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Web API + </w:t>
      </w:r>
      <w:proofErr w:type="spellStart"/>
      <w:r w:rsidRPr="00701BD4">
        <w:rPr>
          <w:lang w:eastAsia="zh-CN"/>
        </w:rPr>
        <w:t>SignalR</w:t>
      </w:r>
      <w:proofErr w:type="spellEnd"/>
      <w:r w:rsidRPr="00701BD4">
        <w:rPr>
          <w:lang w:eastAsia="zh-CN"/>
        </w:rPr>
        <w:t xml:space="preserve"> – </w:t>
      </w:r>
      <w:r w:rsidR="003F7B6D" w:rsidRPr="00701BD4">
        <w:rPr>
          <w:lang w:eastAsia="zh-CN"/>
        </w:rPr>
        <w:t>w</w:t>
      </w:r>
      <w:r w:rsidRPr="00701BD4">
        <w:rPr>
          <w:lang w:eastAsia="zh-CN"/>
        </w:rPr>
        <w:t>eb szerver</w:t>
      </w:r>
    </w:p>
    <w:p w14:paraId="79FA99D3" w14:textId="3F3BAB31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 xml:space="preserve">A felsőbb rétegek közötti kommunikáció Web API-n keresztül valósul meg, valós idejű adatcserére pedig </w:t>
      </w:r>
      <w:proofErr w:type="spellStart"/>
      <w:r w:rsidRPr="00701BD4">
        <w:rPr>
          <w:lang w:eastAsia="zh-CN"/>
        </w:rPr>
        <w:t>SignalR</w:t>
      </w:r>
      <w:proofErr w:type="spellEnd"/>
      <w:r w:rsidRPr="00701BD4">
        <w:rPr>
          <w:lang w:eastAsia="zh-CN"/>
        </w:rPr>
        <w:t xml:space="preserve"> kerül alkalmazásra.</w:t>
      </w:r>
    </w:p>
    <w:p w14:paraId="1DAB151C" w14:textId="4755823A" w:rsidR="002A16EC" w:rsidRPr="00701BD4" w:rsidRDefault="002A16EC" w:rsidP="002A16EC">
      <w:pPr>
        <w:spacing w:after="160" w:line="259" w:lineRule="auto"/>
        <w:jc w:val="left"/>
        <w:rPr>
          <w:lang w:eastAsia="zh-CN"/>
        </w:rPr>
      </w:pPr>
      <w:r w:rsidRPr="00701BD4">
        <w:rPr>
          <w:lang w:eastAsia="zh-CN"/>
        </w:rPr>
        <w:br w:type="page"/>
      </w:r>
    </w:p>
    <w:p w14:paraId="454E5A2F" w14:textId="207FB7BF" w:rsidR="00DC78B6" w:rsidRPr="00701BD4" w:rsidRDefault="00DC78B6" w:rsidP="00DC78B6">
      <w:pPr>
        <w:pStyle w:val="Heading3"/>
        <w:rPr>
          <w:lang w:eastAsia="zh-CN"/>
        </w:rPr>
      </w:pPr>
      <w:bookmarkStart w:id="23" w:name="_Toc228127145"/>
      <w:r w:rsidRPr="00701BD4">
        <w:rPr>
          <w:lang w:eastAsia="zh-CN"/>
        </w:rPr>
        <w:lastRenderedPageBreak/>
        <w:t>Projektstruktúra</w:t>
      </w:r>
      <w:bookmarkEnd w:id="23"/>
    </w:p>
    <w:p w14:paraId="7E48B353" w14:textId="57EDA8BD" w:rsidR="00B91264" w:rsidRPr="00701BD4" w:rsidRDefault="0007726D" w:rsidP="00B91264">
      <w:pPr>
        <w:rPr>
          <w:lang w:eastAsia="zh-CN"/>
        </w:rPr>
      </w:pPr>
      <w:r w:rsidRPr="00701BD4">
        <w:rPr>
          <w:lang w:eastAsia="zh-CN"/>
        </w:rPr>
        <w:t>A rendszer több projektből áll, amelyek a korábban bemutatott komponensekhez igazodva kerültek kialakításra. A projektek elkülönítése elősegíti a moduláris fejlesztést és a kód újrahasznosíthatóságát.</w:t>
      </w:r>
    </w:p>
    <w:p w14:paraId="7FE2C568" w14:textId="044D1420" w:rsidR="00B91264" w:rsidRPr="00701BD4" w:rsidRDefault="00B91264" w:rsidP="00B91264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SevenWonders.UI</w:t>
      </w:r>
      <w:proofErr w:type="spellEnd"/>
    </w:p>
    <w:p w14:paraId="47A95B57" w14:textId="3E87B7C9" w:rsidR="00CF2075" w:rsidRPr="00701BD4" w:rsidRDefault="00CF2075" w:rsidP="0006645D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i/>
          <w:iCs/>
          <w:lang w:eastAsia="zh-CN"/>
        </w:rPr>
        <w:t>SevenWonders.UI</w:t>
      </w:r>
      <w:proofErr w:type="spellEnd"/>
      <w:r w:rsidRPr="00701BD4">
        <w:rPr>
          <w:lang w:eastAsia="zh-CN"/>
        </w:rPr>
        <w:t xml:space="preserve"> projekt tartalmazza a felhasználók által közvetlenül használt kliensalkalmazást. A projekt magában foglalja a grafikus felhasználói felület nézeteit (</w:t>
      </w:r>
      <w:proofErr w:type="spellStart"/>
      <w:r w:rsidRPr="00701BD4">
        <w:rPr>
          <w:lang w:eastAsia="zh-CN"/>
        </w:rPr>
        <w:t>Views</w:t>
      </w:r>
      <w:proofErr w:type="spellEnd"/>
      <w:r w:rsidRPr="00701BD4">
        <w:rPr>
          <w:lang w:eastAsia="zh-CN"/>
        </w:rPr>
        <w:t xml:space="preserve">), a hozzájuk tartozó </w:t>
      </w:r>
      <w:proofErr w:type="spellStart"/>
      <w:r w:rsidRPr="00701BD4">
        <w:rPr>
          <w:lang w:eastAsia="zh-CN"/>
        </w:rPr>
        <w:t>ViewModel</w:t>
      </w:r>
      <w:r w:rsidRPr="00701BD4">
        <w:rPr>
          <w:lang w:eastAsia="zh-CN"/>
        </w:rPr>
        <w:noBreakHyphen/>
        <w:t>eket</w:t>
      </w:r>
      <w:proofErr w:type="spellEnd"/>
      <w:r w:rsidRPr="00701BD4">
        <w:rPr>
          <w:lang w:eastAsia="zh-CN"/>
        </w:rPr>
        <w:t>, valamint azokat a segéd- és szolgáltató osztályokat, amelyek a felhasználói interakciók kezeléséhez szükségesek.</w:t>
      </w:r>
    </w:p>
    <w:p w14:paraId="62A79F04" w14:textId="3E3B3165" w:rsidR="006317B5" w:rsidRPr="00701BD4" w:rsidRDefault="006317B5" w:rsidP="006317B5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SevenWonders.Common</w:t>
      </w:r>
      <w:proofErr w:type="spellEnd"/>
    </w:p>
    <w:p w14:paraId="3990024F" w14:textId="398DB4ED" w:rsidR="008D7578" w:rsidRPr="00701BD4" w:rsidRDefault="008D7578" w:rsidP="008D7578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i/>
          <w:iCs/>
          <w:lang w:eastAsia="zh-CN"/>
        </w:rPr>
        <w:t>SevenWonders.Common</w:t>
      </w:r>
      <w:proofErr w:type="spellEnd"/>
      <w:r w:rsidRPr="00701BD4">
        <w:rPr>
          <w:lang w:eastAsia="zh-CN"/>
        </w:rPr>
        <w:t xml:space="preserve"> projekt általános célú, több komponens által is felhasználható osztályokat tartalmaz. Ide tartoznak többek között a </w:t>
      </w:r>
      <w:proofErr w:type="spellStart"/>
      <w:r w:rsidRPr="00701BD4">
        <w:rPr>
          <w:lang w:eastAsia="zh-CN"/>
        </w:rPr>
        <w:t>logolásért</w:t>
      </w:r>
      <w:proofErr w:type="spellEnd"/>
      <w:r w:rsidRPr="00701BD4">
        <w:rPr>
          <w:lang w:eastAsia="zh-CN"/>
        </w:rPr>
        <w:t>, véletlenszám</w:t>
      </w:r>
      <w:r w:rsidRPr="00701BD4">
        <w:rPr>
          <w:lang w:eastAsia="zh-CN"/>
        </w:rPr>
        <w:noBreakHyphen/>
        <w:t xml:space="preserve">generálásért és </w:t>
      </w:r>
      <w:proofErr w:type="spellStart"/>
      <w:r w:rsidRPr="00701BD4">
        <w:rPr>
          <w:lang w:eastAsia="zh-CN"/>
        </w:rPr>
        <w:t>xml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szerializációért</w:t>
      </w:r>
      <w:proofErr w:type="spellEnd"/>
      <w:r w:rsidRPr="00701BD4">
        <w:rPr>
          <w:lang w:eastAsia="zh-CN"/>
        </w:rPr>
        <w:t xml:space="preserve"> felelős komponensek, valamint egyéb, az alkalmazás különböző részeiben hasznos segédosztályok.</w:t>
      </w:r>
      <w:r w:rsidRPr="00701BD4">
        <w:rPr>
          <w:lang w:eastAsia="zh-CN"/>
        </w:rPr>
        <w:br/>
        <w:t xml:space="preserve">A projekt célja a </w:t>
      </w:r>
      <w:proofErr w:type="spellStart"/>
      <w:r w:rsidRPr="00701BD4">
        <w:rPr>
          <w:lang w:eastAsia="zh-CN"/>
        </w:rPr>
        <w:t>kódduplikáció</w:t>
      </w:r>
      <w:proofErr w:type="spellEnd"/>
      <w:r w:rsidRPr="00701BD4">
        <w:rPr>
          <w:lang w:eastAsia="zh-CN"/>
        </w:rPr>
        <w:t xml:space="preserve"> csökkentése és az egységes működés biztosítása.</w:t>
      </w:r>
    </w:p>
    <w:p w14:paraId="3921E06D" w14:textId="6C02C97E" w:rsidR="006317B5" w:rsidRPr="00701BD4" w:rsidRDefault="006317B5" w:rsidP="006317B5">
      <w:pPr>
        <w:pStyle w:val="Heading4"/>
        <w:rPr>
          <w:lang w:eastAsia="zh-CN"/>
        </w:rPr>
      </w:pPr>
      <w:proofErr w:type="spellStart"/>
      <w:proofErr w:type="gramStart"/>
      <w:r w:rsidRPr="00701BD4">
        <w:rPr>
          <w:lang w:eastAsia="zh-CN"/>
        </w:rPr>
        <w:t>SevenWonders.Game.Logic</w:t>
      </w:r>
      <w:proofErr w:type="spellEnd"/>
      <w:proofErr w:type="gramEnd"/>
    </w:p>
    <w:p w14:paraId="0CE6DF39" w14:textId="7A345574" w:rsidR="004A2AC8" w:rsidRPr="00701BD4" w:rsidRDefault="004A2AC8" w:rsidP="004104CF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proofErr w:type="gramStart"/>
      <w:r w:rsidRPr="00701BD4">
        <w:rPr>
          <w:i/>
          <w:iCs/>
          <w:lang w:eastAsia="zh-CN"/>
        </w:rPr>
        <w:t>SevenWonders.Game.Logic</w:t>
      </w:r>
      <w:proofErr w:type="spellEnd"/>
      <w:proofErr w:type="gramEnd"/>
      <w:r w:rsidRPr="00701BD4">
        <w:rPr>
          <w:lang w:eastAsia="zh-CN"/>
        </w:rPr>
        <w:t xml:space="preserve"> projekt a játék teljes játékmenetéhez kapcsolódó üzleti logikát tartalmazza. Ez a réteg felel a játék objektumainak </w:t>
      </w:r>
      <w:proofErr w:type="spellStart"/>
      <w:r w:rsidRPr="00701BD4">
        <w:rPr>
          <w:lang w:eastAsia="zh-CN"/>
        </w:rPr>
        <w:t>domain</w:t>
      </w:r>
      <w:proofErr w:type="spellEnd"/>
      <w:r w:rsidRPr="00701BD4">
        <w:rPr>
          <w:lang w:eastAsia="zh-CN"/>
        </w:rPr>
        <w:t xml:space="preserve"> szintű reprezentációjáért, a játékszabályok érvényesítéséért, valamint a játékmenet során keletkező események kezeléséért.</w:t>
      </w:r>
    </w:p>
    <w:p w14:paraId="6C3A38A1" w14:textId="10F2B738" w:rsidR="00D9418A" w:rsidRPr="00701BD4" w:rsidRDefault="00D9418A" w:rsidP="00D9418A">
      <w:pPr>
        <w:pStyle w:val="Heading4"/>
        <w:rPr>
          <w:lang w:eastAsia="zh-CN"/>
        </w:rPr>
      </w:pPr>
      <w:proofErr w:type="spellStart"/>
      <w:proofErr w:type="gramStart"/>
      <w:r w:rsidRPr="00701BD4">
        <w:rPr>
          <w:lang w:eastAsia="zh-CN"/>
        </w:rPr>
        <w:t>SevenWonders.Game.Engine</w:t>
      </w:r>
      <w:proofErr w:type="spellEnd"/>
      <w:proofErr w:type="gramEnd"/>
    </w:p>
    <w:p w14:paraId="76625157" w14:textId="604BE1D3" w:rsidR="004A2AC8" w:rsidRPr="00701BD4" w:rsidRDefault="004A2AC8" w:rsidP="008A75C6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proofErr w:type="gramStart"/>
      <w:r w:rsidRPr="00701BD4">
        <w:rPr>
          <w:i/>
          <w:iCs/>
          <w:lang w:eastAsia="zh-CN"/>
        </w:rPr>
        <w:t>SevenWonders.Game.Engine</w:t>
      </w:r>
      <w:proofErr w:type="spellEnd"/>
      <w:proofErr w:type="gramEnd"/>
      <w:r w:rsidRPr="00701BD4">
        <w:rPr>
          <w:lang w:eastAsia="zh-CN"/>
        </w:rPr>
        <w:t xml:space="preserve"> projekt felel a játékmenet vizuális megjelenítéséért és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technikai működésért. Itt találhatók azok az osztályok, amelyek a képernyőn megjelenítésre kerülnek, beleértve az animációk kezelése és a felhasználói bemenet feldolgozása során használt komponenseket.</w:t>
      </w:r>
    </w:p>
    <w:p w14:paraId="1C8D4CB9" w14:textId="0CB8ECC4" w:rsidR="00D9418A" w:rsidRPr="00701BD4" w:rsidRDefault="00D9418A" w:rsidP="00D9418A">
      <w:pPr>
        <w:pStyle w:val="Heading4"/>
        <w:rPr>
          <w:lang w:eastAsia="zh-CN"/>
        </w:rPr>
      </w:pPr>
      <w:proofErr w:type="spellStart"/>
      <w:proofErr w:type="gramStart"/>
      <w:r w:rsidRPr="00701BD4">
        <w:rPr>
          <w:lang w:eastAsia="zh-CN"/>
        </w:rPr>
        <w:t>SevenWonders.Game.Presenter</w:t>
      </w:r>
      <w:proofErr w:type="spellEnd"/>
      <w:proofErr w:type="gramEnd"/>
    </w:p>
    <w:p w14:paraId="76432AE8" w14:textId="3026EBF7" w:rsidR="00335838" w:rsidRPr="00701BD4" w:rsidRDefault="00335838" w:rsidP="00C15A2D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proofErr w:type="gramStart"/>
      <w:r w:rsidRPr="00701BD4">
        <w:rPr>
          <w:i/>
          <w:iCs/>
          <w:lang w:eastAsia="zh-CN"/>
        </w:rPr>
        <w:t>SevenWonders.Game.Presenter</w:t>
      </w:r>
      <w:proofErr w:type="spellEnd"/>
      <w:proofErr w:type="gramEnd"/>
      <w:r w:rsidRPr="00701BD4">
        <w:rPr>
          <w:lang w:eastAsia="zh-CN"/>
        </w:rPr>
        <w:t xml:space="preserve"> projekt a Game </w:t>
      </w:r>
      <w:proofErr w:type="spellStart"/>
      <w:r w:rsidRPr="00701BD4">
        <w:rPr>
          <w:lang w:eastAsia="zh-CN"/>
        </w:rPr>
        <w:t>Logic</w:t>
      </w:r>
      <w:proofErr w:type="spellEnd"/>
      <w:r w:rsidRPr="00701BD4">
        <w:rPr>
          <w:lang w:eastAsia="zh-CN"/>
        </w:rPr>
        <w:t xml:space="preserve"> és a Game </w:t>
      </w:r>
      <w:proofErr w:type="spellStart"/>
      <w:r w:rsidRPr="00701BD4">
        <w:rPr>
          <w:lang w:eastAsia="zh-CN"/>
        </w:rPr>
        <w:t>Engine</w:t>
      </w:r>
      <w:proofErr w:type="spellEnd"/>
      <w:r w:rsidRPr="00701BD4">
        <w:rPr>
          <w:lang w:eastAsia="zh-CN"/>
        </w:rPr>
        <w:t xml:space="preserve"> projektek közötti kapcsolatot valósítja meg. Feladata a játék logikai objektumainak és a megjelenítéshez használt </w:t>
      </w:r>
      <w:proofErr w:type="spellStart"/>
      <w:r w:rsidRPr="00701BD4">
        <w:rPr>
          <w:lang w:eastAsia="zh-CN"/>
        </w:rPr>
        <w:t>GameObject</w:t>
      </w:r>
      <w:proofErr w:type="spellEnd"/>
      <w:r w:rsidRPr="00701BD4">
        <w:rPr>
          <w:lang w:eastAsia="zh-CN"/>
        </w:rPr>
        <w:noBreakHyphen/>
        <w:t xml:space="preserve">ek összerendelése, valamint a Game </w:t>
      </w:r>
      <w:proofErr w:type="spellStart"/>
      <w:r w:rsidRPr="00701BD4">
        <w:rPr>
          <w:lang w:eastAsia="zh-CN"/>
        </w:rPr>
        <w:t>Logic</w:t>
      </w:r>
      <w:proofErr w:type="spellEnd"/>
      <w:r w:rsidRPr="00701BD4">
        <w:rPr>
          <w:lang w:eastAsia="zh-CN"/>
        </w:rPr>
        <w:t xml:space="preserve"> komponens által kibocsátott </w:t>
      </w:r>
      <w:r w:rsidRPr="00701BD4">
        <w:rPr>
          <w:lang w:eastAsia="zh-CN"/>
        </w:rPr>
        <w:lastRenderedPageBreak/>
        <w:t>eseményekre történő feliratkozás.</w:t>
      </w:r>
      <w:r w:rsidRPr="00701BD4">
        <w:rPr>
          <w:lang w:eastAsia="zh-CN"/>
        </w:rPr>
        <w:br/>
        <w:t>A projekt felelős továbbá az eseményekhez tartozó animációk elindításáért, valamint a felhasználói input események megfelelő módon történő továbbításáért.</w:t>
      </w:r>
    </w:p>
    <w:p w14:paraId="470F4FB7" w14:textId="2DBE2119" w:rsidR="00FB21F2" w:rsidRPr="00701BD4" w:rsidRDefault="006F1EF6" w:rsidP="006F1EF6">
      <w:pPr>
        <w:pStyle w:val="Heading4"/>
        <w:rPr>
          <w:lang w:eastAsia="zh-CN"/>
        </w:rPr>
      </w:pPr>
      <w:proofErr w:type="spellStart"/>
      <w:proofErr w:type="gramStart"/>
      <w:r w:rsidRPr="00701BD4">
        <w:rPr>
          <w:lang w:eastAsia="zh-CN"/>
        </w:rPr>
        <w:t>SevenWonders.Game.Scene.Editor</w:t>
      </w:r>
      <w:proofErr w:type="spellEnd"/>
      <w:proofErr w:type="gramEnd"/>
    </w:p>
    <w:p w14:paraId="5667F3BA" w14:textId="5D5CACD4" w:rsidR="00F516F0" w:rsidRPr="00701BD4" w:rsidRDefault="00F516F0" w:rsidP="00216233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proofErr w:type="gramStart"/>
      <w:r w:rsidRPr="00701BD4">
        <w:rPr>
          <w:i/>
          <w:iCs/>
          <w:lang w:eastAsia="zh-CN"/>
        </w:rPr>
        <w:t>SevenWonders.Game.Scene.Editor</w:t>
      </w:r>
      <w:proofErr w:type="spellEnd"/>
      <w:proofErr w:type="gramEnd"/>
      <w:r w:rsidRPr="00701BD4">
        <w:rPr>
          <w:lang w:eastAsia="zh-CN"/>
        </w:rPr>
        <w:t xml:space="preserve"> projekt egy fejlesztői eszközt valósít meg, amely a Game </w:t>
      </w:r>
      <w:proofErr w:type="spellStart"/>
      <w:r w:rsidRPr="00701BD4">
        <w:rPr>
          <w:lang w:eastAsia="zh-CN"/>
        </w:rPr>
        <w:t>Engine</w:t>
      </w:r>
      <w:proofErr w:type="spellEnd"/>
      <w:r w:rsidRPr="00701BD4">
        <w:rPr>
          <w:lang w:eastAsia="zh-CN"/>
        </w:rPr>
        <w:noBreakHyphen/>
        <w:t xml:space="preserve">ben használt </w:t>
      </w:r>
      <w:proofErr w:type="spellStart"/>
      <w:r w:rsidRPr="00701BD4">
        <w:rPr>
          <w:lang w:eastAsia="zh-CN"/>
        </w:rPr>
        <w:t>Scene</w:t>
      </w:r>
      <w:proofErr w:type="spellEnd"/>
      <w:r w:rsidRPr="00701BD4">
        <w:rPr>
          <w:lang w:eastAsia="zh-CN"/>
        </w:rPr>
        <w:t xml:space="preserve"> objektumok megtervezését támogatja. Egy grafikus felhasználói felületen keresztül lehetőséget biztosít jelenetek létrehozására, szerkesztésére és mentésére, ezáltal megkönnyítve a tartalom készítésének folyamatát.</w:t>
      </w:r>
    </w:p>
    <w:p w14:paraId="4BEB4D3F" w14:textId="63E1AA05" w:rsidR="006F1EF6" w:rsidRPr="00701BD4" w:rsidRDefault="006F1EF6" w:rsidP="006F1EF6">
      <w:pPr>
        <w:pStyle w:val="Heading4"/>
        <w:rPr>
          <w:lang w:eastAsia="zh-CN"/>
        </w:rPr>
      </w:pPr>
      <w:proofErr w:type="spellStart"/>
      <w:proofErr w:type="gramStart"/>
      <w:r w:rsidRPr="00701BD4">
        <w:rPr>
          <w:lang w:eastAsia="zh-CN"/>
        </w:rPr>
        <w:t>SevenWonders.Web.Client.Model</w:t>
      </w:r>
      <w:proofErr w:type="spellEnd"/>
      <w:proofErr w:type="gramEnd"/>
    </w:p>
    <w:p w14:paraId="00D9A111" w14:textId="68B98922" w:rsidR="00F000A9" w:rsidRPr="00701BD4" w:rsidRDefault="00F000A9" w:rsidP="002D36AC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proofErr w:type="gramStart"/>
      <w:r w:rsidRPr="00701BD4">
        <w:rPr>
          <w:i/>
          <w:iCs/>
          <w:lang w:eastAsia="zh-CN"/>
        </w:rPr>
        <w:t>SevenWonders.Web.Client.Model</w:t>
      </w:r>
      <w:proofErr w:type="spellEnd"/>
      <w:proofErr w:type="gramEnd"/>
      <w:r w:rsidRPr="00701BD4">
        <w:rPr>
          <w:lang w:eastAsia="zh-CN"/>
        </w:rPr>
        <w:t xml:space="preserve"> projekt a webes kliensoldalhoz tartozó kommunikációs osztályokat tartalmazza. Ide tartoznak a szerverhez történő csatlakozás, a felhasználói regisztráció, valamint az üzenetküldés és -fogadás kezeléséért felelős komponensek.</w:t>
      </w:r>
    </w:p>
    <w:p w14:paraId="558A9381" w14:textId="7E71DC6B" w:rsidR="006F1EF6" w:rsidRPr="00701BD4" w:rsidRDefault="006F1EF6" w:rsidP="006F1EF6">
      <w:pPr>
        <w:pStyle w:val="Heading4"/>
        <w:rPr>
          <w:lang w:eastAsia="zh-CN"/>
        </w:rPr>
      </w:pPr>
      <w:proofErr w:type="spellStart"/>
      <w:proofErr w:type="gramStart"/>
      <w:r w:rsidRPr="00701BD4">
        <w:rPr>
          <w:lang w:eastAsia="zh-CN"/>
        </w:rPr>
        <w:t>SevenWonders.Web.Server</w:t>
      </w:r>
      <w:proofErr w:type="spellEnd"/>
      <w:proofErr w:type="gramEnd"/>
    </w:p>
    <w:p w14:paraId="533F0C65" w14:textId="36C1C4B4" w:rsidR="002D36AC" w:rsidRPr="00701BD4" w:rsidRDefault="002D36AC" w:rsidP="00563D9E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proofErr w:type="gramStart"/>
      <w:r w:rsidRPr="00701BD4">
        <w:rPr>
          <w:i/>
          <w:iCs/>
          <w:lang w:eastAsia="zh-CN"/>
        </w:rPr>
        <w:t>SevenWonders.Web.Server</w:t>
      </w:r>
      <w:proofErr w:type="spellEnd"/>
      <w:proofErr w:type="gramEnd"/>
      <w:r w:rsidRPr="00701BD4">
        <w:rPr>
          <w:lang w:eastAsia="zh-CN"/>
        </w:rPr>
        <w:t xml:space="preserve"> projekt a futtatható webszerver alkalmazást valósítja meg. A projekt tartalmazza a vezérlőket (kontrollereket), valamint inicializálja a </w:t>
      </w:r>
      <w:proofErr w:type="spellStart"/>
      <w:r w:rsidRPr="00701BD4">
        <w:rPr>
          <w:lang w:eastAsia="zh-CN"/>
        </w:rPr>
        <w:t>dependency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injection</w:t>
      </w:r>
      <w:proofErr w:type="spellEnd"/>
      <w:r w:rsidRPr="00701BD4">
        <w:rPr>
          <w:lang w:eastAsia="zh-CN"/>
        </w:rPr>
        <w:t xml:space="preserve"> keretrendszert, a </w:t>
      </w:r>
      <w:proofErr w:type="spellStart"/>
      <w:r w:rsidRPr="00701BD4">
        <w:rPr>
          <w:lang w:eastAsia="zh-CN"/>
        </w:rPr>
        <w:t>SignalR</w:t>
      </w:r>
      <w:proofErr w:type="spellEnd"/>
      <w:r w:rsidRPr="00701BD4">
        <w:rPr>
          <w:lang w:eastAsia="zh-CN"/>
        </w:rPr>
        <w:t xml:space="preserve"> szolgáltatást és a felhasználókezeléshez szükséges egyéb függőségeket.</w:t>
      </w:r>
    </w:p>
    <w:p w14:paraId="3BCCCDCB" w14:textId="3772FB07" w:rsidR="006F1EF6" w:rsidRPr="00701BD4" w:rsidRDefault="006F1EF6" w:rsidP="006F1EF6">
      <w:pPr>
        <w:pStyle w:val="Heading4"/>
        <w:rPr>
          <w:lang w:eastAsia="zh-CN"/>
        </w:rPr>
      </w:pPr>
      <w:proofErr w:type="spellStart"/>
      <w:proofErr w:type="gramStart"/>
      <w:r w:rsidRPr="00701BD4">
        <w:rPr>
          <w:lang w:eastAsia="zh-CN"/>
        </w:rPr>
        <w:t>SevenWonders.Web.Server.Model</w:t>
      </w:r>
      <w:proofErr w:type="spellEnd"/>
      <w:proofErr w:type="gramEnd"/>
    </w:p>
    <w:p w14:paraId="7542C2CE" w14:textId="5DA7C182" w:rsidR="007D6323" w:rsidRPr="00701BD4" w:rsidRDefault="007D6323" w:rsidP="00290561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proofErr w:type="gramStart"/>
      <w:r w:rsidRPr="00701BD4">
        <w:rPr>
          <w:i/>
          <w:iCs/>
          <w:lang w:eastAsia="zh-CN"/>
        </w:rPr>
        <w:t>SevenWonders.Web.Server.Model</w:t>
      </w:r>
      <w:proofErr w:type="spellEnd"/>
      <w:proofErr w:type="gramEnd"/>
      <w:r w:rsidRPr="00701BD4">
        <w:rPr>
          <w:lang w:eastAsia="zh-CN"/>
        </w:rPr>
        <w:t xml:space="preserve"> projekt a szerveroldali üzleti logikát és állapotkezelést tartalmazza. Ide tartozik a várószoba teljes logikája, a kliensek állapotátmeneteinek kezelése, valamint a </w:t>
      </w:r>
      <w:proofErr w:type="spellStart"/>
      <w:r w:rsidRPr="00701BD4">
        <w:rPr>
          <w:lang w:eastAsia="zh-CN"/>
        </w:rPr>
        <w:t>matchmaking</w:t>
      </w:r>
      <w:proofErr w:type="spellEnd"/>
      <w:r w:rsidRPr="00701BD4">
        <w:rPr>
          <w:lang w:eastAsia="zh-CN"/>
        </w:rPr>
        <w:t xml:space="preserve"> funkció megvalósítása.</w:t>
      </w:r>
    </w:p>
    <w:p w14:paraId="2E27A1B3" w14:textId="042ABC9F" w:rsidR="006F1EF6" w:rsidRPr="00701BD4" w:rsidRDefault="006F1EF6" w:rsidP="006F1EF6">
      <w:pPr>
        <w:pStyle w:val="Heading4"/>
        <w:rPr>
          <w:lang w:eastAsia="zh-CN"/>
        </w:rPr>
      </w:pPr>
      <w:proofErr w:type="spellStart"/>
      <w:proofErr w:type="gramStart"/>
      <w:r w:rsidRPr="00701BD4">
        <w:rPr>
          <w:lang w:eastAsia="zh-CN"/>
        </w:rPr>
        <w:t>SevenWonders.Web.Server.Contract</w:t>
      </w:r>
      <w:proofErr w:type="spellEnd"/>
      <w:proofErr w:type="gramEnd"/>
    </w:p>
    <w:p w14:paraId="37ECB3FF" w14:textId="77777777" w:rsidR="00DA378B" w:rsidRPr="00701BD4" w:rsidRDefault="00DA378B" w:rsidP="00DA378B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proofErr w:type="gramStart"/>
      <w:r w:rsidRPr="00701BD4">
        <w:rPr>
          <w:i/>
          <w:iCs/>
          <w:lang w:eastAsia="zh-CN"/>
        </w:rPr>
        <w:t>SevenWonders.Web.Server.Contract</w:t>
      </w:r>
      <w:proofErr w:type="spellEnd"/>
      <w:proofErr w:type="gramEnd"/>
      <w:r w:rsidRPr="00701BD4">
        <w:rPr>
          <w:lang w:eastAsia="zh-CN"/>
        </w:rPr>
        <w:t xml:space="preserve"> projekt a web kliens és a web szerver által közösen használt adatstruktúrákat tartalmazza. A projekt kizárólag Data </w:t>
      </w:r>
      <w:proofErr w:type="spellStart"/>
      <w:r w:rsidRPr="00701BD4">
        <w:rPr>
          <w:lang w:eastAsia="zh-CN"/>
        </w:rPr>
        <w:t>Transfer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Object</w:t>
      </w:r>
      <w:r w:rsidRPr="00701BD4">
        <w:rPr>
          <w:lang w:eastAsia="zh-CN"/>
        </w:rPr>
        <w:noBreakHyphen/>
        <w:t>eket</w:t>
      </w:r>
      <w:proofErr w:type="spellEnd"/>
      <w:r w:rsidRPr="00701BD4">
        <w:rPr>
          <w:lang w:eastAsia="zh-CN"/>
        </w:rPr>
        <w:t xml:space="preserve"> (DTO) foglal magában, amelyek célja a komponensek közötti adatcsere egységesítése és a </w:t>
      </w:r>
      <w:proofErr w:type="spellStart"/>
      <w:r w:rsidRPr="00701BD4">
        <w:rPr>
          <w:lang w:eastAsia="zh-CN"/>
        </w:rPr>
        <w:t>kódduplikáció</w:t>
      </w:r>
      <w:proofErr w:type="spellEnd"/>
      <w:r w:rsidRPr="00701BD4">
        <w:rPr>
          <w:lang w:eastAsia="zh-CN"/>
        </w:rPr>
        <w:t xml:space="preserve"> elkerülése.</w:t>
      </w:r>
    </w:p>
    <w:p w14:paraId="1C7858F7" w14:textId="77777777" w:rsidR="00B91264" w:rsidRPr="00701BD4" w:rsidRDefault="00B91264" w:rsidP="00B91264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SevenWonders.AI.Model</w:t>
      </w:r>
      <w:proofErr w:type="spellEnd"/>
    </w:p>
    <w:p w14:paraId="7EDDD2E9" w14:textId="77777777" w:rsidR="00F52F8D" w:rsidRPr="00701BD4" w:rsidRDefault="00F52F8D" w:rsidP="00F52F8D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i/>
          <w:iCs/>
          <w:lang w:eastAsia="zh-CN"/>
        </w:rPr>
        <w:t>SevenWonders.AI.Model</w:t>
      </w:r>
      <w:proofErr w:type="spellEnd"/>
      <w:r w:rsidRPr="00701BD4">
        <w:rPr>
          <w:lang w:eastAsia="zh-CN"/>
        </w:rPr>
        <w:t xml:space="preserve"> projekt a mesterséges intelligencia működéséhez szükséges közös interfészeket és osztályokat tartalmazza. Ezek az elemek a </w:t>
      </w:r>
      <w:proofErr w:type="spellStart"/>
      <w:r w:rsidRPr="00701BD4">
        <w:rPr>
          <w:lang w:eastAsia="zh-CN"/>
        </w:rPr>
        <w:t>state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vector</w:t>
      </w:r>
      <w:proofErr w:type="spellEnd"/>
      <w:r w:rsidRPr="00701BD4">
        <w:rPr>
          <w:lang w:eastAsia="zh-CN"/>
        </w:rPr>
        <w:t xml:space="preserve"> kiszámításáért, </w:t>
      </w:r>
      <w:r w:rsidRPr="00701BD4">
        <w:rPr>
          <w:lang w:eastAsia="zh-CN"/>
        </w:rPr>
        <w:lastRenderedPageBreak/>
        <w:t>valamint az AI futtatása és tanítása során használt közös adatszerkezetekért felelősek.</w:t>
      </w:r>
      <w:r w:rsidRPr="00701BD4">
        <w:rPr>
          <w:lang w:eastAsia="zh-CN"/>
        </w:rPr>
        <w:br/>
        <w:t xml:space="preserve">A projektet mind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rendszer, mind a tanítási folyamat felhasználja.</w:t>
      </w:r>
    </w:p>
    <w:p w14:paraId="289C3F8E" w14:textId="77777777" w:rsidR="0041678C" w:rsidRPr="00701BD4" w:rsidRDefault="00B91264" w:rsidP="00E776C0">
      <w:pPr>
        <w:pStyle w:val="Heading4"/>
        <w:rPr>
          <w:lang w:eastAsia="zh-CN"/>
        </w:rPr>
      </w:pPr>
      <w:proofErr w:type="spellStart"/>
      <w:proofErr w:type="gramStart"/>
      <w:r w:rsidRPr="00701BD4">
        <w:rPr>
          <w:lang w:eastAsia="zh-CN"/>
        </w:rPr>
        <w:t>SevenWonders.AI.Trainer.Server</w:t>
      </w:r>
      <w:proofErr w:type="spellEnd"/>
      <w:proofErr w:type="gramEnd"/>
    </w:p>
    <w:p w14:paraId="63BF14DC" w14:textId="20920B31" w:rsidR="00631CF8" w:rsidRPr="00701BD4" w:rsidRDefault="00631CF8" w:rsidP="00F5065C">
      <w:pPr>
        <w:rPr>
          <w:rFonts w:ascii="Segoe UI" w:eastAsia="Times New Roman" w:hAnsi="Segoe UI" w:cs="Segoe UI"/>
          <w:sz w:val="21"/>
          <w:szCs w:val="21"/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proofErr w:type="gramStart"/>
      <w:r w:rsidRPr="00701BD4">
        <w:rPr>
          <w:lang w:eastAsia="zh-CN"/>
        </w:rPr>
        <w:t>SevenWonders.AI.Trainer.Server</w:t>
      </w:r>
      <w:proofErr w:type="spellEnd"/>
      <w:proofErr w:type="gramEnd"/>
      <w:r w:rsidRPr="00701BD4">
        <w:rPr>
          <w:lang w:eastAsia="zh-CN"/>
        </w:rPr>
        <w:t xml:space="preserve"> egy C# alapú konzol alkalmazás, amely a mesterséges intelligencia tanítását támogatja szerveroldalon. A tanítás folyamata egy egyszerű TCP </w:t>
      </w:r>
      <w:proofErr w:type="spellStart"/>
      <w:r w:rsidRPr="00701BD4">
        <w:rPr>
          <w:lang w:eastAsia="zh-CN"/>
        </w:rPr>
        <w:t>socket</w:t>
      </w:r>
      <w:proofErr w:type="spellEnd"/>
      <w:r w:rsidRPr="00701BD4">
        <w:rPr>
          <w:lang w:eastAsia="zh-CN"/>
        </w:rPr>
        <w:t xml:space="preserve"> kapcsolaton keresztül zajlik</w:t>
      </w:r>
      <w:r w:rsidR="00A54C3B" w:rsidRPr="00701BD4">
        <w:rPr>
          <w:lang w:eastAsia="zh-CN"/>
        </w:rPr>
        <w:t>, amely gyorsabb kommunikációt</w:t>
      </w:r>
      <w:r w:rsidR="00F1427A" w:rsidRPr="00701BD4">
        <w:rPr>
          <w:lang w:eastAsia="zh-CN"/>
        </w:rPr>
        <w:t xml:space="preserve"> és tan</w:t>
      </w:r>
      <w:r w:rsidR="004E01EB" w:rsidRPr="00701BD4">
        <w:rPr>
          <w:lang w:eastAsia="zh-CN"/>
        </w:rPr>
        <w:t>ítást</w:t>
      </w:r>
      <w:r w:rsidR="00A54C3B" w:rsidRPr="00701BD4">
        <w:rPr>
          <w:lang w:eastAsia="zh-CN"/>
        </w:rPr>
        <w:t xml:space="preserve"> eredményez, mint a </w:t>
      </w:r>
      <w:proofErr w:type="spellStart"/>
      <w:r w:rsidR="00A54C3B" w:rsidRPr="00701BD4">
        <w:rPr>
          <w:lang w:eastAsia="zh-CN"/>
        </w:rPr>
        <w:t>SignalR</w:t>
      </w:r>
      <w:proofErr w:type="spellEnd"/>
      <w:r w:rsidR="00A54C3B" w:rsidRPr="00701BD4">
        <w:rPr>
          <w:lang w:eastAsia="zh-CN"/>
        </w:rPr>
        <w:t xml:space="preserve"> keretrendszer használata. </w:t>
      </w:r>
      <w:r w:rsidRPr="00701BD4">
        <w:rPr>
          <w:lang w:eastAsia="zh-CN"/>
        </w:rPr>
        <w:t xml:space="preserve">A projekt a </w:t>
      </w:r>
      <w:proofErr w:type="spellStart"/>
      <w:r w:rsidRPr="00701BD4">
        <w:rPr>
          <w:lang w:eastAsia="zh-CN"/>
        </w:rPr>
        <w:t>SevenWonders.AI.Model</w:t>
      </w:r>
      <w:proofErr w:type="spellEnd"/>
      <w:r w:rsidRPr="00701BD4">
        <w:rPr>
          <w:lang w:eastAsia="zh-CN"/>
        </w:rPr>
        <w:t xml:space="preserve"> komponens segítségével továbbítja a </w:t>
      </w:r>
      <w:proofErr w:type="spellStart"/>
      <w:r w:rsidRPr="00701BD4">
        <w:rPr>
          <w:lang w:eastAsia="zh-CN"/>
        </w:rPr>
        <w:t>state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vector</w:t>
      </w:r>
      <w:proofErr w:type="spellEnd"/>
      <w:r w:rsidRPr="00701BD4">
        <w:rPr>
          <w:lang w:eastAsia="zh-CN"/>
        </w:rPr>
        <w:noBreakHyphen/>
        <w:t xml:space="preserve">t, </w:t>
      </w:r>
      <w:proofErr w:type="spellStart"/>
      <w:r w:rsidRPr="00701BD4">
        <w:rPr>
          <w:lang w:eastAsia="zh-CN"/>
        </w:rPr>
        <w:t>action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mask</w:t>
      </w:r>
      <w:proofErr w:type="spellEnd"/>
      <w:r w:rsidRPr="00701BD4">
        <w:rPr>
          <w:lang w:eastAsia="zh-CN"/>
        </w:rPr>
        <w:noBreakHyphen/>
        <w:t>ot és az AI működéséhez szükséges egyéb adatokat</w:t>
      </w:r>
      <w:r w:rsidRPr="00701BD4">
        <w:rPr>
          <w:rFonts w:ascii="Segoe UI" w:eastAsia="Times New Roman" w:hAnsi="Segoe UI" w:cs="Segoe UI"/>
          <w:sz w:val="21"/>
          <w:szCs w:val="21"/>
          <w:lang w:eastAsia="zh-CN"/>
        </w:rPr>
        <w:t>.</w:t>
      </w:r>
    </w:p>
    <w:p w14:paraId="3C556CCD" w14:textId="120D705C" w:rsidR="00B91264" w:rsidRPr="00701BD4" w:rsidRDefault="00B91264" w:rsidP="00E776C0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SevenWonders.AI.Trainer</w:t>
      </w:r>
      <w:proofErr w:type="spellEnd"/>
    </w:p>
    <w:p w14:paraId="4A90FAE8" w14:textId="69E9F0BC" w:rsidR="00944376" w:rsidRPr="00701BD4" w:rsidRDefault="00944376" w:rsidP="001857EB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lang w:eastAsia="zh-CN"/>
        </w:rPr>
        <w:t>SevenWonders.AI.Trainer</w:t>
      </w:r>
      <w:proofErr w:type="spellEnd"/>
      <w:r w:rsidRPr="00701BD4">
        <w:rPr>
          <w:lang w:eastAsia="zh-CN"/>
        </w:rPr>
        <w:t xml:space="preserve"> Python alapú projekt a mesterséges intelligencia tanításának konfigurációját és vezérlését valósítja meg. A projekt felel a tanítás indításáért és leállításáért, valamint a tanítási folyamat során keletkező statisztikák, például a győzelmi arány naplózásáért is, amely lehetővé teszi az AI teljesítményének folyamatos nyomon követését.</w:t>
      </w:r>
      <w:r w:rsidR="0025486A" w:rsidRPr="00701BD4">
        <w:rPr>
          <w:lang w:eastAsia="zh-CN"/>
        </w:rPr>
        <w:t xml:space="preserve"> </w:t>
      </w:r>
      <w:r w:rsidR="001857EB" w:rsidRPr="00701BD4">
        <w:rPr>
          <w:lang w:eastAsia="zh-CN"/>
        </w:rPr>
        <w:t>A projekt emellett támogatja a betanított modell ONNX formátumba történő exportálását, amely lehetővé teszi, hogy a kliensalkalmazás C# környezetben, ML.NET használatával futtassa a modellt.</w:t>
      </w:r>
    </w:p>
    <w:p w14:paraId="2045D08A" w14:textId="45B5C565" w:rsidR="00DC78B6" w:rsidRPr="00701BD4" w:rsidRDefault="00DC78B6" w:rsidP="00DC78B6">
      <w:pPr>
        <w:pStyle w:val="Heading3"/>
        <w:rPr>
          <w:lang w:eastAsia="zh-CN"/>
        </w:rPr>
      </w:pPr>
      <w:bookmarkStart w:id="24" w:name="_Toc228127146"/>
      <w:r w:rsidRPr="00701BD4">
        <w:rPr>
          <w:lang w:eastAsia="zh-CN"/>
        </w:rPr>
        <w:t>Komponensek implementációja</w:t>
      </w:r>
      <w:bookmarkEnd w:id="24"/>
    </w:p>
    <w:p w14:paraId="4CCF6559" w14:textId="77777777" w:rsidR="006A47EF" w:rsidRPr="00701BD4" w:rsidRDefault="006A47EF" w:rsidP="006A47EF">
      <w:pPr>
        <w:rPr>
          <w:lang w:eastAsia="zh-CN"/>
        </w:rPr>
      </w:pPr>
      <w:r w:rsidRPr="00701BD4">
        <w:rPr>
          <w:lang w:eastAsia="zh-CN"/>
        </w:rPr>
        <w:t xml:space="preserve">Ebben a fejezetben kerül bemutatásra az egyes </w:t>
      </w:r>
      <w:proofErr w:type="spellStart"/>
      <w:r w:rsidRPr="00701BD4">
        <w:rPr>
          <w:lang w:eastAsia="zh-CN"/>
        </w:rPr>
        <w:t>architekturális</w:t>
      </w:r>
      <w:proofErr w:type="spellEnd"/>
      <w:r w:rsidRPr="00701BD4">
        <w:rPr>
          <w:lang w:eastAsia="zh-CN"/>
        </w:rPr>
        <w:t xml:space="preserve"> komponensek konkrét megvalósítása. A leírás a komponensek közötti együttműködésre, illetve a felelősségi határok gyakorlati érvényesítésére fókuszál, nem pedig a részletes implementációs vagy API</w:t>
      </w:r>
      <w:r w:rsidRPr="00701BD4">
        <w:rPr>
          <w:lang w:eastAsia="zh-CN"/>
        </w:rPr>
        <w:noBreakHyphen/>
        <w:t>szintű megoldásokra.</w:t>
      </w:r>
    </w:p>
    <w:p w14:paraId="12923F31" w14:textId="77777777" w:rsidR="00A32015" w:rsidRPr="00701BD4" w:rsidRDefault="00A32015" w:rsidP="00A32015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Client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Application</w:t>
      </w:r>
      <w:proofErr w:type="spellEnd"/>
    </w:p>
    <w:p w14:paraId="332A0165" w14:textId="77777777" w:rsidR="00241BB0" w:rsidRPr="00701BD4" w:rsidRDefault="00241BB0" w:rsidP="00241BB0">
      <w:r w:rsidRPr="00701BD4">
        <w:t xml:space="preserve">A </w:t>
      </w:r>
      <w:proofErr w:type="spellStart"/>
      <w:r w:rsidRPr="00701BD4">
        <w:t>Client</w:t>
      </w:r>
      <w:proofErr w:type="spellEnd"/>
      <w:r w:rsidRPr="00701BD4">
        <w:t xml:space="preserve"> </w:t>
      </w:r>
      <w:proofErr w:type="spellStart"/>
      <w:r w:rsidRPr="00701BD4">
        <w:t>Application</w:t>
      </w:r>
      <w:proofErr w:type="spellEnd"/>
      <w:r w:rsidRPr="00701BD4">
        <w:t xml:space="preserve"> komponens megvalósítása a felhasználói interakciók kezelésére és a rendszer aktuális állapotának megjelenítésére összpontosít. A kliens oldalon nem kerül sor játékszabályok kiértékelésére vagy üzleti logika megvalósítására, ezeket kizárólag a megfelelő belső komponensek végzik.</w:t>
      </w:r>
    </w:p>
    <w:p w14:paraId="6D845CD3" w14:textId="77777777" w:rsidR="00241BB0" w:rsidRPr="00701BD4" w:rsidRDefault="00241BB0" w:rsidP="00241BB0">
      <w:r w:rsidRPr="00701BD4">
        <w:lastRenderedPageBreak/>
        <w:t xml:space="preserve">A kliensalkalmazás a </w:t>
      </w:r>
      <w:proofErr w:type="spellStart"/>
      <w:r w:rsidRPr="00701BD4">
        <w:t>Presenter</w:t>
      </w:r>
      <w:proofErr w:type="spellEnd"/>
      <w:r w:rsidRPr="00701BD4">
        <w:t xml:space="preserve"> komponenssel együttműködve továbbítja a felhasználói bemenetet, valamint fogadja azokat az állapotváltozásokat, amelyek a rendszer működéséből vagy a szerveroldali kommunikációból származnak.</w:t>
      </w:r>
    </w:p>
    <w:p w14:paraId="6ADB1AAE" w14:textId="77777777" w:rsidR="006A47EF" w:rsidRPr="00701BD4" w:rsidRDefault="006A47EF" w:rsidP="006A47EF">
      <w:pPr>
        <w:rPr>
          <w:lang w:eastAsia="zh-CN"/>
        </w:rPr>
      </w:pPr>
    </w:p>
    <w:p w14:paraId="0DB731B3" w14:textId="77777777" w:rsidR="00A32015" w:rsidRPr="00701BD4" w:rsidRDefault="00A32015" w:rsidP="00A32015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Presenter</w:t>
      </w:r>
      <w:proofErr w:type="spellEnd"/>
    </w:p>
    <w:p w14:paraId="5951ABDB" w14:textId="77777777" w:rsidR="005D2419" w:rsidRPr="00701BD4" w:rsidRDefault="005D2419" w:rsidP="005D2419">
      <w:r w:rsidRPr="00701BD4">
        <w:t xml:space="preserve">A </w:t>
      </w:r>
      <w:proofErr w:type="spellStart"/>
      <w:r w:rsidRPr="00701BD4">
        <w:t>Presenter</w:t>
      </w:r>
      <w:proofErr w:type="spellEnd"/>
      <w:r w:rsidRPr="00701BD4">
        <w:t xml:space="preserve"> komponens implementációja a Game </w:t>
      </w:r>
      <w:proofErr w:type="spellStart"/>
      <w:r w:rsidRPr="00701BD4">
        <w:t>Logic</w:t>
      </w:r>
      <w:proofErr w:type="spellEnd"/>
      <w:r w:rsidRPr="00701BD4">
        <w:t xml:space="preserve"> és a Game </w:t>
      </w:r>
      <w:proofErr w:type="spellStart"/>
      <w:r w:rsidRPr="00701BD4">
        <w:t>Engine</w:t>
      </w:r>
      <w:proofErr w:type="spellEnd"/>
      <w:r w:rsidRPr="00701BD4">
        <w:t xml:space="preserve"> közötti kapcsolat gyakorlati megvalósítására épül. Feladata a </w:t>
      </w:r>
      <w:proofErr w:type="spellStart"/>
      <w:r w:rsidRPr="00701BD4">
        <w:t>domain</w:t>
      </w:r>
      <w:proofErr w:type="spellEnd"/>
      <w:r w:rsidRPr="00701BD4">
        <w:t xml:space="preserve"> szintű játékobjektumok és a megjelenítési rétegben használt </w:t>
      </w:r>
      <w:proofErr w:type="spellStart"/>
      <w:r w:rsidRPr="00701BD4">
        <w:t>GameObject</w:t>
      </w:r>
      <w:proofErr w:type="spellEnd"/>
      <w:r w:rsidRPr="00701BD4">
        <w:noBreakHyphen/>
        <w:t>ek közötti kötés létrehozása és fenntartása.</w:t>
      </w:r>
    </w:p>
    <w:p w14:paraId="2D3ACA40" w14:textId="77777777" w:rsidR="005D2419" w:rsidRPr="00701BD4" w:rsidRDefault="005D2419" w:rsidP="005D2419">
      <w:r w:rsidRPr="00701BD4">
        <w:t xml:space="preserve">A komponens feliratkozik a Game </w:t>
      </w:r>
      <w:proofErr w:type="spellStart"/>
      <w:r w:rsidRPr="00701BD4">
        <w:t>Logic</w:t>
      </w:r>
      <w:proofErr w:type="spellEnd"/>
      <w:r w:rsidRPr="00701BD4">
        <w:t xml:space="preserve"> által kibocsátott eseményekre, és azok bekövetkezésekor </w:t>
      </w:r>
      <w:proofErr w:type="spellStart"/>
      <w:r w:rsidRPr="00701BD4">
        <w:t>engine</w:t>
      </w:r>
      <w:proofErr w:type="spellEnd"/>
      <w:r w:rsidRPr="00701BD4">
        <w:noBreakHyphen/>
        <w:t xml:space="preserve">specifikus műveleteket kezdeményez, például animációk elindítását vagy vizuális állapotváltozások végrehajtását. Ez a megoldás biztosítja, hogy a játékszabályok és a megjelenítéshez kapcsolódó logika egymástól </w:t>
      </w:r>
      <w:proofErr w:type="spellStart"/>
      <w:r w:rsidRPr="00701BD4">
        <w:t>elkülönülten</w:t>
      </w:r>
      <w:proofErr w:type="spellEnd"/>
      <w:r w:rsidRPr="00701BD4">
        <w:t xml:space="preserve"> maradjanak.</w:t>
      </w:r>
    </w:p>
    <w:p w14:paraId="436DBCFC" w14:textId="77777777" w:rsidR="005D2419" w:rsidRPr="00701BD4" w:rsidRDefault="005D2419" w:rsidP="005D2419">
      <w:r w:rsidRPr="00701BD4">
        <w:t xml:space="preserve">Az objektumok közötti kapcsolat inicializálása a játék elindítása előtt történik meg. Ebben a fázisban a </w:t>
      </w:r>
      <w:proofErr w:type="spellStart"/>
      <w:r w:rsidRPr="00701BD4">
        <w:t>Presenter</w:t>
      </w:r>
      <w:proofErr w:type="spellEnd"/>
      <w:r w:rsidRPr="00701BD4">
        <w:t xml:space="preserve"> lekérdezi a Game </w:t>
      </w:r>
      <w:proofErr w:type="spellStart"/>
      <w:r w:rsidRPr="00701BD4">
        <w:t>Engine</w:t>
      </w:r>
      <w:proofErr w:type="spellEnd"/>
      <w:r w:rsidRPr="00701BD4">
        <w:t xml:space="preserve"> és a Game </w:t>
      </w:r>
      <w:proofErr w:type="spellStart"/>
      <w:r w:rsidRPr="00701BD4">
        <w:t>Logic</w:t>
      </w:r>
      <w:proofErr w:type="spellEnd"/>
      <w:r w:rsidRPr="00701BD4">
        <w:t xml:space="preserve"> által biztosított releváns objektumokat, amelyeket kulcs–érték párok formájában tárol és ér el a későbbi működés során.</w:t>
      </w:r>
    </w:p>
    <w:p w14:paraId="63F7F12D" w14:textId="77777777" w:rsidR="005D2419" w:rsidRPr="00701BD4" w:rsidRDefault="005D2419" w:rsidP="005D2419">
      <w:r w:rsidRPr="00701BD4">
        <w:t xml:space="preserve">A komponens ezen felül olyan, megjelenítés nélküli </w:t>
      </w:r>
      <w:proofErr w:type="spellStart"/>
      <w:r w:rsidRPr="00701BD4">
        <w:t>GameObject</w:t>
      </w:r>
      <w:r w:rsidRPr="00701BD4">
        <w:noBreakHyphen/>
        <w:t>eket</w:t>
      </w:r>
      <w:proofErr w:type="spellEnd"/>
      <w:r w:rsidRPr="00701BD4">
        <w:t xml:space="preserve"> is kezel, amelyek kizárólag a térbeli elhelyezéshez szükséges információkat hordozzák. Ezek az objektumok meghatározzák az egyes elemek célpozícióját és orientációját, támogatva a </w:t>
      </w:r>
      <w:proofErr w:type="spellStart"/>
      <w:r w:rsidRPr="00701BD4">
        <w:t>játékbeli</w:t>
      </w:r>
      <w:proofErr w:type="spellEnd"/>
      <w:r w:rsidRPr="00701BD4">
        <w:t xml:space="preserve"> objektumok megfelelő mozgatását és animálását a jeleneten belül.</w:t>
      </w:r>
    </w:p>
    <w:p w14:paraId="33E28D4C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Game </w:t>
      </w:r>
      <w:proofErr w:type="spellStart"/>
      <w:r w:rsidRPr="00701BD4">
        <w:rPr>
          <w:lang w:eastAsia="zh-CN"/>
        </w:rPr>
        <w:t>Engine</w:t>
      </w:r>
      <w:proofErr w:type="spellEnd"/>
    </w:p>
    <w:p w14:paraId="0C59B2BB" w14:textId="77777777" w:rsidR="00850283" w:rsidRPr="00701BD4" w:rsidRDefault="00850283" w:rsidP="00850283">
      <w:pPr>
        <w:rPr>
          <w:lang w:eastAsia="zh-CN"/>
        </w:rPr>
      </w:pPr>
      <w:r w:rsidRPr="00701BD4">
        <w:rPr>
          <w:lang w:eastAsia="zh-CN"/>
        </w:rPr>
        <w:t xml:space="preserve">A Game </w:t>
      </w:r>
      <w:proofErr w:type="spellStart"/>
      <w:r w:rsidRPr="00701BD4">
        <w:rPr>
          <w:lang w:eastAsia="zh-CN"/>
        </w:rPr>
        <w:t>Engine</w:t>
      </w:r>
      <w:proofErr w:type="spellEnd"/>
      <w:r w:rsidRPr="00701BD4">
        <w:rPr>
          <w:lang w:eastAsia="zh-CN"/>
        </w:rPr>
        <w:t xml:space="preserve"> komponens megvalósítása a játék grafikus megjelenítéséért és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technikai működésért felel. Az implementáció </w:t>
      </w:r>
      <w:proofErr w:type="spellStart"/>
      <w:r w:rsidRPr="00701BD4">
        <w:rPr>
          <w:lang w:eastAsia="zh-CN"/>
        </w:rPr>
        <w:t>SkiaSharp</w:t>
      </w:r>
      <w:proofErr w:type="spellEnd"/>
      <w:r w:rsidRPr="00701BD4">
        <w:rPr>
          <w:lang w:eastAsia="zh-CN"/>
        </w:rPr>
        <w:t xml:space="preserve"> grafikus könyvtárra épül, amely hatékony és platformfüggetlen rajzolást tesz lehetővé a .NET környezeten belül.</w:t>
      </w:r>
    </w:p>
    <w:p w14:paraId="682A565F" w14:textId="77777777" w:rsidR="00850283" w:rsidRPr="00701BD4" w:rsidRDefault="00850283" w:rsidP="00850283">
      <w:pPr>
        <w:rPr>
          <w:lang w:eastAsia="zh-CN"/>
        </w:rPr>
      </w:pPr>
      <w:r w:rsidRPr="00701BD4">
        <w:rPr>
          <w:lang w:eastAsia="zh-CN"/>
        </w:rPr>
        <w:t xml:space="preserve">Az </w:t>
      </w:r>
      <w:proofErr w:type="spellStart"/>
      <w:r w:rsidRPr="00701BD4">
        <w:rPr>
          <w:lang w:eastAsia="zh-CN"/>
        </w:rPr>
        <w:t>engine</w:t>
      </w:r>
      <w:proofErr w:type="spellEnd"/>
      <w:r w:rsidRPr="00701BD4">
        <w:rPr>
          <w:lang w:eastAsia="zh-CN"/>
        </w:rPr>
        <w:t xml:space="preserve"> belső felépítése több, jól elkülönített menedzser komponensre tagolódik. Az Input</w:t>
      </w:r>
      <w:r w:rsidRPr="00701BD4">
        <w:rPr>
          <w:b/>
          <w:bCs/>
          <w:lang w:eastAsia="zh-CN"/>
        </w:rPr>
        <w:t xml:space="preserve"> </w:t>
      </w:r>
      <w:r w:rsidRPr="00701BD4">
        <w:rPr>
          <w:lang w:eastAsia="zh-CN"/>
        </w:rPr>
        <w:t xml:space="preserve">Manager felel a felhasználói bemenetek feldolgozásáért, míg az </w:t>
      </w:r>
      <w:proofErr w:type="spellStart"/>
      <w:r w:rsidRPr="00701BD4">
        <w:rPr>
          <w:lang w:eastAsia="zh-CN"/>
        </w:rPr>
        <w:t>Animation</w:t>
      </w:r>
      <w:proofErr w:type="spellEnd"/>
      <w:r w:rsidRPr="00701BD4">
        <w:rPr>
          <w:lang w:eastAsia="zh-CN"/>
        </w:rPr>
        <w:t xml:space="preserve"> Manager az időalapú animációk kezelését végzi. Az </w:t>
      </w:r>
      <w:proofErr w:type="spellStart"/>
      <w:r w:rsidRPr="00701BD4">
        <w:rPr>
          <w:lang w:eastAsia="zh-CN"/>
        </w:rPr>
        <w:t>Object</w:t>
      </w:r>
      <w:proofErr w:type="spellEnd"/>
      <w:r w:rsidRPr="00701BD4">
        <w:rPr>
          <w:lang w:eastAsia="zh-CN"/>
        </w:rPr>
        <w:t xml:space="preserve"> Manager tartja nyilván és kezeli a játékban szereplő objektumokat, valamint gondoskodik a </w:t>
      </w:r>
      <w:proofErr w:type="spellStart"/>
      <w:r w:rsidRPr="00701BD4">
        <w:rPr>
          <w:lang w:eastAsia="zh-CN"/>
        </w:rPr>
        <w:t>GameObject</w:t>
      </w:r>
      <w:proofErr w:type="spellEnd"/>
      <w:r w:rsidRPr="00701BD4">
        <w:rPr>
          <w:lang w:eastAsia="zh-CN"/>
        </w:rPr>
        <w:noBreakHyphen/>
        <w:t xml:space="preserve">ek és </w:t>
      </w:r>
      <w:proofErr w:type="spellStart"/>
      <w:r w:rsidRPr="00701BD4">
        <w:rPr>
          <w:lang w:eastAsia="zh-CN"/>
        </w:rPr>
        <w:t>ButtonObject</w:t>
      </w:r>
      <w:proofErr w:type="spellEnd"/>
      <w:r w:rsidRPr="00701BD4">
        <w:rPr>
          <w:lang w:eastAsia="zh-CN"/>
        </w:rPr>
        <w:noBreakHyphen/>
        <w:t xml:space="preserve">ek </w:t>
      </w:r>
      <w:r w:rsidRPr="00701BD4">
        <w:rPr>
          <w:lang w:eastAsia="zh-CN"/>
        </w:rPr>
        <w:lastRenderedPageBreak/>
        <w:t xml:space="preserve">feliratkoztatásáról az input eseményekre. A jelenetek kezelését a </w:t>
      </w:r>
      <w:proofErr w:type="spellStart"/>
      <w:r w:rsidRPr="00701BD4">
        <w:rPr>
          <w:lang w:eastAsia="zh-CN"/>
        </w:rPr>
        <w:t>Scene</w:t>
      </w:r>
      <w:proofErr w:type="spellEnd"/>
      <w:r w:rsidRPr="00701BD4">
        <w:rPr>
          <w:lang w:eastAsia="zh-CN"/>
        </w:rPr>
        <w:t xml:space="preserve"> Manager végzi, amely biztosítja az aktuálisan aktív képernyők és objektumcsoportok kezelését.</w:t>
      </w:r>
    </w:p>
    <w:p w14:paraId="3B405B52" w14:textId="77777777" w:rsidR="00850283" w:rsidRPr="00701BD4" w:rsidRDefault="00850283" w:rsidP="00850283">
      <w:pPr>
        <w:rPr>
          <w:lang w:eastAsia="zh-CN"/>
        </w:rPr>
      </w:pPr>
      <w:r w:rsidRPr="00701BD4">
        <w:rPr>
          <w:lang w:eastAsia="zh-CN"/>
        </w:rPr>
        <w:t xml:space="preserve">A rendszer központi eleme az </w:t>
      </w:r>
      <w:proofErr w:type="spellStart"/>
      <w:r w:rsidRPr="00701BD4">
        <w:rPr>
          <w:lang w:eastAsia="zh-CN"/>
        </w:rPr>
        <w:t>Engine</w:t>
      </w:r>
      <w:proofErr w:type="spellEnd"/>
      <w:r w:rsidRPr="00701BD4">
        <w:rPr>
          <w:lang w:eastAsia="zh-CN"/>
        </w:rPr>
        <w:t xml:space="preserve"> osztály, amely moduláris módon bővíthető további funkcionalitással. Az új komponensek az </w:t>
      </w:r>
      <w:proofErr w:type="spellStart"/>
      <w:r w:rsidRPr="00701BD4">
        <w:rPr>
          <w:lang w:eastAsia="zh-CN"/>
        </w:rPr>
        <w:t>IComponent</w:t>
      </w:r>
      <w:proofErr w:type="spellEnd"/>
      <w:r w:rsidRPr="00701BD4">
        <w:rPr>
          <w:lang w:eastAsia="zh-CN"/>
        </w:rPr>
        <w:t xml:space="preserve"> interfészen keresztül adhatók hozzá az </w:t>
      </w:r>
      <w:proofErr w:type="spellStart"/>
      <w:r w:rsidRPr="00701BD4">
        <w:rPr>
          <w:lang w:eastAsia="zh-CN"/>
        </w:rPr>
        <w:t>engine</w:t>
      </w:r>
      <w:r w:rsidRPr="00701BD4">
        <w:rPr>
          <w:lang w:eastAsia="zh-CN"/>
        </w:rPr>
        <w:noBreakHyphen/>
        <w:t>hez</w:t>
      </w:r>
      <w:proofErr w:type="spellEnd"/>
      <w:r w:rsidRPr="00701BD4">
        <w:rPr>
          <w:lang w:eastAsia="zh-CN"/>
        </w:rPr>
        <w:t>, ami lehetővé teszi a funkcionalitás rugalmas bővítését anélkül, hogy a meglévő kódstruktúrát módosítani kellene.</w:t>
      </w:r>
    </w:p>
    <w:p w14:paraId="2EFC2657" w14:textId="77777777" w:rsidR="00850283" w:rsidRPr="00701BD4" w:rsidRDefault="00850283" w:rsidP="00850283">
      <w:pPr>
        <w:rPr>
          <w:lang w:eastAsia="zh-CN"/>
        </w:rPr>
      </w:pPr>
      <w:r w:rsidRPr="00701BD4">
        <w:rPr>
          <w:lang w:eastAsia="zh-CN"/>
        </w:rPr>
        <w:t xml:space="preserve">A megjelenítési réteg alapját különböző típusú objektumok alkotják, mint például a </w:t>
      </w:r>
      <w:proofErr w:type="spellStart"/>
      <w:r w:rsidRPr="00701BD4">
        <w:rPr>
          <w:lang w:eastAsia="zh-CN"/>
        </w:rPr>
        <w:t>GameObject</w:t>
      </w:r>
      <w:proofErr w:type="spellEnd"/>
      <w:r w:rsidRPr="00701BD4">
        <w:rPr>
          <w:lang w:eastAsia="zh-CN"/>
        </w:rPr>
        <w:t xml:space="preserve">, </w:t>
      </w:r>
      <w:proofErr w:type="spellStart"/>
      <w:r w:rsidRPr="00701BD4">
        <w:rPr>
          <w:lang w:eastAsia="zh-CN"/>
        </w:rPr>
        <w:t>TextLabel</w:t>
      </w:r>
      <w:proofErr w:type="spellEnd"/>
      <w:r w:rsidRPr="00701BD4">
        <w:rPr>
          <w:lang w:eastAsia="zh-CN"/>
        </w:rPr>
        <w:t xml:space="preserve">, </w:t>
      </w:r>
      <w:proofErr w:type="spellStart"/>
      <w:r w:rsidRPr="00701BD4">
        <w:rPr>
          <w:lang w:eastAsia="zh-CN"/>
        </w:rPr>
        <w:t>ButtonObject</w:t>
      </w:r>
      <w:proofErr w:type="spellEnd"/>
      <w:r w:rsidRPr="00701BD4">
        <w:rPr>
          <w:lang w:eastAsia="zh-CN"/>
        </w:rPr>
        <w:t xml:space="preserve"> és </w:t>
      </w:r>
      <w:proofErr w:type="spellStart"/>
      <w:r w:rsidRPr="00701BD4">
        <w:rPr>
          <w:lang w:eastAsia="zh-CN"/>
        </w:rPr>
        <w:t>Texture</w:t>
      </w:r>
      <w:proofErr w:type="spellEnd"/>
      <w:r w:rsidRPr="00701BD4">
        <w:rPr>
          <w:lang w:eastAsia="zh-CN"/>
        </w:rPr>
        <w:t xml:space="preserve"> osztályok. A rajzolás minden esetben előre betöltött textúrák alapján történik, az </w:t>
      </w:r>
      <w:proofErr w:type="spellStart"/>
      <w:r w:rsidRPr="00701BD4">
        <w:rPr>
          <w:lang w:eastAsia="zh-CN"/>
        </w:rPr>
        <w:t>engine</w:t>
      </w:r>
      <w:proofErr w:type="spellEnd"/>
      <w:r w:rsidRPr="00701BD4">
        <w:rPr>
          <w:lang w:eastAsia="zh-CN"/>
        </w:rPr>
        <w:t xml:space="preserve"> nem végez közvetlen képgenerálást futásidőben.</w:t>
      </w:r>
    </w:p>
    <w:p w14:paraId="1A57B15F" w14:textId="77777777" w:rsidR="00850283" w:rsidRPr="00701BD4" w:rsidRDefault="00850283" w:rsidP="00850283">
      <w:pPr>
        <w:rPr>
          <w:lang w:eastAsia="zh-CN"/>
        </w:rPr>
      </w:pPr>
      <w:r w:rsidRPr="00701BD4">
        <w:rPr>
          <w:lang w:eastAsia="zh-CN"/>
        </w:rPr>
        <w:t xml:space="preserve">A Game </w:t>
      </w:r>
      <w:proofErr w:type="spellStart"/>
      <w:r w:rsidRPr="00701BD4">
        <w:rPr>
          <w:lang w:eastAsia="zh-CN"/>
        </w:rPr>
        <w:t>Engine</w:t>
      </w:r>
      <w:proofErr w:type="spellEnd"/>
      <w:r w:rsidRPr="00701BD4">
        <w:rPr>
          <w:lang w:eastAsia="zh-CN"/>
        </w:rPr>
        <w:t xml:space="preserve"> támogatja a dinamikus felbontáskezelést, és megfelelően reagál az ablakméret változására. Az átméretezés során a betöltött képek kisebb méretű változatai cache</w:t>
      </w:r>
      <w:r w:rsidRPr="00701BD4">
        <w:rPr>
          <w:lang w:eastAsia="zh-CN"/>
        </w:rPr>
        <w:noBreakHyphen/>
      </w:r>
      <w:proofErr w:type="spellStart"/>
      <w:r w:rsidRPr="00701BD4">
        <w:rPr>
          <w:lang w:eastAsia="zh-CN"/>
        </w:rPr>
        <w:t>elésre</w:t>
      </w:r>
      <w:proofErr w:type="spellEnd"/>
      <w:r w:rsidRPr="00701BD4">
        <w:rPr>
          <w:lang w:eastAsia="zh-CN"/>
        </w:rPr>
        <w:t xml:space="preserve"> kerülnek, így elkerülhető a nagy felbontású textúrák folyamatos </w:t>
      </w:r>
      <w:proofErr w:type="spellStart"/>
      <w:r w:rsidRPr="00701BD4">
        <w:rPr>
          <w:lang w:eastAsia="zh-CN"/>
        </w:rPr>
        <w:t>újraméretezése</w:t>
      </w:r>
      <w:proofErr w:type="spellEnd"/>
      <w:r w:rsidRPr="00701BD4">
        <w:rPr>
          <w:lang w:eastAsia="zh-CN"/>
        </w:rPr>
        <w:t>. Ez a megoldás jelentősen hozzájárul a teljesítmény fenntartásához, különösen nagy méretű képek használata esetén.</w:t>
      </w:r>
    </w:p>
    <w:p w14:paraId="5FD2E1BF" w14:textId="0601FF47" w:rsidR="00C21A08" w:rsidRPr="00701BD4" w:rsidRDefault="00850283" w:rsidP="00850283">
      <w:pPr>
        <w:rPr>
          <w:lang w:eastAsia="zh-CN"/>
        </w:rPr>
      </w:pPr>
      <w:r w:rsidRPr="00701BD4">
        <w:rPr>
          <w:lang w:eastAsia="zh-CN"/>
        </w:rPr>
        <w:t xml:space="preserve">Az </w:t>
      </w:r>
      <w:proofErr w:type="spellStart"/>
      <w:r w:rsidRPr="00701BD4">
        <w:rPr>
          <w:lang w:eastAsia="zh-CN"/>
        </w:rPr>
        <w:t>engine</w:t>
      </w:r>
      <w:proofErr w:type="spellEnd"/>
      <w:r w:rsidRPr="00701BD4">
        <w:rPr>
          <w:lang w:eastAsia="zh-CN"/>
        </w:rPr>
        <w:t xml:space="preserve"> kialakítása során kiemelt szempont volt a felelősségek egyértelmű elkülönítése és a teljesítmény optimalizálása, így a komponens hatékonyan és megbízható módon képes kiszolgálni a játék megjelenítési és vezérlési igényeit.</w:t>
      </w:r>
    </w:p>
    <w:p w14:paraId="6FD7689E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Game </w:t>
      </w:r>
      <w:proofErr w:type="spellStart"/>
      <w:r w:rsidRPr="00701BD4">
        <w:rPr>
          <w:lang w:eastAsia="zh-CN"/>
        </w:rPr>
        <w:t>Logic</w:t>
      </w:r>
      <w:proofErr w:type="spellEnd"/>
    </w:p>
    <w:p w14:paraId="23C832FA" w14:textId="77777777" w:rsidR="00FB1A0D" w:rsidRPr="00701BD4" w:rsidRDefault="00FB1A0D" w:rsidP="00FB1A0D">
      <w:pPr>
        <w:rPr>
          <w:lang w:eastAsia="zh-CN"/>
        </w:rPr>
      </w:pPr>
      <w:r w:rsidRPr="00701BD4">
        <w:rPr>
          <w:lang w:eastAsia="zh-CN"/>
        </w:rPr>
        <w:t xml:space="preserve">A Game </w:t>
      </w:r>
      <w:proofErr w:type="spellStart"/>
      <w:r w:rsidRPr="00701BD4">
        <w:rPr>
          <w:lang w:eastAsia="zh-CN"/>
        </w:rPr>
        <w:t>Logic</w:t>
      </w:r>
      <w:proofErr w:type="spellEnd"/>
      <w:r w:rsidRPr="00701BD4">
        <w:rPr>
          <w:lang w:eastAsia="zh-CN"/>
        </w:rPr>
        <w:t xml:space="preserve"> komponens megvalósítása a játék működését meghatározó üzleti logikát és állapotkezelést valósítja meg. A játékmenet irányítása és a játék aktuális állapotának kezelése több egymásra épülő tervezési minta alkalmazásával történik, kiemelten a </w:t>
      </w:r>
      <w:proofErr w:type="spellStart"/>
      <w:r w:rsidRPr="00701BD4">
        <w:rPr>
          <w:lang w:eastAsia="zh-CN"/>
        </w:rPr>
        <w:t>State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pattern</w:t>
      </w:r>
      <w:proofErr w:type="spellEnd"/>
      <w:r w:rsidRPr="00701BD4">
        <w:rPr>
          <w:lang w:eastAsia="zh-CN"/>
        </w:rPr>
        <w:t xml:space="preserve"> használatával.</w:t>
      </w:r>
    </w:p>
    <w:p w14:paraId="5258703E" w14:textId="77777777" w:rsidR="00FB1A0D" w:rsidRPr="00701BD4" w:rsidRDefault="00FB1A0D" w:rsidP="00FB1A0D">
      <w:pPr>
        <w:rPr>
          <w:lang w:eastAsia="zh-CN"/>
        </w:rPr>
      </w:pPr>
      <w:r w:rsidRPr="00701BD4">
        <w:rPr>
          <w:lang w:eastAsia="zh-CN"/>
        </w:rPr>
        <w:t xml:space="preserve">A játék fő állapotgépét egy elsődleges </w:t>
      </w:r>
      <w:proofErr w:type="spellStart"/>
      <w:r w:rsidRPr="00701BD4">
        <w:rPr>
          <w:lang w:eastAsia="zh-CN"/>
        </w:rPr>
        <w:t>State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pattern</w:t>
      </w:r>
      <w:proofErr w:type="spellEnd"/>
      <w:r w:rsidRPr="00701BD4">
        <w:rPr>
          <w:lang w:eastAsia="zh-CN"/>
        </w:rPr>
        <w:t xml:space="preserve"> valósítja meg, amely három globális állapotot különböztet meg: </w:t>
      </w:r>
      <w:proofErr w:type="spellStart"/>
      <w:r w:rsidRPr="00701BD4">
        <w:rPr>
          <w:lang w:eastAsia="zh-CN"/>
        </w:rPr>
        <w:t>ChooseWonderState</w:t>
      </w:r>
      <w:proofErr w:type="spellEnd"/>
      <w:r w:rsidRPr="00701BD4">
        <w:rPr>
          <w:lang w:eastAsia="zh-CN"/>
        </w:rPr>
        <w:t xml:space="preserve">, </w:t>
      </w:r>
      <w:proofErr w:type="spellStart"/>
      <w:r w:rsidRPr="00701BD4">
        <w:rPr>
          <w:lang w:eastAsia="zh-CN"/>
        </w:rPr>
        <w:t>PlayingState</w:t>
      </w:r>
      <w:proofErr w:type="spellEnd"/>
      <w:r w:rsidRPr="00701BD4">
        <w:rPr>
          <w:lang w:eastAsia="zh-CN"/>
        </w:rPr>
        <w:t xml:space="preserve"> és </w:t>
      </w:r>
      <w:proofErr w:type="spellStart"/>
      <w:r w:rsidRPr="00701BD4">
        <w:rPr>
          <w:lang w:eastAsia="zh-CN"/>
        </w:rPr>
        <w:t>EndGameState</w:t>
      </w:r>
      <w:proofErr w:type="spellEnd"/>
      <w:r w:rsidRPr="00701BD4">
        <w:rPr>
          <w:lang w:eastAsia="zh-CN"/>
        </w:rPr>
        <w:t xml:space="preserve">. A játék fő vezérlési ciklusa, a </w:t>
      </w:r>
      <w:proofErr w:type="spellStart"/>
      <w:r w:rsidRPr="00701BD4">
        <w:rPr>
          <w:i/>
          <w:iCs/>
          <w:lang w:eastAsia="zh-CN"/>
        </w:rPr>
        <w:t>GameLoop</w:t>
      </w:r>
      <w:proofErr w:type="spellEnd"/>
      <w:r w:rsidRPr="00701BD4">
        <w:rPr>
          <w:lang w:eastAsia="zh-CN"/>
        </w:rPr>
        <w:t xml:space="preserve">, addig fut, amíg a játék el nem éri az </w:t>
      </w:r>
      <w:proofErr w:type="spellStart"/>
      <w:r w:rsidRPr="00701BD4">
        <w:rPr>
          <w:lang w:eastAsia="zh-CN"/>
        </w:rPr>
        <w:t>EndGameState</w:t>
      </w:r>
      <w:proofErr w:type="spellEnd"/>
      <w:r w:rsidRPr="00701BD4">
        <w:rPr>
          <w:lang w:eastAsia="zh-CN"/>
        </w:rPr>
        <w:t xml:space="preserve"> állapotot, amely a játékmenet lezárását jelöli.</w:t>
      </w:r>
    </w:p>
    <w:p w14:paraId="25D6E90B" w14:textId="0879F2B4" w:rsidR="00FB1A0D" w:rsidRPr="00701BD4" w:rsidRDefault="00FB1A0D" w:rsidP="00FB1A0D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lang w:eastAsia="zh-CN"/>
        </w:rPr>
        <w:t>PlayingState</w:t>
      </w:r>
      <w:proofErr w:type="spellEnd"/>
      <w:r w:rsidRPr="00701BD4">
        <w:rPr>
          <w:lang w:eastAsia="zh-CN"/>
        </w:rPr>
        <w:t xml:space="preserve"> állapoton belül egy másodlagos </w:t>
      </w:r>
      <w:proofErr w:type="spellStart"/>
      <w:r w:rsidRPr="00701BD4">
        <w:rPr>
          <w:lang w:eastAsia="zh-CN"/>
        </w:rPr>
        <w:t>State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pattern</w:t>
      </w:r>
      <w:proofErr w:type="spellEnd"/>
      <w:r w:rsidRPr="00701BD4">
        <w:rPr>
          <w:lang w:eastAsia="zh-CN"/>
        </w:rPr>
        <w:t xml:space="preserve"> került alkalmazásra, amely az egyes játékosok körén belüli állapotát modellezi. Ez a belső állapotgép három állapotból áll: </w:t>
      </w:r>
      <w:proofErr w:type="spellStart"/>
      <w:r w:rsidRPr="00701BD4">
        <w:rPr>
          <w:lang w:eastAsia="zh-CN"/>
        </w:rPr>
        <w:lastRenderedPageBreak/>
        <w:t>PickCardState</w:t>
      </w:r>
      <w:proofErr w:type="spellEnd"/>
      <w:r w:rsidRPr="00701BD4">
        <w:rPr>
          <w:lang w:eastAsia="zh-CN"/>
        </w:rPr>
        <w:t xml:space="preserve">, </w:t>
      </w:r>
      <w:proofErr w:type="spellStart"/>
      <w:r w:rsidRPr="00701BD4">
        <w:rPr>
          <w:lang w:eastAsia="zh-CN"/>
        </w:rPr>
        <w:t>MakeActionDecision</w:t>
      </w:r>
      <w:proofErr w:type="spellEnd"/>
      <w:r w:rsidRPr="00701BD4">
        <w:rPr>
          <w:lang w:eastAsia="zh-CN"/>
        </w:rPr>
        <w:t xml:space="preserve"> és </w:t>
      </w:r>
      <w:proofErr w:type="spellStart"/>
      <w:r w:rsidRPr="00701BD4">
        <w:rPr>
          <w:lang w:eastAsia="zh-CN"/>
        </w:rPr>
        <w:t>EndTurn</w:t>
      </w:r>
      <w:proofErr w:type="spellEnd"/>
      <w:r w:rsidRPr="00701BD4">
        <w:rPr>
          <w:lang w:eastAsia="zh-CN"/>
        </w:rPr>
        <w:t xml:space="preserve">. Amikor egy játékos eléri az </w:t>
      </w:r>
      <w:proofErr w:type="spellStart"/>
      <w:r w:rsidRPr="00701BD4">
        <w:rPr>
          <w:lang w:eastAsia="zh-CN"/>
        </w:rPr>
        <w:t>EndTurn</w:t>
      </w:r>
      <w:proofErr w:type="spellEnd"/>
      <w:r w:rsidRPr="00701BD4">
        <w:rPr>
          <w:lang w:eastAsia="zh-CN"/>
        </w:rPr>
        <w:t xml:space="preserve"> állapotot</w:t>
      </w:r>
      <w:r w:rsidR="00FF16AB" w:rsidRPr="00701BD4">
        <w:rPr>
          <w:lang w:eastAsia="zh-CN"/>
        </w:rPr>
        <w:t>, a j</w:t>
      </w:r>
      <w:r w:rsidR="000367BE" w:rsidRPr="00701BD4">
        <w:rPr>
          <w:lang w:eastAsia="zh-CN"/>
        </w:rPr>
        <w:t>á</w:t>
      </w:r>
      <w:r w:rsidR="00FF16AB" w:rsidRPr="00701BD4">
        <w:rPr>
          <w:lang w:eastAsia="zh-CN"/>
        </w:rPr>
        <w:t>tékban a következő játékos következik</w:t>
      </w:r>
      <w:r w:rsidRPr="00701BD4">
        <w:rPr>
          <w:lang w:eastAsia="zh-CN"/>
        </w:rPr>
        <w:t>.</w:t>
      </w:r>
    </w:p>
    <w:p w14:paraId="40B721C3" w14:textId="2EE46AEE" w:rsidR="00FB1A0D" w:rsidRPr="00701BD4" w:rsidRDefault="00FB1A0D" w:rsidP="00FB1A0D">
      <w:pPr>
        <w:rPr>
          <w:lang w:eastAsia="zh-CN"/>
        </w:rPr>
      </w:pPr>
      <w:r w:rsidRPr="00701BD4">
        <w:rPr>
          <w:lang w:eastAsia="zh-CN"/>
        </w:rPr>
        <w:t xml:space="preserve">A körök kezelését a </w:t>
      </w:r>
      <w:proofErr w:type="spellStart"/>
      <w:r w:rsidRPr="00701BD4">
        <w:rPr>
          <w:lang w:eastAsia="zh-CN"/>
        </w:rPr>
        <w:t>TurnHandler</w:t>
      </w:r>
      <w:proofErr w:type="spellEnd"/>
      <w:r w:rsidRPr="00701BD4">
        <w:rPr>
          <w:lang w:eastAsia="zh-CN"/>
        </w:rPr>
        <w:t xml:space="preserve"> osztály végzi, amely nemcsak a játékosok közötti váltásért felelős, hanem az olyan speciális eseteket is kezeli, amikor egy játékos </w:t>
      </w:r>
      <w:r w:rsidR="00754BEE" w:rsidRPr="00701BD4">
        <w:rPr>
          <w:lang w:eastAsia="zh-CN"/>
        </w:rPr>
        <w:t xml:space="preserve">a </w:t>
      </w:r>
      <w:proofErr w:type="spellStart"/>
      <w:r w:rsidR="00754BEE" w:rsidRPr="00701BD4">
        <w:rPr>
          <w:lang w:eastAsia="zh-CN"/>
        </w:rPr>
        <w:t>NewTurn</w:t>
      </w:r>
      <w:proofErr w:type="spellEnd"/>
      <w:r w:rsidRPr="00701BD4">
        <w:rPr>
          <w:lang w:eastAsia="zh-CN"/>
        </w:rPr>
        <w:t xml:space="preserve"> effekt hatására újra</w:t>
      </w:r>
      <w:r w:rsidR="00754BEE" w:rsidRPr="00701BD4">
        <w:rPr>
          <w:lang w:eastAsia="zh-CN"/>
        </w:rPr>
        <w:t xml:space="preserve"> léphet</w:t>
      </w:r>
      <w:r w:rsidRPr="00701BD4">
        <w:rPr>
          <w:lang w:eastAsia="zh-CN"/>
        </w:rPr>
        <w:t>.</w:t>
      </w:r>
    </w:p>
    <w:p w14:paraId="4C971CB7" w14:textId="537BF453" w:rsidR="00FB1A0D" w:rsidRPr="00701BD4" w:rsidRDefault="00FB1A0D" w:rsidP="00FB1A0D">
      <w:pPr>
        <w:rPr>
          <w:lang w:eastAsia="zh-CN"/>
        </w:rPr>
      </w:pPr>
      <w:r w:rsidRPr="00701BD4">
        <w:rPr>
          <w:lang w:eastAsia="zh-CN"/>
        </w:rPr>
        <w:t>A játék statikus adatai</w:t>
      </w:r>
      <w:r w:rsidR="002E2E71" w:rsidRPr="00701BD4">
        <w:rPr>
          <w:lang w:eastAsia="zh-CN"/>
        </w:rPr>
        <w:t xml:space="preserve"> </w:t>
      </w:r>
      <w:r w:rsidRPr="00701BD4">
        <w:rPr>
          <w:lang w:eastAsia="zh-CN"/>
        </w:rPr>
        <w:t xml:space="preserve">– például a kártyák, csodák, fejlesztések, kártyakompozíciók és a katonai jelző alapállapota – XML fájlokban kerülnek tárolásra. Ezek betöltését különálló </w:t>
      </w:r>
      <w:proofErr w:type="spellStart"/>
      <w:r w:rsidRPr="00701BD4">
        <w:rPr>
          <w:lang w:eastAsia="zh-CN"/>
        </w:rPr>
        <w:t>factory</w:t>
      </w:r>
      <w:proofErr w:type="spellEnd"/>
      <w:r w:rsidRPr="00701BD4">
        <w:rPr>
          <w:lang w:eastAsia="zh-CN"/>
        </w:rPr>
        <w:t xml:space="preserve"> osztályok végzik a játék inicializálása során, így az adatok forrása elkülönül a játékmenet logikájától.</w:t>
      </w:r>
    </w:p>
    <w:p w14:paraId="5C358161" w14:textId="7A01AFF0" w:rsidR="00FB1A0D" w:rsidRPr="00701BD4" w:rsidRDefault="00FB1A0D" w:rsidP="00FB1A0D">
      <w:pPr>
        <w:rPr>
          <w:lang w:eastAsia="zh-CN"/>
        </w:rPr>
      </w:pPr>
      <w:r w:rsidRPr="00701BD4">
        <w:rPr>
          <w:lang w:eastAsia="zh-CN"/>
        </w:rPr>
        <w:t xml:space="preserve">A Game </w:t>
      </w:r>
      <w:proofErr w:type="spellStart"/>
      <w:r w:rsidRPr="00701BD4">
        <w:rPr>
          <w:lang w:eastAsia="zh-CN"/>
        </w:rPr>
        <w:t>Logic</w:t>
      </w:r>
      <w:proofErr w:type="spellEnd"/>
      <w:r w:rsidRPr="00701BD4">
        <w:rPr>
          <w:lang w:eastAsia="zh-CN"/>
        </w:rPr>
        <w:t xml:space="preserve"> komponens </w:t>
      </w:r>
      <w:proofErr w:type="spellStart"/>
      <w:r w:rsidRPr="00701BD4">
        <w:rPr>
          <w:lang w:eastAsia="zh-CN"/>
        </w:rPr>
        <w:t>eseményvezérelt</w:t>
      </w:r>
      <w:proofErr w:type="spellEnd"/>
      <w:r w:rsidRPr="00701BD4">
        <w:rPr>
          <w:lang w:eastAsia="zh-CN"/>
        </w:rPr>
        <w:t xml:space="preserve"> módon működik, amelyet egy </w:t>
      </w:r>
      <w:proofErr w:type="spellStart"/>
      <w:r w:rsidRPr="00701BD4">
        <w:rPr>
          <w:lang w:eastAsia="zh-CN"/>
        </w:rPr>
        <w:t>IEventManager</w:t>
      </w:r>
      <w:proofErr w:type="spellEnd"/>
      <w:r w:rsidRPr="00701BD4">
        <w:rPr>
          <w:lang w:eastAsia="zh-CN"/>
        </w:rPr>
        <w:t xml:space="preserve"> interfész tesz lehetővé. Ezen az interfészen keresztül külső komponensek feliratkozhatnak a játék során bekövetkező eseményekre, így a Game </w:t>
      </w:r>
      <w:proofErr w:type="spellStart"/>
      <w:r w:rsidRPr="00701BD4">
        <w:rPr>
          <w:lang w:eastAsia="zh-CN"/>
        </w:rPr>
        <w:t>Logic</w:t>
      </w:r>
      <w:proofErr w:type="spellEnd"/>
      <w:r w:rsidRPr="00701BD4">
        <w:rPr>
          <w:lang w:eastAsia="zh-CN"/>
        </w:rPr>
        <w:t xml:space="preserve"> nem függ közvetlenül a megjelenítési vagy vezérlési rétegtől.</w:t>
      </w:r>
    </w:p>
    <w:p w14:paraId="0BB14B78" w14:textId="77777777" w:rsidR="00FB1A0D" w:rsidRPr="00701BD4" w:rsidRDefault="00FB1A0D" w:rsidP="00FB1A0D">
      <w:pPr>
        <w:rPr>
          <w:lang w:eastAsia="zh-CN"/>
        </w:rPr>
      </w:pPr>
      <w:r w:rsidRPr="00701BD4">
        <w:rPr>
          <w:lang w:eastAsia="zh-CN"/>
        </w:rPr>
        <w:t xml:space="preserve">A játékmenet speciális részeit külön </w:t>
      </w:r>
      <w:proofErr w:type="spellStart"/>
      <w:r w:rsidRPr="00701BD4">
        <w:rPr>
          <w:lang w:eastAsia="zh-CN"/>
        </w:rPr>
        <w:t>handler</w:t>
      </w:r>
      <w:proofErr w:type="spellEnd"/>
      <w:r w:rsidRPr="00701BD4">
        <w:rPr>
          <w:lang w:eastAsia="zh-CN"/>
        </w:rPr>
        <w:t xml:space="preserve"> osztályok valósítják meg. Az </w:t>
      </w:r>
      <w:proofErr w:type="spellStart"/>
      <w:r w:rsidRPr="00701BD4">
        <w:rPr>
          <w:lang w:eastAsia="zh-CN"/>
        </w:rPr>
        <w:t>AgeHandler</w:t>
      </w:r>
      <w:proofErr w:type="spellEnd"/>
      <w:r w:rsidRPr="00701BD4">
        <w:rPr>
          <w:lang w:eastAsia="zh-CN"/>
        </w:rPr>
        <w:t xml:space="preserve"> felelős a korszakok közötti átmenetek kezeléséért, míg a </w:t>
      </w:r>
      <w:proofErr w:type="spellStart"/>
      <w:r w:rsidRPr="00701BD4">
        <w:rPr>
          <w:lang w:eastAsia="zh-CN"/>
        </w:rPr>
        <w:t>ChooseWonderHandler</w:t>
      </w:r>
      <w:proofErr w:type="spellEnd"/>
      <w:r w:rsidRPr="00701BD4">
        <w:rPr>
          <w:lang w:eastAsia="zh-CN"/>
        </w:rPr>
        <w:t xml:space="preserve"> a csodák kiválasztásának és elosztásának logikáját kezeli a játék kezdeti szakaszában. A játékosok által végrehajtott műveletek feldolgozását a </w:t>
      </w:r>
      <w:proofErr w:type="spellStart"/>
      <w:r w:rsidRPr="00701BD4">
        <w:rPr>
          <w:lang w:eastAsia="zh-CN"/>
        </w:rPr>
        <w:t>PlayerActionHandler</w:t>
      </w:r>
      <w:proofErr w:type="spellEnd"/>
      <w:r w:rsidRPr="00701BD4">
        <w:rPr>
          <w:lang w:eastAsia="zh-CN"/>
        </w:rPr>
        <w:t xml:space="preserve"> végzi.</w:t>
      </w:r>
    </w:p>
    <w:p w14:paraId="2BA8FD48" w14:textId="2E6B292D" w:rsidR="00FB1A0D" w:rsidRPr="00701BD4" w:rsidRDefault="00FB1A0D" w:rsidP="00FB1A0D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lang w:eastAsia="zh-CN"/>
        </w:rPr>
        <w:t>PlayerActionHandler</w:t>
      </w:r>
      <w:proofErr w:type="spellEnd"/>
      <w:r w:rsidRPr="00701BD4">
        <w:rPr>
          <w:lang w:eastAsia="zh-CN"/>
        </w:rPr>
        <w:t xml:space="preserve"> az </w:t>
      </w:r>
      <w:proofErr w:type="spellStart"/>
      <w:r w:rsidRPr="00701BD4">
        <w:rPr>
          <w:lang w:eastAsia="zh-CN"/>
        </w:rPr>
        <w:t>IPlayerActionReceiver</w:t>
      </w:r>
      <w:proofErr w:type="spellEnd"/>
      <w:r w:rsidRPr="00701BD4">
        <w:rPr>
          <w:lang w:eastAsia="zh-CN"/>
        </w:rPr>
        <w:t xml:space="preserve"> interfész segítségével kapja meg az aktuális játékos döntés</w:t>
      </w:r>
      <w:r w:rsidR="00BB1718" w:rsidRPr="00701BD4">
        <w:rPr>
          <w:lang w:eastAsia="zh-CN"/>
        </w:rPr>
        <w:t>é</w:t>
      </w:r>
      <w:r w:rsidRPr="00701BD4">
        <w:rPr>
          <w:lang w:eastAsia="zh-CN"/>
        </w:rPr>
        <w:t xml:space="preserve">t. Az interfész implementációja külső komponensekben történik, így lehetőség van lokális játékos, szerveroldali játékos vagy kliens oldali, távoli játékos megvalósítására. Ennek köszönhetően a többjátékos mód támogatása különállóan valósítható meg, </w:t>
      </w:r>
      <w:proofErr w:type="gramStart"/>
      <w:r w:rsidRPr="00701BD4">
        <w:rPr>
          <w:lang w:eastAsia="zh-CN"/>
        </w:rPr>
        <w:t>anélkül</w:t>
      </w:r>
      <w:proofErr w:type="gramEnd"/>
      <w:r w:rsidRPr="00701BD4">
        <w:rPr>
          <w:lang w:eastAsia="zh-CN"/>
        </w:rPr>
        <w:t xml:space="preserve"> hogy a Game </w:t>
      </w:r>
      <w:proofErr w:type="spellStart"/>
      <w:r w:rsidRPr="00701BD4">
        <w:rPr>
          <w:lang w:eastAsia="zh-CN"/>
        </w:rPr>
        <w:t>Logic</w:t>
      </w:r>
      <w:proofErr w:type="spellEnd"/>
      <w:r w:rsidRPr="00701BD4">
        <w:rPr>
          <w:lang w:eastAsia="zh-CN"/>
        </w:rPr>
        <w:t xml:space="preserve"> komponens módosítását igényelné.</w:t>
      </w:r>
    </w:p>
    <w:p w14:paraId="0D097FF6" w14:textId="23AD9EA4" w:rsidR="00FB1A0D" w:rsidRPr="00701BD4" w:rsidRDefault="00FB1A0D" w:rsidP="00FB1A0D">
      <w:pPr>
        <w:rPr>
          <w:lang w:eastAsia="zh-CN"/>
        </w:rPr>
      </w:pPr>
      <w:r w:rsidRPr="00701BD4">
        <w:rPr>
          <w:lang w:eastAsia="zh-CN"/>
        </w:rPr>
        <w:t xml:space="preserve">A Game </w:t>
      </w:r>
      <w:proofErr w:type="spellStart"/>
      <w:r w:rsidRPr="00701BD4">
        <w:rPr>
          <w:lang w:eastAsia="zh-CN"/>
        </w:rPr>
        <w:t>Logic</w:t>
      </w:r>
      <w:proofErr w:type="spellEnd"/>
      <w:r w:rsidRPr="00701BD4">
        <w:rPr>
          <w:lang w:eastAsia="zh-CN"/>
        </w:rPr>
        <w:t xml:space="preserve"> központi elemei a Game és a </w:t>
      </w:r>
      <w:proofErr w:type="spellStart"/>
      <w:r w:rsidRPr="00701BD4">
        <w:rPr>
          <w:lang w:eastAsia="zh-CN"/>
        </w:rPr>
        <w:t>GameContext</w:t>
      </w:r>
      <w:proofErr w:type="spellEnd"/>
      <w:r w:rsidRPr="00701BD4">
        <w:rPr>
          <w:lang w:eastAsia="zh-CN"/>
        </w:rPr>
        <w:t xml:space="preserve"> osztályok. A </w:t>
      </w:r>
      <w:r w:rsidRPr="00701BD4">
        <w:rPr>
          <w:i/>
          <w:iCs/>
          <w:lang w:eastAsia="zh-CN"/>
        </w:rPr>
        <w:t>Game</w:t>
      </w:r>
      <w:r w:rsidRPr="00701BD4">
        <w:rPr>
          <w:lang w:eastAsia="zh-CN"/>
        </w:rPr>
        <w:t xml:space="preserve"> osztály felelős a fő játékmeneti ciklus vezérléséért, míg a </w:t>
      </w:r>
      <w:proofErr w:type="spellStart"/>
      <w:r w:rsidRPr="00701BD4">
        <w:rPr>
          <w:i/>
          <w:iCs/>
          <w:lang w:eastAsia="zh-CN"/>
        </w:rPr>
        <w:t>GameContext</w:t>
      </w:r>
      <w:proofErr w:type="spellEnd"/>
      <w:r w:rsidRPr="00701BD4">
        <w:rPr>
          <w:lang w:eastAsia="zh-CN"/>
        </w:rPr>
        <w:t xml:space="preserve"> kizárólag a különböző </w:t>
      </w:r>
      <w:proofErr w:type="spellStart"/>
      <w:r w:rsidRPr="00701BD4">
        <w:rPr>
          <w:lang w:eastAsia="zh-CN"/>
        </w:rPr>
        <w:t>handler</w:t>
      </w:r>
      <w:proofErr w:type="spellEnd"/>
      <w:r w:rsidRPr="00701BD4">
        <w:rPr>
          <w:lang w:eastAsia="zh-CN"/>
        </w:rPr>
        <w:t xml:space="preserve"> és interfész referenci</w:t>
      </w:r>
      <w:r w:rsidR="00817087" w:rsidRPr="00701BD4">
        <w:rPr>
          <w:lang w:eastAsia="zh-CN"/>
        </w:rPr>
        <w:t>á</w:t>
      </w:r>
      <w:r w:rsidRPr="00701BD4">
        <w:rPr>
          <w:lang w:eastAsia="zh-CN"/>
        </w:rPr>
        <w:t xml:space="preserve">it tartalmazza. A két osztály elkülönítése elősegíti a felelősségek tiszta szétválasztását, valamint a Game </w:t>
      </w:r>
      <w:proofErr w:type="spellStart"/>
      <w:r w:rsidRPr="00701BD4">
        <w:rPr>
          <w:lang w:eastAsia="zh-CN"/>
        </w:rPr>
        <w:t>Logic</w:t>
      </w:r>
      <w:proofErr w:type="spellEnd"/>
      <w:r w:rsidRPr="00701BD4">
        <w:rPr>
          <w:lang w:eastAsia="zh-CN"/>
        </w:rPr>
        <w:t xml:space="preserve"> </w:t>
      </w:r>
      <w:r w:rsidR="00965B5A" w:rsidRPr="00701BD4">
        <w:rPr>
          <w:lang w:eastAsia="zh-CN"/>
        </w:rPr>
        <w:t xml:space="preserve">komponens </w:t>
      </w:r>
      <w:r w:rsidRPr="00701BD4">
        <w:rPr>
          <w:lang w:eastAsia="zh-CN"/>
        </w:rPr>
        <w:t>könnyebb tesztelhetőségét és bővíthetőségét.</w:t>
      </w:r>
    </w:p>
    <w:p w14:paraId="78001DD3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lastRenderedPageBreak/>
        <w:t xml:space="preserve">AI </w:t>
      </w:r>
      <w:proofErr w:type="spellStart"/>
      <w:r w:rsidRPr="00701BD4">
        <w:rPr>
          <w:lang w:eastAsia="zh-CN"/>
        </w:rPr>
        <w:t>Model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Runtime</w:t>
      </w:r>
      <w:proofErr w:type="spellEnd"/>
    </w:p>
    <w:p w14:paraId="317DB5D3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 xml:space="preserve">Az AI </w:t>
      </w:r>
      <w:proofErr w:type="spellStart"/>
      <w:r w:rsidRPr="00701BD4">
        <w:rPr>
          <w:lang w:eastAsia="zh-CN"/>
        </w:rPr>
        <w:t>Model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Runtime</w:t>
      </w:r>
      <w:proofErr w:type="spellEnd"/>
      <w:r w:rsidRPr="00701BD4">
        <w:rPr>
          <w:lang w:eastAsia="zh-CN"/>
        </w:rPr>
        <w:t xml:space="preserve"> komponens a betanított mesterséges intelligencia modell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használatáért felel. A megvalósítás a </w:t>
      </w:r>
      <w:proofErr w:type="spellStart"/>
      <w:r w:rsidRPr="00701BD4">
        <w:rPr>
          <w:i/>
          <w:iCs/>
          <w:lang w:eastAsia="zh-CN"/>
        </w:rPr>
        <w:t>SevenWonders.AI.Model</w:t>
      </w:r>
      <w:proofErr w:type="spellEnd"/>
      <w:r w:rsidRPr="00701BD4">
        <w:rPr>
          <w:lang w:eastAsia="zh-CN"/>
        </w:rPr>
        <w:t xml:space="preserve"> projekten belül található </w:t>
      </w:r>
      <w:proofErr w:type="spellStart"/>
      <w:r w:rsidRPr="00701BD4">
        <w:rPr>
          <w:lang w:eastAsia="zh-CN"/>
        </w:rPr>
        <w:t>AIModelHandler</w:t>
      </w:r>
      <w:proofErr w:type="spellEnd"/>
      <w:r w:rsidRPr="00701BD4">
        <w:rPr>
          <w:lang w:eastAsia="zh-CN"/>
        </w:rPr>
        <w:t xml:space="preserve"> osztályra épül, amely az ONNX formátumban exportált modell betöltését és kiértékelését végzi.</w:t>
      </w:r>
    </w:p>
    <w:p w14:paraId="3EB538AB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 xml:space="preserve">A rendszer indulásakor az ONNX modellfájl és a hozzá tartozó </w:t>
      </w:r>
      <w:proofErr w:type="spellStart"/>
      <w:r w:rsidRPr="00701BD4">
        <w:rPr>
          <w:i/>
          <w:iCs/>
          <w:lang w:eastAsia="zh-CN"/>
        </w:rPr>
        <w:t>onnx.data</w:t>
      </w:r>
      <w:proofErr w:type="spellEnd"/>
      <w:r w:rsidRPr="00701BD4">
        <w:rPr>
          <w:lang w:eastAsia="zh-CN"/>
        </w:rPr>
        <w:t xml:space="preserve"> fájl kimásolásra kerül egy különálló mappába. Erre azért van szükség, mert az ML.NET az ONNX modellek betöltése során nem képes a fájlokat közvetlenül beágyazott (erőforrásként kezelt) formában kezelni. A fájlok külső elérhetővé tétele biztosítja a modell későbbi zavartalan betöltését.</w:t>
      </w:r>
    </w:p>
    <w:p w14:paraId="494BC9DE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 xml:space="preserve">Az </w:t>
      </w:r>
      <w:proofErr w:type="spellStart"/>
      <w:r w:rsidRPr="00701BD4">
        <w:rPr>
          <w:lang w:eastAsia="zh-CN"/>
        </w:rPr>
        <w:t>AIModelHandler</w:t>
      </w:r>
      <w:proofErr w:type="spellEnd"/>
      <w:r w:rsidRPr="00701BD4">
        <w:rPr>
          <w:lang w:eastAsia="zh-CN"/>
        </w:rPr>
        <w:t xml:space="preserve"> az ONNX fájl alapján inicializálja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session</w:t>
      </w:r>
      <w:r w:rsidRPr="00701BD4">
        <w:rPr>
          <w:lang w:eastAsia="zh-CN"/>
        </w:rPr>
        <w:noBreakHyphen/>
        <w:t xml:space="preserve">t, majd ezen keresztül végzi a modell kiértékelését. A komponens felel a modell által visszaadott akciók feldolgozásáért és továbbításáért a Game </w:t>
      </w:r>
      <w:proofErr w:type="spellStart"/>
      <w:r w:rsidRPr="00701BD4">
        <w:rPr>
          <w:lang w:eastAsia="zh-CN"/>
        </w:rPr>
        <w:t>Logic</w:t>
      </w:r>
      <w:proofErr w:type="spellEnd"/>
      <w:r w:rsidRPr="00701BD4">
        <w:rPr>
          <w:lang w:eastAsia="zh-CN"/>
        </w:rPr>
        <w:t xml:space="preserve"> felé, azonban nem tartalmaz tanításhoz kapcsolódó funkcionalitást.</w:t>
      </w:r>
    </w:p>
    <w:p w14:paraId="7B8C2A01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 xml:space="preserve">A döntéshozatali folyamat egységes kezelését az </w:t>
      </w:r>
      <w:proofErr w:type="spellStart"/>
      <w:r w:rsidRPr="00701BD4">
        <w:rPr>
          <w:lang w:eastAsia="zh-CN"/>
        </w:rPr>
        <w:t>IAIDecisionHandler</w:t>
      </w:r>
      <w:proofErr w:type="spellEnd"/>
      <w:r w:rsidRPr="00701BD4">
        <w:rPr>
          <w:lang w:eastAsia="zh-CN"/>
        </w:rPr>
        <w:t xml:space="preserve"> interfész biztosítja, amelyet az </w:t>
      </w:r>
      <w:proofErr w:type="spellStart"/>
      <w:r w:rsidRPr="00701BD4">
        <w:rPr>
          <w:lang w:eastAsia="zh-CN"/>
        </w:rPr>
        <w:t>AIDecisionHandler</w:t>
      </w:r>
      <w:proofErr w:type="spellEnd"/>
      <w:r w:rsidRPr="00701BD4">
        <w:rPr>
          <w:lang w:eastAsia="zh-CN"/>
        </w:rPr>
        <w:t xml:space="preserve"> osztály valósít meg. Ez az interfész közösen kerül felhasználásra a tanítási és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környezetben is, így a két rendszer között egységes adatstruktúra és kommunikációs mechanizmus valósul meg.</w:t>
      </w:r>
    </w:p>
    <w:p w14:paraId="4B3458D5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 xml:space="preserve">Az </w:t>
      </w:r>
      <w:proofErr w:type="spellStart"/>
      <w:r w:rsidRPr="00701BD4">
        <w:rPr>
          <w:lang w:eastAsia="zh-CN"/>
        </w:rPr>
        <w:t>AIModelHandler</w:t>
      </w:r>
      <w:proofErr w:type="spellEnd"/>
      <w:r w:rsidRPr="00701BD4">
        <w:rPr>
          <w:lang w:eastAsia="zh-CN"/>
        </w:rPr>
        <w:t xml:space="preserve"> az </w:t>
      </w:r>
      <w:proofErr w:type="spellStart"/>
      <w:r w:rsidRPr="00701BD4">
        <w:rPr>
          <w:lang w:eastAsia="zh-CN"/>
        </w:rPr>
        <w:t>IAIDecisionHandler.OnGameStateReceived</w:t>
      </w:r>
      <w:proofErr w:type="spellEnd"/>
      <w:r w:rsidRPr="00701BD4">
        <w:rPr>
          <w:lang w:eastAsia="zh-CN"/>
        </w:rPr>
        <w:t xml:space="preserve"> eseményre iratkozik fel, amelyen keresztül megkapja a játék aktuális állapotát. Az esemény visszatérési értéke egy olyan objektum, amely tartalmazza a </w:t>
      </w:r>
      <w:proofErr w:type="spellStart"/>
      <w:r w:rsidRPr="00701BD4">
        <w:rPr>
          <w:lang w:eastAsia="zh-CN"/>
        </w:rPr>
        <w:t>state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vector</w:t>
      </w:r>
      <w:proofErr w:type="spellEnd"/>
      <w:r w:rsidRPr="00701BD4">
        <w:rPr>
          <w:lang w:eastAsia="zh-CN"/>
        </w:rPr>
        <w:noBreakHyphen/>
        <w:t xml:space="preserve">t, az </w:t>
      </w:r>
      <w:proofErr w:type="spellStart"/>
      <w:r w:rsidRPr="00701BD4">
        <w:rPr>
          <w:lang w:eastAsia="zh-CN"/>
        </w:rPr>
        <w:t>action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mask</w:t>
      </w:r>
      <w:proofErr w:type="spellEnd"/>
      <w:r w:rsidRPr="00701BD4">
        <w:rPr>
          <w:lang w:eastAsia="zh-CN"/>
        </w:rPr>
        <w:noBreakHyphen/>
        <w:t xml:space="preserve">ot, valamint a </w:t>
      </w:r>
      <w:proofErr w:type="spellStart"/>
      <w:r w:rsidRPr="00701BD4">
        <w:rPr>
          <w:i/>
          <w:iCs/>
          <w:lang w:eastAsia="zh-CN"/>
        </w:rPr>
        <w:t>terminated</w:t>
      </w:r>
      <w:proofErr w:type="spellEnd"/>
      <w:r w:rsidRPr="00701BD4">
        <w:rPr>
          <w:lang w:eastAsia="zh-CN"/>
        </w:rPr>
        <w:t xml:space="preserve"> állapotot jelző értékeket. Ezek alapján történik meg a mesterséges intelligencia döntésének kiértékelése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rendszerben.</w:t>
      </w:r>
    </w:p>
    <w:p w14:paraId="3240AF95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>A komponens kialakítása biztosítja, hogy a mesterséges intelligencia futtatása szorosan integrálódjon a játéklogikába, miközben a tanítási folyamattól és annak technológiai környezetétől teljes mértékben elkülönül.</w:t>
      </w:r>
    </w:p>
    <w:p w14:paraId="3574B829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Web Server</w:t>
      </w:r>
    </w:p>
    <w:p w14:paraId="0E1D8FB9" w14:textId="77777777" w:rsidR="00034018" w:rsidRPr="00701BD4" w:rsidRDefault="00034018" w:rsidP="00034018">
      <w:pPr>
        <w:rPr>
          <w:lang w:eastAsia="zh-CN"/>
        </w:rPr>
      </w:pPr>
      <w:r w:rsidRPr="00701BD4">
        <w:rPr>
          <w:lang w:eastAsia="zh-CN"/>
        </w:rPr>
        <w:t xml:space="preserve">A Web Server komponens implementációja a </w:t>
      </w:r>
      <w:proofErr w:type="spellStart"/>
      <w:proofErr w:type="gramStart"/>
      <w:r w:rsidRPr="00701BD4">
        <w:rPr>
          <w:i/>
          <w:iCs/>
          <w:lang w:eastAsia="zh-CN"/>
        </w:rPr>
        <w:t>SevenWonders.Web.Server.Model</w:t>
      </w:r>
      <w:proofErr w:type="spellEnd"/>
      <w:proofErr w:type="gramEnd"/>
      <w:r w:rsidRPr="00701BD4">
        <w:rPr>
          <w:lang w:eastAsia="zh-CN"/>
        </w:rPr>
        <w:t xml:space="preserve"> és a </w:t>
      </w:r>
      <w:proofErr w:type="spellStart"/>
      <w:proofErr w:type="gramStart"/>
      <w:r w:rsidRPr="00701BD4">
        <w:rPr>
          <w:i/>
          <w:iCs/>
          <w:lang w:eastAsia="zh-CN"/>
        </w:rPr>
        <w:t>SevenWonders.Web.Server</w:t>
      </w:r>
      <w:proofErr w:type="spellEnd"/>
      <w:proofErr w:type="gramEnd"/>
      <w:r w:rsidRPr="00701BD4">
        <w:rPr>
          <w:lang w:eastAsia="zh-CN"/>
        </w:rPr>
        <w:t xml:space="preserve"> projektek együttesére épül. A két projekt elkülönítése lehetővé teszi a szerveroldali üzleti logika és a futtatható </w:t>
      </w:r>
      <w:proofErr w:type="spellStart"/>
      <w:r w:rsidRPr="00701BD4">
        <w:rPr>
          <w:lang w:eastAsia="zh-CN"/>
        </w:rPr>
        <w:t>hoszt</w:t>
      </w:r>
      <w:proofErr w:type="spellEnd"/>
      <w:r w:rsidRPr="00701BD4">
        <w:rPr>
          <w:lang w:eastAsia="zh-CN"/>
        </w:rPr>
        <w:t xml:space="preserve"> környezet szétválasztását.</w:t>
      </w:r>
    </w:p>
    <w:p w14:paraId="16D2B0EB" w14:textId="77777777" w:rsidR="00A451F3" w:rsidRPr="00701BD4" w:rsidRDefault="00A451F3" w:rsidP="002303CD">
      <w:pPr>
        <w:rPr>
          <w:lang w:eastAsia="zh-CN"/>
        </w:rPr>
      </w:pPr>
      <w:r w:rsidRPr="00701BD4">
        <w:rPr>
          <w:lang w:eastAsia="zh-CN"/>
        </w:rPr>
        <w:lastRenderedPageBreak/>
        <w:t xml:space="preserve">A </w:t>
      </w:r>
      <w:proofErr w:type="spellStart"/>
      <w:proofErr w:type="gramStart"/>
      <w:r w:rsidRPr="00701BD4">
        <w:rPr>
          <w:i/>
          <w:iCs/>
          <w:lang w:eastAsia="zh-CN"/>
        </w:rPr>
        <w:t>SevenWonders.Web.Server</w:t>
      </w:r>
      <w:proofErr w:type="spellEnd"/>
      <w:proofErr w:type="gramEnd"/>
      <w:r w:rsidRPr="00701BD4">
        <w:rPr>
          <w:lang w:eastAsia="zh-CN"/>
        </w:rPr>
        <w:t xml:space="preserve"> projekt felelős a szerveroldali környezet inicializálásáért és az alkalmazás futtatásának konfigurálásáért. A szerver indulásakor a szükséges komponensek és szolgáltatások </w:t>
      </w:r>
      <w:proofErr w:type="spellStart"/>
      <w:r w:rsidRPr="00701BD4">
        <w:rPr>
          <w:lang w:eastAsia="zh-CN"/>
        </w:rPr>
        <w:t>dependency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injection</w:t>
      </w:r>
      <w:proofErr w:type="spellEnd"/>
      <w:r w:rsidRPr="00701BD4">
        <w:rPr>
          <w:lang w:eastAsia="zh-CN"/>
        </w:rPr>
        <w:t xml:space="preserve"> segítségével kerülnek regisztrálásra és feloldásra, beleértve a szerveroldali logikát, a </w:t>
      </w:r>
      <w:proofErr w:type="spellStart"/>
      <w:r w:rsidRPr="00701BD4">
        <w:rPr>
          <w:lang w:eastAsia="zh-CN"/>
        </w:rPr>
        <w:t>SignalR</w:t>
      </w:r>
      <w:proofErr w:type="spellEnd"/>
      <w:r w:rsidRPr="00701BD4">
        <w:rPr>
          <w:lang w:eastAsia="zh-CN"/>
        </w:rPr>
        <w:t xml:space="preserve"> szolgáltatásokat, valamint az </w:t>
      </w:r>
      <w:proofErr w:type="spellStart"/>
      <w:r w:rsidRPr="00701BD4">
        <w:rPr>
          <w:lang w:eastAsia="zh-CN"/>
        </w:rPr>
        <w:t>autentikációhoz</w:t>
      </w:r>
      <w:proofErr w:type="spellEnd"/>
      <w:r w:rsidRPr="00701BD4">
        <w:rPr>
          <w:lang w:eastAsia="zh-CN"/>
        </w:rPr>
        <w:t xml:space="preserve"> kapcsolódó komponenseket.</w:t>
      </w:r>
    </w:p>
    <w:p w14:paraId="2BD9E02B" w14:textId="77777777" w:rsidR="00A451F3" w:rsidRPr="00701BD4" w:rsidRDefault="00A451F3" w:rsidP="002303CD">
      <w:pPr>
        <w:rPr>
          <w:lang w:eastAsia="zh-CN"/>
        </w:rPr>
      </w:pPr>
      <w:r w:rsidRPr="00701BD4">
        <w:rPr>
          <w:lang w:eastAsia="zh-CN"/>
        </w:rPr>
        <w:t xml:space="preserve">A felhasználók hitelesítése JWT (JSON Web </w:t>
      </w:r>
      <w:proofErr w:type="spellStart"/>
      <w:r w:rsidRPr="00701BD4">
        <w:rPr>
          <w:lang w:eastAsia="zh-CN"/>
        </w:rPr>
        <w:t>Token</w:t>
      </w:r>
      <w:proofErr w:type="spellEnd"/>
      <w:r w:rsidRPr="00701BD4">
        <w:rPr>
          <w:lang w:eastAsia="zh-CN"/>
        </w:rPr>
        <w:t xml:space="preserve">) alapú </w:t>
      </w:r>
      <w:proofErr w:type="spellStart"/>
      <w:r w:rsidRPr="00701BD4">
        <w:rPr>
          <w:lang w:eastAsia="zh-CN"/>
        </w:rPr>
        <w:t>autentikációval</w:t>
      </w:r>
      <w:proofErr w:type="spellEnd"/>
      <w:r w:rsidRPr="00701BD4">
        <w:rPr>
          <w:lang w:eastAsia="zh-CN"/>
        </w:rPr>
        <w:t xml:space="preserve"> valósul meg, amely biztosítja a kliens–szerver kommunikáció </w:t>
      </w:r>
      <w:proofErr w:type="spellStart"/>
      <w:r w:rsidRPr="00701BD4">
        <w:rPr>
          <w:lang w:eastAsia="zh-CN"/>
        </w:rPr>
        <w:t>stateless</w:t>
      </w:r>
      <w:proofErr w:type="spellEnd"/>
      <w:r w:rsidRPr="00701BD4">
        <w:rPr>
          <w:lang w:eastAsia="zh-CN"/>
        </w:rPr>
        <w:t xml:space="preserve"> jellegét. A felhasználói fiókok és jogosultságok kezelésére a </w:t>
      </w:r>
      <w:proofErr w:type="spellStart"/>
      <w:proofErr w:type="gramStart"/>
      <w:r w:rsidRPr="00701BD4">
        <w:rPr>
          <w:lang w:eastAsia="zh-CN"/>
        </w:rPr>
        <w:t>Microsoft.AspNetCore.Identity</w:t>
      </w:r>
      <w:proofErr w:type="spellEnd"/>
      <w:proofErr w:type="gramEnd"/>
      <w:r w:rsidRPr="00701BD4">
        <w:rPr>
          <w:lang w:eastAsia="zh-CN"/>
        </w:rPr>
        <w:t xml:space="preserve"> keretrendszer kerül alkalmazásra, amely integrált módon támogatja a regisztrációt, bejelentkezést és a jelszókezelést.</w:t>
      </w:r>
    </w:p>
    <w:p w14:paraId="46E5811D" w14:textId="77777777" w:rsidR="00F9047D" w:rsidRPr="00F9047D" w:rsidRDefault="00F9047D" w:rsidP="00F9047D">
      <w:pPr>
        <w:rPr>
          <w:lang w:eastAsia="zh-CN"/>
        </w:rPr>
      </w:pPr>
      <w:r w:rsidRPr="00F9047D">
        <w:rPr>
          <w:lang w:eastAsia="zh-CN"/>
        </w:rPr>
        <w:t xml:space="preserve">A Web Server komponens végzi a </w:t>
      </w:r>
      <w:proofErr w:type="spellStart"/>
      <w:r w:rsidRPr="00F9047D">
        <w:rPr>
          <w:lang w:eastAsia="zh-CN"/>
        </w:rPr>
        <w:t>perzisztens</w:t>
      </w:r>
      <w:proofErr w:type="spellEnd"/>
      <w:r w:rsidRPr="00F9047D">
        <w:rPr>
          <w:lang w:eastAsia="zh-CN"/>
        </w:rPr>
        <w:t xml:space="preserve"> adatok szerveroldali kezelését is, amely az implementáció során Microsoft </w:t>
      </w:r>
      <w:proofErr w:type="spellStart"/>
      <w:r w:rsidRPr="00F9047D">
        <w:rPr>
          <w:lang w:eastAsia="zh-CN"/>
        </w:rPr>
        <w:t>Entity</w:t>
      </w:r>
      <w:proofErr w:type="spellEnd"/>
      <w:r w:rsidRPr="00F9047D">
        <w:rPr>
          <w:lang w:eastAsia="zh-CN"/>
        </w:rPr>
        <w:t xml:space="preserve"> Framework </w:t>
      </w:r>
      <w:proofErr w:type="spellStart"/>
      <w:r w:rsidRPr="00F9047D">
        <w:rPr>
          <w:lang w:eastAsia="zh-CN"/>
        </w:rPr>
        <w:t>Core</w:t>
      </w:r>
      <w:proofErr w:type="spellEnd"/>
      <w:r w:rsidRPr="00F9047D">
        <w:rPr>
          <w:lang w:eastAsia="zh-CN"/>
        </w:rPr>
        <w:t xml:space="preserve"> használatával valósul meg. Az adatbázishoz való hozzáférés kizárólag a szerveroldali komponenseken keresztül történik.</w:t>
      </w:r>
    </w:p>
    <w:p w14:paraId="1F1F6887" w14:textId="2FE43824" w:rsidR="00034018" w:rsidRPr="00701BD4" w:rsidRDefault="00034018" w:rsidP="00034018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proofErr w:type="gramStart"/>
      <w:r w:rsidRPr="00701BD4">
        <w:rPr>
          <w:i/>
          <w:iCs/>
          <w:lang w:eastAsia="zh-CN"/>
        </w:rPr>
        <w:t>SevenWonders.Web.Server.Model</w:t>
      </w:r>
      <w:proofErr w:type="spellEnd"/>
      <w:proofErr w:type="gramEnd"/>
      <w:r w:rsidRPr="00701BD4">
        <w:rPr>
          <w:lang w:eastAsia="zh-CN"/>
        </w:rPr>
        <w:t xml:space="preserve"> projekt tartalmazza a webszerverhez kapcsolódó főbb üzleti logikát. Ennek központi eleme a GameManager osztály, amely az aktív játékpéldányok kezeléséért felelős. Az új játékok létrehozását a </w:t>
      </w:r>
      <w:proofErr w:type="spellStart"/>
      <w:r w:rsidRPr="00701BD4">
        <w:rPr>
          <w:lang w:eastAsia="zh-CN"/>
        </w:rPr>
        <w:t>GameFactory</w:t>
      </w:r>
      <w:proofErr w:type="spellEnd"/>
      <w:r w:rsidRPr="00701BD4">
        <w:rPr>
          <w:lang w:eastAsia="zh-CN"/>
        </w:rPr>
        <w:t xml:space="preserve"> osztály végzi, amely egy </w:t>
      </w:r>
      <w:proofErr w:type="spellStart"/>
      <w:r w:rsidRPr="00701BD4">
        <w:rPr>
          <w:i/>
          <w:iCs/>
          <w:lang w:eastAsia="zh-CN"/>
        </w:rPr>
        <w:t>IGame</w:t>
      </w:r>
      <w:proofErr w:type="spellEnd"/>
      <w:r w:rsidRPr="00701BD4">
        <w:rPr>
          <w:lang w:eastAsia="zh-CN"/>
        </w:rPr>
        <w:t xml:space="preserve"> interfészt megvalósító példányt hoz létre, így a rendszer egyidejűleg több mérkőzés futtatására is képes.</w:t>
      </w:r>
    </w:p>
    <w:p w14:paraId="12F9BEFD" w14:textId="77777777" w:rsidR="00034018" w:rsidRPr="00701BD4" w:rsidRDefault="00034018" w:rsidP="00034018">
      <w:pPr>
        <w:rPr>
          <w:lang w:eastAsia="zh-CN"/>
        </w:rPr>
      </w:pPr>
      <w:r w:rsidRPr="00701BD4">
        <w:rPr>
          <w:lang w:eastAsia="zh-CN"/>
        </w:rPr>
        <w:t xml:space="preserve">A játékokhoz és várószobákhoz kapcsolódó állapotot a LobbyManager kezeli, amely a létrehozott szobák nyilvántartásáért és életciklusuk kezeléséért felelős. A csatlakozott kliensek kezelését a </w:t>
      </w:r>
      <w:proofErr w:type="spellStart"/>
      <w:r w:rsidRPr="00701BD4">
        <w:rPr>
          <w:lang w:eastAsia="zh-CN"/>
        </w:rPr>
        <w:t>ClientManager</w:t>
      </w:r>
      <w:proofErr w:type="spellEnd"/>
      <w:r w:rsidRPr="00701BD4">
        <w:rPr>
          <w:lang w:eastAsia="zh-CN"/>
        </w:rPr>
        <w:t xml:space="preserve"> osztály végzi, amely nyilvántartja az aktív kapcsolatokhoz tartozó </w:t>
      </w:r>
      <w:proofErr w:type="spellStart"/>
      <w:r w:rsidRPr="00701BD4">
        <w:rPr>
          <w:lang w:eastAsia="zh-CN"/>
        </w:rPr>
        <w:t>kliensadatokat</w:t>
      </w:r>
      <w:proofErr w:type="spellEnd"/>
      <w:r w:rsidRPr="00701BD4">
        <w:rPr>
          <w:lang w:eastAsia="zh-CN"/>
        </w:rPr>
        <w:t>.</w:t>
      </w:r>
    </w:p>
    <w:p w14:paraId="1220AF61" w14:textId="77777777" w:rsidR="00034018" w:rsidRPr="00701BD4" w:rsidRDefault="00034018" w:rsidP="00034018">
      <w:pPr>
        <w:rPr>
          <w:lang w:eastAsia="zh-CN"/>
        </w:rPr>
      </w:pPr>
      <w:r w:rsidRPr="00701BD4">
        <w:rPr>
          <w:lang w:eastAsia="zh-CN"/>
        </w:rPr>
        <w:t xml:space="preserve">A kliensoldali kommunikáció belépési pontja a </w:t>
      </w:r>
      <w:proofErr w:type="spellStart"/>
      <w:r w:rsidRPr="00701BD4">
        <w:rPr>
          <w:lang w:eastAsia="zh-CN"/>
        </w:rPr>
        <w:t>ServerHub</w:t>
      </w:r>
      <w:proofErr w:type="spellEnd"/>
      <w:r w:rsidRPr="00701BD4">
        <w:rPr>
          <w:lang w:eastAsia="zh-CN"/>
        </w:rPr>
        <w:t xml:space="preserve"> osztály, amely a </w:t>
      </w:r>
      <w:proofErr w:type="spellStart"/>
      <w:r w:rsidRPr="00701BD4">
        <w:rPr>
          <w:lang w:eastAsia="zh-CN"/>
        </w:rPr>
        <w:t>SignalR</w:t>
      </w:r>
      <w:proofErr w:type="spellEnd"/>
      <w:r w:rsidRPr="00701BD4">
        <w:rPr>
          <w:lang w:eastAsia="zh-CN"/>
        </w:rPr>
        <w:t xml:space="preserve"> keretrendszeren keresztül kezeli a kliensek csatlakozását, valamint azokat a metódusokat tartalmazza, amelyeket a kliensoldal közvetlenül meghívhat. A szerveroldali üzenetküldés egységes módon a </w:t>
      </w:r>
      <w:proofErr w:type="spellStart"/>
      <w:r w:rsidRPr="00701BD4">
        <w:rPr>
          <w:lang w:eastAsia="zh-CN"/>
        </w:rPr>
        <w:t>ServerService</w:t>
      </w:r>
      <w:proofErr w:type="spellEnd"/>
      <w:r w:rsidRPr="00701BD4">
        <w:rPr>
          <w:lang w:eastAsia="zh-CN"/>
        </w:rPr>
        <w:t xml:space="preserve"> osztályon keresztül történik, amely támogatja az üzenetek célzott elküldését egyes klienseknek vagy </w:t>
      </w:r>
      <w:proofErr w:type="spellStart"/>
      <w:r w:rsidRPr="00701BD4">
        <w:rPr>
          <w:lang w:eastAsia="zh-CN"/>
        </w:rPr>
        <w:t>SignalR</w:t>
      </w:r>
      <w:proofErr w:type="spellEnd"/>
      <w:r w:rsidRPr="00701BD4">
        <w:rPr>
          <w:lang w:eastAsia="zh-CN"/>
        </w:rPr>
        <w:t xml:space="preserve"> csoportoknak.</w:t>
      </w:r>
    </w:p>
    <w:p w14:paraId="0AF4C9F3" w14:textId="278ED1E6" w:rsidR="00034018" w:rsidRPr="00701BD4" w:rsidRDefault="00034018" w:rsidP="00034018">
      <w:pPr>
        <w:rPr>
          <w:lang w:eastAsia="zh-CN"/>
        </w:rPr>
      </w:pPr>
      <w:r w:rsidRPr="00701BD4">
        <w:rPr>
          <w:lang w:eastAsia="zh-CN"/>
        </w:rPr>
        <w:t xml:space="preserve">A kliensek állapotának kezelésére a szerveroldalon </w:t>
      </w:r>
      <w:proofErr w:type="spellStart"/>
      <w:r w:rsidRPr="00701BD4">
        <w:rPr>
          <w:lang w:eastAsia="zh-CN"/>
        </w:rPr>
        <w:t>State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pattern</w:t>
      </w:r>
      <w:proofErr w:type="spellEnd"/>
      <w:r w:rsidRPr="00701BD4">
        <w:rPr>
          <w:lang w:eastAsia="zh-CN"/>
        </w:rPr>
        <w:t xml:space="preserve"> került alkalmazásra. Ennek köszönhetően a rendszer megakadályozza az illegális vagy nem megengedett műveletek végrehajtását, miközben egyértelműen elkülöníti az egyes állapotokhoz tartozó logikát. A </w:t>
      </w:r>
      <w:r w:rsidRPr="00701BD4">
        <w:rPr>
          <w:lang w:eastAsia="zh-CN"/>
        </w:rPr>
        <w:lastRenderedPageBreak/>
        <w:t xml:space="preserve">kliens az alábbi állapotok valamelyikében lehet: </w:t>
      </w:r>
      <w:proofErr w:type="spellStart"/>
      <w:r w:rsidRPr="00701BD4">
        <w:rPr>
          <w:lang w:eastAsia="zh-CN"/>
        </w:rPr>
        <w:t>InMainMenu</w:t>
      </w:r>
      <w:proofErr w:type="spellEnd"/>
      <w:r w:rsidRPr="00701BD4">
        <w:rPr>
          <w:lang w:eastAsia="zh-CN"/>
        </w:rPr>
        <w:t xml:space="preserve">, </w:t>
      </w:r>
      <w:proofErr w:type="spellStart"/>
      <w:r w:rsidRPr="00701BD4">
        <w:rPr>
          <w:lang w:eastAsia="zh-CN"/>
        </w:rPr>
        <w:t>InLobby</w:t>
      </w:r>
      <w:proofErr w:type="spellEnd"/>
      <w:r w:rsidRPr="00701BD4">
        <w:rPr>
          <w:lang w:eastAsia="zh-CN"/>
        </w:rPr>
        <w:t xml:space="preserve">, </w:t>
      </w:r>
      <w:proofErr w:type="spellStart"/>
      <w:r w:rsidRPr="00701BD4">
        <w:rPr>
          <w:lang w:eastAsia="zh-CN"/>
        </w:rPr>
        <w:t>InMatchmaking</w:t>
      </w:r>
      <w:proofErr w:type="spellEnd"/>
      <w:r w:rsidRPr="00701BD4">
        <w:rPr>
          <w:lang w:eastAsia="zh-CN"/>
        </w:rPr>
        <w:t xml:space="preserve"> és </w:t>
      </w:r>
      <w:proofErr w:type="spellStart"/>
      <w:r w:rsidRPr="00701BD4">
        <w:rPr>
          <w:lang w:eastAsia="zh-CN"/>
        </w:rPr>
        <w:t>InGame</w:t>
      </w:r>
      <w:proofErr w:type="spellEnd"/>
      <w:r w:rsidRPr="00701BD4">
        <w:rPr>
          <w:lang w:eastAsia="zh-CN"/>
        </w:rPr>
        <w:t xml:space="preserve">. Az állapotváltások során a kliensek automatikusan a megfelelő </w:t>
      </w:r>
      <w:proofErr w:type="spellStart"/>
      <w:r w:rsidRPr="00701BD4">
        <w:rPr>
          <w:lang w:eastAsia="zh-CN"/>
        </w:rPr>
        <w:t>SignalR</w:t>
      </w:r>
      <w:proofErr w:type="spellEnd"/>
      <w:r w:rsidRPr="00701BD4">
        <w:rPr>
          <w:lang w:eastAsia="zh-CN"/>
        </w:rPr>
        <w:t xml:space="preserve"> csoportokba kerülnek, amely megkönnyíti a célzott kommunikáció megvalósítását.</w:t>
      </w:r>
    </w:p>
    <w:p w14:paraId="6BF41B1C" w14:textId="77777777" w:rsidR="00034018" w:rsidRPr="00701BD4" w:rsidRDefault="00034018" w:rsidP="00034018">
      <w:pPr>
        <w:rPr>
          <w:lang w:eastAsia="zh-CN"/>
        </w:rPr>
      </w:pPr>
      <w:r w:rsidRPr="00701BD4">
        <w:rPr>
          <w:lang w:eastAsia="zh-CN"/>
        </w:rPr>
        <w:t>A szerver kommunikációja kettős csatornán történik. A felhasználók bejelentkezése és regisztrációja HTTP alapú Web API</w:t>
      </w:r>
      <w:r w:rsidRPr="00701BD4">
        <w:rPr>
          <w:lang w:eastAsia="zh-CN"/>
        </w:rPr>
        <w:noBreakHyphen/>
        <w:t xml:space="preserve">n keresztül valósul meg, míg a játék közbeni, valós idejű adatcsere és eseménykezelés </w:t>
      </w:r>
      <w:proofErr w:type="spellStart"/>
      <w:r w:rsidRPr="00701BD4">
        <w:rPr>
          <w:lang w:eastAsia="zh-CN"/>
        </w:rPr>
        <w:t>SignalR</w:t>
      </w:r>
      <w:proofErr w:type="spellEnd"/>
      <w:r w:rsidRPr="00701BD4">
        <w:rPr>
          <w:lang w:eastAsia="zh-CN"/>
        </w:rPr>
        <w:t xml:space="preserve"> használatával történik.</w:t>
      </w:r>
    </w:p>
    <w:p w14:paraId="0EC0E4FB" w14:textId="77777777" w:rsidR="00034018" w:rsidRPr="00701BD4" w:rsidRDefault="00034018" w:rsidP="00034018">
      <w:pPr>
        <w:rPr>
          <w:lang w:eastAsia="zh-CN"/>
        </w:rPr>
      </w:pPr>
      <w:r w:rsidRPr="00701BD4">
        <w:rPr>
          <w:lang w:eastAsia="zh-CN"/>
        </w:rPr>
        <w:t xml:space="preserve">A várószobák és az aktív játékok egyedi azonosítását a </w:t>
      </w:r>
      <w:proofErr w:type="spellStart"/>
      <w:r w:rsidRPr="00701BD4">
        <w:rPr>
          <w:lang w:eastAsia="zh-CN"/>
        </w:rPr>
        <w:t>LobbyCodeGenerator</w:t>
      </w:r>
      <w:proofErr w:type="spellEnd"/>
      <w:r w:rsidRPr="00701BD4">
        <w:rPr>
          <w:lang w:eastAsia="zh-CN"/>
        </w:rPr>
        <w:t xml:space="preserve"> osztály biztosítja. Ez az osztály felelős a már létező kódok nyilvántartásáért, valamint új, ütközésmentes kódok generálásáért, amelyek egyértelműen azonosítják a különböző játékpéldányokat és szobákat.</w:t>
      </w:r>
    </w:p>
    <w:p w14:paraId="216874CD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AI </w:t>
      </w:r>
      <w:proofErr w:type="spellStart"/>
      <w:r w:rsidRPr="00701BD4">
        <w:rPr>
          <w:lang w:eastAsia="zh-CN"/>
        </w:rPr>
        <w:t>Trainer</w:t>
      </w:r>
      <w:proofErr w:type="spellEnd"/>
    </w:p>
    <w:p w14:paraId="3E809EAA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Az AI </w:t>
      </w:r>
      <w:proofErr w:type="spellStart"/>
      <w:r w:rsidRPr="00701BD4">
        <w:rPr>
          <w:lang w:eastAsia="zh-CN"/>
        </w:rPr>
        <w:t>Trainer</w:t>
      </w:r>
      <w:proofErr w:type="spellEnd"/>
      <w:r w:rsidRPr="00701BD4">
        <w:rPr>
          <w:lang w:eastAsia="zh-CN"/>
        </w:rPr>
        <w:t xml:space="preserve"> komponens a mesterséges intelligencia modell betanításáért felel, és a </w:t>
      </w:r>
      <w:proofErr w:type="spellStart"/>
      <w:proofErr w:type="gramStart"/>
      <w:r w:rsidRPr="00701BD4">
        <w:rPr>
          <w:i/>
          <w:iCs/>
          <w:lang w:eastAsia="zh-CN"/>
        </w:rPr>
        <w:t>SevenWonders.AI.Trainer.Server</w:t>
      </w:r>
      <w:proofErr w:type="spellEnd"/>
      <w:proofErr w:type="gramEnd"/>
      <w:r w:rsidRPr="00701BD4">
        <w:rPr>
          <w:lang w:eastAsia="zh-CN"/>
        </w:rPr>
        <w:t xml:space="preserve"> valamint a </w:t>
      </w:r>
      <w:proofErr w:type="spellStart"/>
      <w:r w:rsidRPr="00701BD4">
        <w:rPr>
          <w:i/>
          <w:iCs/>
          <w:lang w:eastAsia="zh-CN"/>
        </w:rPr>
        <w:t>SevenWonders.AI.Trainer</w:t>
      </w:r>
      <w:proofErr w:type="spellEnd"/>
      <w:r w:rsidRPr="00701BD4">
        <w:rPr>
          <w:lang w:eastAsia="zh-CN"/>
        </w:rPr>
        <w:t xml:space="preserve"> projektek együttesére épül. A komponens kialakítása során kiemelt szempont volt, hogy a tanítási folyamat technológiailag és működésében is elkülönüljön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rendszertől.</w:t>
      </w:r>
    </w:p>
    <w:p w14:paraId="6753C3EF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i/>
          <w:iCs/>
          <w:lang w:eastAsia="zh-CN"/>
        </w:rPr>
        <w:t>SevenWonders.AI.Trainer</w:t>
      </w:r>
      <w:proofErr w:type="spellEnd"/>
      <w:r w:rsidRPr="00701BD4">
        <w:rPr>
          <w:lang w:eastAsia="zh-CN"/>
        </w:rPr>
        <w:t xml:space="preserve"> projekt egy Python alapú alkalmazás, amely a betanítási folyamat tényleges végrehajtását végzi. A projekt három fő Python fájlt tartalmaz. Az első fájl a tanítás indításáért felelős, amely egy külső JSON konfigurációs fájlból beolvasott paraméterek alapján állítja be a tanítás folyamatát. A második fájl a tanításhoz használt környezetet megvalósító </w:t>
      </w:r>
      <w:proofErr w:type="spellStart"/>
      <w:r w:rsidRPr="00701BD4">
        <w:rPr>
          <w:i/>
          <w:iCs/>
          <w:lang w:eastAsia="zh-CN"/>
        </w:rPr>
        <w:t>training</w:t>
      </w:r>
      <w:proofErr w:type="spellEnd"/>
      <w:r w:rsidRPr="00701BD4">
        <w:rPr>
          <w:i/>
          <w:iCs/>
          <w:lang w:eastAsia="zh-CN"/>
        </w:rPr>
        <w:t xml:space="preserve"> </w:t>
      </w:r>
      <w:proofErr w:type="spellStart"/>
      <w:r w:rsidRPr="00701BD4">
        <w:rPr>
          <w:i/>
          <w:iCs/>
          <w:lang w:eastAsia="zh-CN"/>
        </w:rPr>
        <w:t>environment</w:t>
      </w:r>
      <w:proofErr w:type="spellEnd"/>
      <w:r w:rsidRPr="00701BD4">
        <w:rPr>
          <w:lang w:eastAsia="zh-CN"/>
        </w:rPr>
        <w:t xml:space="preserve"> osztályt tartalmazza, míg a harmadik fájl a betanított modell ONNX formátumba történő exportálásáért felelős.</w:t>
      </w:r>
    </w:p>
    <w:p w14:paraId="1390A269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tanításhoz szükséges bemeneti adatok előállítását a </w:t>
      </w:r>
      <w:proofErr w:type="spellStart"/>
      <w:r w:rsidRPr="00701BD4">
        <w:rPr>
          <w:i/>
          <w:iCs/>
          <w:lang w:eastAsia="zh-CN"/>
        </w:rPr>
        <w:t>SevenWonders.AI.Model</w:t>
      </w:r>
      <w:proofErr w:type="spellEnd"/>
      <w:r w:rsidRPr="00701BD4">
        <w:rPr>
          <w:lang w:eastAsia="zh-CN"/>
        </w:rPr>
        <w:t xml:space="preserve"> projekt tartalmazza. Ebben a projektben találhatók azok az osztályok és interfészek, amelyek a játék aktuális állapotából előállítják a mesterséges intelligencia számára szükséges információkat, például a </w:t>
      </w:r>
      <w:proofErr w:type="spellStart"/>
      <w:r w:rsidRPr="00701BD4">
        <w:rPr>
          <w:lang w:eastAsia="zh-CN"/>
        </w:rPr>
        <w:t>state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vector</w:t>
      </w:r>
      <w:proofErr w:type="spellEnd"/>
      <w:r w:rsidRPr="00701BD4">
        <w:rPr>
          <w:lang w:eastAsia="zh-CN"/>
        </w:rPr>
        <w:noBreakHyphen/>
        <w:t xml:space="preserve">t és az </w:t>
      </w:r>
      <w:proofErr w:type="spellStart"/>
      <w:r w:rsidRPr="00701BD4">
        <w:rPr>
          <w:lang w:eastAsia="zh-CN"/>
        </w:rPr>
        <w:t>action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mask</w:t>
      </w:r>
      <w:proofErr w:type="spellEnd"/>
      <w:r w:rsidRPr="00701BD4">
        <w:rPr>
          <w:lang w:eastAsia="zh-CN"/>
        </w:rPr>
        <w:noBreakHyphen/>
        <w:t xml:space="preserve">ot. Ez a megoldás biztosítja, hogy a tanítási és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környezet azonos adatstruktúrákat használjon.</w:t>
      </w:r>
    </w:p>
    <w:p w14:paraId="2EB34FEA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proofErr w:type="gramStart"/>
      <w:r w:rsidRPr="00701BD4">
        <w:rPr>
          <w:i/>
          <w:iCs/>
          <w:lang w:eastAsia="zh-CN"/>
        </w:rPr>
        <w:t>SevenWonders.AI.Trainer.Server</w:t>
      </w:r>
      <w:proofErr w:type="spellEnd"/>
      <w:proofErr w:type="gramEnd"/>
      <w:r w:rsidRPr="00701BD4">
        <w:rPr>
          <w:lang w:eastAsia="zh-CN"/>
        </w:rPr>
        <w:t xml:space="preserve"> projekt egy C# alapú szerveralkalmazás, amely a tanítás során a játék futtatásáért és a Python alapú klienssel való kommunikációért felelős. A projekt a Game </w:t>
      </w:r>
      <w:proofErr w:type="spellStart"/>
      <w:r w:rsidRPr="00701BD4">
        <w:rPr>
          <w:lang w:eastAsia="zh-CN"/>
        </w:rPr>
        <w:t>Logic</w:t>
      </w:r>
      <w:proofErr w:type="spellEnd"/>
      <w:r w:rsidRPr="00701BD4">
        <w:rPr>
          <w:lang w:eastAsia="zh-CN"/>
        </w:rPr>
        <w:t xml:space="preserve"> és a </w:t>
      </w:r>
      <w:proofErr w:type="spellStart"/>
      <w:r w:rsidRPr="00701BD4">
        <w:rPr>
          <w:i/>
          <w:iCs/>
          <w:lang w:eastAsia="zh-CN"/>
        </w:rPr>
        <w:t>SevenWonders.AI.Model</w:t>
      </w:r>
      <w:proofErr w:type="spellEnd"/>
      <w:r w:rsidRPr="00701BD4">
        <w:rPr>
          <w:lang w:eastAsia="zh-CN"/>
        </w:rPr>
        <w:t xml:space="preserve"> projekteket használja, így képes a játék állapotának vezérlésére és a tanításhoz szükséges adatok előállítására. A Python trénerrel való </w:t>
      </w:r>
      <w:r w:rsidRPr="00701BD4">
        <w:rPr>
          <w:lang w:eastAsia="zh-CN"/>
        </w:rPr>
        <w:lastRenderedPageBreak/>
        <w:t>kommunikáció egy tartós TCP kapcsolat segítségével valósul meg, amelyen keresztül a szerver válaszol a kliens kéréseire és továbbítja a mesterséges intelligencia számára szükséges állapotinformációkat.</w:t>
      </w:r>
    </w:p>
    <w:p w14:paraId="300D9F92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>A tanítási folyamat során a szerver felelős az ellenfelek kiosztásáért az AI számára. Az ellenfelek összetétele egy XML konfigurációs fájlból kerül beolvasásra, amely lehetővé teszi az egyes ellenféltípusok arányának módosítását a forráskód megváltoztatása nélkül. A szerveroldalon kerül megvalósításra a tanításhoz használt három különböző heurisztika logikája, valamint egy véletlen műveleteket végrehajtó bot is.</w:t>
      </w:r>
    </w:p>
    <w:p w14:paraId="15AF7C88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játékoslépések kezelését a </w:t>
      </w:r>
      <w:proofErr w:type="spellStart"/>
      <w:r w:rsidRPr="00701BD4">
        <w:rPr>
          <w:lang w:eastAsia="zh-CN"/>
        </w:rPr>
        <w:t>NonPlayerActionReceiver</w:t>
      </w:r>
      <w:proofErr w:type="spellEnd"/>
      <w:r w:rsidRPr="00701BD4">
        <w:rPr>
          <w:lang w:eastAsia="zh-CN"/>
        </w:rPr>
        <w:t xml:space="preserve"> osztály végzi, amely az </w:t>
      </w:r>
      <w:proofErr w:type="spellStart"/>
      <w:r w:rsidRPr="00701BD4">
        <w:rPr>
          <w:lang w:eastAsia="zh-CN"/>
        </w:rPr>
        <w:t>IPlayerActionReceiver</w:t>
      </w:r>
      <w:proofErr w:type="spellEnd"/>
      <w:r w:rsidRPr="00701BD4">
        <w:rPr>
          <w:lang w:eastAsia="zh-CN"/>
        </w:rPr>
        <w:t xml:space="preserve"> interfész implementációja. Ez a megoldás lehetővé teszi, hogy a mesterséges intelligencia és a különböző botok ugyanazon interfészen keresztül kapcsolódjanak a Game </w:t>
      </w:r>
      <w:proofErr w:type="spellStart"/>
      <w:r w:rsidRPr="00701BD4">
        <w:rPr>
          <w:lang w:eastAsia="zh-CN"/>
        </w:rPr>
        <w:t>Logic</w:t>
      </w:r>
      <w:proofErr w:type="spellEnd"/>
      <w:r w:rsidRPr="00701BD4">
        <w:rPr>
          <w:lang w:eastAsia="zh-CN"/>
        </w:rPr>
        <w:t xml:space="preserve"> komponenshez, biztosítva ezzel az egységes kezelési módot a tanítási folyamat során.</w:t>
      </w:r>
    </w:p>
    <w:p w14:paraId="53B76642" w14:textId="042C5675" w:rsidR="006A47EF" w:rsidRPr="00701BD4" w:rsidRDefault="009461BB" w:rsidP="009874CF">
      <w:pPr>
        <w:rPr>
          <w:lang w:eastAsia="zh-CN"/>
        </w:rPr>
      </w:pPr>
      <w:r w:rsidRPr="00701BD4">
        <w:rPr>
          <w:lang w:eastAsia="zh-CN"/>
        </w:rPr>
        <w:t xml:space="preserve">A komponens felépítése biztosítja, hogy a mesterséges intelligencia tanítása rugalmasan konfigurálható, bővíthető és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rendszertől teljes mértékben elkülönült módon valósuljon meg.</w:t>
      </w:r>
    </w:p>
    <w:p w14:paraId="1B776830" w14:textId="77777777" w:rsidR="00A32015" w:rsidRPr="00701BD4" w:rsidRDefault="00A32015" w:rsidP="00A32015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Database</w:t>
      </w:r>
      <w:proofErr w:type="spellEnd"/>
    </w:p>
    <w:p w14:paraId="20D2EFFB" w14:textId="77777777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lang w:eastAsia="zh-CN"/>
        </w:rPr>
        <w:t>Database</w:t>
      </w:r>
      <w:proofErr w:type="spellEnd"/>
      <w:r w:rsidRPr="00701BD4">
        <w:rPr>
          <w:lang w:eastAsia="zh-CN"/>
        </w:rPr>
        <w:t xml:space="preserve"> komponens a rendszer </w:t>
      </w:r>
      <w:proofErr w:type="spellStart"/>
      <w:r w:rsidRPr="00701BD4">
        <w:rPr>
          <w:lang w:eastAsia="zh-CN"/>
        </w:rPr>
        <w:t>perzisztens</w:t>
      </w:r>
      <w:proofErr w:type="spellEnd"/>
      <w:r w:rsidRPr="00701BD4">
        <w:rPr>
          <w:lang w:eastAsia="zh-CN"/>
        </w:rPr>
        <w:t xml:space="preserve"> adatainak tárolását biztosítja, és kizárólag a Web Server komponens által kerül használatra. Az adatbázishoz való hozzáférés teljes mértékben a szerveroldali logikán keresztül valósul meg, így a kliensoldali alkalmazások közvetlen adatbázis</w:t>
      </w:r>
      <w:r w:rsidRPr="00701BD4">
        <w:rPr>
          <w:lang w:eastAsia="zh-CN"/>
        </w:rPr>
        <w:noBreakHyphen/>
        <w:t>kapcsolattal nem rendelkeznek.</w:t>
      </w:r>
    </w:p>
    <w:p w14:paraId="574D2AA0" w14:textId="77777777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 xml:space="preserve">Az adatkezelés Microsoft </w:t>
      </w:r>
      <w:proofErr w:type="spellStart"/>
      <w:r w:rsidRPr="00701BD4">
        <w:rPr>
          <w:lang w:eastAsia="zh-CN"/>
        </w:rPr>
        <w:t>Entity</w:t>
      </w:r>
      <w:proofErr w:type="spellEnd"/>
      <w:r w:rsidRPr="00701BD4">
        <w:rPr>
          <w:lang w:eastAsia="zh-CN"/>
        </w:rPr>
        <w:t xml:space="preserve"> Framework </w:t>
      </w:r>
      <w:proofErr w:type="spellStart"/>
      <w:r w:rsidRPr="00701BD4">
        <w:rPr>
          <w:lang w:eastAsia="zh-CN"/>
        </w:rPr>
        <w:t>Core</w:t>
      </w:r>
      <w:proofErr w:type="spellEnd"/>
      <w:r w:rsidRPr="00701BD4">
        <w:rPr>
          <w:lang w:eastAsia="zh-CN"/>
        </w:rPr>
        <w:t xml:space="preserve"> használatával történik, amely objektumrelációs leképezést biztosít a szerveroldali modellréteg és az adatbázis között. Ez a megoldás lehetővé teszi az adatszerkezetek típusbiztos kezelését, valamint az adatbázis</w:t>
      </w:r>
      <w:r w:rsidRPr="00701BD4">
        <w:rPr>
          <w:lang w:eastAsia="zh-CN"/>
        </w:rPr>
        <w:noBreakHyphen/>
        <w:t>műveletek egységes és karbantartható megvalósítását.</w:t>
      </w:r>
    </w:p>
    <w:p w14:paraId="4669300A" w14:textId="77777777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>Az adatbázis a felhasználói fiókokhoz, jogosultságokhoz és egyéb szerveroldali metaadatokhoz kapcsolódó információk tárolására szolgál. Az adatok elérését és módosítását a Web Server komponens végzi, jellemzően a bejelentkezéshez, regisztrációhoz, valamint a játékhoz kapcsolódó szerveroldali állapotkezeléshez tartozó műveletek során.</w:t>
      </w:r>
    </w:p>
    <w:p w14:paraId="4C64C965" w14:textId="77777777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lastRenderedPageBreak/>
        <w:t xml:space="preserve">Az adatbáziskapcsolat konfigurációja külső konfigurációs fájlban kerül meghatározásra, ahol az alkalmazás a szükséges </w:t>
      </w:r>
      <w:proofErr w:type="spellStart"/>
      <w:r w:rsidRPr="00701BD4">
        <w:rPr>
          <w:lang w:eastAsia="zh-CN"/>
        </w:rPr>
        <w:t>connection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string</w:t>
      </w:r>
      <w:r w:rsidRPr="00701BD4">
        <w:rPr>
          <w:lang w:eastAsia="zh-CN"/>
        </w:rPr>
        <w:noBreakHyphen/>
        <w:t>et</w:t>
      </w:r>
      <w:proofErr w:type="spellEnd"/>
      <w:r w:rsidRPr="00701BD4">
        <w:rPr>
          <w:lang w:eastAsia="zh-CN"/>
        </w:rPr>
        <w:t xml:space="preserve"> olvassa be a futás során. Ennek köszönhetően az adatbázis</w:t>
      </w:r>
      <w:r w:rsidRPr="00701BD4">
        <w:rPr>
          <w:lang w:eastAsia="zh-CN"/>
        </w:rPr>
        <w:noBreakHyphen/>
        <w:t xml:space="preserve">környezet rugalmasan módosítható, </w:t>
      </w:r>
      <w:proofErr w:type="gramStart"/>
      <w:r w:rsidRPr="00701BD4">
        <w:rPr>
          <w:lang w:eastAsia="zh-CN"/>
        </w:rPr>
        <w:t>anélkül</w:t>
      </w:r>
      <w:proofErr w:type="gramEnd"/>
      <w:r w:rsidRPr="00701BD4">
        <w:rPr>
          <w:lang w:eastAsia="zh-CN"/>
        </w:rPr>
        <w:t xml:space="preserve"> hogy a forráskód megváltoztatására lenne szükség.</w:t>
      </w:r>
    </w:p>
    <w:p w14:paraId="518F18C2" w14:textId="77777777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lang w:eastAsia="zh-CN"/>
        </w:rPr>
        <w:t>Database</w:t>
      </w:r>
      <w:proofErr w:type="spellEnd"/>
      <w:r w:rsidRPr="00701BD4">
        <w:rPr>
          <w:lang w:eastAsia="zh-CN"/>
        </w:rPr>
        <w:t xml:space="preserve"> komponens elkülönítése biztosítja, hogy az adattárolás részletei rejtve maradjanak a játéklogikai és kliensoldali komponensek elől, ezáltal a rendszer </w:t>
      </w:r>
      <w:proofErr w:type="spellStart"/>
      <w:r w:rsidRPr="00701BD4">
        <w:rPr>
          <w:lang w:eastAsia="zh-CN"/>
        </w:rPr>
        <w:t>architekturális</w:t>
      </w:r>
      <w:proofErr w:type="spellEnd"/>
      <w:r w:rsidRPr="00701BD4">
        <w:rPr>
          <w:lang w:eastAsia="zh-CN"/>
        </w:rPr>
        <w:t xml:space="preserve"> felépítése tiszta és jól skálázható marad.</w:t>
      </w:r>
    </w:p>
    <w:p w14:paraId="0732512F" w14:textId="5EB8CCA9" w:rsidR="00DC78B6" w:rsidRPr="00701BD4" w:rsidRDefault="00DC78B6" w:rsidP="00DC78B6">
      <w:pPr>
        <w:pStyle w:val="Heading3"/>
        <w:rPr>
          <w:lang w:eastAsia="zh-CN"/>
        </w:rPr>
      </w:pPr>
      <w:bookmarkStart w:id="25" w:name="_Toc228127147"/>
      <w:r w:rsidRPr="00701BD4">
        <w:rPr>
          <w:lang w:eastAsia="zh-CN"/>
        </w:rPr>
        <w:t>Osztálydiagramok</w:t>
      </w:r>
      <w:bookmarkEnd w:id="25"/>
    </w:p>
    <w:p w14:paraId="36DD5817" w14:textId="2783E33E" w:rsidR="00146C5B" w:rsidRDefault="00146C5B" w:rsidP="00146C5B">
      <w:pPr>
        <w:rPr>
          <w:lang w:eastAsia="zh-CN"/>
        </w:rPr>
      </w:pPr>
      <w:r w:rsidRPr="00701BD4">
        <w:rPr>
          <w:lang w:eastAsia="zh-CN"/>
        </w:rPr>
        <w:t>Az osztálydiagramok az egyes komponensek belső felépítését szemléltetik, kiemelve a főbb osztályokat és azok kapcsolatait. A diagramok nem tartalmazzák a teljes osztályszerkezetet, kizárólag a rendszer szempontjából releváns elemeket.</w:t>
      </w:r>
    </w:p>
    <w:p w14:paraId="58494A16" w14:textId="1393AE24" w:rsidR="00FE7899" w:rsidRDefault="005843BF" w:rsidP="005843BF">
      <w:pPr>
        <w:pStyle w:val="Heading4"/>
        <w:rPr>
          <w:lang w:eastAsia="zh-CN"/>
        </w:rPr>
      </w:pPr>
      <w:proofErr w:type="spellStart"/>
      <w:proofErr w:type="gramStart"/>
      <w:r>
        <w:rPr>
          <w:lang w:eastAsia="zh-CN"/>
        </w:rPr>
        <w:t>SevenWonders.Game.Logic</w:t>
      </w:r>
      <w:proofErr w:type="spellEnd"/>
      <w:proofErr w:type="gramEnd"/>
    </w:p>
    <w:p w14:paraId="040C3A6B" w14:textId="07D06614" w:rsidR="004E1198" w:rsidRDefault="00A35FBE" w:rsidP="004E1198">
      <w:pPr>
        <w:rPr>
          <w:lang w:eastAsia="zh-CN"/>
        </w:rPr>
      </w:pPr>
      <w:r>
        <w:rPr>
          <w:noProof/>
          <w:lang w:eastAsia="zh-CN"/>
        </w:rPr>
        <w:drawing>
          <wp:inline distT="0" distB="0" distL="0" distR="0" wp14:anchorId="1DBE44F5" wp14:editId="7F8E0E88">
            <wp:extent cx="5753735" cy="3769995"/>
            <wp:effectExtent l="0" t="0" r="0" b="1905"/>
            <wp:docPr id="1515699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3769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A9B283" w14:textId="77777777" w:rsidR="00D55BAF" w:rsidRDefault="00D55BAF" w:rsidP="00D55BAF">
      <w:pPr>
        <w:rPr>
          <w:lang w:eastAsia="zh-CN"/>
        </w:rPr>
      </w:pPr>
      <w:r w:rsidRPr="00D55BAF">
        <w:rPr>
          <w:lang w:eastAsia="zh-CN"/>
        </w:rPr>
        <w:t xml:space="preserve">A fenti diagram a Game </w:t>
      </w:r>
      <w:proofErr w:type="spellStart"/>
      <w:r w:rsidRPr="00D55BAF">
        <w:rPr>
          <w:lang w:eastAsia="zh-CN"/>
        </w:rPr>
        <w:t>Logic</w:t>
      </w:r>
      <w:proofErr w:type="spellEnd"/>
      <w:r w:rsidRPr="00D55BAF">
        <w:rPr>
          <w:lang w:eastAsia="zh-CN"/>
        </w:rPr>
        <w:t xml:space="preserve"> projekt főbb osztályait mutatja be, amelyek a játékmenet magas szintű irányításáért felelősek. A Game osztály implementálja az </w:t>
      </w:r>
      <w:proofErr w:type="spellStart"/>
      <w:r w:rsidRPr="00D55BAF">
        <w:rPr>
          <w:lang w:eastAsia="zh-CN"/>
        </w:rPr>
        <w:t>IGame</w:t>
      </w:r>
      <w:proofErr w:type="spellEnd"/>
      <w:r w:rsidRPr="00D55BAF">
        <w:rPr>
          <w:lang w:eastAsia="zh-CN"/>
        </w:rPr>
        <w:t xml:space="preserve"> interfészt, és a játék teljes életciklusát kezeli, beleértve az inicializálást és a játékmenet futtatását. A játék állapotkezelése a </w:t>
      </w:r>
      <w:proofErr w:type="spellStart"/>
      <w:r w:rsidRPr="00D55BAF">
        <w:rPr>
          <w:lang w:eastAsia="zh-CN"/>
        </w:rPr>
        <w:t>State</w:t>
      </w:r>
      <w:proofErr w:type="spellEnd"/>
      <w:r w:rsidRPr="00D55BAF">
        <w:rPr>
          <w:lang w:eastAsia="zh-CN"/>
        </w:rPr>
        <w:t xml:space="preserve"> tervezési mintát követi: a Game osztály egy aktuális </w:t>
      </w:r>
      <w:proofErr w:type="spellStart"/>
      <w:r w:rsidRPr="00D55BAF">
        <w:rPr>
          <w:lang w:eastAsia="zh-CN"/>
        </w:rPr>
        <w:t>IGameState</w:t>
      </w:r>
      <w:proofErr w:type="spellEnd"/>
      <w:r w:rsidRPr="00D55BAF">
        <w:rPr>
          <w:lang w:eastAsia="zh-CN"/>
        </w:rPr>
        <w:t xml:space="preserve"> </w:t>
      </w:r>
      <w:r w:rsidRPr="00D55BAF">
        <w:rPr>
          <w:lang w:eastAsia="zh-CN"/>
        </w:rPr>
        <w:lastRenderedPageBreak/>
        <w:t xml:space="preserve">példányra hivatkozik, amely meghatározza az adott játékszakasz viselkedését. A </w:t>
      </w:r>
      <w:proofErr w:type="spellStart"/>
      <w:r w:rsidRPr="00D55BAF">
        <w:rPr>
          <w:lang w:eastAsia="zh-CN"/>
        </w:rPr>
        <w:t>GameContext</w:t>
      </w:r>
      <w:proofErr w:type="spellEnd"/>
      <w:r w:rsidRPr="00D55BAF">
        <w:rPr>
          <w:lang w:eastAsia="zh-CN"/>
        </w:rPr>
        <w:t xml:space="preserve"> osztály implementálja az </w:t>
      </w:r>
      <w:proofErr w:type="spellStart"/>
      <w:r w:rsidRPr="00D55BAF">
        <w:rPr>
          <w:lang w:eastAsia="zh-CN"/>
        </w:rPr>
        <w:t>IGameContext</w:t>
      </w:r>
      <w:proofErr w:type="spellEnd"/>
      <w:r w:rsidRPr="00D55BAF">
        <w:rPr>
          <w:lang w:eastAsia="zh-CN"/>
        </w:rPr>
        <w:t xml:space="preserve"> interfészt, és a játékmenet során használt központi kontextus objektumként szolgál, amely hozzáférést biztosít a szükséges komponensekhez.</w:t>
      </w:r>
    </w:p>
    <w:p w14:paraId="2653ABC7" w14:textId="3560B7F0" w:rsidR="00D55BAF" w:rsidRDefault="00824ED2" w:rsidP="00D55BAF">
      <w:pPr>
        <w:rPr>
          <w:lang w:eastAsia="zh-CN"/>
        </w:rPr>
      </w:pPr>
      <w:r>
        <w:rPr>
          <w:noProof/>
          <w:lang w:eastAsia="zh-CN"/>
        </w:rPr>
        <w:drawing>
          <wp:inline distT="0" distB="0" distL="0" distR="0" wp14:anchorId="729282FE" wp14:editId="6EA22A13">
            <wp:extent cx="5745480" cy="3924935"/>
            <wp:effectExtent l="0" t="0" r="7620" b="0"/>
            <wp:docPr id="6041862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3924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5018B4" w14:textId="77777777" w:rsidR="004A7C3E" w:rsidRDefault="004A7C3E" w:rsidP="004A7C3E">
      <w:pPr>
        <w:rPr>
          <w:lang w:eastAsia="zh-CN"/>
        </w:rPr>
      </w:pPr>
      <w:r w:rsidRPr="004A7C3E">
        <w:rPr>
          <w:lang w:eastAsia="zh-CN"/>
        </w:rPr>
        <w:t xml:space="preserve">Az ábra a játékos körön belüli állapotokat mutatja be az </w:t>
      </w:r>
      <w:proofErr w:type="spellStart"/>
      <w:r w:rsidRPr="004A7C3E">
        <w:rPr>
          <w:lang w:eastAsia="zh-CN"/>
        </w:rPr>
        <w:t>IPlayerTurnState</w:t>
      </w:r>
      <w:proofErr w:type="spellEnd"/>
      <w:r w:rsidRPr="004A7C3E">
        <w:rPr>
          <w:lang w:eastAsia="zh-CN"/>
        </w:rPr>
        <w:t xml:space="preserve"> interfész és annak implementációi segítségével, amelyeket az előző diagramon szereplő </w:t>
      </w:r>
      <w:proofErr w:type="spellStart"/>
      <w:r w:rsidRPr="004A7C3E">
        <w:rPr>
          <w:lang w:eastAsia="zh-CN"/>
        </w:rPr>
        <w:t>PlayingState</w:t>
      </w:r>
      <w:proofErr w:type="spellEnd"/>
      <w:r w:rsidRPr="004A7C3E">
        <w:rPr>
          <w:lang w:eastAsia="zh-CN"/>
        </w:rPr>
        <w:t xml:space="preserve"> osztály használ. Ezek az állapotok a játékos körén belüli különböző fázisokat reprezentálják. A diagramon látható továbbá több, a játékmenetet támogató komponens is: az </w:t>
      </w:r>
      <w:proofErr w:type="spellStart"/>
      <w:r w:rsidRPr="004A7C3E">
        <w:rPr>
          <w:lang w:eastAsia="zh-CN"/>
        </w:rPr>
        <w:t>AgeHandler</w:t>
      </w:r>
      <w:proofErr w:type="spellEnd"/>
      <w:r w:rsidRPr="004A7C3E">
        <w:rPr>
          <w:lang w:eastAsia="zh-CN"/>
        </w:rPr>
        <w:t xml:space="preserve"> az egyes korok közötti átmenetek kezeléséért felel, a </w:t>
      </w:r>
      <w:proofErr w:type="spellStart"/>
      <w:r w:rsidRPr="004A7C3E">
        <w:rPr>
          <w:lang w:eastAsia="zh-CN"/>
        </w:rPr>
        <w:t>TurnHandler</w:t>
      </w:r>
      <w:proofErr w:type="spellEnd"/>
      <w:r w:rsidRPr="004A7C3E">
        <w:rPr>
          <w:lang w:eastAsia="zh-CN"/>
        </w:rPr>
        <w:t xml:space="preserve"> a soron következő játékos meghatározását végzi, míg a </w:t>
      </w:r>
      <w:proofErr w:type="spellStart"/>
      <w:r w:rsidRPr="004A7C3E">
        <w:rPr>
          <w:lang w:eastAsia="zh-CN"/>
        </w:rPr>
        <w:t>CostCalculator</w:t>
      </w:r>
      <w:proofErr w:type="spellEnd"/>
      <w:r w:rsidRPr="004A7C3E">
        <w:rPr>
          <w:lang w:eastAsia="zh-CN"/>
        </w:rPr>
        <w:t xml:space="preserve"> a kártyák és csodák megvásárolhatóságát számolja ki. A </w:t>
      </w:r>
      <w:proofErr w:type="spellStart"/>
      <w:r w:rsidRPr="004A7C3E">
        <w:rPr>
          <w:lang w:eastAsia="zh-CN"/>
        </w:rPr>
        <w:t>PlayerActionHandler</w:t>
      </w:r>
      <w:proofErr w:type="spellEnd"/>
      <w:r w:rsidRPr="004A7C3E">
        <w:rPr>
          <w:lang w:eastAsia="zh-CN"/>
        </w:rPr>
        <w:t xml:space="preserve"> a játékosok akcióinak feldolgozását végzi, a </w:t>
      </w:r>
      <w:proofErr w:type="spellStart"/>
      <w:r w:rsidRPr="004A7C3E">
        <w:rPr>
          <w:lang w:eastAsia="zh-CN"/>
        </w:rPr>
        <w:t>ChooseWonderHandler</w:t>
      </w:r>
      <w:proofErr w:type="spellEnd"/>
      <w:r w:rsidRPr="004A7C3E">
        <w:rPr>
          <w:lang w:eastAsia="zh-CN"/>
        </w:rPr>
        <w:t xml:space="preserve"> pedig a játék elején a csodák kiválasztását kezeli, amelyet az előző ábrán szereplő </w:t>
      </w:r>
      <w:proofErr w:type="spellStart"/>
      <w:r w:rsidRPr="004A7C3E">
        <w:rPr>
          <w:lang w:eastAsia="zh-CN"/>
        </w:rPr>
        <w:t>ChooseWonderState</w:t>
      </w:r>
      <w:proofErr w:type="spellEnd"/>
      <w:r w:rsidRPr="004A7C3E">
        <w:rPr>
          <w:lang w:eastAsia="zh-CN"/>
        </w:rPr>
        <w:t xml:space="preserve"> használ. A diagramon szereplő osztályok mindegyike interfészen keresztül kerül használatra, elősegítve a laza csatolást és a bővíthetőséget.</w:t>
      </w:r>
    </w:p>
    <w:p w14:paraId="386CFA2E" w14:textId="1D4F2C9A" w:rsidR="004A7C3E" w:rsidRDefault="00FB6570" w:rsidP="004A7C3E">
      <w:pPr>
        <w:rPr>
          <w:lang w:eastAsia="zh-CN"/>
        </w:rPr>
      </w:pPr>
      <w:r>
        <w:rPr>
          <w:noProof/>
          <w:lang w:eastAsia="zh-CN"/>
        </w:rPr>
        <w:lastRenderedPageBreak/>
        <w:drawing>
          <wp:inline distT="0" distB="0" distL="0" distR="0" wp14:anchorId="3AAAB288" wp14:editId="004CA865">
            <wp:extent cx="5753735" cy="1294130"/>
            <wp:effectExtent l="0" t="0" r="0" b="1270"/>
            <wp:docPr id="2472411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1294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A19C5D" w14:textId="77777777" w:rsidR="00D81F93" w:rsidRDefault="00D81F93" w:rsidP="00D81F93">
      <w:pPr>
        <w:rPr>
          <w:lang w:eastAsia="zh-CN"/>
        </w:rPr>
      </w:pPr>
      <w:r w:rsidRPr="00D81F93">
        <w:rPr>
          <w:lang w:eastAsia="zh-CN"/>
        </w:rPr>
        <w:t xml:space="preserve">Az ábra a különböző korokat reprezentáló osztályokat tartalmazza. Az </w:t>
      </w:r>
      <w:proofErr w:type="spellStart"/>
      <w:r w:rsidRPr="00D81F93">
        <w:rPr>
          <w:lang w:eastAsia="zh-CN"/>
        </w:rPr>
        <w:t>AgesEnum</w:t>
      </w:r>
      <w:proofErr w:type="spellEnd"/>
      <w:r w:rsidRPr="00D81F93">
        <w:rPr>
          <w:lang w:eastAsia="zh-CN"/>
        </w:rPr>
        <w:t xml:space="preserve"> enumeráció biztosítja a korok egyértelmű azonosítását, így a vezérlési logika nem igényel konkrét osztálytípusok ellenőrzését vagy feltételes elágazásokat az egyes korok alapján.</w:t>
      </w:r>
    </w:p>
    <w:p w14:paraId="04BC7D98" w14:textId="4AA5E26A" w:rsidR="00D81F93" w:rsidRDefault="00F763BC" w:rsidP="00D81F93">
      <w:pPr>
        <w:rPr>
          <w:lang w:eastAsia="zh-CN"/>
        </w:rPr>
      </w:pPr>
      <w:r>
        <w:rPr>
          <w:noProof/>
          <w:lang w:eastAsia="zh-CN"/>
        </w:rPr>
        <w:drawing>
          <wp:inline distT="0" distB="0" distL="0" distR="0" wp14:anchorId="12F075CC" wp14:editId="2042EBAB">
            <wp:extent cx="5749925" cy="2304415"/>
            <wp:effectExtent l="0" t="0" r="3175" b="635"/>
            <wp:docPr id="1151847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9925" cy="230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879E1A" w14:textId="47584459" w:rsidR="00F763BC" w:rsidRDefault="00F763BC" w:rsidP="00F763BC">
      <w:pPr>
        <w:rPr>
          <w:lang w:eastAsia="zh-CN"/>
        </w:rPr>
      </w:pPr>
      <w:r w:rsidRPr="00F763BC">
        <w:rPr>
          <w:lang w:eastAsia="zh-CN"/>
        </w:rPr>
        <w:t xml:space="preserve">Az ábra a játék különböző játékelemeket reprezentáló osztályait mutatja be. A diagram tartalmazza az egyes kártyatípusok felépítését, valamint azok belső kapcsolatait kompozíciós viszonyokon keresztül. A játékost reprezentáló </w:t>
      </w:r>
      <w:proofErr w:type="spellStart"/>
      <w:r w:rsidRPr="00F763BC">
        <w:rPr>
          <w:lang w:eastAsia="zh-CN"/>
        </w:rPr>
        <w:t>Player</w:t>
      </w:r>
      <w:proofErr w:type="spellEnd"/>
      <w:r w:rsidRPr="00F763BC">
        <w:rPr>
          <w:lang w:eastAsia="zh-CN"/>
        </w:rPr>
        <w:t xml:space="preserve"> osztály szintén megjelenik, amely a játékmenet során a játékoshoz tartozó játékelemeket kezeli. Az ábrán látható továbbá a </w:t>
      </w:r>
      <w:proofErr w:type="spellStart"/>
      <w:r w:rsidRPr="00F763BC">
        <w:rPr>
          <w:lang w:eastAsia="zh-CN"/>
        </w:rPr>
        <w:t>PlayerProperties</w:t>
      </w:r>
      <w:proofErr w:type="spellEnd"/>
      <w:r w:rsidRPr="00F763BC">
        <w:rPr>
          <w:lang w:eastAsia="zh-CN"/>
        </w:rPr>
        <w:t xml:space="preserve"> osztály, amely a játék során kiszámított tulajdonságokat foglalja össze. Ezt az objektumot a </w:t>
      </w:r>
      <w:proofErr w:type="spellStart"/>
      <w:r w:rsidRPr="00F763BC">
        <w:rPr>
          <w:lang w:eastAsia="zh-CN"/>
        </w:rPr>
        <w:t>Player</w:t>
      </w:r>
      <w:proofErr w:type="spellEnd"/>
      <w:r w:rsidRPr="00F763BC">
        <w:rPr>
          <w:lang w:eastAsia="zh-CN"/>
        </w:rPr>
        <w:t xml:space="preserve"> osztály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GetPlayerProperties</w:t>
      </w:r>
      <w:proofErr w:type="spellEnd"/>
      <w:r>
        <w:rPr>
          <w:lang w:eastAsia="zh-CN"/>
        </w:rPr>
        <w:t xml:space="preserve"> </w:t>
      </w:r>
      <w:r w:rsidRPr="00F763BC">
        <w:rPr>
          <w:lang w:eastAsia="zh-CN"/>
        </w:rPr>
        <w:t>metódusa hozza létre az aktuális játékállapot alapján.</w:t>
      </w:r>
    </w:p>
    <w:p w14:paraId="22F0AD9F" w14:textId="636C22BA" w:rsidR="004F4A28" w:rsidRDefault="00F52722" w:rsidP="00F763BC">
      <w:pPr>
        <w:rPr>
          <w:lang w:eastAsia="zh-CN"/>
        </w:rPr>
      </w:pPr>
      <w:r>
        <w:rPr>
          <w:noProof/>
          <w:lang w:eastAsia="zh-CN"/>
        </w:rPr>
        <w:lastRenderedPageBreak/>
        <w:drawing>
          <wp:inline distT="0" distB="0" distL="0" distR="0" wp14:anchorId="099D13D5" wp14:editId="6B457A27">
            <wp:extent cx="5753100" cy="3740150"/>
            <wp:effectExtent l="0" t="0" r="0" b="0"/>
            <wp:docPr id="11385206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74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72556C" w14:textId="309A0140" w:rsidR="00A36F61" w:rsidRDefault="00A36F61" w:rsidP="00EF6A08">
      <w:pPr>
        <w:rPr>
          <w:lang w:eastAsia="zh-CN"/>
        </w:rPr>
      </w:pPr>
      <w:r w:rsidRPr="00A36F61">
        <w:rPr>
          <w:lang w:eastAsia="zh-CN"/>
        </w:rPr>
        <w:t xml:space="preserve">A jelenlegi ábra a különböző játékelemeket kezelő lista interfészeket, valamint az ezek létrehozásáért felelős </w:t>
      </w:r>
      <w:proofErr w:type="spellStart"/>
      <w:r w:rsidRPr="00A36F61">
        <w:rPr>
          <w:lang w:eastAsia="zh-CN"/>
        </w:rPr>
        <w:t>factory</w:t>
      </w:r>
      <w:proofErr w:type="spellEnd"/>
      <w:r w:rsidRPr="00A36F61">
        <w:rPr>
          <w:lang w:eastAsia="zh-CN"/>
        </w:rPr>
        <w:t xml:space="preserve"> osztályokat mutatja be. Az </w:t>
      </w:r>
      <w:proofErr w:type="spellStart"/>
      <w:r w:rsidRPr="00A36F61">
        <w:rPr>
          <w:lang w:eastAsia="zh-CN"/>
        </w:rPr>
        <w:t>IGameElements</w:t>
      </w:r>
      <w:proofErr w:type="spellEnd"/>
      <w:r w:rsidRPr="00A36F61">
        <w:rPr>
          <w:lang w:eastAsia="zh-CN"/>
        </w:rPr>
        <w:t xml:space="preserve"> interfész központi hozzáférési pontot biztosít a játék során használt játékelem</w:t>
      </w:r>
      <w:r w:rsidRPr="00A36F61">
        <w:rPr>
          <w:lang w:eastAsia="zh-CN"/>
        </w:rPr>
        <w:noBreakHyphen/>
        <w:t xml:space="preserve">gyűjteményekhez. A </w:t>
      </w:r>
      <w:proofErr w:type="spellStart"/>
      <w:r w:rsidRPr="00A36F61">
        <w:rPr>
          <w:lang w:eastAsia="zh-CN"/>
        </w:rPr>
        <w:t>ResetElements</w:t>
      </w:r>
      <w:proofErr w:type="spellEnd"/>
      <w:r w:rsidRPr="00A36F61">
        <w:rPr>
          <w:lang w:eastAsia="zh-CN"/>
        </w:rPr>
        <w:t xml:space="preserve"> metódus feladata ezen elemek </w:t>
      </w:r>
      <w:proofErr w:type="spellStart"/>
      <w:r w:rsidRPr="00A36F61">
        <w:rPr>
          <w:lang w:eastAsia="zh-CN"/>
        </w:rPr>
        <w:t>újrainicializálása</w:t>
      </w:r>
      <w:proofErr w:type="spellEnd"/>
      <w:r w:rsidRPr="00A36F61">
        <w:rPr>
          <w:lang w:eastAsia="zh-CN"/>
        </w:rPr>
        <w:t xml:space="preserve">, amelyet a megfelelő </w:t>
      </w:r>
      <w:proofErr w:type="spellStart"/>
      <w:r w:rsidRPr="00A36F61">
        <w:rPr>
          <w:lang w:eastAsia="zh-CN"/>
        </w:rPr>
        <w:t>factory</w:t>
      </w:r>
      <w:proofErr w:type="spellEnd"/>
      <w:r w:rsidRPr="00A36F61">
        <w:rPr>
          <w:lang w:eastAsia="zh-CN"/>
        </w:rPr>
        <w:t xml:space="preserve"> osztályokon keresztül végez el, biztosítva az egységes és elkülönített </w:t>
      </w:r>
      <w:proofErr w:type="spellStart"/>
      <w:r w:rsidRPr="00A36F61">
        <w:rPr>
          <w:lang w:eastAsia="zh-CN"/>
        </w:rPr>
        <w:t>példányosítást</w:t>
      </w:r>
      <w:proofErr w:type="spellEnd"/>
      <w:r w:rsidRPr="00A36F61">
        <w:rPr>
          <w:lang w:eastAsia="zh-CN"/>
        </w:rPr>
        <w:t>.</w:t>
      </w:r>
    </w:p>
    <w:p w14:paraId="736A3CB2" w14:textId="330DDDF1" w:rsidR="00B30253" w:rsidRDefault="00EF6A08" w:rsidP="00A36F61">
      <w:pPr>
        <w:spacing w:after="0" w:line="300" w:lineRule="atLeast"/>
        <w:jc w:val="left"/>
        <w:rPr>
          <w:lang w:eastAsia="zh-CN"/>
        </w:rPr>
      </w:pPr>
      <w:r>
        <w:rPr>
          <w:noProof/>
          <w:lang w:eastAsia="zh-CN"/>
        </w:rPr>
        <w:drawing>
          <wp:inline distT="0" distB="0" distL="0" distR="0" wp14:anchorId="3E7A0348" wp14:editId="19537DCD">
            <wp:extent cx="5746750" cy="1905000"/>
            <wp:effectExtent l="0" t="0" r="6350" b="0"/>
            <wp:docPr id="105120638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675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157A04" w14:textId="77777777" w:rsidR="00EF6A08" w:rsidRDefault="00EF6A08" w:rsidP="00EF6A08">
      <w:pPr>
        <w:rPr>
          <w:lang w:eastAsia="zh-CN"/>
        </w:rPr>
      </w:pPr>
      <w:r w:rsidRPr="00EF6A08">
        <w:rPr>
          <w:lang w:eastAsia="zh-CN"/>
        </w:rPr>
        <w:t xml:space="preserve">Ez az ábra a kártyakompozíció felépítését reprezentáló osztályokat, valamint azok létrehozásáért felelős </w:t>
      </w:r>
      <w:proofErr w:type="spellStart"/>
      <w:r w:rsidRPr="00EF6A08">
        <w:rPr>
          <w:lang w:eastAsia="zh-CN"/>
        </w:rPr>
        <w:t>factory</w:t>
      </w:r>
      <w:proofErr w:type="spellEnd"/>
      <w:r w:rsidRPr="00EF6A08">
        <w:rPr>
          <w:lang w:eastAsia="zh-CN"/>
        </w:rPr>
        <w:t xml:space="preserve"> osztályokat mutatja be. A </w:t>
      </w:r>
      <w:proofErr w:type="spellStart"/>
      <w:r w:rsidRPr="00EF6A08">
        <w:rPr>
          <w:lang w:eastAsia="zh-CN"/>
        </w:rPr>
        <w:t>CardComposition</w:t>
      </w:r>
      <w:proofErr w:type="spellEnd"/>
      <w:r w:rsidRPr="00EF6A08">
        <w:rPr>
          <w:lang w:eastAsia="zh-CN"/>
        </w:rPr>
        <w:t xml:space="preserve"> osztály </w:t>
      </w:r>
      <w:proofErr w:type="spellStart"/>
      <w:r w:rsidRPr="00EF6A08">
        <w:rPr>
          <w:lang w:eastAsia="zh-CN"/>
        </w:rPr>
        <w:t>CardNode</w:t>
      </w:r>
      <w:proofErr w:type="spellEnd"/>
      <w:r w:rsidRPr="00EF6A08">
        <w:rPr>
          <w:lang w:eastAsia="zh-CN"/>
        </w:rPr>
        <w:t xml:space="preserve"> elemeket tartalmaz, míg a </w:t>
      </w:r>
      <w:proofErr w:type="spellStart"/>
      <w:r w:rsidRPr="00EF6A08">
        <w:rPr>
          <w:lang w:eastAsia="zh-CN"/>
        </w:rPr>
        <w:t>CardNode</w:t>
      </w:r>
      <w:proofErr w:type="spellEnd"/>
      <w:r w:rsidRPr="00EF6A08">
        <w:rPr>
          <w:lang w:eastAsia="zh-CN"/>
        </w:rPr>
        <w:t xml:space="preserve"> osztály meghatározza azokat a további </w:t>
      </w:r>
      <w:proofErr w:type="spellStart"/>
      <w:r w:rsidRPr="00EF6A08">
        <w:rPr>
          <w:lang w:eastAsia="zh-CN"/>
        </w:rPr>
        <w:t>CardNode</w:t>
      </w:r>
      <w:r w:rsidRPr="00EF6A08">
        <w:rPr>
          <w:lang w:eastAsia="zh-CN"/>
        </w:rPr>
        <w:noBreakHyphen/>
        <w:t>okat</w:t>
      </w:r>
      <w:proofErr w:type="spellEnd"/>
      <w:r w:rsidRPr="00EF6A08">
        <w:rPr>
          <w:lang w:eastAsia="zh-CN"/>
        </w:rPr>
        <w:t>, amelyek az adott kártyát lefedik. Ennek köszönhetően a két osztály együttesen a kártyák elrendezését leíró gráfstruktúrát alkot.</w:t>
      </w:r>
    </w:p>
    <w:p w14:paraId="4FBC4D4C" w14:textId="0BF70D22" w:rsidR="00A53872" w:rsidRDefault="004B7055" w:rsidP="00EF6A08">
      <w:pPr>
        <w:rPr>
          <w:lang w:eastAsia="zh-CN"/>
        </w:rPr>
      </w:pPr>
      <w:r>
        <w:rPr>
          <w:noProof/>
          <w:lang w:eastAsia="zh-CN"/>
        </w:rPr>
        <w:lastRenderedPageBreak/>
        <w:drawing>
          <wp:inline distT="0" distB="0" distL="0" distR="0" wp14:anchorId="024A80E4" wp14:editId="6C4AC867">
            <wp:extent cx="5753100" cy="2146300"/>
            <wp:effectExtent l="0" t="0" r="0" b="6350"/>
            <wp:docPr id="69053468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14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FD6E5D" w14:textId="77777777" w:rsidR="007051BF" w:rsidRPr="007051BF" w:rsidRDefault="007051BF" w:rsidP="007051BF">
      <w:pPr>
        <w:rPr>
          <w:lang w:eastAsia="zh-CN"/>
        </w:rPr>
      </w:pPr>
      <w:r w:rsidRPr="007051BF">
        <w:rPr>
          <w:lang w:eastAsia="zh-CN"/>
        </w:rPr>
        <w:t xml:space="preserve">Az ábra a külső komponensek által gyakran használt interfészeket és osztályokat mutatja be. Ezek egyrészt az eseménykezeléshez, másrészt a játékos lépéseinek kezeléséhez kapcsolódnak. A külvilág felé átadott, játékoslépéseket reprezentáló </w:t>
      </w:r>
      <w:proofErr w:type="spellStart"/>
      <w:r w:rsidRPr="007051BF">
        <w:rPr>
          <w:lang w:eastAsia="zh-CN"/>
        </w:rPr>
        <w:t>IPlayerAction</w:t>
      </w:r>
      <w:proofErr w:type="spellEnd"/>
      <w:r w:rsidRPr="007051BF">
        <w:rPr>
          <w:lang w:eastAsia="zh-CN"/>
        </w:rPr>
        <w:t xml:space="preserve"> objektumok egy </w:t>
      </w:r>
      <w:proofErr w:type="spellStart"/>
      <w:r w:rsidRPr="007051BF">
        <w:rPr>
          <w:lang w:eastAsia="zh-CN"/>
        </w:rPr>
        <w:t>PlayerActionWrapper</w:t>
      </w:r>
      <w:proofErr w:type="spellEnd"/>
      <w:r w:rsidRPr="007051BF">
        <w:rPr>
          <w:lang w:eastAsia="zh-CN"/>
        </w:rPr>
        <w:t xml:space="preserve"> osztályon keresztül érhetők el. Az eseménykezelés az </w:t>
      </w:r>
      <w:proofErr w:type="spellStart"/>
      <w:r w:rsidRPr="007051BF">
        <w:rPr>
          <w:lang w:eastAsia="zh-CN"/>
        </w:rPr>
        <w:t>IEventManager</w:t>
      </w:r>
      <w:proofErr w:type="spellEnd"/>
      <w:r w:rsidRPr="007051BF">
        <w:rPr>
          <w:lang w:eastAsia="zh-CN"/>
        </w:rPr>
        <w:t xml:space="preserve"> interfészen keresztül történik, amely lehetőséget biztosít a </w:t>
      </w:r>
      <w:proofErr w:type="spellStart"/>
      <w:r w:rsidRPr="007051BF">
        <w:rPr>
          <w:lang w:eastAsia="zh-CN"/>
        </w:rPr>
        <w:t>GameEvent</w:t>
      </w:r>
      <w:proofErr w:type="spellEnd"/>
      <w:r w:rsidRPr="007051BF">
        <w:rPr>
          <w:lang w:eastAsia="zh-CN"/>
        </w:rPr>
        <w:t xml:space="preserve"> osztály különböző </w:t>
      </w:r>
      <w:proofErr w:type="spellStart"/>
      <w:r w:rsidRPr="007051BF">
        <w:rPr>
          <w:lang w:eastAsia="zh-CN"/>
        </w:rPr>
        <w:t>leszármazottaira</w:t>
      </w:r>
      <w:proofErr w:type="spellEnd"/>
      <w:r w:rsidRPr="007051BF">
        <w:rPr>
          <w:lang w:eastAsia="zh-CN"/>
        </w:rPr>
        <w:t xml:space="preserve"> való feliratkozásra.</w:t>
      </w:r>
    </w:p>
    <w:p w14:paraId="1FDD3CDA" w14:textId="253D9872" w:rsidR="005843BF" w:rsidRDefault="005843BF" w:rsidP="005843BF">
      <w:pPr>
        <w:pStyle w:val="Heading4"/>
        <w:rPr>
          <w:lang w:eastAsia="zh-CN"/>
        </w:rPr>
      </w:pPr>
      <w:proofErr w:type="spellStart"/>
      <w:proofErr w:type="gramStart"/>
      <w:r>
        <w:rPr>
          <w:lang w:eastAsia="zh-CN"/>
        </w:rPr>
        <w:t>SevenWonders.Game.Engine</w:t>
      </w:r>
      <w:proofErr w:type="spellEnd"/>
      <w:proofErr w:type="gramEnd"/>
    </w:p>
    <w:p w14:paraId="7C7FB5C9" w14:textId="77777777" w:rsidR="003B57E0" w:rsidRPr="003B57E0" w:rsidRDefault="003B57E0" w:rsidP="003B57E0">
      <w:pPr>
        <w:rPr>
          <w:lang w:eastAsia="zh-CN"/>
        </w:rPr>
      </w:pPr>
    </w:p>
    <w:p w14:paraId="7E2C2B88" w14:textId="1D8D9AEF" w:rsidR="005843BF" w:rsidRDefault="00823187" w:rsidP="005843BF">
      <w:pPr>
        <w:pStyle w:val="Heading4"/>
        <w:rPr>
          <w:lang w:eastAsia="zh-CN"/>
        </w:rPr>
      </w:pPr>
      <w:proofErr w:type="spellStart"/>
      <w:proofErr w:type="gramStart"/>
      <w:r>
        <w:rPr>
          <w:lang w:eastAsia="zh-CN"/>
        </w:rPr>
        <w:t>SevenWonders.</w:t>
      </w:r>
      <w:r w:rsidR="005843BF">
        <w:rPr>
          <w:lang w:eastAsia="zh-CN"/>
        </w:rPr>
        <w:t>Web</w:t>
      </w:r>
      <w:r>
        <w:rPr>
          <w:lang w:eastAsia="zh-CN"/>
        </w:rPr>
        <w:t>.</w:t>
      </w:r>
      <w:r w:rsidR="005843BF">
        <w:rPr>
          <w:lang w:eastAsia="zh-CN"/>
        </w:rPr>
        <w:t>Server</w:t>
      </w:r>
      <w:r w:rsidR="00D80442">
        <w:rPr>
          <w:lang w:eastAsia="zh-CN"/>
        </w:rPr>
        <w:t>.Model</w:t>
      </w:r>
      <w:proofErr w:type="spellEnd"/>
      <w:proofErr w:type="gramEnd"/>
    </w:p>
    <w:p w14:paraId="2BB0208C" w14:textId="612A051A" w:rsidR="005843BF" w:rsidRDefault="00D80442" w:rsidP="005843BF">
      <w:pPr>
        <w:pStyle w:val="Heading4"/>
        <w:rPr>
          <w:lang w:eastAsia="zh-CN"/>
        </w:rPr>
      </w:pPr>
      <w:proofErr w:type="spellStart"/>
      <w:r>
        <w:rPr>
          <w:lang w:eastAsia="zh-CN"/>
        </w:rPr>
        <w:t>SevenWonders.AI.Model</w:t>
      </w:r>
      <w:proofErr w:type="spellEnd"/>
    </w:p>
    <w:p w14:paraId="6D379F4F" w14:textId="77777777" w:rsidR="00DF6C96" w:rsidRDefault="00DF6C96" w:rsidP="00DF6C96">
      <w:pPr>
        <w:rPr>
          <w:lang w:eastAsia="zh-CN"/>
        </w:rPr>
      </w:pPr>
    </w:p>
    <w:p w14:paraId="1427CEC1" w14:textId="77777777" w:rsidR="00DF6C96" w:rsidRDefault="00DF6C96" w:rsidP="00DF6C96">
      <w:pPr>
        <w:rPr>
          <w:lang w:eastAsia="zh-CN"/>
        </w:rPr>
      </w:pPr>
    </w:p>
    <w:p w14:paraId="2C273B30" w14:textId="77777777" w:rsidR="00DF6C96" w:rsidRDefault="00DF6C96" w:rsidP="00DF6C96">
      <w:pPr>
        <w:rPr>
          <w:lang w:eastAsia="zh-CN"/>
        </w:rPr>
      </w:pPr>
    </w:p>
    <w:p w14:paraId="12E67F80" w14:textId="77777777" w:rsidR="00DF6C96" w:rsidRPr="00DF6C96" w:rsidRDefault="00DF6C96" w:rsidP="00DF6C96">
      <w:pPr>
        <w:rPr>
          <w:lang w:eastAsia="zh-CN"/>
        </w:rPr>
      </w:pPr>
    </w:p>
    <w:p w14:paraId="3773A7BB" w14:textId="4AB5721B" w:rsidR="00DC78B6" w:rsidRPr="00701BD4" w:rsidRDefault="00DC78B6" w:rsidP="00DC78B6">
      <w:pPr>
        <w:pStyle w:val="Heading3"/>
        <w:rPr>
          <w:lang w:eastAsia="zh-CN"/>
        </w:rPr>
      </w:pPr>
      <w:bookmarkStart w:id="26" w:name="_Toc228127148"/>
      <w:r w:rsidRPr="00701BD4">
        <w:rPr>
          <w:lang w:eastAsia="zh-CN"/>
        </w:rPr>
        <w:t>Mesterséges intelligencia</w:t>
      </w:r>
      <w:bookmarkEnd w:id="26"/>
    </w:p>
    <w:p w14:paraId="7797AF83" w14:textId="6BC26908" w:rsidR="00E532F4" w:rsidRDefault="00E532F4" w:rsidP="00E532F4">
      <w:pPr>
        <w:rPr>
          <w:lang w:eastAsia="zh-CN"/>
        </w:rPr>
      </w:pPr>
      <w:r>
        <w:rPr>
          <w:lang w:eastAsia="zh-CN"/>
        </w:rPr>
        <w:t>E</w:t>
      </w:r>
      <w:r w:rsidRPr="00E532F4">
        <w:rPr>
          <w:lang w:eastAsia="zh-CN"/>
        </w:rPr>
        <w:t xml:space="preserve">z az alfejezet bemutatja a mesterséges intelligencia tanításának eredményeként létrejött különböző nehézségi szinteket. A tanulási folyamat során betanított modell eltérő konfigurációk és döntési stratégiák alkalmazásával különböző </w:t>
      </w:r>
      <w:proofErr w:type="spellStart"/>
      <w:r w:rsidRPr="00E532F4">
        <w:rPr>
          <w:lang w:eastAsia="zh-CN"/>
        </w:rPr>
        <w:t>játékbeli</w:t>
      </w:r>
      <w:proofErr w:type="spellEnd"/>
      <w:r w:rsidRPr="00E532F4">
        <w:rPr>
          <w:lang w:eastAsia="zh-CN"/>
        </w:rPr>
        <w:t xml:space="preserve"> viselkedést valósít meg, amely a felhasználó számára könnyű, közepes és nehéz szinteken jelenik meg.</w:t>
      </w:r>
    </w:p>
    <w:p w14:paraId="12F3FBA6" w14:textId="3F7AF980" w:rsidR="00E532F4" w:rsidRDefault="00E532F4" w:rsidP="00E532F4">
      <w:pPr>
        <w:pStyle w:val="Heading4"/>
        <w:rPr>
          <w:lang w:eastAsia="zh-CN"/>
        </w:rPr>
      </w:pPr>
      <w:r>
        <w:rPr>
          <w:lang w:eastAsia="zh-CN"/>
        </w:rPr>
        <w:lastRenderedPageBreak/>
        <w:t>Algoritmus</w:t>
      </w:r>
    </w:p>
    <w:p w14:paraId="6087AA49" w14:textId="77777777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 xml:space="preserve">A mesterséges intelligencia </w:t>
      </w:r>
      <w:r w:rsidRPr="00307A6F">
        <w:rPr>
          <w:lang w:eastAsia="zh-CN"/>
        </w:rPr>
        <w:t>tanításához PPO (</w:t>
      </w:r>
      <w:proofErr w:type="spellStart"/>
      <w:r w:rsidRPr="00307A6F">
        <w:rPr>
          <w:lang w:eastAsia="zh-CN"/>
        </w:rPr>
        <w:t>Proximal</w:t>
      </w:r>
      <w:proofErr w:type="spellEnd"/>
      <w:r w:rsidRPr="00307A6F">
        <w:rPr>
          <w:lang w:eastAsia="zh-CN"/>
        </w:rPr>
        <w:t xml:space="preserve"> Policy </w:t>
      </w:r>
      <w:proofErr w:type="spellStart"/>
      <w:r w:rsidRPr="00307A6F">
        <w:rPr>
          <w:lang w:eastAsia="zh-CN"/>
        </w:rPr>
        <w:t>Optimization</w:t>
      </w:r>
      <w:proofErr w:type="spellEnd"/>
      <w:r w:rsidRPr="00307A6F">
        <w:rPr>
          <w:lang w:eastAsia="zh-CN"/>
        </w:rPr>
        <w:t>)</w:t>
      </w:r>
      <w:r w:rsidRPr="00DF0BFD">
        <w:rPr>
          <w:lang w:eastAsia="zh-CN"/>
        </w:rPr>
        <w:t xml:space="preserve"> algoritmus került alkalmazásra, amely egy széles körben használt megerősítéses tanulási módszer. A PPO egy </w:t>
      </w:r>
      <w:r w:rsidRPr="00307A6F">
        <w:rPr>
          <w:lang w:eastAsia="zh-CN"/>
        </w:rPr>
        <w:t>policy</w:t>
      </w:r>
      <w:r w:rsidRPr="00307A6F">
        <w:rPr>
          <w:lang w:eastAsia="zh-CN"/>
        </w:rPr>
        <w:noBreakHyphen/>
        <w:t>alapú algoritmus</w:t>
      </w:r>
      <w:r w:rsidRPr="00DF0BFD">
        <w:rPr>
          <w:lang w:eastAsia="zh-CN"/>
        </w:rPr>
        <w:t>, amely közvetlenül a cselekvési stratégiát tanulja meg a környezetből származó visszacsatolások alapján.</w:t>
      </w:r>
    </w:p>
    <w:p w14:paraId="4F9CAE3A" w14:textId="77777777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>Az algoritmus működése során az ügynök iteratív módon lép kölcsönhatásba a játékkörnyezettel. Minden lépésben egy akció kerül kiválasztásra az aktuális policy alapján, majd a környezet visszajelzést ad a döntés eredményéről. A tanulás célja olyan policy kialakítása, amely hosszú távon maximalizálja a megszerzett jutalmakat.</w:t>
      </w:r>
    </w:p>
    <w:p w14:paraId="48D4BCA3" w14:textId="77777777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 xml:space="preserve">A PPO egyik fő előnye, hogy korlátozza a policy frissítésének mértékét, ezáltal </w:t>
      </w:r>
      <w:r w:rsidRPr="00307A6F">
        <w:rPr>
          <w:lang w:eastAsia="zh-CN"/>
        </w:rPr>
        <w:t>stabilabb tanulási folyamatot</w:t>
      </w:r>
      <w:r w:rsidRPr="00DF0BFD">
        <w:rPr>
          <w:lang w:eastAsia="zh-CN"/>
        </w:rPr>
        <w:t xml:space="preserve"> biztosít. Ennek köszönhetően csökkenthető a túlzott vagy instabil frissítésekből adódó teljesítményromlás, ami különösen összetett játéklogikai környezetek esetén előnyös.</w:t>
      </w:r>
    </w:p>
    <w:p w14:paraId="022B3E7B" w14:textId="73DD03D5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>A választott algoritmus jól illeszkedik a játék természetéhez, mivel képes összetett döntési szituációk kezelésére, miközben megfelelő stabilitást biztosít a tanítás során.</w:t>
      </w:r>
    </w:p>
    <w:p w14:paraId="1B9537DE" w14:textId="1B3894C9" w:rsidR="00A7527E" w:rsidRDefault="00852B0E" w:rsidP="00A7527E">
      <w:pPr>
        <w:pStyle w:val="Heading4"/>
        <w:rPr>
          <w:lang w:eastAsia="zh-CN"/>
        </w:rPr>
      </w:pPr>
      <w:r>
        <w:rPr>
          <w:lang w:eastAsia="zh-CN"/>
        </w:rPr>
        <w:t>Könnyű szint</w:t>
      </w:r>
    </w:p>
    <w:p w14:paraId="0A86B856" w14:textId="77777777" w:rsidR="00852B0E" w:rsidRPr="00852B0E" w:rsidRDefault="00852B0E" w:rsidP="00852B0E">
      <w:pPr>
        <w:rPr>
          <w:lang w:eastAsia="zh-CN"/>
        </w:rPr>
      </w:pPr>
    </w:p>
    <w:p w14:paraId="6816F174" w14:textId="0EA67319" w:rsidR="00852B0E" w:rsidRDefault="00852B0E" w:rsidP="00852B0E">
      <w:pPr>
        <w:pStyle w:val="Heading4"/>
        <w:rPr>
          <w:lang w:eastAsia="zh-CN"/>
        </w:rPr>
      </w:pPr>
      <w:r>
        <w:rPr>
          <w:lang w:eastAsia="zh-CN"/>
        </w:rPr>
        <w:t>Közepes szint</w:t>
      </w:r>
    </w:p>
    <w:p w14:paraId="110F3B17" w14:textId="02FE8B37" w:rsidR="00852B0E" w:rsidRPr="00852B0E" w:rsidRDefault="00852B0E" w:rsidP="00852B0E">
      <w:pPr>
        <w:pStyle w:val="Heading4"/>
        <w:rPr>
          <w:lang w:eastAsia="zh-CN"/>
        </w:rPr>
      </w:pPr>
      <w:r>
        <w:rPr>
          <w:lang w:eastAsia="zh-CN"/>
        </w:rPr>
        <w:t>Nehéz szint</w:t>
      </w:r>
    </w:p>
    <w:p w14:paraId="4D9983BE" w14:textId="77777777" w:rsidR="00EC614D" w:rsidRPr="00701BD4" w:rsidRDefault="00EC614D" w:rsidP="00EC614D">
      <w:pPr>
        <w:rPr>
          <w:lang w:eastAsia="zh-CN"/>
        </w:rPr>
      </w:pPr>
    </w:p>
    <w:p w14:paraId="5CAD094F" w14:textId="43B8ABD9" w:rsidR="00EC614D" w:rsidRPr="00701BD4" w:rsidRDefault="00527E50" w:rsidP="00EC614D">
      <w:pPr>
        <w:pStyle w:val="Heading2"/>
        <w:rPr>
          <w:lang w:eastAsia="zh-CN"/>
        </w:rPr>
      </w:pPr>
      <w:bookmarkStart w:id="27" w:name="_Toc228127149"/>
      <w:r w:rsidRPr="00701BD4">
        <w:rPr>
          <w:lang w:eastAsia="zh-CN"/>
        </w:rPr>
        <w:t>Tesztelés</w:t>
      </w:r>
      <w:bookmarkEnd w:id="27"/>
    </w:p>
    <w:p w14:paraId="5532513B" w14:textId="77777777" w:rsidR="00DC6316" w:rsidRPr="00701BD4" w:rsidRDefault="00DC6316" w:rsidP="005A6007">
      <w:pPr>
        <w:rPr>
          <w:lang w:eastAsia="zh-CN"/>
        </w:rPr>
      </w:pPr>
    </w:p>
    <w:p w14:paraId="1DE02D30" w14:textId="6AD9550A" w:rsidR="00F568F1" w:rsidRPr="00701BD4" w:rsidRDefault="00994E8E" w:rsidP="00094F9E">
      <w:r w:rsidRPr="00701BD4">
        <w:t xml:space="preserve"> </w:t>
      </w:r>
      <w:r w:rsidR="00F568F1" w:rsidRPr="00701BD4">
        <w:br w:type="page"/>
      </w:r>
    </w:p>
    <w:p w14:paraId="4DE930E4" w14:textId="0D212FB6" w:rsidR="00F568F1" w:rsidRPr="00701BD4" w:rsidRDefault="00F568F1" w:rsidP="00F568F1">
      <w:pPr>
        <w:pStyle w:val="Heading1"/>
      </w:pPr>
      <w:bookmarkStart w:id="28" w:name="_Toc228127150"/>
      <w:commentRangeStart w:id="29"/>
      <w:r w:rsidRPr="00701BD4">
        <w:lastRenderedPageBreak/>
        <w:t>Összefoglalás és tovább</w:t>
      </w:r>
      <w:r w:rsidR="00657723" w:rsidRPr="00701BD4">
        <w:t>i fejlesztési lehetőségek</w:t>
      </w:r>
      <w:commentRangeEnd w:id="29"/>
      <w:r w:rsidR="004F6BE9" w:rsidRPr="00701BD4">
        <w:rPr>
          <w:rStyle w:val="CommentReference"/>
          <w:rFonts w:asciiTheme="minorHAnsi" w:eastAsiaTheme="minorHAnsi" w:hAnsiTheme="minorHAnsi" w:cstheme="minorBidi"/>
        </w:rPr>
        <w:commentReference w:id="29"/>
      </w:r>
      <w:bookmarkEnd w:id="28"/>
    </w:p>
    <w:p w14:paraId="54564D1F" w14:textId="77777777" w:rsidR="009D76A1" w:rsidRPr="00701BD4" w:rsidRDefault="009D76A1" w:rsidP="009D76A1"/>
    <w:p w14:paraId="2C63BA9F" w14:textId="2764C22B" w:rsidR="003058C1" w:rsidRPr="00701BD4" w:rsidRDefault="003058C1" w:rsidP="005A64F4">
      <w:r w:rsidRPr="00701BD4">
        <w:br w:type="page"/>
      </w:r>
    </w:p>
    <w:p w14:paraId="5F79A10B" w14:textId="621BC8D4" w:rsidR="00AB3231" w:rsidRPr="00701BD4" w:rsidRDefault="003058C1" w:rsidP="00662B18">
      <w:pPr>
        <w:pStyle w:val="Heading1"/>
      </w:pPr>
      <w:bookmarkStart w:id="30" w:name="_Toc228127151"/>
      <w:r w:rsidRPr="00701BD4">
        <w:lastRenderedPageBreak/>
        <w:t>Irodalomjegyzék</w:t>
      </w:r>
      <w:bookmarkEnd w:id="30"/>
    </w:p>
    <w:p w14:paraId="5AF63858" w14:textId="46F4F7BD" w:rsidR="001A1296" w:rsidRPr="00701BD4" w:rsidRDefault="001A1296" w:rsidP="00C553F1">
      <w:pPr>
        <w:pStyle w:val="ListParagraph"/>
        <w:numPr>
          <w:ilvl w:val="0"/>
          <w:numId w:val="2"/>
        </w:numPr>
        <w:ind w:left="567" w:hanging="567"/>
      </w:pPr>
    </w:p>
    <w:p w14:paraId="031E0688" w14:textId="77777777" w:rsidR="001A1296" w:rsidRPr="00701BD4" w:rsidRDefault="001A1296">
      <w:pPr>
        <w:spacing w:after="160" w:line="259" w:lineRule="auto"/>
        <w:jc w:val="left"/>
      </w:pPr>
      <w:r w:rsidRPr="00701BD4">
        <w:br w:type="page"/>
      </w:r>
    </w:p>
    <w:p w14:paraId="44B99ABF" w14:textId="027B8088" w:rsidR="00CF5F67" w:rsidRPr="00701BD4" w:rsidRDefault="001A1296" w:rsidP="001A1296">
      <w:pPr>
        <w:pStyle w:val="Heading1"/>
      </w:pPr>
      <w:bookmarkStart w:id="31" w:name="_Toc228127152"/>
      <w:commentRangeStart w:id="32"/>
      <w:r w:rsidRPr="00701BD4">
        <w:lastRenderedPageBreak/>
        <w:t>Melléklet</w:t>
      </w:r>
      <w:commentRangeEnd w:id="32"/>
      <w:r w:rsidR="003178D7" w:rsidRPr="00701BD4">
        <w:rPr>
          <w:rStyle w:val="CommentReference"/>
          <w:rFonts w:asciiTheme="minorHAnsi" w:eastAsiaTheme="minorHAnsi" w:hAnsiTheme="minorHAnsi" w:cstheme="minorBidi"/>
        </w:rPr>
        <w:commentReference w:id="32"/>
      </w:r>
      <w:bookmarkEnd w:id="31"/>
    </w:p>
    <w:p w14:paraId="6B1EDC08" w14:textId="3AA9CCAF" w:rsidR="009D76A1" w:rsidRPr="009D76A1" w:rsidRDefault="009D76A1" w:rsidP="009D76A1">
      <w:pPr>
        <w:tabs>
          <w:tab w:val="left" w:pos="1224"/>
        </w:tabs>
      </w:pPr>
    </w:p>
    <w:sectPr w:rsidR="009D76A1" w:rsidRPr="009D76A1" w:rsidSect="00933E94">
      <w:footerReference w:type="default" r:id="rId25"/>
      <w:pgSz w:w="11906" w:h="16838"/>
      <w:pgMar w:top="1418" w:right="1418" w:bottom="1418" w:left="1418" w:header="709" w:footer="709" w:gutter="0"/>
      <w:pgNumType w:start="1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9" w:author="Németh Gábor Árpád Dr." w:date="2021-11-17T13:25:00Z" w:initials="NGÁD">
    <w:p w14:paraId="2366F670" w14:textId="30B7C06F" w:rsidR="004F6BE9" w:rsidRPr="00701BD4" w:rsidRDefault="004F6BE9">
      <w:pPr>
        <w:pStyle w:val="CommentText"/>
      </w:pPr>
      <w:r w:rsidRPr="00701BD4">
        <w:rPr>
          <w:rStyle w:val="CommentReference"/>
        </w:rPr>
        <w:annotationRef/>
      </w:r>
      <w:r w:rsidRPr="00701BD4">
        <w:t>Talán érdemes különválasztani, vagy egy „Összefoglaló” c. főfejez és egy</w:t>
      </w:r>
      <w:r w:rsidR="00E30F68" w:rsidRPr="00701BD4">
        <w:t>-egy</w:t>
      </w:r>
      <w:r w:rsidRPr="00701BD4">
        <w:t xml:space="preserve"> „</w:t>
      </w:r>
      <w:r w:rsidR="00E30F68" w:rsidRPr="00701BD4">
        <w:t>Konklúzió</w:t>
      </w:r>
      <w:r w:rsidRPr="00701BD4">
        <w:t>”</w:t>
      </w:r>
      <w:r w:rsidR="00E30F68" w:rsidRPr="00701BD4">
        <w:t xml:space="preserve"> és „Továbbfejlesztési lehetőségek” alfejezet</w:t>
      </w:r>
    </w:p>
  </w:comment>
  <w:comment w:id="32" w:author="Gludovátz Attila" w:date="2021-11-11T11:08:00Z" w:initials="GA">
    <w:p w14:paraId="73D30FB7" w14:textId="683565C2" w:rsidR="003178D7" w:rsidRDefault="003178D7">
      <w:pPr>
        <w:pStyle w:val="CommentText"/>
      </w:pPr>
      <w:r w:rsidRPr="00701BD4">
        <w:rPr>
          <w:rStyle w:val="CommentReference"/>
        </w:rPr>
        <w:annotationRef/>
      </w:r>
      <w:r w:rsidRPr="00701BD4">
        <w:t>Nem kötelező, csak ha szükséges.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366F670" w15:done="0"/>
  <w15:commentEx w15:paraId="73D30FB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53F814F" w16cex:dateUtc="2021-11-17T12:25:00Z"/>
  <w16cex:commentExtensible w16cex:durableId="25377832" w16cex:dateUtc="2021-11-11T10:0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366F670" w16cid:durableId="253F814F"/>
  <w16cid:commentId w16cid:paraId="73D30FB7" w16cid:durableId="2537783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8AA060" w14:textId="77777777" w:rsidR="00571F83" w:rsidRPr="00701BD4" w:rsidRDefault="00571F83" w:rsidP="005A64F4">
      <w:r w:rsidRPr="00701BD4">
        <w:separator/>
      </w:r>
    </w:p>
    <w:p w14:paraId="6B3747E2" w14:textId="77777777" w:rsidR="00571F83" w:rsidRPr="00701BD4" w:rsidRDefault="00571F83"/>
  </w:endnote>
  <w:endnote w:type="continuationSeparator" w:id="0">
    <w:p w14:paraId="62D175F4" w14:textId="77777777" w:rsidR="00571F83" w:rsidRPr="00701BD4" w:rsidRDefault="00571F83" w:rsidP="005A64F4">
      <w:r w:rsidRPr="00701BD4">
        <w:continuationSeparator/>
      </w:r>
    </w:p>
    <w:p w14:paraId="18A6EACF" w14:textId="77777777" w:rsidR="00571F83" w:rsidRPr="00701BD4" w:rsidRDefault="00571F83"/>
  </w:endnote>
  <w:endnote w:type="continuationNotice" w:id="1">
    <w:p w14:paraId="2408866F" w14:textId="77777777" w:rsidR="00571F83" w:rsidRPr="00701BD4" w:rsidRDefault="00571F8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43777534"/>
      <w:docPartObj>
        <w:docPartGallery w:val="Page Numbers (Bottom of Page)"/>
        <w:docPartUnique/>
      </w:docPartObj>
    </w:sdtPr>
    <w:sdtContent>
      <w:p w14:paraId="2A3AFE20" w14:textId="52AF4868" w:rsidR="00D70EF0" w:rsidRPr="00701BD4" w:rsidRDefault="00000000" w:rsidP="005A64F4">
        <w:pPr>
          <w:pStyle w:val="Footer"/>
        </w:pPr>
      </w:p>
    </w:sdtContent>
  </w:sdt>
  <w:p w14:paraId="2B503030" w14:textId="77777777" w:rsidR="00D70EF0" w:rsidRPr="00701BD4" w:rsidRDefault="00D70EF0" w:rsidP="005A64F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7248138"/>
      <w:docPartObj>
        <w:docPartGallery w:val="Page Numbers (Bottom of Page)"/>
        <w:docPartUnique/>
      </w:docPartObj>
    </w:sdtPr>
    <w:sdtContent>
      <w:p w14:paraId="678EF51D" w14:textId="7E9F5F76" w:rsidR="00614B7B" w:rsidRPr="00701BD4" w:rsidRDefault="00D70EF0" w:rsidP="009D76A1">
        <w:pPr>
          <w:pStyle w:val="Footer"/>
          <w:jc w:val="center"/>
        </w:pPr>
        <w:r w:rsidRPr="00701BD4">
          <w:fldChar w:fldCharType="begin"/>
        </w:r>
        <w:r w:rsidRPr="00701BD4">
          <w:instrText>PAGE   \* MERGEFORMAT</w:instrText>
        </w:r>
        <w:r w:rsidRPr="00701BD4">
          <w:fldChar w:fldCharType="separate"/>
        </w:r>
        <w:r w:rsidR="008B469D" w:rsidRPr="00701BD4">
          <w:t>6</w:t>
        </w:r>
        <w:r w:rsidRPr="00701BD4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AED5D0" w14:textId="77777777" w:rsidR="00571F83" w:rsidRPr="00701BD4" w:rsidRDefault="00571F83" w:rsidP="005A64F4">
      <w:r w:rsidRPr="00701BD4">
        <w:separator/>
      </w:r>
    </w:p>
    <w:p w14:paraId="6F4D5B16" w14:textId="77777777" w:rsidR="00571F83" w:rsidRPr="00701BD4" w:rsidRDefault="00571F83"/>
  </w:footnote>
  <w:footnote w:type="continuationSeparator" w:id="0">
    <w:p w14:paraId="3C848955" w14:textId="77777777" w:rsidR="00571F83" w:rsidRPr="00701BD4" w:rsidRDefault="00571F83" w:rsidP="005A64F4">
      <w:r w:rsidRPr="00701BD4">
        <w:continuationSeparator/>
      </w:r>
    </w:p>
    <w:p w14:paraId="439544DD" w14:textId="77777777" w:rsidR="00571F83" w:rsidRPr="00701BD4" w:rsidRDefault="00571F83"/>
  </w:footnote>
  <w:footnote w:type="continuationNotice" w:id="1">
    <w:p w14:paraId="4F343FB1" w14:textId="77777777" w:rsidR="00571F83" w:rsidRPr="00701BD4" w:rsidRDefault="00571F83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64A7"/>
    <w:multiLevelType w:val="multilevel"/>
    <w:tmpl w:val="B34C09B4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482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A6024F2"/>
    <w:multiLevelType w:val="hybridMultilevel"/>
    <w:tmpl w:val="0520E672"/>
    <w:lvl w:ilvl="0" w:tplc="7C36947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D00D3C"/>
    <w:multiLevelType w:val="hybridMultilevel"/>
    <w:tmpl w:val="D55A8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50D3415"/>
    <w:multiLevelType w:val="hybridMultilevel"/>
    <w:tmpl w:val="9196D1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7426D37"/>
    <w:multiLevelType w:val="hybridMultilevel"/>
    <w:tmpl w:val="94EED9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7158277">
    <w:abstractNumId w:val="0"/>
  </w:num>
  <w:num w:numId="2" w16cid:durableId="938878292">
    <w:abstractNumId w:val="1"/>
  </w:num>
  <w:num w:numId="3" w16cid:durableId="755980977">
    <w:abstractNumId w:val="2"/>
  </w:num>
  <w:num w:numId="4" w16cid:durableId="1069305613">
    <w:abstractNumId w:val="4"/>
  </w:num>
  <w:num w:numId="5" w16cid:durableId="229998580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Németh Gábor Árpád Dr.">
    <w15:presenceInfo w15:providerId="AD" w15:userId="S::nga@INF.ELTE.HU::5addd491-0020-4a19-8337-cadfca835fcf"/>
  </w15:person>
  <w15:person w15:author="Gludovátz Attila">
    <w15:presenceInfo w15:providerId="None" w15:userId="Gludovátz Attil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9E7"/>
    <w:rsid w:val="00001DFD"/>
    <w:rsid w:val="000051B2"/>
    <w:rsid w:val="00010B7A"/>
    <w:rsid w:val="00015A0D"/>
    <w:rsid w:val="00023257"/>
    <w:rsid w:val="000242E7"/>
    <w:rsid w:val="00034018"/>
    <w:rsid w:val="000367BE"/>
    <w:rsid w:val="00044D21"/>
    <w:rsid w:val="00047815"/>
    <w:rsid w:val="00054D4D"/>
    <w:rsid w:val="000658EB"/>
    <w:rsid w:val="0006645D"/>
    <w:rsid w:val="00071D91"/>
    <w:rsid w:val="000769E2"/>
    <w:rsid w:val="0007726D"/>
    <w:rsid w:val="00080CB8"/>
    <w:rsid w:val="00080EEE"/>
    <w:rsid w:val="00092FE0"/>
    <w:rsid w:val="00094F9E"/>
    <w:rsid w:val="000A0642"/>
    <w:rsid w:val="000A2EB6"/>
    <w:rsid w:val="000B5D24"/>
    <w:rsid w:val="000D38E9"/>
    <w:rsid w:val="000D604C"/>
    <w:rsid w:val="000E0B08"/>
    <w:rsid w:val="000F32C1"/>
    <w:rsid w:val="000F386C"/>
    <w:rsid w:val="000F405D"/>
    <w:rsid w:val="00103218"/>
    <w:rsid w:val="00103C1C"/>
    <w:rsid w:val="001341E7"/>
    <w:rsid w:val="001362BF"/>
    <w:rsid w:val="00146C5B"/>
    <w:rsid w:val="00150301"/>
    <w:rsid w:val="001679D5"/>
    <w:rsid w:val="00174376"/>
    <w:rsid w:val="0018148E"/>
    <w:rsid w:val="001857EB"/>
    <w:rsid w:val="00186F54"/>
    <w:rsid w:val="001961DA"/>
    <w:rsid w:val="001A1296"/>
    <w:rsid w:val="001A12AC"/>
    <w:rsid w:val="001A176A"/>
    <w:rsid w:val="001A3BA4"/>
    <w:rsid w:val="001A43C3"/>
    <w:rsid w:val="001B3177"/>
    <w:rsid w:val="001C554C"/>
    <w:rsid w:val="001D6F9C"/>
    <w:rsid w:val="001F31DB"/>
    <w:rsid w:val="0021121A"/>
    <w:rsid w:val="00216233"/>
    <w:rsid w:val="00216255"/>
    <w:rsid w:val="00223188"/>
    <w:rsid w:val="00223225"/>
    <w:rsid w:val="002303CD"/>
    <w:rsid w:val="0023329D"/>
    <w:rsid w:val="00235179"/>
    <w:rsid w:val="00236EE2"/>
    <w:rsid w:val="00241BB0"/>
    <w:rsid w:val="002520F1"/>
    <w:rsid w:val="0025486A"/>
    <w:rsid w:val="00255343"/>
    <w:rsid w:val="00261556"/>
    <w:rsid w:val="00263586"/>
    <w:rsid w:val="0026377E"/>
    <w:rsid w:val="00272AAF"/>
    <w:rsid w:val="002754C1"/>
    <w:rsid w:val="00280E1A"/>
    <w:rsid w:val="002820C2"/>
    <w:rsid w:val="002853DE"/>
    <w:rsid w:val="00290561"/>
    <w:rsid w:val="002A16EC"/>
    <w:rsid w:val="002A2E2C"/>
    <w:rsid w:val="002A4F90"/>
    <w:rsid w:val="002C31B5"/>
    <w:rsid w:val="002D36AC"/>
    <w:rsid w:val="002D4528"/>
    <w:rsid w:val="002E0709"/>
    <w:rsid w:val="002E0CBF"/>
    <w:rsid w:val="002E2E71"/>
    <w:rsid w:val="002F77BF"/>
    <w:rsid w:val="003058C1"/>
    <w:rsid w:val="00306A8F"/>
    <w:rsid w:val="00307A6F"/>
    <w:rsid w:val="00317765"/>
    <w:rsid w:val="003178D7"/>
    <w:rsid w:val="00322C05"/>
    <w:rsid w:val="00335838"/>
    <w:rsid w:val="00336255"/>
    <w:rsid w:val="00344DD7"/>
    <w:rsid w:val="0035193F"/>
    <w:rsid w:val="00351F96"/>
    <w:rsid w:val="00361D37"/>
    <w:rsid w:val="00362A69"/>
    <w:rsid w:val="00373C29"/>
    <w:rsid w:val="0038090D"/>
    <w:rsid w:val="0038182B"/>
    <w:rsid w:val="003820D6"/>
    <w:rsid w:val="0039026D"/>
    <w:rsid w:val="003920BE"/>
    <w:rsid w:val="003957C5"/>
    <w:rsid w:val="00395B49"/>
    <w:rsid w:val="00396D55"/>
    <w:rsid w:val="003B57E0"/>
    <w:rsid w:val="003C60A3"/>
    <w:rsid w:val="003D1CB2"/>
    <w:rsid w:val="003F0FC7"/>
    <w:rsid w:val="003F7B6D"/>
    <w:rsid w:val="00406EE3"/>
    <w:rsid w:val="004104CF"/>
    <w:rsid w:val="00413E23"/>
    <w:rsid w:val="0041678C"/>
    <w:rsid w:val="00421F48"/>
    <w:rsid w:val="00422DFB"/>
    <w:rsid w:val="004261F8"/>
    <w:rsid w:val="00430054"/>
    <w:rsid w:val="00434405"/>
    <w:rsid w:val="0043650C"/>
    <w:rsid w:val="0044748C"/>
    <w:rsid w:val="0048132B"/>
    <w:rsid w:val="00484248"/>
    <w:rsid w:val="004A090C"/>
    <w:rsid w:val="004A2AC8"/>
    <w:rsid w:val="004A53C1"/>
    <w:rsid w:val="004A7C3E"/>
    <w:rsid w:val="004B65B8"/>
    <w:rsid w:val="004B6D6E"/>
    <w:rsid w:val="004B7055"/>
    <w:rsid w:val="004E01EB"/>
    <w:rsid w:val="004E1198"/>
    <w:rsid w:val="004E199A"/>
    <w:rsid w:val="004E600D"/>
    <w:rsid w:val="004F22AF"/>
    <w:rsid w:val="004F4A28"/>
    <w:rsid w:val="004F6BE9"/>
    <w:rsid w:val="0050274E"/>
    <w:rsid w:val="00511741"/>
    <w:rsid w:val="00512438"/>
    <w:rsid w:val="00527E50"/>
    <w:rsid w:val="00530197"/>
    <w:rsid w:val="00533556"/>
    <w:rsid w:val="00560C61"/>
    <w:rsid w:val="005618BE"/>
    <w:rsid w:val="0056284E"/>
    <w:rsid w:val="00562D8F"/>
    <w:rsid w:val="00563D9E"/>
    <w:rsid w:val="00571F83"/>
    <w:rsid w:val="00580000"/>
    <w:rsid w:val="00584181"/>
    <w:rsid w:val="005843BF"/>
    <w:rsid w:val="0059013E"/>
    <w:rsid w:val="005A1B84"/>
    <w:rsid w:val="005A6007"/>
    <w:rsid w:val="005A64F4"/>
    <w:rsid w:val="005D1BB3"/>
    <w:rsid w:val="005D2419"/>
    <w:rsid w:val="005D3669"/>
    <w:rsid w:val="005E12BF"/>
    <w:rsid w:val="005E1925"/>
    <w:rsid w:val="005E269A"/>
    <w:rsid w:val="005F70E4"/>
    <w:rsid w:val="00614B7B"/>
    <w:rsid w:val="00623F15"/>
    <w:rsid w:val="006317B5"/>
    <w:rsid w:val="00631CF8"/>
    <w:rsid w:val="00636C40"/>
    <w:rsid w:val="00644D1A"/>
    <w:rsid w:val="00646D33"/>
    <w:rsid w:val="00651F92"/>
    <w:rsid w:val="006549F1"/>
    <w:rsid w:val="00657723"/>
    <w:rsid w:val="00662B18"/>
    <w:rsid w:val="006637D3"/>
    <w:rsid w:val="006640EC"/>
    <w:rsid w:val="00673722"/>
    <w:rsid w:val="00683467"/>
    <w:rsid w:val="00690F67"/>
    <w:rsid w:val="00693262"/>
    <w:rsid w:val="00697375"/>
    <w:rsid w:val="006A0F29"/>
    <w:rsid w:val="006A47EF"/>
    <w:rsid w:val="006B74ED"/>
    <w:rsid w:val="006E345A"/>
    <w:rsid w:val="006F1EF6"/>
    <w:rsid w:val="006F6C20"/>
    <w:rsid w:val="00701BD4"/>
    <w:rsid w:val="007021AC"/>
    <w:rsid w:val="00703EA0"/>
    <w:rsid w:val="007051BF"/>
    <w:rsid w:val="00727346"/>
    <w:rsid w:val="00734EF9"/>
    <w:rsid w:val="00742000"/>
    <w:rsid w:val="007456E9"/>
    <w:rsid w:val="007522F7"/>
    <w:rsid w:val="00754BEE"/>
    <w:rsid w:val="00755B40"/>
    <w:rsid w:val="007620F7"/>
    <w:rsid w:val="00773E90"/>
    <w:rsid w:val="00777DF4"/>
    <w:rsid w:val="00784EC2"/>
    <w:rsid w:val="00795901"/>
    <w:rsid w:val="007A7B66"/>
    <w:rsid w:val="007B0C4D"/>
    <w:rsid w:val="007B18B6"/>
    <w:rsid w:val="007C148E"/>
    <w:rsid w:val="007D242A"/>
    <w:rsid w:val="007D5118"/>
    <w:rsid w:val="007D6323"/>
    <w:rsid w:val="007F38A6"/>
    <w:rsid w:val="007F57E9"/>
    <w:rsid w:val="007F7F2E"/>
    <w:rsid w:val="00807C39"/>
    <w:rsid w:val="00817087"/>
    <w:rsid w:val="00822324"/>
    <w:rsid w:val="00823187"/>
    <w:rsid w:val="00824ED2"/>
    <w:rsid w:val="00830E59"/>
    <w:rsid w:val="00833609"/>
    <w:rsid w:val="008340DA"/>
    <w:rsid w:val="00834C7F"/>
    <w:rsid w:val="008462D7"/>
    <w:rsid w:val="008471A1"/>
    <w:rsid w:val="00850283"/>
    <w:rsid w:val="008508FE"/>
    <w:rsid w:val="00852B0E"/>
    <w:rsid w:val="00862EDA"/>
    <w:rsid w:val="00882ECC"/>
    <w:rsid w:val="00885DE2"/>
    <w:rsid w:val="0088613C"/>
    <w:rsid w:val="00887713"/>
    <w:rsid w:val="00895F0D"/>
    <w:rsid w:val="008A0547"/>
    <w:rsid w:val="008A28AD"/>
    <w:rsid w:val="008A558D"/>
    <w:rsid w:val="008A75C6"/>
    <w:rsid w:val="008B469D"/>
    <w:rsid w:val="008B7FD7"/>
    <w:rsid w:val="008D13F9"/>
    <w:rsid w:val="008D6859"/>
    <w:rsid w:val="008D7578"/>
    <w:rsid w:val="008E3832"/>
    <w:rsid w:val="008E7A5D"/>
    <w:rsid w:val="008F0C51"/>
    <w:rsid w:val="008F4185"/>
    <w:rsid w:val="008F7DD1"/>
    <w:rsid w:val="00900B8A"/>
    <w:rsid w:val="00902536"/>
    <w:rsid w:val="009179E3"/>
    <w:rsid w:val="00926651"/>
    <w:rsid w:val="00933E94"/>
    <w:rsid w:val="00943600"/>
    <w:rsid w:val="00944376"/>
    <w:rsid w:val="009461BB"/>
    <w:rsid w:val="00952891"/>
    <w:rsid w:val="009534B5"/>
    <w:rsid w:val="0096251D"/>
    <w:rsid w:val="009651D4"/>
    <w:rsid w:val="00965B5A"/>
    <w:rsid w:val="00965CBF"/>
    <w:rsid w:val="00972B41"/>
    <w:rsid w:val="009837A8"/>
    <w:rsid w:val="009874CF"/>
    <w:rsid w:val="00994E8E"/>
    <w:rsid w:val="009A7B46"/>
    <w:rsid w:val="009C11AE"/>
    <w:rsid w:val="009C5569"/>
    <w:rsid w:val="009D2E56"/>
    <w:rsid w:val="009D76A1"/>
    <w:rsid w:val="009E7F09"/>
    <w:rsid w:val="009F2C45"/>
    <w:rsid w:val="009F758D"/>
    <w:rsid w:val="00A0544E"/>
    <w:rsid w:val="00A05FB7"/>
    <w:rsid w:val="00A13F93"/>
    <w:rsid w:val="00A152F4"/>
    <w:rsid w:val="00A223B0"/>
    <w:rsid w:val="00A32015"/>
    <w:rsid w:val="00A3281C"/>
    <w:rsid w:val="00A35FBE"/>
    <w:rsid w:val="00A36F61"/>
    <w:rsid w:val="00A451F3"/>
    <w:rsid w:val="00A53872"/>
    <w:rsid w:val="00A54C3B"/>
    <w:rsid w:val="00A61B50"/>
    <w:rsid w:val="00A726C4"/>
    <w:rsid w:val="00A7527E"/>
    <w:rsid w:val="00A764C9"/>
    <w:rsid w:val="00A926B9"/>
    <w:rsid w:val="00A92C87"/>
    <w:rsid w:val="00A96E59"/>
    <w:rsid w:val="00AA5C03"/>
    <w:rsid w:val="00AB133E"/>
    <w:rsid w:val="00AB3231"/>
    <w:rsid w:val="00AB4A9D"/>
    <w:rsid w:val="00AC5DC1"/>
    <w:rsid w:val="00AD3261"/>
    <w:rsid w:val="00AE3D0D"/>
    <w:rsid w:val="00AF1C9E"/>
    <w:rsid w:val="00AF5B25"/>
    <w:rsid w:val="00AF664F"/>
    <w:rsid w:val="00B01F09"/>
    <w:rsid w:val="00B05F55"/>
    <w:rsid w:val="00B24F92"/>
    <w:rsid w:val="00B30253"/>
    <w:rsid w:val="00B34186"/>
    <w:rsid w:val="00B36CB2"/>
    <w:rsid w:val="00B47732"/>
    <w:rsid w:val="00B56D6E"/>
    <w:rsid w:val="00B673FA"/>
    <w:rsid w:val="00B77114"/>
    <w:rsid w:val="00B82DA1"/>
    <w:rsid w:val="00B87E8D"/>
    <w:rsid w:val="00B91264"/>
    <w:rsid w:val="00BA4C21"/>
    <w:rsid w:val="00BB1718"/>
    <w:rsid w:val="00BC3A76"/>
    <w:rsid w:val="00BC3E9C"/>
    <w:rsid w:val="00BC4740"/>
    <w:rsid w:val="00BD4687"/>
    <w:rsid w:val="00BD5080"/>
    <w:rsid w:val="00BD582D"/>
    <w:rsid w:val="00BD7C4D"/>
    <w:rsid w:val="00BE6BE2"/>
    <w:rsid w:val="00BF56D3"/>
    <w:rsid w:val="00C0649C"/>
    <w:rsid w:val="00C07231"/>
    <w:rsid w:val="00C105EC"/>
    <w:rsid w:val="00C14F89"/>
    <w:rsid w:val="00C15A2D"/>
    <w:rsid w:val="00C2095D"/>
    <w:rsid w:val="00C21A08"/>
    <w:rsid w:val="00C23D30"/>
    <w:rsid w:val="00C34AA6"/>
    <w:rsid w:val="00C43466"/>
    <w:rsid w:val="00C553F1"/>
    <w:rsid w:val="00C630BE"/>
    <w:rsid w:val="00C842DA"/>
    <w:rsid w:val="00C86909"/>
    <w:rsid w:val="00C87350"/>
    <w:rsid w:val="00C92644"/>
    <w:rsid w:val="00C978AF"/>
    <w:rsid w:val="00CB3526"/>
    <w:rsid w:val="00CB4452"/>
    <w:rsid w:val="00CB5FBB"/>
    <w:rsid w:val="00CD18A8"/>
    <w:rsid w:val="00CD4810"/>
    <w:rsid w:val="00CD7D7E"/>
    <w:rsid w:val="00CE1657"/>
    <w:rsid w:val="00CE3B8C"/>
    <w:rsid w:val="00CF13BE"/>
    <w:rsid w:val="00CF2075"/>
    <w:rsid w:val="00CF5F67"/>
    <w:rsid w:val="00D53024"/>
    <w:rsid w:val="00D55BAF"/>
    <w:rsid w:val="00D70EF0"/>
    <w:rsid w:val="00D745E5"/>
    <w:rsid w:val="00D75CA4"/>
    <w:rsid w:val="00D80442"/>
    <w:rsid w:val="00D81F93"/>
    <w:rsid w:val="00D9418A"/>
    <w:rsid w:val="00D95B28"/>
    <w:rsid w:val="00DA378B"/>
    <w:rsid w:val="00DB0DC2"/>
    <w:rsid w:val="00DB67D7"/>
    <w:rsid w:val="00DC1BBB"/>
    <w:rsid w:val="00DC6316"/>
    <w:rsid w:val="00DC78B6"/>
    <w:rsid w:val="00DE0B9C"/>
    <w:rsid w:val="00DF02DA"/>
    <w:rsid w:val="00DF0BFD"/>
    <w:rsid w:val="00DF6C96"/>
    <w:rsid w:val="00DF7346"/>
    <w:rsid w:val="00DF76C0"/>
    <w:rsid w:val="00E0214B"/>
    <w:rsid w:val="00E125F3"/>
    <w:rsid w:val="00E30F68"/>
    <w:rsid w:val="00E31D78"/>
    <w:rsid w:val="00E46301"/>
    <w:rsid w:val="00E532F4"/>
    <w:rsid w:val="00E62E32"/>
    <w:rsid w:val="00E6468C"/>
    <w:rsid w:val="00E70F68"/>
    <w:rsid w:val="00E74EDC"/>
    <w:rsid w:val="00E87908"/>
    <w:rsid w:val="00E90384"/>
    <w:rsid w:val="00E91798"/>
    <w:rsid w:val="00E93B7B"/>
    <w:rsid w:val="00E969EE"/>
    <w:rsid w:val="00EB0661"/>
    <w:rsid w:val="00EC614D"/>
    <w:rsid w:val="00ED39E7"/>
    <w:rsid w:val="00EF6A05"/>
    <w:rsid w:val="00EF6A08"/>
    <w:rsid w:val="00EF6C5A"/>
    <w:rsid w:val="00F000A9"/>
    <w:rsid w:val="00F1427A"/>
    <w:rsid w:val="00F2279C"/>
    <w:rsid w:val="00F227BC"/>
    <w:rsid w:val="00F318AA"/>
    <w:rsid w:val="00F4393C"/>
    <w:rsid w:val="00F5065C"/>
    <w:rsid w:val="00F516F0"/>
    <w:rsid w:val="00F520C2"/>
    <w:rsid w:val="00F52722"/>
    <w:rsid w:val="00F52F8D"/>
    <w:rsid w:val="00F568F1"/>
    <w:rsid w:val="00F641CB"/>
    <w:rsid w:val="00F763BC"/>
    <w:rsid w:val="00F9047D"/>
    <w:rsid w:val="00FA6190"/>
    <w:rsid w:val="00FB0C2B"/>
    <w:rsid w:val="00FB1A0D"/>
    <w:rsid w:val="00FB21F2"/>
    <w:rsid w:val="00FB580F"/>
    <w:rsid w:val="00FB6570"/>
    <w:rsid w:val="00FD056A"/>
    <w:rsid w:val="00FD39F3"/>
    <w:rsid w:val="00FE7899"/>
    <w:rsid w:val="00FF16AB"/>
    <w:rsid w:val="00FF5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B552AC"/>
  <w15:chartTrackingRefBased/>
  <w15:docId w15:val="{E89BDAF7-A6B7-41F5-97E0-4D3F46A9F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64F"/>
    <w:pPr>
      <w:spacing w:after="200" w:line="360" w:lineRule="auto"/>
      <w:jc w:val="both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2B18"/>
    <w:pPr>
      <w:keepNext/>
      <w:keepLines/>
      <w:numPr>
        <w:numId w:val="1"/>
      </w:numPr>
      <w:spacing w:before="240" w:after="12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2B18"/>
    <w:pPr>
      <w:keepNext/>
      <w:keepLines/>
      <w:numPr>
        <w:ilvl w:val="1"/>
        <w:numId w:val="1"/>
      </w:numPr>
      <w:spacing w:before="120" w:after="6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64F4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A43C3"/>
    <w:pPr>
      <w:keepNext/>
      <w:keepLines/>
      <w:numPr>
        <w:ilvl w:val="3"/>
        <w:numId w:val="1"/>
      </w:numPr>
      <w:spacing w:before="40" w:after="0"/>
      <w:ind w:left="864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3BA4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3BA4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3BA4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3BA4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3BA4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2B18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62B18"/>
    <w:rPr>
      <w:rFonts w:asciiTheme="majorHAnsi" w:eastAsiaTheme="majorEastAsia" w:hAnsiTheme="majorHAnsi" w:cstheme="majorBidi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A64F4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A43C3"/>
    <w:rPr>
      <w:rFonts w:asciiTheme="majorHAnsi" w:eastAsiaTheme="majorEastAsia" w:hAnsiTheme="majorHAnsi" w:cstheme="majorBidi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3B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3B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3BA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3BA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3BA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70EF0"/>
  </w:style>
  <w:style w:type="paragraph" w:styleId="Footer">
    <w:name w:val="footer"/>
    <w:basedOn w:val="Normal"/>
    <w:link w:val="Footer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70EF0"/>
  </w:style>
  <w:style w:type="paragraph" w:styleId="TOCHeading">
    <w:name w:val="TOC Heading"/>
    <w:basedOn w:val="Heading1"/>
    <w:next w:val="Normal"/>
    <w:uiPriority w:val="39"/>
    <w:unhideWhenUsed/>
    <w:qFormat/>
    <w:rsid w:val="00A726C4"/>
    <w:pPr>
      <w:numPr>
        <w:numId w:val="0"/>
      </w:numPr>
      <w:outlineLvl w:val="9"/>
    </w:pPr>
    <w:rPr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48132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8132B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7B0C4D"/>
    <w:pPr>
      <w:spacing w:after="100"/>
      <w:ind w:left="220"/>
    </w:pPr>
  </w:style>
  <w:style w:type="paragraph" w:styleId="Title">
    <w:name w:val="Title"/>
    <w:basedOn w:val="Normal"/>
    <w:next w:val="Normal"/>
    <w:link w:val="TitleChar"/>
    <w:uiPriority w:val="10"/>
    <w:qFormat/>
    <w:rsid w:val="001D6F9C"/>
    <w:pPr>
      <w:spacing w:before="1440"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TmavezetSzerz">
    <w:name w:val="TémavezetőSzerző"/>
    <w:basedOn w:val="Normal"/>
    <w:link w:val="TmavezetSzerzChar"/>
    <w:rsid w:val="00A926B9"/>
    <w:pPr>
      <w:tabs>
        <w:tab w:val="left" w:pos="5103"/>
      </w:tabs>
    </w:pPr>
    <w:rPr>
      <w:b/>
      <w:bCs/>
      <w:u w:val="single"/>
    </w:rPr>
  </w:style>
  <w:style w:type="character" w:styleId="Strong">
    <w:name w:val="Strong"/>
    <w:basedOn w:val="DefaultParagraphFont"/>
    <w:uiPriority w:val="22"/>
    <w:qFormat/>
    <w:rsid w:val="00396D55"/>
    <w:rPr>
      <w:b/>
      <w:bCs/>
      <w:sz w:val="24"/>
      <w:szCs w:val="24"/>
    </w:rPr>
  </w:style>
  <w:style w:type="character" w:customStyle="1" w:styleId="TmavezetSzerzChar">
    <w:name w:val="TémavezetőSzerző Char"/>
    <w:basedOn w:val="DefaultParagraphFont"/>
    <w:link w:val="TmavezetSzerz"/>
    <w:rsid w:val="00A926B9"/>
    <w:rPr>
      <w:b/>
      <w:bCs/>
      <w:sz w:val="24"/>
      <w:u w:val="single"/>
    </w:rPr>
  </w:style>
  <w:style w:type="paragraph" w:customStyle="1" w:styleId="TVSzNevek">
    <w:name w:val="TVSzNevek"/>
    <w:basedOn w:val="TmavezetSzerz"/>
    <w:link w:val="TVSzNevekChar"/>
    <w:rsid w:val="00A926B9"/>
    <w:rPr>
      <w:b w:val="0"/>
      <w:bCs w:val="0"/>
      <w:u w:val="none"/>
    </w:rPr>
  </w:style>
  <w:style w:type="paragraph" w:styleId="ListParagraph">
    <w:name w:val="List Paragraph"/>
    <w:basedOn w:val="Normal"/>
    <w:uiPriority w:val="34"/>
    <w:qFormat/>
    <w:rsid w:val="00C553F1"/>
    <w:pPr>
      <w:ind w:left="720"/>
      <w:contextualSpacing/>
    </w:pPr>
  </w:style>
  <w:style w:type="character" w:customStyle="1" w:styleId="TVSzNevekChar">
    <w:name w:val="TVSzNevek Char"/>
    <w:basedOn w:val="TmavezetSzerzChar"/>
    <w:link w:val="TVSzNevek"/>
    <w:rsid w:val="00A926B9"/>
    <w:rPr>
      <w:b w:val="0"/>
      <w:bCs w:val="0"/>
      <w:sz w:val="24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306A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06A8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06A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06A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06A8F"/>
    <w:rPr>
      <w:b/>
      <w:bC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6E345A"/>
    <w:pPr>
      <w:spacing w:after="100"/>
      <w:ind w:left="480"/>
    </w:pPr>
  </w:style>
  <w:style w:type="character" w:styleId="Emphasis">
    <w:name w:val="Emphasis"/>
    <w:basedOn w:val="DefaultParagraphFont"/>
    <w:uiPriority w:val="20"/>
    <w:qFormat/>
    <w:rsid w:val="008B7FD7"/>
    <w:rPr>
      <w:i/>
      <w:iCs/>
    </w:rPr>
  </w:style>
  <w:style w:type="paragraph" w:styleId="Caption">
    <w:name w:val="caption"/>
    <w:basedOn w:val="Normal"/>
    <w:next w:val="Normal"/>
    <w:uiPriority w:val="35"/>
    <w:unhideWhenUsed/>
    <w:qFormat/>
    <w:rsid w:val="007B18B6"/>
    <w:pPr>
      <w:spacing w:line="240" w:lineRule="auto"/>
      <w:jc w:val="center"/>
    </w:pPr>
    <w:rPr>
      <w:i/>
      <w:iCs/>
      <w:sz w:val="18"/>
      <w:szCs w:val="18"/>
    </w:rPr>
  </w:style>
  <w:style w:type="table" w:styleId="TableGrid">
    <w:name w:val="Table Grid"/>
    <w:basedOn w:val="TableNormal"/>
    <w:uiPriority w:val="39"/>
    <w:rsid w:val="00E74E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B46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469D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18148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val="en-US" w:eastAsia="zh-CN"/>
    </w:rPr>
  </w:style>
  <w:style w:type="paragraph" w:styleId="NoSpacing">
    <w:name w:val="No Spacing"/>
    <w:uiPriority w:val="1"/>
    <w:qFormat/>
    <w:rsid w:val="002303CD"/>
    <w:pPr>
      <w:spacing w:after="0" w:line="240" w:lineRule="auto"/>
      <w:jc w:val="both"/>
    </w:pPr>
    <w:rPr>
      <w:sz w:val="24"/>
    </w:rPr>
  </w:style>
  <w:style w:type="character" w:styleId="HTMLCode">
    <w:name w:val="HTML Code"/>
    <w:basedOn w:val="DefaultParagraphFont"/>
    <w:uiPriority w:val="99"/>
    <w:semiHidden/>
    <w:unhideWhenUsed/>
    <w:rsid w:val="00F763B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25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5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4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64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comments" Target="comments.xml"/><Relationship Id="rId7" Type="http://schemas.openxmlformats.org/officeDocument/2006/relationships/webSettings" Target="webSettings.xml"/><Relationship Id="rId12" Type="http://schemas.openxmlformats.org/officeDocument/2006/relationships/image" Target="media/image2.jpeg"/><Relationship Id="rId17" Type="http://schemas.openxmlformats.org/officeDocument/2006/relationships/image" Target="media/image7.png"/><Relationship Id="rId25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24" Type="http://schemas.microsoft.com/office/2018/08/relationships/commentsExtensible" Target="commentsExtensible.xml"/><Relationship Id="rId5" Type="http://schemas.openxmlformats.org/officeDocument/2006/relationships/styles" Target="styles.xml"/><Relationship Id="rId15" Type="http://schemas.openxmlformats.org/officeDocument/2006/relationships/image" Target="media/image5.png"/><Relationship Id="rId23" Type="http://schemas.microsoft.com/office/2016/09/relationships/commentsIds" Target="commentsIds.xml"/><Relationship Id="rId28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4.png"/><Relationship Id="rId22" Type="http://schemas.microsoft.com/office/2011/relationships/commentsExtended" Target="commentsExtended.xml"/><Relationship Id="rId27" Type="http://schemas.microsoft.com/office/2011/relationships/people" Target="peop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7D746A6CC7228419059D1F304ECB892" ma:contentTypeVersion="6" ma:contentTypeDescription="Create a new document." ma:contentTypeScope="" ma:versionID="230bd601e8ab138a3182c21189d57f93">
  <xsd:schema xmlns:xsd="http://www.w3.org/2001/XMLSchema" xmlns:xs="http://www.w3.org/2001/XMLSchema" xmlns:p="http://schemas.microsoft.com/office/2006/metadata/properties" xmlns:ns2="23369ae5-05ef-4c7c-a662-deac929baaef" targetNamespace="http://schemas.microsoft.com/office/2006/metadata/properties" ma:root="true" ma:fieldsID="ed8cacf55a6d923cbbf7f604d05b507d" ns2:_="">
    <xsd:import namespace="23369ae5-05ef-4c7c-a662-deac929baa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369ae5-05ef-4c7c-a662-deac929baae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9F6CDE2-636C-4043-AFFC-7CB0CE5DF55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9D0F40F-646A-4DBF-9119-0FC598DFBBB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0E361D0-270A-43DD-B744-DC4991A38C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369ae5-05ef-4c7c-a662-deac929baa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ff6dbec8-95a8-4638-9f5f-bd076536645c}" enabled="1" method="Standard" siteId="{5dbf1add-202a-4b8d-815b-bf0fb024e03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33</Pages>
  <Words>6381</Words>
  <Characters>36372</Characters>
  <Application>Microsoft Office Word</Application>
  <DocSecurity>0</DocSecurity>
  <Lines>303</Lines>
  <Paragraphs>85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42668</CharactersWithSpaces>
  <SharedDoc>false</SharedDoc>
  <HLinks>
    <vt:vector size="36" baseType="variant">
      <vt:variant>
        <vt:i4>1638457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_Toc87521358</vt:lpwstr>
      </vt:variant>
      <vt:variant>
        <vt:i4>1441849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_Toc87521357</vt:lpwstr>
      </vt:variant>
      <vt:variant>
        <vt:i4>1507385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_Toc87521356</vt:lpwstr>
      </vt:variant>
      <vt:variant>
        <vt:i4>1310777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_Toc87521355</vt:lpwstr>
      </vt:variant>
      <vt:variant>
        <vt:i4>1376313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_Toc87521354</vt:lpwstr>
      </vt:variant>
      <vt:variant>
        <vt:i4>1179705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_Toc87521353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Gludovátz Attila</dc:creator>
  <cp:keywords/>
  <dc:description/>
  <cp:lastModifiedBy>Magyar, Viktor (ext)</cp:lastModifiedBy>
  <cp:revision>217</cp:revision>
  <dcterms:created xsi:type="dcterms:W3CDTF">2023-07-28T09:35:00Z</dcterms:created>
  <dcterms:modified xsi:type="dcterms:W3CDTF">2026-04-28T04:25:00Z</dcterms:modified>
</cp:coreProperties>
</file>