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b/>
          <w:color w:val="FF0000"/>
          <w:sz w:val="40"/>
          <w:szCs w:val="40"/>
          <w:u w:val="single"/>
        </w:rPr>
        <w:id w:val="-307553398"/>
        <w:docPartObj>
          <w:docPartGallery w:val="Cover Pages"/>
          <w:docPartUnique/>
        </w:docPartObj>
      </w:sdtPr>
      <w:sdtEndPr>
        <w:rPr>
          <w:rFonts w:asciiTheme="minorHAnsi" w:eastAsiaTheme="minorHAnsi" w:hAnsiTheme="minorHAnsi" w:cstheme="minorBidi"/>
          <w:b w:val="0"/>
          <w:color w:val="auto"/>
          <w:sz w:val="22"/>
          <w:szCs w:val="22"/>
          <w:u w:val="none"/>
        </w:rPr>
      </w:sdtEndPr>
      <w:sdtContent>
        <w:p w14:paraId="13C7121F" w14:textId="69C2304D" w:rsidR="00A779BA" w:rsidRDefault="00A779BA" w:rsidP="00EF7341">
          <w:pPr>
            <w:rPr>
              <w:color w:val="FF0000"/>
              <w:sz w:val="40"/>
              <w:szCs w:val="40"/>
              <w:u w:val="single"/>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A779BA" w14:paraId="720BD398" w14:textId="77777777" w:rsidTr="007321F7">
            <w:sdt>
              <w:sdtPr>
                <w:rPr>
                  <w:color w:val="0F4761" w:themeColor="accent1" w:themeShade="BF"/>
                  <w:sz w:val="24"/>
                  <w:szCs w:val="24"/>
                </w:rPr>
                <w:alias w:val="Société"/>
                <w:id w:val="13406915"/>
                <w:placeholder>
                  <w:docPart w:val="E7780D9923914FE6B84ABC97D37A79B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70EE8F5" w14:textId="1EEBB1D8" w:rsidR="00A779BA" w:rsidRDefault="00956395" w:rsidP="007321F7">
                    <w:pPr>
                      <w:pStyle w:val="Sansinterligne"/>
                      <w:rPr>
                        <w:color w:val="0F4761" w:themeColor="accent1" w:themeShade="BF"/>
                        <w:sz w:val="24"/>
                      </w:rPr>
                    </w:pPr>
                    <w:r>
                      <w:rPr>
                        <w:color w:val="0F4761" w:themeColor="accent1" w:themeShade="BF"/>
                        <w:sz w:val="24"/>
                        <w:szCs w:val="24"/>
                      </w:rPr>
                      <w:t>Club informatique de l’Esisar</w:t>
                    </w:r>
                  </w:p>
                </w:tc>
              </w:sdtContent>
            </w:sdt>
          </w:tr>
          <w:tr w:rsidR="00A779BA" w14:paraId="7A20521E" w14:textId="77777777" w:rsidTr="007321F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AEC41A5316904853B5ED2624332D6D58"/>
                  </w:placeholder>
                  <w:dataBinding w:prefixMappings="xmlns:ns0='http://schemas.openxmlformats.org/package/2006/metadata/core-properties' xmlns:ns1='http://purl.org/dc/elements/1.1/'" w:xpath="/ns0:coreProperties[1]/ns1:title[1]" w:storeItemID="{6C3C8BC8-F283-45AE-878A-BAB7291924A1}"/>
                  <w:text/>
                </w:sdtPr>
                <w:sdtContent>
                  <w:p w14:paraId="4AC17131" w14:textId="729238D4" w:rsidR="00A779BA" w:rsidRDefault="00956395" w:rsidP="007321F7">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Documentation concours I.A.</w:t>
                    </w:r>
                  </w:p>
                </w:sdtContent>
              </w:sdt>
            </w:tc>
          </w:tr>
          <w:tr w:rsidR="00A779BA" w14:paraId="77445B5C" w14:textId="77777777" w:rsidTr="007321F7">
            <w:sdt>
              <w:sdtPr>
                <w:rPr>
                  <w:color w:val="0F4761" w:themeColor="accent1" w:themeShade="BF"/>
                  <w:sz w:val="24"/>
                  <w:szCs w:val="24"/>
                </w:rPr>
                <w:alias w:val="Sous-titre"/>
                <w:id w:val="13406923"/>
                <w:placeholder>
                  <w:docPart w:val="7936A66EDA364CAEB01B83819AE63B9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4FB49A0" w14:textId="607A2140" w:rsidR="00A779BA" w:rsidRDefault="00CB312C" w:rsidP="007321F7">
                    <w:pPr>
                      <w:pStyle w:val="Sansinterligne"/>
                      <w:rPr>
                        <w:color w:val="0F4761" w:themeColor="accent1" w:themeShade="BF"/>
                        <w:sz w:val="24"/>
                      </w:rPr>
                    </w:pPr>
                    <w:r>
                      <w:rPr>
                        <w:color w:val="0F4761" w:themeColor="accent1" w:themeShade="BF"/>
                        <w:sz w:val="24"/>
                        <w:szCs w:val="24"/>
                      </w:rPr>
                      <w:t>Version 0.1.0.1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779BA" w14:paraId="71F41116" w14:textId="77777777" w:rsidTr="007321F7">
            <w:tc>
              <w:tcPr>
                <w:tcW w:w="7221" w:type="dxa"/>
                <w:tcMar>
                  <w:top w:w="216" w:type="dxa"/>
                  <w:left w:w="115" w:type="dxa"/>
                  <w:bottom w:w="216" w:type="dxa"/>
                  <w:right w:w="115" w:type="dxa"/>
                </w:tcMar>
              </w:tcPr>
              <w:p w14:paraId="1471C944" w14:textId="77777777" w:rsidR="00A779BA" w:rsidRDefault="00A779BA" w:rsidP="007321F7">
                <w:pPr>
                  <w:pStyle w:val="Sansinterligne"/>
                  <w:rPr>
                    <w:color w:val="156082" w:themeColor="accent1"/>
                    <w:sz w:val="28"/>
                    <w:szCs w:val="28"/>
                  </w:rPr>
                </w:pPr>
              </w:p>
              <w:sdt>
                <w:sdtPr>
                  <w:rPr>
                    <w:color w:val="156082" w:themeColor="accent1"/>
                    <w:sz w:val="28"/>
                    <w:szCs w:val="28"/>
                  </w:rPr>
                  <w:alias w:val="Date"/>
                  <w:tag w:val="Date "/>
                  <w:id w:val="13406932"/>
                  <w:placeholder>
                    <w:docPart w:val="8690C389F41B47E381FB3E1BC2C99C95"/>
                  </w:placeholder>
                  <w:dataBinding w:prefixMappings="xmlns:ns0='http://schemas.microsoft.com/office/2006/coverPageProps'" w:xpath="/ns0:CoverPageProperties[1]/ns0:PublishDate[1]" w:storeItemID="{55AF091B-3C7A-41E3-B477-F2FDAA23CFDA}"/>
                  <w:date w:fullDate="2024-10-22T00:00:00Z">
                    <w:dateFormat w:val="dd/MM/yyyy"/>
                    <w:lid w:val="fr-FR"/>
                    <w:storeMappedDataAs w:val="dateTime"/>
                    <w:calendar w:val="gregorian"/>
                  </w:date>
                </w:sdtPr>
                <w:sdtContent>
                  <w:p w14:paraId="6C42FE75" w14:textId="5EE27814" w:rsidR="00A779BA" w:rsidRDefault="00956395" w:rsidP="007321F7">
                    <w:pPr>
                      <w:pStyle w:val="Sansinterligne"/>
                      <w:rPr>
                        <w:color w:val="156082" w:themeColor="accent1"/>
                        <w:sz w:val="28"/>
                        <w:szCs w:val="28"/>
                      </w:rPr>
                    </w:pPr>
                    <w:r>
                      <w:rPr>
                        <w:color w:val="156082" w:themeColor="accent1"/>
                        <w:sz w:val="28"/>
                        <w:szCs w:val="28"/>
                      </w:rPr>
                      <w:t>22/10/2024</w:t>
                    </w:r>
                  </w:p>
                </w:sdtContent>
              </w:sdt>
              <w:p w14:paraId="6128B6A7" w14:textId="77777777" w:rsidR="00A779BA" w:rsidRDefault="00A779BA" w:rsidP="007321F7">
                <w:pPr>
                  <w:pStyle w:val="Sansinterligne"/>
                  <w:rPr>
                    <w:color w:val="156082" w:themeColor="accent1"/>
                  </w:rPr>
                </w:pPr>
              </w:p>
            </w:tc>
          </w:tr>
        </w:tbl>
        <w:p w14:paraId="3B4072D4" w14:textId="77777777" w:rsidR="00A779BA" w:rsidRDefault="00A779BA" w:rsidP="00EF7341">
          <w:pPr>
            <w:rPr>
              <w:color w:val="FF0000"/>
              <w:sz w:val="40"/>
              <w:szCs w:val="40"/>
              <w:u w:val="single"/>
            </w:rPr>
          </w:pPr>
          <w:r>
            <w:rPr>
              <w:noProof/>
              <w:color w:val="156082" w:themeColor="accent1"/>
              <w:sz w:val="28"/>
              <w:szCs w:val="28"/>
            </w:rPr>
            <w:drawing>
              <wp:anchor distT="0" distB="0" distL="114300" distR="114300" simplePos="0" relativeHeight="251659264" behindDoc="1" locked="0" layoutInCell="1" allowOverlap="1" wp14:anchorId="3281EFFB" wp14:editId="3DE0362B">
                <wp:simplePos x="0" y="0"/>
                <wp:positionH relativeFrom="margin">
                  <wp:align>center</wp:align>
                </wp:positionH>
                <wp:positionV relativeFrom="paragraph">
                  <wp:posOffset>3755975</wp:posOffset>
                </wp:positionV>
                <wp:extent cx="3852267" cy="3146961"/>
                <wp:effectExtent l="0" t="0" r="0" b="0"/>
                <wp:wrapTight wrapText="bothSides">
                  <wp:wrapPolygon edited="0">
                    <wp:start x="9187" y="262"/>
                    <wp:lineTo x="8332" y="785"/>
                    <wp:lineTo x="6196" y="2223"/>
                    <wp:lineTo x="5128" y="5885"/>
                    <wp:lineTo x="5021" y="7193"/>
                    <wp:lineTo x="5234" y="8893"/>
                    <wp:lineTo x="2884" y="9154"/>
                    <wp:lineTo x="1068" y="10070"/>
                    <wp:lineTo x="748" y="13078"/>
                    <wp:lineTo x="1602" y="15170"/>
                    <wp:lineTo x="0" y="15824"/>
                    <wp:lineTo x="0" y="18309"/>
                    <wp:lineTo x="214" y="19878"/>
                    <wp:lineTo x="1496" y="20924"/>
                    <wp:lineTo x="2136" y="21186"/>
                    <wp:lineTo x="9828" y="21186"/>
                    <wp:lineTo x="15062" y="20924"/>
                    <wp:lineTo x="18053" y="20401"/>
                    <wp:lineTo x="17947" y="19355"/>
                    <wp:lineTo x="21472" y="18178"/>
                    <wp:lineTo x="21472" y="16478"/>
                    <wp:lineTo x="19442" y="15170"/>
                    <wp:lineTo x="19869" y="15170"/>
                    <wp:lineTo x="21045" y="13601"/>
                    <wp:lineTo x="20938" y="12162"/>
                    <wp:lineTo x="20510" y="10724"/>
                    <wp:lineTo x="17733" y="8893"/>
                    <wp:lineTo x="17519" y="8893"/>
                    <wp:lineTo x="19549" y="7062"/>
                    <wp:lineTo x="19656" y="5493"/>
                    <wp:lineTo x="18053" y="4708"/>
                    <wp:lineTo x="15490" y="4708"/>
                    <wp:lineTo x="15062" y="3531"/>
                    <wp:lineTo x="14742" y="2354"/>
                    <wp:lineTo x="12819" y="915"/>
                    <wp:lineTo x="11751" y="262"/>
                    <wp:lineTo x="9187" y="262"/>
                  </wp:wrapPolygon>
                </wp:wrapTight>
                <wp:docPr id="308201200" name="Image 1" descr="Une image contenant clipart, dessin,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01200" name="Image 1" descr="Une image contenant clipart, dessin, Graphique, dessin humorist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2267" cy="3146961"/>
                        </a:xfrm>
                        <a:prstGeom prst="rect">
                          <a:avLst/>
                        </a:prstGeom>
                      </pic:spPr>
                    </pic:pic>
                  </a:graphicData>
                </a:graphic>
              </wp:anchor>
            </w:drawing>
          </w:r>
          <w:r>
            <w:rPr>
              <w:color w:val="FF0000"/>
              <w:sz w:val="40"/>
              <w:szCs w:val="40"/>
              <w:u w:val="single"/>
            </w:rPr>
            <w:br w:type="page"/>
          </w:r>
        </w:p>
        <w:sdt>
          <w:sdtPr>
            <w:rPr>
              <w:rFonts w:asciiTheme="minorHAnsi" w:eastAsiaTheme="minorHAnsi" w:hAnsiTheme="minorHAnsi" w:cstheme="minorBidi"/>
              <w:b w:val="0"/>
              <w:color w:val="auto"/>
              <w:kern w:val="2"/>
              <w:sz w:val="22"/>
              <w:szCs w:val="22"/>
              <w:u w:val="none"/>
              <w:lang w:eastAsia="en-US"/>
              <w14:ligatures w14:val="standardContextual"/>
            </w:rPr>
            <w:id w:val="757336526"/>
            <w:docPartObj>
              <w:docPartGallery w:val="Table of Contents"/>
              <w:docPartUnique/>
            </w:docPartObj>
          </w:sdtPr>
          <w:sdtEndPr>
            <w:rPr>
              <w:bCs/>
            </w:rPr>
          </w:sdtEndPr>
          <w:sdtContent>
            <w:p w14:paraId="55E0D9CF" w14:textId="1D19B3A8" w:rsidR="00A779BA" w:rsidRDefault="00A779BA" w:rsidP="00956395">
              <w:pPr>
                <w:pStyle w:val="En-ttedetabledesmatires"/>
              </w:pPr>
              <w:r>
                <w:t>Sommaire</w:t>
              </w:r>
            </w:p>
            <w:p w14:paraId="796AE0C0" w14:textId="67E2DF93" w:rsidR="004B2D32" w:rsidRDefault="00A779BA">
              <w:pPr>
                <w:pStyle w:val="TM1"/>
                <w:tabs>
                  <w:tab w:val="left" w:pos="48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0446349" w:history="1">
                <w:r w:rsidR="004B2D32" w:rsidRPr="002147CC">
                  <w:rPr>
                    <w:rStyle w:val="Lienhypertexte"/>
                    <w:noProof/>
                  </w:rPr>
                  <w:t>II.</w:t>
                </w:r>
                <w:r w:rsidR="004B2D32">
                  <w:rPr>
                    <w:rFonts w:eastAsiaTheme="minorEastAsia"/>
                    <w:noProof/>
                    <w:sz w:val="24"/>
                    <w:szCs w:val="24"/>
                    <w:lang w:eastAsia="fr-FR"/>
                  </w:rPr>
                  <w:tab/>
                </w:r>
                <w:r w:rsidR="004B2D32" w:rsidRPr="002147CC">
                  <w:rPr>
                    <w:rStyle w:val="Lienhypertexte"/>
                    <w:noProof/>
                  </w:rPr>
                  <w:t>Introduction</w:t>
                </w:r>
                <w:r w:rsidR="004B2D32">
                  <w:rPr>
                    <w:noProof/>
                    <w:webHidden/>
                  </w:rPr>
                  <w:tab/>
                </w:r>
                <w:r w:rsidR="004B2D32">
                  <w:rPr>
                    <w:noProof/>
                    <w:webHidden/>
                  </w:rPr>
                  <w:fldChar w:fldCharType="begin"/>
                </w:r>
                <w:r w:rsidR="004B2D32">
                  <w:rPr>
                    <w:noProof/>
                    <w:webHidden/>
                  </w:rPr>
                  <w:instrText xml:space="preserve"> PAGEREF _Toc180446349 \h </w:instrText>
                </w:r>
                <w:r w:rsidR="004B2D32">
                  <w:rPr>
                    <w:noProof/>
                    <w:webHidden/>
                  </w:rPr>
                </w:r>
                <w:r w:rsidR="004B2D32">
                  <w:rPr>
                    <w:noProof/>
                    <w:webHidden/>
                  </w:rPr>
                  <w:fldChar w:fldCharType="separate"/>
                </w:r>
                <w:r w:rsidR="004B2D32">
                  <w:rPr>
                    <w:noProof/>
                    <w:webHidden/>
                  </w:rPr>
                  <w:t>2</w:t>
                </w:r>
                <w:r w:rsidR="004B2D32">
                  <w:rPr>
                    <w:noProof/>
                    <w:webHidden/>
                  </w:rPr>
                  <w:fldChar w:fldCharType="end"/>
                </w:r>
              </w:hyperlink>
            </w:p>
            <w:p w14:paraId="143D1A31" w14:textId="01995055" w:rsidR="004B2D32" w:rsidRDefault="004B2D32">
              <w:pPr>
                <w:pStyle w:val="TM1"/>
                <w:tabs>
                  <w:tab w:val="left" w:pos="480"/>
                  <w:tab w:val="right" w:leader="dot" w:pos="9062"/>
                </w:tabs>
                <w:rPr>
                  <w:rFonts w:eastAsiaTheme="minorEastAsia"/>
                  <w:noProof/>
                  <w:sz w:val="24"/>
                  <w:szCs w:val="24"/>
                  <w:lang w:eastAsia="fr-FR"/>
                </w:rPr>
              </w:pPr>
              <w:hyperlink w:anchor="_Toc180446350" w:history="1">
                <w:r w:rsidRPr="002147CC">
                  <w:rPr>
                    <w:rStyle w:val="Lienhypertexte"/>
                    <w:noProof/>
                  </w:rPr>
                  <w:t>III.</w:t>
                </w:r>
                <w:r>
                  <w:rPr>
                    <w:rFonts w:eastAsiaTheme="minorEastAsia"/>
                    <w:noProof/>
                    <w:sz w:val="24"/>
                    <w:szCs w:val="24"/>
                    <w:lang w:eastAsia="fr-FR"/>
                  </w:rPr>
                  <w:tab/>
                </w:r>
                <w:r w:rsidRPr="002147CC">
                  <w:rPr>
                    <w:rStyle w:val="Lienhypertexte"/>
                    <w:noProof/>
                  </w:rPr>
                  <w:t>Caractéristiques du véhicule</w:t>
                </w:r>
                <w:r>
                  <w:rPr>
                    <w:noProof/>
                    <w:webHidden/>
                  </w:rPr>
                  <w:tab/>
                </w:r>
                <w:r>
                  <w:rPr>
                    <w:noProof/>
                    <w:webHidden/>
                  </w:rPr>
                  <w:fldChar w:fldCharType="begin"/>
                </w:r>
                <w:r>
                  <w:rPr>
                    <w:noProof/>
                    <w:webHidden/>
                  </w:rPr>
                  <w:instrText xml:space="preserve"> PAGEREF _Toc180446350 \h </w:instrText>
                </w:r>
                <w:r>
                  <w:rPr>
                    <w:noProof/>
                    <w:webHidden/>
                  </w:rPr>
                </w:r>
                <w:r>
                  <w:rPr>
                    <w:noProof/>
                    <w:webHidden/>
                  </w:rPr>
                  <w:fldChar w:fldCharType="separate"/>
                </w:r>
                <w:r>
                  <w:rPr>
                    <w:noProof/>
                    <w:webHidden/>
                  </w:rPr>
                  <w:t>2</w:t>
                </w:r>
                <w:r>
                  <w:rPr>
                    <w:noProof/>
                    <w:webHidden/>
                  </w:rPr>
                  <w:fldChar w:fldCharType="end"/>
                </w:r>
              </w:hyperlink>
            </w:p>
            <w:p w14:paraId="072287C5" w14:textId="59348E14" w:rsidR="004B2D32" w:rsidRDefault="004B2D32">
              <w:pPr>
                <w:pStyle w:val="TM1"/>
                <w:tabs>
                  <w:tab w:val="left" w:pos="480"/>
                  <w:tab w:val="right" w:leader="dot" w:pos="9062"/>
                </w:tabs>
                <w:rPr>
                  <w:rFonts w:eastAsiaTheme="minorEastAsia"/>
                  <w:noProof/>
                  <w:sz w:val="24"/>
                  <w:szCs w:val="24"/>
                  <w:lang w:eastAsia="fr-FR"/>
                </w:rPr>
              </w:pPr>
              <w:hyperlink w:anchor="_Toc180446351" w:history="1">
                <w:r w:rsidRPr="002147CC">
                  <w:rPr>
                    <w:rStyle w:val="Lienhypertexte"/>
                    <w:noProof/>
                  </w:rPr>
                  <w:t>IV.</w:t>
                </w:r>
                <w:r>
                  <w:rPr>
                    <w:rFonts w:eastAsiaTheme="minorEastAsia"/>
                    <w:noProof/>
                    <w:sz w:val="24"/>
                    <w:szCs w:val="24"/>
                    <w:lang w:eastAsia="fr-FR"/>
                  </w:rPr>
                  <w:tab/>
                </w:r>
                <w:r w:rsidRPr="002147CC">
                  <w:rPr>
                    <w:rStyle w:val="Lienhypertexte"/>
                    <w:noProof/>
                  </w:rPr>
                  <w:t>Communication entre le serveur et l’afficheur</w:t>
                </w:r>
                <w:r>
                  <w:rPr>
                    <w:noProof/>
                    <w:webHidden/>
                  </w:rPr>
                  <w:tab/>
                </w:r>
                <w:r>
                  <w:rPr>
                    <w:noProof/>
                    <w:webHidden/>
                  </w:rPr>
                  <w:fldChar w:fldCharType="begin"/>
                </w:r>
                <w:r>
                  <w:rPr>
                    <w:noProof/>
                    <w:webHidden/>
                  </w:rPr>
                  <w:instrText xml:space="preserve"> PAGEREF _Toc180446351 \h </w:instrText>
                </w:r>
                <w:r>
                  <w:rPr>
                    <w:noProof/>
                    <w:webHidden/>
                  </w:rPr>
                </w:r>
                <w:r>
                  <w:rPr>
                    <w:noProof/>
                    <w:webHidden/>
                  </w:rPr>
                  <w:fldChar w:fldCharType="separate"/>
                </w:r>
                <w:r>
                  <w:rPr>
                    <w:noProof/>
                    <w:webHidden/>
                  </w:rPr>
                  <w:t>3</w:t>
                </w:r>
                <w:r>
                  <w:rPr>
                    <w:noProof/>
                    <w:webHidden/>
                  </w:rPr>
                  <w:fldChar w:fldCharType="end"/>
                </w:r>
              </w:hyperlink>
            </w:p>
            <w:p w14:paraId="52BF4C5C" w14:textId="151C19B9" w:rsidR="004B2D32" w:rsidRDefault="004B2D32">
              <w:pPr>
                <w:pStyle w:val="TM1"/>
                <w:tabs>
                  <w:tab w:val="left" w:pos="480"/>
                  <w:tab w:val="right" w:leader="dot" w:pos="9062"/>
                </w:tabs>
                <w:rPr>
                  <w:rFonts w:eastAsiaTheme="minorEastAsia"/>
                  <w:noProof/>
                  <w:sz w:val="24"/>
                  <w:szCs w:val="24"/>
                  <w:lang w:eastAsia="fr-FR"/>
                </w:rPr>
              </w:pPr>
              <w:hyperlink w:anchor="_Toc180446352" w:history="1">
                <w:r w:rsidRPr="002147CC">
                  <w:rPr>
                    <w:rStyle w:val="Lienhypertexte"/>
                    <w:noProof/>
                  </w:rPr>
                  <w:t>V.</w:t>
                </w:r>
                <w:r>
                  <w:rPr>
                    <w:rFonts w:eastAsiaTheme="minorEastAsia"/>
                    <w:noProof/>
                    <w:sz w:val="24"/>
                    <w:szCs w:val="24"/>
                    <w:lang w:eastAsia="fr-FR"/>
                  </w:rPr>
                  <w:tab/>
                </w:r>
                <w:r w:rsidRPr="002147CC">
                  <w:rPr>
                    <w:rStyle w:val="Lienhypertexte"/>
                    <w:noProof/>
                  </w:rPr>
                  <w:t>Communication entre le serveur et l’I.A.</w:t>
                </w:r>
                <w:r>
                  <w:rPr>
                    <w:noProof/>
                    <w:webHidden/>
                  </w:rPr>
                  <w:tab/>
                </w:r>
                <w:r>
                  <w:rPr>
                    <w:noProof/>
                    <w:webHidden/>
                  </w:rPr>
                  <w:fldChar w:fldCharType="begin"/>
                </w:r>
                <w:r>
                  <w:rPr>
                    <w:noProof/>
                    <w:webHidden/>
                  </w:rPr>
                  <w:instrText xml:space="preserve"> PAGEREF _Toc180446352 \h </w:instrText>
                </w:r>
                <w:r>
                  <w:rPr>
                    <w:noProof/>
                    <w:webHidden/>
                  </w:rPr>
                </w:r>
                <w:r>
                  <w:rPr>
                    <w:noProof/>
                    <w:webHidden/>
                  </w:rPr>
                  <w:fldChar w:fldCharType="separate"/>
                </w:r>
                <w:r>
                  <w:rPr>
                    <w:noProof/>
                    <w:webHidden/>
                  </w:rPr>
                  <w:t>4</w:t>
                </w:r>
                <w:r>
                  <w:rPr>
                    <w:noProof/>
                    <w:webHidden/>
                  </w:rPr>
                  <w:fldChar w:fldCharType="end"/>
                </w:r>
              </w:hyperlink>
            </w:p>
            <w:p w14:paraId="0FE13D51" w14:textId="71DBA2D0" w:rsidR="004B2D32" w:rsidRDefault="004B2D32">
              <w:pPr>
                <w:pStyle w:val="TM1"/>
                <w:tabs>
                  <w:tab w:val="left" w:pos="720"/>
                  <w:tab w:val="right" w:leader="dot" w:pos="9062"/>
                </w:tabs>
                <w:rPr>
                  <w:rFonts w:eastAsiaTheme="minorEastAsia"/>
                  <w:noProof/>
                  <w:sz w:val="24"/>
                  <w:szCs w:val="24"/>
                  <w:lang w:eastAsia="fr-FR"/>
                </w:rPr>
              </w:pPr>
              <w:hyperlink w:anchor="_Toc180446353" w:history="1">
                <w:r w:rsidRPr="002147CC">
                  <w:rPr>
                    <w:rStyle w:val="Lienhypertexte"/>
                    <w:noProof/>
                  </w:rPr>
                  <w:t>VI.</w:t>
                </w:r>
                <w:r>
                  <w:rPr>
                    <w:rFonts w:eastAsiaTheme="minorEastAsia"/>
                    <w:noProof/>
                    <w:sz w:val="24"/>
                    <w:szCs w:val="24"/>
                    <w:lang w:eastAsia="fr-FR"/>
                  </w:rPr>
                  <w:tab/>
                </w:r>
                <w:r w:rsidRPr="002147CC">
                  <w:rPr>
                    <w:rStyle w:val="Lienhypertexte"/>
                    <w:noProof/>
                  </w:rPr>
                  <w:t>Description d’un fichier de carte</w:t>
                </w:r>
                <w:r>
                  <w:rPr>
                    <w:noProof/>
                    <w:webHidden/>
                  </w:rPr>
                  <w:tab/>
                </w:r>
                <w:r>
                  <w:rPr>
                    <w:noProof/>
                    <w:webHidden/>
                  </w:rPr>
                  <w:fldChar w:fldCharType="begin"/>
                </w:r>
                <w:r>
                  <w:rPr>
                    <w:noProof/>
                    <w:webHidden/>
                  </w:rPr>
                  <w:instrText xml:space="preserve"> PAGEREF _Toc180446353 \h </w:instrText>
                </w:r>
                <w:r>
                  <w:rPr>
                    <w:noProof/>
                    <w:webHidden/>
                  </w:rPr>
                </w:r>
                <w:r>
                  <w:rPr>
                    <w:noProof/>
                    <w:webHidden/>
                  </w:rPr>
                  <w:fldChar w:fldCharType="separate"/>
                </w:r>
                <w:r>
                  <w:rPr>
                    <w:noProof/>
                    <w:webHidden/>
                  </w:rPr>
                  <w:t>5</w:t>
                </w:r>
                <w:r>
                  <w:rPr>
                    <w:noProof/>
                    <w:webHidden/>
                  </w:rPr>
                  <w:fldChar w:fldCharType="end"/>
                </w:r>
              </w:hyperlink>
            </w:p>
            <w:p w14:paraId="4EFA0260" w14:textId="6FA1A49B" w:rsidR="004B2D32" w:rsidRDefault="004B2D32">
              <w:pPr>
                <w:pStyle w:val="TM1"/>
                <w:tabs>
                  <w:tab w:val="left" w:pos="720"/>
                  <w:tab w:val="right" w:leader="dot" w:pos="9062"/>
                </w:tabs>
                <w:rPr>
                  <w:rFonts w:eastAsiaTheme="minorEastAsia"/>
                  <w:noProof/>
                  <w:sz w:val="24"/>
                  <w:szCs w:val="24"/>
                  <w:lang w:eastAsia="fr-FR"/>
                </w:rPr>
              </w:pPr>
              <w:hyperlink w:anchor="_Toc180446354" w:history="1">
                <w:r w:rsidRPr="002147CC">
                  <w:rPr>
                    <w:rStyle w:val="Lienhypertexte"/>
                    <w:noProof/>
                  </w:rPr>
                  <w:t>VII.</w:t>
                </w:r>
                <w:r>
                  <w:rPr>
                    <w:rFonts w:eastAsiaTheme="minorEastAsia"/>
                    <w:noProof/>
                    <w:sz w:val="24"/>
                    <w:szCs w:val="24"/>
                    <w:lang w:eastAsia="fr-FR"/>
                  </w:rPr>
                  <w:tab/>
                </w:r>
                <w:r w:rsidRPr="002147CC">
                  <w:rPr>
                    <w:rStyle w:val="Lienhypertexte"/>
                    <w:noProof/>
                  </w:rPr>
                  <w:t>Comportement physique</w:t>
                </w:r>
                <w:r>
                  <w:rPr>
                    <w:noProof/>
                    <w:webHidden/>
                  </w:rPr>
                  <w:tab/>
                </w:r>
                <w:r>
                  <w:rPr>
                    <w:noProof/>
                    <w:webHidden/>
                  </w:rPr>
                  <w:fldChar w:fldCharType="begin"/>
                </w:r>
                <w:r>
                  <w:rPr>
                    <w:noProof/>
                    <w:webHidden/>
                  </w:rPr>
                  <w:instrText xml:space="preserve"> PAGEREF _Toc180446354 \h </w:instrText>
                </w:r>
                <w:r>
                  <w:rPr>
                    <w:noProof/>
                    <w:webHidden/>
                  </w:rPr>
                </w:r>
                <w:r>
                  <w:rPr>
                    <w:noProof/>
                    <w:webHidden/>
                  </w:rPr>
                  <w:fldChar w:fldCharType="separate"/>
                </w:r>
                <w:r>
                  <w:rPr>
                    <w:noProof/>
                    <w:webHidden/>
                  </w:rPr>
                  <w:t>8</w:t>
                </w:r>
                <w:r>
                  <w:rPr>
                    <w:noProof/>
                    <w:webHidden/>
                  </w:rPr>
                  <w:fldChar w:fldCharType="end"/>
                </w:r>
              </w:hyperlink>
            </w:p>
            <w:p w14:paraId="6839EE52" w14:textId="2FA6EC21" w:rsidR="004B2D32" w:rsidRDefault="004B2D32">
              <w:pPr>
                <w:pStyle w:val="TM1"/>
                <w:tabs>
                  <w:tab w:val="left" w:pos="720"/>
                  <w:tab w:val="right" w:leader="dot" w:pos="9062"/>
                </w:tabs>
                <w:rPr>
                  <w:rFonts w:eastAsiaTheme="minorEastAsia"/>
                  <w:noProof/>
                  <w:sz w:val="24"/>
                  <w:szCs w:val="24"/>
                  <w:lang w:eastAsia="fr-FR"/>
                </w:rPr>
              </w:pPr>
              <w:hyperlink w:anchor="_Toc180446355" w:history="1">
                <w:r w:rsidRPr="002147CC">
                  <w:rPr>
                    <w:rStyle w:val="Lienhypertexte"/>
                    <w:noProof/>
                  </w:rPr>
                  <w:t>VIII.</w:t>
                </w:r>
                <w:r>
                  <w:rPr>
                    <w:rFonts w:eastAsiaTheme="minorEastAsia"/>
                    <w:noProof/>
                    <w:sz w:val="24"/>
                    <w:szCs w:val="24"/>
                    <w:lang w:eastAsia="fr-FR"/>
                  </w:rPr>
                  <w:tab/>
                </w:r>
                <w:r w:rsidRPr="002147CC">
                  <w:rPr>
                    <w:rStyle w:val="Lienhypertexte"/>
                    <w:noProof/>
                  </w:rPr>
                  <w:t>Fonctionnement du serveur</w:t>
                </w:r>
                <w:r>
                  <w:rPr>
                    <w:noProof/>
                    <w:webHidden/>
                  </w:rPr>
                  <w:tab/>
                </w:r>
                <w:r>
                  <w:rPr>
                    <w:noProof/>
                    <w:webHidden/>
                  </w:rPr>
                  <w:fldChar w:fldCharType="begin"/>
                </w:r>
                <w:r>
                  <w:rPr>
                    <w:noProof/>
                    <w:webHidden/>
                  </w:rPr>
                  <w:instrText xml:space="preserve"> PAGEREF _Toc180446355 \h </w:instrText>
                </w:r>
                <w:r>
                  <w:rPr>
                    <w:noProof/>
                    <w:webHidden/>
                  </w:rPr>
                </w:r>
                <w:r>
                  <w:rPr>
                    <w:noProof/>
                    <w:webHidden/>
                  </w:rPr>
                  <w:fldChar w:fldCharType="separate"/>
                </w:r>
                <w:r>
                  <w:rPr>
                    <w:noProof/>
                    <w:webHidden/>
                  </w:rPr>
                  <w:t>9</w:t>
                </w:r>
                <w:r>
                  <w:rPr>
                    <w:noProof/>
                    <w:webHidden/>
                  </w:rPr>
                  <w:fldChar w:fldCharType="end"/>
                </w:r>
              </w:hyperlink>
            </w:p>
            <w:p w14:paraId="1178AAA4" w14:textId="4CCEDBAE" w:rsidR="004B2D32" w:rsidRDefault="004B2D32">
              <w:pPr>
                <w:pStyle w:val="TM1"/>
                <w:tabs>
                  <w:tab w:val="left" w:pos="720"/>
                  <w:tab w:val="right" w:leader="dot" w:pos="9062"/>
                </w:tabs>
                <w:rPr>
                  <w:rFonts w:eastAsiaTheme="minorEastAsia"/>
                  <w:noProof/>
                  <w:sz w:val="24"/>
                  <w:szCs w:val="24"/>
                  <w:lang w:eastAsia="fr-FR"/>
                </w:rPr>
              </w:pPr>
              <w:hyperlink w:anchor="_Toc180446356" w:history="1">
                <w:r w:rsidRPr="002147CC">
                  <w:rPr>
                    <w:rStyle w:val="Lienhypertexte"/>
                    <w:noProof/>
                  </w:rPr>
                  <w:t>IX.</w:t>
                </w:r>
                <w:r>
                  <w:rPr>
                    <w:rFonts w:eastAsiaTheme="minorEastAsia"/>
                    <w:noProof/>
                    <w:sz w:val="24"/>
                    <w:szCs w:val="24"/>
                    <w:lang w:eastAsia="fr-FR"/>
                  </w:rPr>
                  <w:tab/>
                </w:r>
                <w:r w:rsidRPr="002147CC">
                  <w:rPr>
                    <w:rStyle w:val="Lienhypertexte"/>
                    <w:noProof/>
                  </w:rPr>
                  <w:t>Exemple de code d’une I.A.</w:t>
                </w:r>
                <w:r>
                  <w:rPr>
                    <w:noProof/>
                    <w:webHidden/>
                  </w:rPr>
                  <w:tab/>
                </w:r>
                <w:r>
                  <w:rPr>
                    <w:noProof/>
                    <w:webHidden/>
                  </w:rPr>
                  <w:fldChar w:fldCharType="begin"/>
                </w:r>
                <w:r>
                  <w:rPr>
                    <w:noProof/>
                    <w:webHidden/>
                  </w:rPr>
                  <w:instrText xml:space="preserve"> PAGEREF _Toc180446356 \h </w:instrText>
                </w:r>
                <w:r>
                  <w:rPr>
                    <w:noProof/>
                    <w:webHidden/>
                  </w:rPr>
                </w:r>
                <w:r>
                  <w:rPr>
                    <w:noProof/>
                    <w:webHidden/>
                  </w:rPr>
                  <w:fldChar w:fldCharType="separate"/>
                </w:r>
                <w:r>
                  <w:rPr>
                    <w:noProof/>
                    <w:webHidden/>
                  </w:rPr>
                  <w:t>10</w:t>
                </w:r>
                <w:r>
                  <w:rPr>
                    <w:noProof/>
                    <w:webHidden/>
                  </w:rPr>
                  <w:fldChar w:fldCharType="end"/>
                </w:r>
              </w:hyperlink>
            </w:p>
            <w:p w14:paraId="2E10BF47" w14:textId="5D3709CD" w:rsidR="00A779BA" w:rsidRDefault="00A779BA">
              <w:r>
                <w:rPr>
                  <w:b/>
                  <w:bCs/>
                </w:rPr>
                <w:fldChar w:fldCharType="end"/>
              </w:r>
            </w:p>
          </w:sdtContent>
        </w:sdt>
        <w:p w14:paraId="76049BE1" w14:textId="77777777" w:rsidR="00A779BA" w:rsidRDefault="00A779BA"/>
        <w:p w14:paraId="1D3B15ED" w14:textId="77777777" w:rsidR="00A779BA" w:rsidRDefault="00A779BA"/>
        <w:p w14:paraId="639DCF94" w14:textId="77777777" w:rsidR="00A779BA" w:rsidRDefault="00A779BA"/>
        <w:p w14:paraId="549952DC" w14:textId="77777777" w:rsidR="00A779BA" w:rsidRDefault="00A779BA"/>
        <w:p w14:paraId="12506A12" w14:textId="77777777" w:rsidR="00A779BA" w:rsidRDefault="00A779BA"/>
        <w:p w14:paraId="0CAD8475" w14:textId="77777777" w:rsidR="00A779BA" w:rsidRDefault="00A779BA"/>
        <w:p w14:paraId="7ED3E881" w14:textId="77777777" w:rsidR="00A779BA" w:rsidRDefault="00A779BA"/>
        <w:p w14:paraId="60B96B0F" w14:textId="77777777" w:rsidR="00A779BA" w:rsidRDefault="00A779BA"/>
        <w:p w14:paraId="5B5BF855" w14:textId="77777777" w:rsidR="00A779BA" w:rsidRDefault="00A779BA"/>
        <w:p w14:paraId="6C5B541A" w14:textId="77777777" w:rsidR="00A779BA" w:rsidRDefault="00A779BA"/>
        <w:p w14:paraId="1F7E515D" w14:textId="77777777" w:rsidR="00A779BA" w:rsidRDefault="00A779BA"/>
        <w:p w14:paraId="557D2EA7" w14:textId="77777777" w:rsidR="00A779BA" w:rsidRDefault="00A779BA"/>
        <w:p w14:paraId="76DA02EF" w14:textId="77777777" w:rsidR="00A779BA" w:rsidRDefault="00A779BA"/>
        <w:p w14:paraId="7C478AF1" w14:textId="77777777" w:rsidR="00A779BA" w:rsidRDefault="00A779BA"/>
        <w:p w14:paraId="1F3D5961" w14:textId="77777777" w:rsidR="00A779BA" w:rsidRDefault="00A779BA"/>
        <w:p w14:paraId="3B97DFD4" w14:textId="77777777" w:rsidR="00A779BA" w:rsidRDefault="00A779BA"/>
        <w:p w14:paraId="64BB0019" w14:textId="77777777" w:rsidR="00A779BA" w:rsidRDefault="00A779BA"/>
        <w:p w14:paraId="11AACD15" w14:textId="77777777" w:rsidR="00A779BA" w:rsidRDefault="00A779BA"/>
        <w:p w14:paraId="389BC387" w14:textId="77777777" w:rsidR="00A779BA" w:rsidRDefault="00A779BA"/>
        <w:p w14:paraId="4E26067F" w14:textId="77777777" w:rsidR="00A779BA" w:rsidRDefault="00A779BA"/>
        <w:p w14:paraId="1A1C73FE" w14:textId="77777777" w:rsidR="00A779BA" w:rsidRDefault="00A779BA"/>
        <w:p w14:paraId="7CF763E3" w14:textId="77777777" w:rsidR="00A779BA" w:rsidRDefault="00A779BA"/>
        <w:p w14:paraId="3DC49B64" w14:textId="77777777" w:rsidR="00A779BA" w:rsidRDefault="00A779BA" w:rsidP="00956395">
          <w:pPr>
            <w:pStyle w:val="Titre1"/>
          </w:pPr>
          <w:bookmarkStart w:id="0" w:name="_Toc180446349"/>
          <w:r>
            <w:lastRenderedPageBreak/>
            <w:t>Introduction</w:t>
          </w:r>
          <w:bookmarkEnd w:id="0"/>
        </w:p>
        <w:p w14:paraId="4142E628" w14:textId="76125671" w:rsidR="00A779BA" w:rsidRDefault="00956395" w:rsidP="00CB312C">
          <w:pPr>
            <w:ind w:firstLine="360"/>
          </w:pPr>
          <w:r>
            <w:t>Le concours d’Intelligence artificielle est organisé par le club informatique de l’Esisar. Il consiste au contrôle d’une voiture qui peut connaitre aux maximum 10 distances autour d’elle.</w:t>
          </w:r>
        </w:p>
        <w:p w14:paraId="50D6932C" w14:textId="2C7224F0" w:rsidR="00CB312C" w:rsidRDefault="00CB312C" w:rsidP="00CB312C">
          <w:pPr>
            <w:ind w:firstLine="360"/>
          </w:pPr>
          <w:r>
            <w:t xml:space="preserve">Les participants peuvent créer des I.A. qui contrôlent l’accélération, la direction et le sens des voitures. En entrée, les I.A. reçoivent les </w:t>
          </w:r>
          <w:r w:rsidR="00BF5BE8">
            <w:t>mesures</w:t>
          </w:r>
          <w:r>
            <w:t xml:space="preserve"> des capteurs placés à l’initialisation, la vitesse de la voiture, le sens de la voiture et la direction.</w:t>
          </w:r>
        </w:p>
        <w:p w14:paraId="40CE518B" w14:textId="57256864" w:rsidR="00BF5BE8" w:rsidRDefault="00BF5BE8" w:rsidP="00CB312C">
          <w:pPr>
            <w:ind w:firstLine="360"/>
          </w:pPr>
          <w:r>
            <w:t>Une itération du serveur correspond à un avancement de 5ms</w:t>
          </w:r>
          <w:r w:rsidR="0010288D">
            <w:t xml:space="preserve"> et dure 5ms.</w:t>
          </w:r>
          <w:r w:rsidR="00930CB8">
            <w:t xml:space="preserve"> Le port de connexion du serveur est le numéro </w:t>
          </w:r>
          <w:r w:rsidR="00930CB8" w:rsidRPr="00930CB8">
            <w:rPr>
              <w:b/>
              <w:bCs/>
            </w:rPr>
            <w:t>25566</w:t>
          </w:r>
          <w:r w:rsidR="00930CB8">
            <w:t>.</w:t>
          </w:r>
        </w:p>
        <w:p w14:paraId="5DC67AC0" w14:textId="77777777" w:rsidR="00A779BA" w:rsidRDefault="00A779BA" w:rsidP="00A779BA"/>
        <w:p w14:paraId="309A03E2" w14:textId="77777777" w:rsidR="00A779BA" w:rsidRDefault="00A779BA" w:rsidP="00956395">
          <w:pPr>
            <w:pStyle w:val="Titre1"/>
          </w:pPr>
          <w:bookmarkStart w:id="1" w:name="_Toc180446350"/>
          <w:r>
            <w:t>Caractéristiques du véhicule</w:t>
          </w:r>
          <w:bookmarkEnd w:id="1"/>
        </w:p>
        <w:p w14:paraId="30E8029C" w14:textId="0987B5B9" w:rsidR="0010288D" w:rsidRDefault="0010288D" w:rsidP="009E0847">
          <w:pPr>
            <w:pStyle w:val="Paragraphedeliste"/>
            <w:numPr>
              <w:ilvl w:val="0"/>
              <w:numId w:val="3"/>
            </w:numPr>
          </w:pPr>
          <w:r>
            <w:t>Le véhicule est une voiture qui possède les caractéristiques suivantes :</w:t>
          </w:r>
        </w:p>
        <w:p w14:paraId="30F819A5" w14:textId="7379F906" w:rsidR="0010288D" w:rsidRDefault="0010288D" w:rsidP="009E0847">
          <w:pPr>
            <w:pStyle w:val="Paragraphedeliste"/>
            <w:numPr>
              <w:ilvl w:val="0"/>
              <w:numId w:val="2"/>
            </w:numPr>
          </w:pPr>
          <w:r>
            <w:t>5.5 m de longueur</w:t>
          </w:r>
        </w:p>
        <w:p w14:paraId="66A07519" w14:textId="183E5099" w:rsidR="0010288D" w:rsidRDefault="0010288D" w:rsidP="009E0847">
          <w:pPr>
            <w:pStyle w:val="Paragraphedeliste"/>
            <w:numPr>
              <w:ilvl w:val="0"/>
              <w:numId w:val="2"/>
            </w:numPr>
          </w:pPr>
          <w:r>
            <w:t>1.8 m de largeur</w:t>
          </w:r>
        </w:p>
        <w:p w14:paraId="73CB6FFD" w14:textId="3AA0A9E7" w:rsidR="0010288D" w:rsidRDefault="0010288D" w:rsidP="009E0847">
          <w:pPr>
            <w:pStyle w:val="Paragraphedeliste"/>
            <w:numPr>
              <w:ilvl w:val="0"/>
              <w:numId w:val="2"/>
            </w:numPr>
          </w:pPr>
          <w:r>
            <w:t>750 kg</w:t>
          </w:r>
        </w:p>
        <w:p w14:paraId="109E8AEE" w14:textId="79CC7860" w:rsidR="0010288D" w:rsidRDefault="009E0847" w:rsidP="009E0847">
          <w:pPr>
            <w:pStyle w:val="Paragraphedeliste"/>
            <w:numPr>
              <w:ilvl w:val="0"/>
              <w:numId w:val="2"/>
            </w:numPr>
          </w:pPr>
          <w:r>
            <w:t xml:space="preserve">3.6 </w:t>
          </w:r>
          <w:r w:rsidR="0010288D">
            <w:t>m d’empattement</w:t>
          </w:r>
        </w:p>
        <w:p w14:paraId="009B7748" w14:textId="703933C5" w:rsidR="0010288D" w:rsidRDefault="0010288D" w:rsidP="009E0847">
          <w:pPr>
            <w:pStyle w:val="Paragraphedeliste"/>
            <w:numPr>
              <w:ilvl w:val="0"/>
              <w:numId w:val="2"/>
            </w:numPr>
          </w:pPr>
          <w:r>
            <w:t>3 s pour passer de 0 km/h à 100km/h</w:t>
          </w:r>
        </w:p>
        <w:p w14:paraId="71D6E0D9" w14:textId="49B7A6FB" w:rsidR="0010288D" w:rsidRDefault="0010288D" w:rsidP="009E0847">
          <w:pPr>
            <w:pStyle w:val="Paragraphedeliste"/>
            <w:numPr>
              <w:ilvl w:val="0"/>
              <w:numId w:val="2"/>
            </w:numPr>
          </w:pPr>
          <w:r>
            <w:t>20 s pour passer de 100 km/h à 10 km/h si aucune accélération est donnée. (</w:t>
          </w:r>
          <m:oMath>
            <m:r>
              <w:rPr>
                <w:rFonts w:ascii="Cambria Math" w:hAnsi="Cambria Math"/>
              </w:rPr>
              <m:t>≈</m:t>
            </m:r>
          </m:oMath>
          <w:r>
            <w:t xml:space="preserve">frein moteur/force de frottement) </w:t>
          </w:r>
        </w:p>
        <w:p w14:paraId="167DB6CC" w14:textId="3C03F634" w:rsidR="0010288D" w:rsidRDefault="0010288D" w:rsidP="009E0847">
          <w:pPr>
            <w:pStyle w:val="Paragraphedeliste"/>
            <w:numPr>
              <w:ilvl w:val="0"/>
              <w:numId w:val="2"/>
            </w:numPr>
          </w:pPr>
          <w:r>
            <w:t>2.7 m/s vitesse max en marche arrière</w:t>
          </w:r>
        </w:p>
        <w:p w14:paraId="2EB84C3E" w14:textId="50357DCB" w:rsidR="0010288D" w:rsidRPr="009E0847" w:rsidRDefault="004D3A8F" w:rsidP="009E0847">
          <w:pPr>
            <w:pStyle w:val="Paragraphedeliste"/>
            <w:numPr>
              <w:ilvl w:val="0"/>
              <w:numId w:val="2"/>
            </w:numPr>
            <w:rPr>
              <w:rFonts w:eastAsiaTheme="minorEastAsia"/>
            </w:rPr>
          </w:pPr>
          <m:oMath>
            <m:r>
              <w:rPr>
                <w:rFonts w:ascii="Cambria Math" w:hAnsi="Cambria Math"/>
              </w:rPr>
              <m:t>≈94</m:t>
            </m:r>
          </m:oMath>
          <w:r w:rsidRPr="009E0847">
            <w:rPr>
              <w:rFonts w:eastAsiaTheme="minorEastAsia"/>
            </w:rPr>
            <w:t xml:space="preserve"> m/s vitesse max marche avant</w:t>
          </w:r>
        </w:p>
        <w:p w14:paraId="5119853C" w14:textId="3ACAF559" w:rsidR="00042F1E" w:rsidRPr="009E0847" w:rsidRDefault="004D3A8F" w:rsidP="009E0847">
          <w:pPr>
            <w:pStyle w:val="Paragraphedeliste"/>
            <w:numPr>
              <w:ilvl w:val="0"/>
              <w:numId w:val="2"/>
            </w:numPr>
            <w:rPr>
              <w:rFonts w:eastAsiaTheme="minorEastAsia"/>
            </w:rPr>
          </w:pPr>
          <w:r w:rsidRPr="009E0847">
            <w:rPr>
              <w:rFonts w:eastAsiaTheme="minorEastAsia"/>
            </w:rPr>
            <w:t>2.8 s pour passer de 340 km/h à 100 km/h en capacité de freinage.</w:t>
          </w:r>
        </w:p>
        <w:p w14:paraId="218A1093" w14:textId="30ABB3D4" w:rsidR="00042F1E" w:rsidRPr="009E0847" w:rsidRDefault="00042F1E" w:rsidP="009E0847">
          <w:pPr>
            <w:pStyle w:val="Paragraphedeliste"/>
            <w:numPr>
              <w:ilvl w:val="0"/>
              <w:numId w:val="2"/>
            </w:numPr>
            <w:rPr>
              <w:rFonts w:eastAsiaTheme="minorEastAsia"/>
            </w:rPr>
          </w:pPr>
          <w:r w:rsidRPr="009E0847">
            <w:rPr>
              <w:rFonts w:eastAsiaTheme="minorEastAsia"/>
            </w:rPr>
            <w:t>8213 kg.m.s</w:t>
          </w:r>
          <w:r w:rsidRPr="009E0847">
            <w:rPr>
              <w:rFonts w:eastAsiaTheme="minorEastAsia"/>
              <w:vertAlign w:val="superscript"/>
            </w:rPr>
            <w:t>-2</w:t>
          </w:r>
          <w:r w:rsidRPr="009E0847">
            <w:rPr>
              <w:rFonts w:eastAsiaTheme="minorEastAsia"/>
            </w:rPr>
            <w:t xml:space="preserve"> force maximale d’accélération</w:t>
          </w:r>
        </w:p>
        <w:p w14:paraId="0DFCF06E" w14:textId="32C0C992" w:rsidR="008C7183" w:rsidRPr="009E0847" w:rsidRDefault="008C7183" w:rsidP="009E0847">
          <w:pPr>
            <w:pStyle w:val="Paragraphedeliste"/>
            <w:numPr>
              <w:ilvl w:val="0"/>
              <w:numId w:val="2"/>
            </w:numPr>
            <w:rPr>
              <w:rFonts w:eastAsiaTheme="minorEastAsia"/>
            </w:rPr>
          </w:pPr>
          <w:r w:rsidRPr="009E0847">
            <w:rPr>
              <w:rFonts w:eastAsiaTheme="minorEastAsia"/>
            </w:rPr>
            <w:t xml:space="preserve">12735 </w:t>
          </w:r>
          <w:r w:rsidRPr="009E0847">
            <w:rPr>
              <w:rFonts w:eastAsiaTheme="minorEastAsia"/>
            </w:rPr>
            <w:t>kg.m.s</w:t>
          </w:r>
          <w:r w:rsidRPr="009E0847">
            <w:rPr>
              <w:rFonts w:eastAsiaTheme="minorEastAsia"/>
              <w:vertAlign w:val="superscript"/>
            </w:rPr>
            <w:t>-2</w:t>
          </w:r>
          <w:r w:rsidRPr="009E0847">
            <w:rPr>
              <w:rFonts w:eastAsiaTheme="minorEastAsia"/>
              <w:vertAlign w:val="superscript"/>
            </w:rPr>
            <w:t xml:space="preserve"> </w:t>
          </w:r>
          <w:r w:rsidRPr="009E0847">
            <w:rPr>
              <w:rFonts w:eastAsiaTheme="minorEastAsia"/>
            </w:rPr>
            <w:t>force maximale de freinage</w:t>
          </w:r>
        </w:p>
        <w:p w14:paraId="084ED7B2" w14:textId="088353D2" w:rsidR="00042F1E" w:rsidRPr="009E0847" w:rsidRDefault="00042F1E" w:rsidP="009E0847">
          <w:pPr>
            <w:pStyle w:val="Paragraphedeliste"/>
            <w:numPr>
              <w:ilvl w:val="0"/>
              <w:numId w:val="3"/>
            </w:numPr>
            <w:rPr>
              <w:rFonts w:eastAsiaTheme="minorEastAsia"/>
            </w:rPr>
          </w:pPr>
          <w:r w:rsidRPr="009E0847">
            <w:rPr>
              <w:rFonts w:eastAsiaTheme="minorEastAsia"/>
            </w:rPr>
            <w:t>Fonction de transfert de la vitesse</w:t>
          </w:r>
          <w:r w:rsidR="00661974" w:rsidRPr="009E0847">
            <w:rPr>
              <w:rFonts w:eastAsiaTheme="minorEastAsia"/>
            </w:rPr>
            <w:t xml:space="preserve"> (m/s)</w:t>
          </w:r>
          <w:r w:rsidRPr="009E0847">
            <w:rPr>
              <w:rFonts w:eastAsiaTheme="minorEastAsia"/>
            </w:rPr>
            <w:t xml:space="preserve"> en temps continu :</w:t>
          </w:r>
        </w:p>
        <w:p w14:paraId="0DF08556" w14:textId="01F198DF" w:rsidR="00042F1E" w:rsidRPr="00042F1E" w:rsidRDefault="00042F1E" w:rsidP="00042F1E">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den>
              </m:f>
              <m:r>
                <w:rPr>
                  <w:rFonts w:ascii="Cambria Math" w:eastAsiaTheme="minorEastAsia" w:hAnsi="Cambria Math"/>
                </w:rPr>
                <m:t>, avec k=</m:t>
              </m:r>
              <m:f>
                <m:fPr>
                  <m:ctrlPr>
                    <w:rPr>
                      <w:rFonts w:ascii="Cambria Math" w:eastAsiaTheme="minorEastAsia" w:hAnsi="Cambria Math"/>
                      <w:i/>
                    </w:rPr>
                  </m:ctrlPr>
                </m:fPr>
                <m:num>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10</m:t>
                          </m:r>
                        </m:e>
                      </m:d>
                    </m:e>
                  </m:func>
                </m:num>
                <m:den>
                  <m:r>
                    <w:rPr>
                      <w:rFonts w:ascii="Cambria Math" w:eastAsiaTheme="minorEastAsia" w:hAnsi="Cambria Math"/>
                    </w:rPr>
                    <m:t>20</m:t>
                  </m:r>
                </m:den>
              </m:f>
              <m:r>
                <w:rPr>
                  <w:rFonts w:ascii="Cambria Math" w:eastAsiaTheme="minorEastAsia" w:hAnsi="Cambria Math"/>
                </w:rPr>
                <m:t xml:space="preserve">, m la masse, F la force d'acceleration </m:t>
              </m:r>
            </m:oMath>
          </m:oMathPara>
        </w:p>
        <w:p w14:paraId="4BB8D012" w14:textId="07812DD4" w:rsidR="00042F1E" w:rsidRPr="009E0847" w:rsidRDefault="00042F1E" w:rsidP="009E0847">
          <w:pPr>
            <w:pStyle w:val="Paragraphedeliste"/>
            <w:numPr>
              <w:ilvl w:val="0"/>
              <w:numId w:val="3"/>
            </w:numPr>
            <w:rPr>
              <w:rFonts w:eastAsiaTheme="minorEastAsia"/>
            </w:rPr>
          </w:pPr>
          <w:r w:rsidRPr="009E0847">
            <w:rPr>
              <w:rFonts w:eastAsiaTheme="minorEastAsia"/>
            </w:rPr>
            <w:t>Fonction de transfert de la vitesse</w:t>
          </w:r>
          <w:r w:rsidR="00661974" w:rsidRPr="009E0847">
            <w:rPr>
              <w:rFonts w:eastAsiaTheme="minorEastAsia"/>
            </w:rPr>
            <w:t xml:space="preserve"> (m/s)</w:t>
          </w:r>
          <w:r w:rsidRPr="009E0847">
            <w:rPr>
              <w:rFonts w:eastAsiaTheme="minorEastAsia"/>
            </w:rPr>
            <w:t xml:space="preserve"> en temps discret et implément</w:t>
          </w:r>
          <w:r w:rsidR="000005D6" w:rsidRPr="009E0847">
            <w:rPr>
              <w:rFonts w:eastAsiaTheme="minorEastAsia"/>
            </w:rPr>
            <w:t>ée</w:t>
          </w:r>
          <w:r w:rsidRPr="009E0847">
            <w:rPr>
              <w:rFonts w:eastAsiaTheme="minorEastAsia"/>
            </w:rPr>
            <w:t xml:space="preserve"> dans le serveur :</w:t>
          </w:r>
        </w:p>
        <w:p w14:paraId="1D093A78" w14:textId="6F8FA860" w:rsidR="008C7183" w:rsidRPr="00661974" w:rsidRDefault="008C7183" w:rsidP="00042F1E">
          <w:pPr>
            <w:ind w:left="360"/>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den>
              </m:f>
              <m:r>
                <w:rPr>
                  <w:rFonts w:ascii="Cambria Math" w:eastAsiaTheme="minorEastAsia" w:hAnsi="Cambria Math"/>
                </w:rPr>
                <m:t>=</m:t>
              </m:r>
              <m:r>
                <w:rPr>
                  <w:rFonts w:ascii="Cambria Math" w:eastAsiaTheme="minorEastAsia" w:hAnsi="Cambria Math"/>
                  <w:lang w:val="el-GR"/>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r>
                <w:rPr>
                  <w:rFonts w:ascii="Cambria Math" w:eastAsiaTheme="minorEastAsia" w:hAnsi="Cambria Math"/>
                </w:rPr>
                <m:t xml:space="preserve">où </m:t>
              </m:r>
              <m:r>
                <w:rPr>
                  <w:rFonts w:ascii="Cambria Math" w:eastAsiaTheme="minorEastAsia" w:hAnsi="Cambria Math"/>
                  <w:lang w:val="el-GR"/>
                </w:rPr>
                <m:t>α</m:t>
              </m:r>
              <m:r>
                <w:rPr>
                  <w:rFonts w:ascii="Cambria Math" w:eastAsiaTheme="minorEastAsia" w:hAnsi="Cambria Math"/>
                </w:rPr>
                <m:t>=6.664748214×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=0.99942</m:t>
              </m:r>
            </m:oMath>
          </m:oMathPara>
        </w:p>
        <w:p w14:paraId="03E95E6E" w14:textId="38601647" w:rsidR="00042F1E" w:rsidRPr="008026D7" w:rsidRDefault="009E0847" w:rsidP="008026D7">
          <w:pPr>
            <w:pStyle w:val="Paragraphedeliste"/>
            <w:numPr>
              <w:ilvl w:val="0"/>
              <w:numId w:val="3"/>
            </w:numPr>
            <w:rPr>
              <w:rFonts w:eastAsiaTheme="minorEastAsia"/>
            </w:rPr>
          </w:pPr>
          <w:r w:rsidRPr="008026D7">
            <w:rPr>
              <w:rFonts w:eastAsiaTheme="minorEastAsia"/>
            </w:rPr>
            <w:t>Placement des capteurs : la voiture peut avoir au maximum 10 capteurs</w:t>
          </w:r>
          <w:r w:rsidR="000419C9" w:rsidRPr="008026D7">
            <w:rPr>
              <w:rFonts w:eastAsiaTheme="minorEastAsia"/>
            </w:rPr>
            <w:t xml:space="preserve"> de</w:t>
          </w:r>
          <w:r w:rsidRPr="008026D7">
            <w:rPr>
              <w:rFonts w:eastAsiaTheme="minorEastAsia"/>
            </w:rPr>
            <w:t xml:space="preserve"> distance placés comme on le souhaite avec un angle donné</w:t>
          </w:r>
          <w:r w:rsidR="000419C9" w:rsidRPr="008026D7">
            <w:rPr>
              <w:rFonts w:eastAsiaTheme="minorEastAsia"/>
            </w:rPr>
            <w:t xml:space="preserve"> compris entre -180° inclus et 180° exclus</w:t>
          </w:r>
          <w:r w:rsidRPr="008026D7">
            <w:rPr>
              <w:rFonts w:eastAsiaTheme="minorEastAsia"/>
            </w:rPr>
            <w:t>.</w:t>
          </w:r>
        </w:p>
        <w:p w14:paraId="418BAA1F" w14:textId="1BF6B4BA" w:rsidR="000419C9" w:rsidRDefault="004B2D32" w:rsidP="004B2D32">
          <w:pPr>
            <w:ind w:left="720"/>
            <w:rPr>
              <w:rFonts w:eastAsiaTheme="minorEastAsia"/>
            </w:rPr>
          </w:pPr>
          <w:r>
            <w:rPr>
              <w:noProof/>
            </w:rPr>
            <w:lastRenderedPageBreak/>
            <w:drawing>
              <wp:anchor distT="0" distB="0" distL="114300" distR="114300" simplePos="0" relativeHeight="251660288" behindDoc="0" locked="0" layoutInCell="1" allowOverlap="1" wp14:anchorId="4DD71CCE" wp14:editId="0DC97E88">
                <wp:simplePos x="0" y="0"/>
                <wp:positionH relativeFrom="column">
                  <wp:posOffset>52705</wp:posOffset>
                </wp:positionH>
                <wp:positionV relativeFrom="paragraph">
                  <wp:posOffset>44450</wp:posOffset>
                </wp:positionV>
                <wp:extent cx="2717800" cy="1358265"/>
                <wp:effectExtent l="0" t="0" r="6350" b="0"/>
                <wp:wrapSquare wrapText="bothSides"/>
                <wp:docPr id="10576372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37262"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800" cy="1358265"/>
                        </a:xfrm>
                        <a:prstGeom prst="rect">
                          <a:avLst/>
                        </a:prstGeom>
                      </pic:spPr>
                    </pic:pic>
                  </a:graphicData>
                </a:graphic>
                <wp14:sizeRelH relativeFrom="page">
                  <wp14:pctWidth>0</wp14:pctWidth>
                </wp14:sizeRelH>
                <wp14:sizeRelV relativeFrom="page">
                  <wp14:pctHeight>0</wp14:pctHeight>
                </wp14:sizeRelV>
              </wp:anchor>
            </w:drawing>
          </w:r>
          <w:r w:rsidR="000419C9" w:rsidRPr="004B2D32">
            <w:rPr>
              <w:rFonts w:eastAsiaTheme="minorEastAsia"/>
            </w:rPr>
            <w:t xml:space="preserve">La valeur retourner par le capteur </w:t>
          </w:r>
          <w:r w:rsidR="008026D7" w:rsidRPr="004B2D32">
            <w:rPr>
              <w:rFonts w:eastAsiaTheme="minorEastAsia"/>
            </w:rPr>
            <w:t>et la distance entre le bord de la voiture et le mur le plus proche dans la direction et le sens du capteur.</w:t>
          </w:r>
        </w:p>
        <w:p w14:paraId="248A74B9" w14:textId="77777777" w:rsidR="004B2D32" w:rsidRDefault="004B2D32" w:rsidP="004B2D32">
          <w:pPr>
            <w:ind w:left="720"/>
            <w:rPr>
              <w:rFonts w:eastAsiaTheme="minorEastAsia"/>
            </w:rPr>
          </w:pPr>
        </w:p>
        <w:p w14:paraId="143D0475" w14:textId="77777777" w:rsidR="004B2D32" w:rsidRDefault="004B2D32" w:rsidP="004B2D32">
          <w:pPr>
            <w:ind w:left="720"/>
            <w:rPr>
              <w:rFonts w:eastAsiaTheme="minorEastAsia"/>
            </w:rPr>
          </w:pPr>
        </w:p>
        <w:p w14:paraId="4342DAF4" w14:textId="77777777" w:rsidR="004B2D32" w:rsidRPr="004B2D32" w:rsidRDefault="004B2D32" w:rsidP="004B2D32">
          <w:pPr>
            <w:ind w:left="720"/>
            <w:rPr>
              <w:rFonts w:eastAsiaTheme="minorEastAsia"/>
            </w:rPr>
          </w:pPr>
        </w:p>
        <w:p w14:paraId="3ED446A6" w14:textId="780ED4CE" w:rsidR="008026D7" w:rsidRDefault="00A779BA" w:rsidP="008026D7">
          <w:pPr>
            <w:pStyle w:val="Titre1"/>
          </w:pPr>
          <w:bookmarkStart w:id="2" w:name="_Toc180446351"/>
          <w:r>
            <w:t xml:space="preserve">Communication </w:t>
          </w:r>
          <w:r w:rsidR="008026D7">
            <w:t xml:space="preserve">entre le </w:t>
          </w:r>
          <w:r>
            <w:t>serveur</w:t>
          </w:r>
          <w:r w:rsidR="008026D7">
            <w:t xml:space="preserve"> et l’afficheur</w:t>
          </w:r>
          <w:bookmarkEnd w:id="2"/>
        </w:p>
        <w:p w14:paraId="7A694DBC" w14:textId="77777777" w:rsidR="008026D7" w:rsidRDefault="008026D7" w:rsidP="008026D7">
          <w:r>
            <w:t>(Toutes les coordonnées suivantes si elles ont une unité, l’unité est le millimètre)</w:t>
          </w:r>
        </w:p>
        <w:p w14:paraId="008BF982" w14:textId="77777777" w:rsidR="004B2D32" w:rsidRDefault="004B2D32" w:rsidP="008026D7"/>
        <w:p w14:paraId="34D825F3" w14:textId="682A1118" w:rsidR="008026D7" w:rsidRPr="008026D7" w:rsidRDefault="008026D7" w:rsidP="008026D7">
          <w:pPr>
            <w:pStyle w:val="Sous-titre"/>
          </w:pPr>
          <w:r w:rsidRPr="008026D7">
            <w:t>Poignée de main</w:t>
          </w:r>
        </w:p>
        <w:p w14:paraId="6334B078" w14:textId="77777777" w:rsidR="008026D7" w:rsidRDefault="008026D7" w:rsidP="008026D7">
          <w:r>
            <w:tab/>
            <w:t>-Le client envoie : ‘‘VISIO’’ en ascii c’est-à-dire 86, 73, 83, 73 et 79.</w:t>
          </w:r>
        </w:p>
        <w:p w14:paraId="715FD4BE" w14:textId="77777777" w:rsidR="008026D7" w:rsidRDefault="008026D7" w:rsidP="008026D7">
          <w:r>
            <w:tab/>
            <w:t>-Le serveur répond ensuite : ‘‘VOK’’ en ascii i.e. 86, 79 et 75.</w:t>
          </w:r>
        </w:p>
        <w:p w14:paraId="3522AF01" w14:textId="77777777" w:rsidR="004B2D32" w:rsidRDefault="004B2D32" w:rsidP="008026D7"/>
        <w:p w14:paraId="56F2C8B0" w14:textId="215C6A1E" w:rsidR="008026D7" w:rsidRPr="00F262FB" w:rsidRDefault="008026D7" w:rsidP="008026D7">
          <w:pPr>
            <w:pStyle w:val="Sous-titre"/>
          </w:pPr>
          <w:r w:rsidRPr="00F262FB">
            <w:t>Message Client-&gt;Serveur</w:t>
          </w:r>
        </w:p>
        <w:p w14:paraId="3B09F52F" w14:textId="77777777" w:rsidR="008026D7" w:rsidRPr="009671A1" w:rsidRDefault="008026D7" w:rsidP="008026D7">
          <w:pPr>
            <w:ind w:firstLine="360"/>
            <w:rPr>
              <w:color w:val="156082" w:themeColor="accent1"/>
              <w:u w:val="single"/>
            </w:rPr>
          </w:pPr>
          <w:r w:rsidRPr="009671A1">
            <w:rPr>
              <w:color w:val="156082" w:themeColor="accent1"/>
              <w:u w:val="single"/>
            </w:rPr>
            <w:t>a) MAP</w:t>
          </w:r>
        </w:p>
        <w:p w14:paraId="080FDF79" w14:textId="77777777" w:rsidR="008026D7" w:rsidRDefault="008026D7" w:rsidP="008026D7">
          <w:r>
            <w:tab/>
            <w:t>-Nombre de mur :</w:t>
          </w:r>
        </w:p>
        <w:p w14:paraId="63FCDECD" w14:textId="77777777" w:rsidR="008026D7" w:rsidRDefault="008026D7" w:rsidP="008026D7">
          <w:r>
            <w:t xml:space="preserve">Le client envoi </w:t>
          </w:r>
          <w:r w:rsidRPr="005521FB">
            <w:rPr>
              <w:b/>
              <w:bCs/>
              <w:color w:val="00B0F0"/>
            </w:rPr>
            <w:t>1</w:t>
          </w:r>
          <w:r>
            <w:t xml:space="preserve"> sur 1 octet, le serveur répond le nombre de mur sur 2 octets</w:t>
          </w:r>
        </w:p>
        <w:p w14:paraId="76FC4100" w14:textId="77777777" w:rsidR="008026D7" w:rsidRDefault="008026D7" w:rsidP="008026D7">
          <w:r>
            <w:tab/>
            <w:t>-Tableau des murs :</w:t>
          </w:r>
        </w:p>
        <w:p w14:paraId="465697BC" w14:textId="77777777" w:rsidR="008026D7" w:rsidRDefault="008026D7" w:rsidP="008026D7">
          <w:r>
            <w:t xml:space="preserve">Le client envoi </w:t>
          </w:r>
          <w:r w:rsidRPr="005521FB">
            <w:rPr>
              <w:b/>
              <w:bCs/>
              <w:color w:val="00B0F0"/>
            </w:rPr>
            <w:t>2</w:t>
          </w:r>
          <w:r w:rsidRPr="00272645">
            <w:t xml:space="preserve"> sur</w:t>
          </w:r>
          <w:r>
            <w:t xml:space="preserve"> 1 octet, le serveur répond tous les segments de mur sous la forme suivante dans le même ordre :</w:t>
          </w:r>
        </w:p>
        <w:p w14:paraId="0307CF28" w14:textId="77777777" w:rsidR="008026D7" w:rsidRDefault="008026D7" w:rsidP="008026D7">
          <w:r>
            <w:t>4 octets coordonnées x du point A</w:t>
          </w:r>
        </w:p>
        <w:p w14:paraId="5DA2EC6C" w14:textId="77777777" w:rsidR="008026D7" w:rsidRDefault="008026D7" w:rsidP="008026D7">
          <w:r>
            <w:t>4 octets coordonnées y du point A</w:t>
          </w:r>
        </w:p>
        <w:p w14:paraId="4E54E299" w14:textId="77777777" w:rsidR="008026D7" w:rsidRDefault="008026D7" w:rsidP="008026D7">
          <w:r>
            <w:t>4 octets coordonnées x du point B</w:t>
          </w:r>
        </w:p>
        <w:p w14:paraId="2985DFA0" w14:textId="77777777" w:rsidR="008026D7" w:rsidRDefault="008026D7" w:rsidP="008026D7">
          <w:r>
            <w:t>4 octets coordonnées y du point B</w:t>
          </w:r>
        </w:p>
        <w:p w14:paraId="0FE0C103" w14:textId="77777777" w:rsidR="008026D7" w:rsidRDefault="008026D7" w:rsidP="008026D7">
          <w:r>
            <w:t>… Prochain segment</w:t>
          </w:r>
        </w:p>
        <w:p w14:paraId="3C59594C" w14:textId="77777777" w:rsidR="008026D7" w:rsidRPr="009671A1" w:rsidRDefault="008026D7" w:rsidP="008026D7">
          <w:pPr>
            <w:ind w:firstLine="708"/>
            <w:rPr>
              <w:color w:val="156082" w:themeColor="accent1"/>
              <w:u w:val="single"/>
            </w:rPr>
          </w:pPr>
          <w:r w:rsidRPr="009671A1">
            <w:rPr>
              <w:color w:val="156082" w:themeColor="accent1"/>
              <w:u w:val="single"/>
            </w:rPr>
            <w:t>b) Joueur :</w:t>
          </w:r>
        </w:p>
        <w:p w14:paraId="4AC37DD8" w14:textId="77777777" w:rsidR="008026D7" w:rsidRDefault="008026D7" w:rsidP="008026D7">
          <w:r>
            <w:tab/>
            <w:t>-Nombre de joueur :</w:t>
          </w:r>
        </w:p>
        <w:p w14:paraId="48BF9B03" w14:textId="77777777" w:rsidR="008026D7" w:rsidRDefault="008026D7" w:rsidP="008026D7">
          <w:r>
            <w:t xml:space="preserve">Le client envoi </w:t>
          </w:r>
          <w:r w:rsidRPr="005521FB">
            <w:rPr>
              <w:b/>
              <w:bCs/>
              <w:color w:val="00B0F0"/>
            </w:rPr>
            <w:t>3</w:t>
          </w:r>
          <w:r>
            <w:t xml:space="preserve"> sur 1 octet, le serveur répond le nombre de joueur sur 1 octet.</w:t>
          </w:r>
        </w:p>
        <w:p w14:paraId="79AAB03B" w14:textId="77777777" w:rsidR="008026D7" w:rsidRDefault="008026D7" w:rsidP="008026D7">
          <w:r>
            <w:tab/>
            <w:t>-Position d’un joueur :</w:t>
          </w:r>
        </w:p>
        <w:p w14:paraId="2437C816" w14:textId="77777777" w:rsidR="008026D7" w:rsidRDefault="008026D7" w:rsidP="008026D7">
          <w:r>
            <w:lastRenderedPageBreak/>
            <w:t xml:space="preserve">Le client envoi </w:t>
          </w:r>
          <w:r w:rsidRPr="000C724F">
            <w:rPr>
              <w:b/>
              <w:bCs/>
              <w:color w:val="00B0F0"/>
            </w:rPr>
            <w:t>4</w:t>
          </w:r>
          <w:r>
            <w:t xml:space="preserve"> sur 1 octet, le serveur répond dans l’ordre des joueurs pour chaque joueur :</w:t>
          </w:r>
        </w:p>
        <w:p w14:paraId="0B03C930" w14:textId="77777777" w:rsidR="008026D7" w:rsidRDefault="008026D7" w:rsidP="008026D7">
          <w:r>
            <w:t>4 octets coordonnées x du point au centre du véhicule</w:t>
          </w:r>
        </w:p>
        <w:p w14:paraId="2B49FE12" w14:textId="77777777" w:rsidR="008026D7" w:rsidRDefault="008026D7" w:rsidP="008026D7">
          <w:r>
            <w:t>4 octets coordonnées y du point au centre du véhicule</w:t>
          </w:r>
        </w:p>
        <w:p w14:paraId="50A4C4E4" w14:textId="77777777" w:rsidR="008026D7" w:rsidRDefault="008026D7" w:rsidP="008026D7">
          <w:r>
            <w:t>2 octets pour l’angle du véhicule. L’angle va de -</w:t>
          </w:r>
          <w:r>
            <w:rPr>
              <w:lang w:val="el-GR"/>
            </w:rPr>
            <w:t>π</w:t>
          </w:r>
          <w:r>
            <w:t xml:space="preserve"> à </w:t>
          </w:r>
          <w:r>
            <w:rPr>
              <w:lang w:val="el-GR"/>
            </w:rPr>
            <w:t>π</w:t>
          </w:r>
          <w:r>
            <w:t xml:space="preserve"> avec 0 qui vaut -</w:t>
          </w:r>
          <w:r>
            <w:rPr>
              <w:lang w:val="el-GR"/>
            </w:rPr>
            <w:t>π</w:t>
          </w:r>
          <w:r>
            <w:t xml:space="preserve"> et 65535 qui vaut </w:t>
          </w:r>
          <w:r>
            <w:rPr>
              <w:lang w:val="el-GR"/>
            </w:rPr>
            <w:t>π</w:t>
          </w:r>
          <w:r>
            <w:t>.</w:t>
          </w:r>
        </w:p>
        <w:p w14:paraId="5C223C30" w14:textId="77777777" w:rsidR="008026D7" w:rsidRDefault="008026D7" w:rsidP="008026D7">
          <w:pPr>
            <w:rPr>
              <w:rFonts w:eastAsiaTheme="minorEastAsia"/>
            </w:rPr>
          </w:pPr>
          <w:r>
            <w:t xml:space="preserve">(On a : </w:t>
          </w:r>
          <m:oMath>
            <m:r>
              <w:rPr>
                <w:rFonts w:ascii="Cambria Math" w:hAnsi="Cambria Math"/>
              </w:rPr>
              <m:t>angle=</m:t>
            </m:r>
            <m:f>
              <m:fPr>
                <m:ctrlPr>
                  <w:rPr>
                    <w:rFonts w:ascii="Cambria Math" w:hAnsi="Cambria Math"/>
                    <w:i/>
                  </w:rPr>
                </m:ctrlPr>
              </m:fPr>
              <m:num>
                <m:r>
                  <w:rPr>
                    <w:rFonts w:ascii="Cambria Math" w:hAnsi="Cambria Math"/>
                  </w:rPr>
                  <m:t>data-32768</m:t>
                </m:r>
              </m:num>
              <m:den>
                <m:r>
                  <w:rPr>
                    <w:rFonts w:ascii="Cambria Math" w:hAnsi="Cambria Math"/>
                  </w:rPr>
                  <m:t>10430</m:t>
                </m:r>
              </m:den>
            </m:f>
          </m:oMath>
          <w:r>
            <w:rPr>
              <w:rFonts w:eastAsiaTheme="minorEastAsia"/>
            </w:rPr>
            <w:t>)</w:t>
          </w:r>
        </w:p>
        <w:p w14:paraId="286BE3B7" w14:textId="77777777" w:rsidR="008026D7" w:rsidRPr="000F2E0E" w:rsidRDefault="008026D7" w:rsidP="008026D7"/>
        <w:p w14:paraId="4E0BBAFF" w14:textId="77777777" w:rsidR="008026D7" w:rsidRDefault="008026D7" w:rsidP="008026D7">
          <w:r>
            <w:tab/>
            <w:t>-Démarrer la course :</w:t>
          </w:r>
        </w:p>
        <w:p w14:paraId="3311A879" w14:textId="77777777" w:rsidR="008026D7" w:rsidRDefault="008026D7" w:rsidP="008026D7">
          <w:r>
            <w:t xml:space="preserve">Le client envoi </w:t>
          </w:r>
          <w:r w:rsidRPr="004C383C">
            <w:rPr>
              <w:b/>
              <w:bCs/>
              <w:color w:val="00B0F0"/>
            </w:rPr>
            <w:t>5</w:t>
          </w:r>
          <w:r>
            <w:t xml:space="preserve"> sur 1 octet, le serveur démarre la course.</w:t>
          </w:r>
        </w:p>
        <w:p w14:paraId="4778E9A5" w14:textId="77777777" w:rsidR="008026D7" w:rsidRDefault="008026D7" w:rsidP="008026D7"/>
        <w:p w14:paraId="04A847EB" w14:textId="45020C4D" w:rsidR="008026D7" w:rsidRPr="00BD7CAD" w:rsidRDefault="008026D7" w:rsidP="008026D7">
          <w:pPr>
            <w:pStyle w:val="Sous-titre"/>
          </w:pPr>
          <w:r w:rsidRPr="00BD7CAD">
            <w:t>Fin des messages</w:t>
          </w:r>
        </w:p>
        <w:p w14:paraId="46DBC834" w14:textId="77777777" w:rsidR="008026D7" w:rsidRDefault="008026D7" w:rsidP="008026D7">
          <w:r>
            <w:tab/>
            <w:t xml:space="preserve">-Si le serveur ou le client envoi </w:t>
          </w:r>
          <w:r w:rsidRPr="004C383C">
            <w:rPr>
              <w:b/>
              <w:bCs/>
              <w:color w:val="00B0F0"/>
            </w:rPr>
            <w:t>255</w:t>
          </w:r>
          <w:r w:rsidRPr="009606E8">
            <w:rPr>
              <w:color w:val="00B0F0"/>
            </w:rPr>
            <w:t xml:space="preserve"> </w:t>
          </w:r>
          <w:r>
            <w:t>sur 1 octet la liaison s’arrête</w:t>
          </w:r>
        </w:p>
        <w:p w14:paraId="5DC279A7" w14:textId="0DC2C32B" w:rsidR="008026D7" w:rsidRDefault="00FD25E8" w:rsidP="00FD25E8">
          <w:pPr>
            <w:pStyle w:val="Titre1"/>
          </w:pPr>
          <w:bookmarkStart w:id="3" w:name="_Toc180446352"/>
          <w:r>
            <w:t>Communication entre le serveur et l’I.A.</w:t>
          </w:r>
          <w:bookmarkEnd w:id="3"/>
        </w:p>
        <w:p w14:paraId="55C3A682" w14:textId="77777777" w:rsidR="008954A4" w:rsidRDefault="008954A4" w:rsidP="008954A4">
          <w:r>
            <w:t xml:space="preserve">(Calcul de </w:t>
          </w:r>
          <m:oMath>
            <m:r>
              <w:rPr>
                <w:rFonts w:ascii="Cambria Math" w:hAnsi="Cambria Math"/>
              </w:rPr>
              <m:t>dataDAngle</m:t>
            </m:r>
            <m:r>
              <w:rPr>
                <w:rFonts w:ascii="Cambria Math" w:hAnsi="Cambria Math"/>
              </w:rPr>
              <m:t>Roue=</m:t>
            </m:r>
            <m:f>
              <m:fPr>
                <m:ctrlPr>
                  <w:rPr>
                    <w:rFonts w:ascii="Cambria Math" w:hAnsi="Cambria Math"/>
                    <w:i/>
                  </w:rPr>
                </m:ctrlPr>
              </m:fPr>
              <m:num>
                <m:r>
                  <w:rPr>
                    <w:rFonts w:ascii="Cambria Math" w:hAnsi="Cambria Math"/>
                  </w:rPr>
                  <m:t>angleDegree∙32768</m:t>
                </m:r>
              </m:num>
              <m:den>
                <m:r>
                  <w:rPr>
                    <w:rFonts w:ascii="Cambria Math" w:hAnsi="Cambria Math"/>
                  </w:rPr>
                  <m:t>30</m:t>
                </m:r>
              </m:den>
            </m:f>
            <m:r>
              <w:rPr>
                <w:rFonts w:ascii="Cambria Math" w:hAnsi="Cambria Math"/>
              </w:rPr>
              <m:t>+32768</m:t>
            </m:r>
          </m:oMath>
          <w:r>
            <w:t xml:space="preserve"> , </w:t>
          </w:r>
          <m:oMath>
            <m:r>
              <w:rPr>
                <w:rFonts w:ascii="Cambria Math" w:hAnsi="Cambria Math"/>
              </w:rPr>
              <m:t>dataDAngle=</m:t>
            </m:r>
            <m:f>
              <m:fPr>
                <m:ctrlPr>
                  <w:rPr>
                    <w:rFonts w:ascii="Cambria Math" w:hAnsi="Cambria Math"/>
                    <w:i/>
                  </w:rPr>
                </m:ctrlPr>
              </m:fPr>
              <m:num>
                <m:r>
                  <w:rPr>
                    <w:rFonts w:ascii="Cambria Math" w:hAnsi="Cambria Math"/>
                  </w:rPr>
                  <m:t>angleDegree∙32768</m:t>
                </m:r>
              </m:num>
              <m:den>
                <m:r>
                  <w:rPr>
                    <w:rFonts w:ascii="Cambria Math" w:hAnsi="Cambria Math"/>
                  </w:rPr>
                  <m:t>180</m:t>
                </m:r>
              </m:den>
            </m:f>
          </m:oMath>
          <w:r>
            <w:t>)</w:t>
          </w:r>
        </w:p>
        <w:p w14:paraId="4DD7BD24" w14:textId="7E3B4BF7" w:rsidR="008954A4" w:rsidRPr="006D3132" w:rsidRDefault="008954A4" w:rsidP="008954A4">
          <w:pPr>
            <w:pStyle w:val="Sous-titre"/>
            <w:numPr>
              <w:ilvl w:val="0"/>
              <w:numId w:val="5"/>
            </w:numPr>
          </w:pPr>
          <w:r w:rsidRPr="006D3132">
            <w:t>Poigné de main</w:t>
          </w:r>
        </w:p>
        <w:p w14:paraId="687FE7D7" w14:textId="77777777" w:rsidR="008954A4" w:rsidRDefault="008954A4" w:rsidP="008954A4">
          <w:r>
            <w:tab/>
            <w:t>-Le client envoi : ‘‘JOU’’ en ascii.</w:t>
          </w:r>
        </w:p>
        <w:p w14:paraId="0DEE142D" w14:textId="77777777" w:rsidR="008954A4" w:rsidRDefault="008954A4" w:rsidP="008954A4">
          <w:r>
            <w:tab/>
            <w:t>-Le serveur répond ensuite : ‘‘JOK’’ en ascii.</w:t>
          </w:r>
        </w:p>
        <w:p w14:paraId="0188B980" w14:textId="77777777" w:rsidR="008954A4" w:rsidRDefault="008954A4" w:rsidP="008954A4">
          <w:r>
            <w:tab/>
            <w:t>-Le client envoi le nombre de caractère sur 1 octet du nom du joueur.</w:t>
          </w:r>
        </w:p>
        <w:p w14:paraId="75410AFC" w14:textId="77777777" w:rsidR="008954A4" w:rsidRDefault="008954A4" w:rsidP="008954A4">
          <w:r>
            <w:tab/>
            <w:t>-Le client envoi ensuite en ascii le nom du joueur sur le nombre d’octet dit précédemment.</w:t>
          </w:r>
        </w:p>
        <w:p w14:paraId="5B4F5B2F" w14:textId="1F7DB630" w:rsidR="008954A4" w:rsidRDefault="008954A4" w:rsidP="008954A4">
          <w:r>
            <w:tab/>
            <w:t xml:space="preserve">-Le client indique ensuite le nombre de </w:t>
          </w:r>
          <w:r w:rsidR="006544F4">
            <w:t>capteur</w:t>
          </w:r>
          <w:r>
            <w:t xml:space="preserve"> sur un octet qui doit être compris entre 1 et 10 inclus.</w:t>
          </w:r>
        </w:p>
        <w:p w14:paraId="0E6A0633" w14:textId="49E5E4EB" w:rsidR="008954A4" w:rsidRDefault="008954A4" w:rsidP="008954A4">
          <w:pPr>
            <w:rPr>
              <w:rFonts w:eastAsiaTheme="minorEastAsia"/>
            </w:rPr>
          </w:pPr>
          <w:r>
            <w:tab/>
            <w:t>-Le client envoi sur 2 octets chaque angle (</w:t>
          </w:r>
          <m:oMath>
            <m:r>
              <w:rPr>
                <w:rFonts w:ascii="Cambria Math" w:hAnsi="Cambria Math"/>
              </w:rPr>
              <m:t>dataDAngle</m:t>
            </m:r>
          </m:oMath>
          <w:r>
            <w:rPr>
              <w:rFonts w:eastAsiaTheme="minorEastAsia"/>
            </w:rPr>
            <w:t xml:space="preserve">) de chaque </w:t>
          </w:r>
          <w:r w:rsidR="006544F4">
            <w:rPr>
              <w:rFonts w:eastAsiaTheme="minorEastAsia"/>
            </w:rPr>
            <w:t>capteur</w:t>
          </w:r>
          <w:r>
            <w:rPr>
              <w:rFonts w:eastAsiaTheme="minorEastAsia"/>
            </w:rPr>
            <w:t>.</w:t>
          </w:r>
        </w:p>
        <w:p w14:paraId="147C8A21" w14:textId="77777777" w:rsidR="008954A4" w:rsidRDefault="008954A4" w:rsidP="008954A4">
          <w:pPr>
            <w:rPr>
              <w:rFonts w:eastAsiaTheme="minorEastAsia"/>
            </w:rPr>
          </w:pPr>
          <w:r>
            <w:rPr>
              <w:rFonts w:eastAsiaTheme="minorEastAsia"/>
            </w:rPr>
            <w:tab/>
            <w:t>-Le serveur renvoi 0 sur un octet une fois qu’il a tous reçu.</w:t>
          </w:r>
        </w:p>
        <w:p w14:paraId="08CBBEED" w14:textId="77777777" w:rsidR="008954A4" w:rsidRDefault="008954A4" w:rsidP="008954A4">
          <w:pPr>
            <w:rPr>
              <w:rFonts w:eastAsiaTheme="minorEastAsia"/>
            </w:rPr>
          </w:pPr>
          <w:r>
            <w:rPr>
              <w:rFonts w:eastAsiaTheme="minorEastAsia"/>
            </w:rPr>
            <w:tab/>
            <w:t>-Le serveur envoi 1 sur un octet pour commencer la course.</w:t>
          </w:r>
        </w:p>
        <w:p w14:paraId="0B6840A6" w14:textId="77777777" w:rsidR="008954A4" w:rsidRDefault="008954A4" w:rsidP="008954A4">
          <w:pPr>
            <w:rPr>
              <w:rFonts w:eastAsiaTheme="minorEastAsia"/>
            </w:rPr>
          </w:pPr>
        </w:p>
        <w:p w14:paraId="3984DCC6" w14:textId="01089F3B" w:rsidR="008954A4" w:rsidRPr="006D3132" w:rsidRDefault="008954A4" w:rsidP="008954A4">
          <w:pPr>
            <w:pStyle w:val="Sous-titre"/>
            <w:rPr>
              <w:rFonts w:eastAsiaTheme="minorEastAsia"/>
            </w:rPr>
          </w:pPr>
          <w:r w:rsidRPr="006D3132">
            <w:rPr>
              <w:rFonts w:eastAsiaTheme="minorEastAsia"/>
            </w:rPr>
            <w:t>Message Serveur-&gt;Client</w:t>
          </w:r>
        </w:p>
        <w:p w14:paraId="391661CF" w14:textId="77777777" w:rsidR="008954A4" w:rsidRDefault="008954A4" w:rsidP="008954A4">
          <w:pPr>
            <w:rPr>
              <w:rFonts w:eastAsiaTheme="minorEastAsia"/>
            </w:rPr>
          </w:pPr>
          <w:r>
            <w:rPr>
              <w:rFonts w:eastAsiaTheme="minorEastAsia"/>
            </w:rPr>
            <w:t>A chaque avancement du système le serveur envoi toutes les informations mise à jour de la manière suivante :</w:t>
          </w:r>
        </w:p>
        <w:p w14:paraId="2AB31FC9" w14:textId="1C9269DD" w:rsidR="008954A4" w:rsidRDefault="008954A4" w:rsidP="008954A4">
          <w:pPr>
            <w:rPr>
              <w:rFonts w:eastAsiaTheme="minorEastAsia"/>
            </w:rPr>
          </w:pPr>
          <w:r>
            <w:rPr>
              <w:rFonts w:eastAsiaTheme="minorEastAsia"/>
            </w:rPr>
            <w:tab/>
            <w:t xml:space="preserve">-La valeur de chaque </w:t>
          </w:r>
          <w:r w:rsidR="00A46D11">
            <w:rPr>
              <w:rFonts w:eastAsiaTheme="minorEastAsia"/>
            </w:rPr>
            <w:t>capteur</w:t>
          </w:r>
          <w:r>
            <w:rPr>
              <w:rFonts w:eastAsiaTheme="minorEastAsia"/>
            </w:rPr>
            <w:t xml:space="preserve"> sur 2 octets</w:t>
          </w:r>
          <w:r w:rsidR="00A46D11">
            <w:rPr>
              <w:rFonts w:eastAsiaTheme="minorEastAsia"/>
            </w:rPr>
            <w:t xml:space="preserve"> (0 représente 0 m</w:t>
          </w:r>
          <w:r w:rsidR="005923F3">
            <w:rPr>
              <w:rFonts w:eastAsiaTheme="minorEastAsia"/>
            </w:rPr>
            <w:t>ètre</w:t>
          </w:r>
          <w:r w:rsidR="00A46D11">
            <w:rPr>
              <w:rFonts w:eastAsiaTheme="minorEastAsia"/>
            </w:rPr>
            <w:t xml:space="preserve"> et 65535 représente la distance max qu’un capteur peut capter soit 20</w:t>
          </w:r>
          <w:r w:rsidR="005923F3">
            <w:rPr>
              <w:rFonts w:eastAsiaTheme="minorEastAsia"/>
            </w:rPr>
            <w:t xml:space="preserve"> </w:t>
          </w:r>
          <w:r w:rsidR="00A46D11">
            <w:rPr>
              <w:rFonts w:eastAsiaTheme="minorEastAsia"/>
            </w:rPr>
            <w:t>m</w:t>
          </w:r>
          <w:r w:rsidR="005923F3">
            <w:rPr>
              <w:rFonts w:eastAsiaTheme="minorEastAsia"/>
            </w:rPr>
            <w:t>ètres</w:t>
          </w:r>
          <w:r w:rsidR="00A46D11">
            <w:rPr>
              <w:rFonts w:eastAsiaTheme="minorEastAsia"/>
            </w:rPr>
            <w:t>)</w:t>
          </w:r>
          <w:r>
            <w:rPr>
              <w:rFonts w:eastAsiaTheme="minorEastAsia"/>
            </w:rPr>
            <w:t>.</w:t>
          </w:r>
        </w:p>
        <w:p w14:paraId="34D736D7" w14:textId="77777777" w:rsidR="008954A4" w:rsidRDefault="008954A4" w:rsidP="008954A4">
          <w:pPr>
            <w:rPr>
              <w:rFonts w:eastAsiaTheme="minorEastAsia"/>
            </w:rPr>
          </w:pPr>
          <w:r>
            <w:rPr>
              <w:rFonts w:eastAsiaTheme="minorEastAsia"/>
            </w:rPr>
            <w:lastRenderedPageBreak/>
            <w:tab/>
            <w:t>-Sur 1 octet si la voiture est en marche arrière ou avant, ‘0’ pour la marche avant et ‘1’ pour la marche arrière.</w:t>
          </w:r>
        </w:p>
        <w:p w14:paraId="3F5FA142" w14:textId="784318E6" w:rsidR="008954A4" w:rsidRDefault="008954A4" w:rsidP="008954A4">
          <w:pPr>
            <w:rPr>
              <w:rFonts w:eastAsiaTheme="minorEastAsia"/>
            </w:rPr>
          </w:pPr>
          <w:r>
            <w:rPr>
              <w:rFonts w:eastAsiaTheme="minorEastAsia"/>
            </w:rPr>
            <w:tab/>
            <w:t>-La vitesse de la voiture sur 2 octets</w:t>
          </w:r>
          <w:r w:rsidR="005923F3">
            <w:rPr>
              <w:rFonts w:eastAsiaTheme="minorEastAsia"/>
            </w:rPr>
            <w:t xml:space="preserve"> (vitesse en </w:t>
          </w:r>
          <m:oMath>
            <m:r>
              <w:rPr>
                <w:rFonts w:ascii="Cambria Math" w:eastAsiaTheme="minorEastAsia" w:hAnsi="Cambria Math"/>
              </w:rPr>
              <m:t>cm/s</m:t>
            </m:r>
          </m:oMath>
          <w:r w:rsidR="005923F3">
            <w:rPr>
              <w:rFonts w:eastAsiaTheme="minorEastAsia"/>
            </w:rPr>
            <w:t>)</w:t>
          </w:r>
          <w:r>
            <w:rPr>
              <w:rFonts w:eastAsiaTheme="minorEastAsia"/>
            </w:rPr>
            <w:t>.</w:t>
          </w:r>
        </w:p>
        <w:p w14:paraId="52BA41EF" w14:textId="77777777" w:rsidR="008954A4" w:rsidRDefault="008954A4" w:rsidP="008954A4">
          <w:pPr>
            <w:rPr>
              <w:rFonts w:eastAsiaTheme="minorEastAsia"/>
            </w:rPr>
          </w:pPr>
          <w:r>
            <w:rPr>
              <w:rFonts w:eastAsiaTheme="minorEastAsia"/>
            </w:rPr>
            <w:tab/>
            <w:t>-L’angle des roues de la voiture sur 2 octets (</w:t>
          </w:r>
          <m:oMath>
            <m:r>
              <w:rPr>
                <w:rFonts w:ascii="Cambria Math" w:hAnsi="Cambria Math"/>
              </w:rPr>
              <m:t>dataDAngle</m:t>
            </m:r>
            <m:r>
              <w:rPr>
                <w:rFonts w:ascii="Cambria Math" w:hAnsi="Cambria Math"/>
              </w:rPr>
              <m:t>Roue</m:t>
            </m:r>
          </m:oMath>
          <w:r>
            <w:rPr>
              <w:rFonts w:eastAsiaTheme="minorEastAsia"/>
            </w:rPr>
            <w:t>).</w:t>
          </w:r>
        </w:p>
        <w:p w14:paraId="2A895396" w14:textId="0EA09860" w:rsidR="008954A4" w:rsidRDefault="008954A4" w:rsidP="008954A4">
          <w:pPr>
            <w:rPr>
              <w:rFonts w:eastAsiaTheme="minorEastAsia"/>
            </w:rPr>
          </w:pPr>
          <w:r>
            <w:rPr>
              <w:rFonts w:eastAsiaTheme="minorEastAsia"/>
            </w:rPr>
            <w:tab/>
            <w:t>-Un dernier octet s’il vaut ‘0’ la course continu, si ‘1’ la course est en pause, si ‘2’ la course est finie.</w:t>
          </w:r>
        </w:p>
        <w:p w14:paraId="68585661" w14:textId="118E1EDB" w:rsidR="008954A4" w:rsidRPr="008954A4" w:rsidRDefault="008954A4" w:rsidP="008954A4">
          <w:pPr>
            <w:rPr>
              <w:rFonts w:eastAsiaTheme="minorEastAsia"/>
            </w:rPr>
          </w:pPr>
          <w:r>
            <w:rPr>
              <w:rFonts w:eastAsiaTheme="minorEastAsia"/>
            </w:rPr>
            <w:t>Si le système est en pause le serveur enverra sur un octet soit ‘0’ pour que la course reprenne soit ‘1’ pour dire que la course est finie.</w:t>
          </w:r>
        </w:p>
        <w:p w14:paraId="1FF6B8C2" w14:textId="77777777" w:rsidR="008954A4" w:rsidRDefault="008954A4" w:rsidP="008954A4"/>
        <w:p w14:paraId="571AA512" w14:textId="1CF60B19" w:rsidR="008954A4" w:rsidRPr="006D3132" w:rsidRDefault="008954A4" w:rsidP="008954A4">
          <w:pPr>
            <w:pStyle w:val="Sous-titre"/>
          </w:pPr>
          <w:r w:rsidRPr="006D3132">
            <w:t>Message Client-&gt;Serveur</w:t>
          </w:r>
        </w:p>
        <w:p w14:paraId="343B7F07" w14:textId="77777777" w:rsidR="008954A4" w:rsidRDefault="008954A4" w:rsidP="008954A4">
          <w:r>
            <w:t>Le client doit répondre au serveur à chaque fois que le serveur envoi des informations sur le système.</w:t>
          </w:r>
        </w:p>
        <w:p w14:paraId="69850110" w14:textId="77777777" w:rsidR="008954A4" w:rsidRDefault="008954A4" w:rsidP="008954A4">
          <w:r>
            <w:t>Le client envoi :</w:t>
          </w:r>
        </w:p>
        <w:p w14:paraId="2E86B4A1" w14:textId="77777777" w:rsidR="008954A4" w:rsidRDefault="008954A4" w:rsidP="008954A4">
          <w:r>
            <w:tab/>
            <w:t>-Sur 1 octet si le joueur veut être en marche avant ou arrière.</w:t>
          </w:r>
        </w:p>
        <w:p w14:paraId="00CC5AF6" w14:textId="77777777" w:rsidR="008954A4" w:rsidRDefault="008954A4" w:rsidP="008954A4">
          <w:r>
            <w:tab/>
            <w:t>-Sur 2 octets l’accélération/frein voulu ‘0’ ni frein ni accélération, &gt; 0 accélération, &lt;0 frein.</w:t>
          </w:r>
        </w:p>
        <w:p w14:paraId="7A3A03BF" w14:textId="42025AA4" w:rsidR="008954A4" w:rsidRDefault="008954A4" w:rsidP="008954A4">
          <w:pPr>
            <w:rPr>
              <w:rFonts w:eastAsiaTheme="minorEastAsia"/>
            </w:rPr>
          </w:pPr>
          <w:r>
            <w:tab/>
            <w:t xml:space="preserve">-Sur 2 octets l’angle des roues </w:t>
          </w:r>
          <w:r>
            <w:rPr>
              <w:rFonts w:eastAsiaTheme="minorEastAsia"/>
            </w:rPr>
            <w:t>(</w:t>
          </w:r>
          <m:oMath>
            <m:r>
              <w:rPr>
                <w:rFonts w:ascii="Cambria Math" w:hAnsi="Cambria Math"/>
              </w:rPr>
              <m:t>dataDAngle</m:t>
            </m:r>
            <m:r>
              <w:rPr>
                <w:rFonts w:ascii="Cambria Math" w:hAnsi="Cambria Math"/>
              </w:rPr>
              <m:t>Roue</m:t>
            </m:r>
          </m:oMath>
          <w:r>
            <w:rPr>
              <w:rFonts w:eastAsiaTheme="minorEastAsia"/>
            </w:rPr>
            <w:t>).</w:t>
          </w:r>
        </w:p>
        <w:p w14:paraId="1EAEA595" w14:textId="77777777" w:rsidR="008954A4" w:rsidRDefault="008954A4" w:rsidP="008954A4">
          <w:r>
            <w:rPr>
              <w:rFonts w:eastAsiaTheme="minorEastAsia"/>
            </w:rPr>
            <w:t>Remarque : si le client ne répond pas les informations précédentes seront utilisées par le système.</w:t>
          </w:r>
        </w:p>
        <w:p w14:paraId="473DE463" w14:textId="7DE617AC" w:rsidR="00FD25E8" w:rsidRPr="00FD25E8" w:rsidRDefault="00FD25E8" w:rsidP="00FD25E8"/>
        <w:p w14:paraId="2D09E6FF" w14:textId="77777777" w:rsidR="00A779BA" w:rsidRDefault="00A779BA" w:rsidP="00956395">
          <w:pPr>
            <w:pStyle w:val="Titre1"/>
          </w:pPr>
          <w:bookmarkStart w:id="4" w:name="_Toc180446353"/>
          <w:r>
            <w:t>Description d’un fichier de carte</w:t>
          </w:r>
          <w:bookmarkEnd w:id="4"/>
        </w:p>
        <w:p w14:paraId="0B8638BA" w14:textId="77777777" w:rsidR="005923F3" w:rsidRDefault="005923F3" w:rsidP="005923F3">
          <w:r>
            <w:t>Toute valeur donnée dans ce fichier est un entier en millimètre.</w:t>
          </w:r>
        </w:p>
        <w:p w14:paraId="373AEDE5" w14:textId="77777777" w:rsidR="005923F3" w:rsidRDefault="005923F3" w:rsidP="005923F3"/>
        <w:p w14:paraId="6AC5381D" w14:textId="667408EC" w:rsidR="005923F3" w:rsidRPr="00B96373" w:rsidRDefault="005923F3" w:rsidP="005923F3">
          <w:pPr>
            <w:pStyle w:val="Sous-titre"/>
            <w:numPr>
              <w:ilvl w:val="0"/>
              <w:numId w:val="6"/>
            </w:numPr>
          </w:pPr>
          <w:r w:rsidRPr="00B96373">
            <w:t>Extension et emplacement</w:t>
          </w:r>
        </w:p>
        <w:p w14:paraId="2B06AD24" w14:textId="77777777" w:rsidR="005923F3" w:rsidRDefault="005923F3" w:rsidP="005923F3">
          <w:r>
            <w:tab/>
            <w:t>L’extension du fichier sera ‘m’, on trouvera ce type de fichier dans le dossier data/</w:t>
          </w:r>
          <w:proofErr w:type="spellStart"/>
          <w:r>
            <w:t>map</w:t>
          </w:r>
          <w:proofErr w:type="spellEnd"/>
          <w:r>
            <w:t>.</w:t>
          </w:r>
        </w:p>
        <w:p w14:paraId="3A2D1A9E" w14:textId="77777777" w:rsidR="005923F3" w:rsidRDefault="005923F3" w:rsidP="005923F3">
          <w:r>
            <w:t>Le répertoire data/</w:t>
          </w:r>
          <w:proofErr w:type="spellStart"/>
          <w:r>
            <w:t>map</w:t>
          </w:r>
          <w:proofErr w:type="spellEnd"/>
          <w:r>
            <w:t xml:space="preserve"> contiendra alors des fichiers du type ‘‘carte0.m’’</w:t>
          </w:r>
        </w:p>
        <w:p w14:paraId="6F62DF62" w14:textId="716380C1" w:rsidR="005923F3" w:rsidRPr="00B96373" w:rsidRDefault="005923F3" w:rsidP="005923F3">
          <w:pPr>
            <w:pStyle w:val="Sous-titre"/>
          </w:pPr>
          <w:r w:rsidRPr="00B96373">
            <w:t>En tête</w:t>
          </w:r>
        </w:p>
        <w:p w14:paraId="3F20B773" w14:textId="77777777" w:rsidR="005923F3" w:rsidRDefault="005923F3" w:rsidP="005923F3">
          <w:r>
            <w:tab/>
            <w:t xml:space="preserve">Le fichier commencera avec une en tête qui contiendra le nom de la </w:t>
          </w:r>
          <w:proofErr w:type="spellStart"/>
          <w:r>
            <w:t>map</w:t>
          </w:r>
          <w:proofErr w:type="spellEnd"/>
          <w:r>
            <w:t xml:space="preserve"> à la première ligne. A la seconde ligne nous avons le nombre de voiture maximum autorisée sur le circuit.</w:t>
          </w:r>
        </w:p>
        <w:p w14:paraId="652A9290" w14:textId="77777777" w:rsidR="005923F3" w:rsidRPr="00B96373" w:rsidRDefault="005923F3" w:rsidP="005923F3">
          <w:pPr>
            <w:rPr>
              <w:u w:val="single"/>
            </w:rPr>
          </w:pPr>
          <w:r>
            <w:tab/>
          </w:r>
          <w:r w:rsidRPr="00B96373">
            <w:rPr>
              <w:u w:val="single"/>
            </w:rPr>
            <w:t>Exemple :</w:t>
          </w:r>
        </w:p>
        <w:p w14:paraId="2D458BB6" w14:textId="77777777" w:rsidR="005923F3" w:rsidRDefault="005923F3" w:rsidP="005923F3">
          <w:pPr>
            <w:shd w:val="clear" w:color="auto" w:fill="3A3A3A" w:themeFill="background2" w:themeFillShade="40"/>
            <w:spacing w:after="0"/>
          </w:pPr>
          <w:r>
            <w:t>Monde_0</w:t>
          </w:r>
        </w:p>
        <w:p w14:paraId="600D8016" w14:textId="77777777" w:rsidR="005923F3" w:rsidRDefault="005923F3" w:rsidP="005923F3">
          <w:pPr>
            <w:shd w:val="clear" w:color="auto" w:fill="3A3A3A" w:themeFill="background2" w:themeFillShade="40"/>
            <w:spacing w:after="0"/>
          </w:pPr>
          <w:r>
            <w:t>2</w:t>
          </w:r>
        </w:p>
        <w:p w14:paraId="00F7A3F6" w14:textId="77777777" w:rsidR="005923F3" w:rsidRDefault="005923F3" w:rsidP="005923F3"/>
        <w:p w14:paraId="3759D149" w14:textId="120919E1" w:rsidR="005923F3" w:rsidRPr="00B96373" w:rsidRDefault="005923F3" w:rsidP="005923F3">
          <w:pPr>
            <w:pStyle w:val="Sous-titre"/>
          </w:pPr>
          <w:r w:rsidRPr="00B96373">
            <w:t>Liste des points</w:t>
          </w:r>
        </w:p>
        <w:p w14:paraId="0BBEAADA" w14:textId="49A47659" w:rsidR="005923F3" w:rsidRDefault="005923F3" w:rsidP="005923F3">
          <w:r>
            <w:tab/>
            <w:t xml:space="preserve">Les points sont définis avec le mot clé </w:t>
          </w:r>
          <w:r w:rsidRPr="006362D5">
            <w:rPr>
              <w:b/>
              <w:bCs/>
            </w:rPr>
            <w:t>points</w:t>
          </w:r>
          <w:r>
            <w:t xml:space="preserve"> et sur les lignes suivantes (une ligne par point) par sa coordonnée x et sa coordonnée y. Le nom du point est son numéro d’apparition par rapport aux autres points (commençant par 1).</w:t>
          </w:r>
        </w:p>
        <w:p w14:paraId="2CAD1728" w14:textId="77777777" w:rsidR="005923F3" w:rsidRPr="00B96373" w:rsidRDefault="005923F3" w:rsidP="005923F3">
          <w:pPr>
            <w:rPr>
              <w:u w:val="single"/>
            </w:rPr>
          </w:pPr>
          <w:r>
            <w:tab/>
          </w:r>
          <w:r w:rsidRPr="00B96373">
            <w:rPr>
              <w:u w:val="single"/>
            </w:rPr>
            <w:t>Exemple :</w:t>
          </w:r>
        </w:p>
        <w:p w14:paraId="075E2896" w14:textId="77777777" w:rsidR="005923F3" w:rsidRDefault="005923F3" w:rsidP="005923F3">
          <w:pPr>
            <w:shd w:val="clear" w:color="auto" w:fill="3A3A3A" w:themeFill="background2" w:themeFillShade="40"/>
            <w:spacing w:after="0"/>
          </w:pPr>
          <w:proofErr w:type="gramStart"/>
          <w:r>
            <w:t>points</w:t>
          </w:r>
          <w:proofErr w:type="gramEnd"/>
        </w:p>
        <w:p w14:paraId="4247A7CF" w14:textId="77777777" w:rsidR="005923F3" w:rsidRDefault="005923F3" w:rsidP="005923F3">
          <w:pPr>
            <w:shd w:val="clear" w:color="auto" w:fill="3A3A3A" w:themeFill="background2" w:themeFillShade="40"/>
            <w:spacing w:after="0"/>
          </w:pPr>
          <w:r>
            <w:t xml:space="preserve">    0 0 </w:t>
          </w:r>
        </w:p>
        <w:p w14:paraId="51FD7535" w14:textId="77777777" w:rsidR="005923F3" w:rsidRDefault="005923F3" w:rsidP="005923F3">
          <w:pPr>
            <w:shd w:val="clear" w:color="auto" w:fill="3A3A3A" w:themeFill="background2" w:themeFillShade="40"/>
            <w:spacing w:after="0"/>
          </w:pPr>
          <w:r>
            <w:t xml:space="preserve">    100 0</w:t>
          </w:r>
        </w:p>
        <w:p w14:paraId="03865743" w14:textId="77777777" w:rsidR="005923F3" w:rsidRDefault="005923F3" w:rsidP="005923F3"/>
        <w:p w14:paraId="53CE531F" w14:textId="769B57FC" w:rsidR="005923F3" w:rsidRPr="00B96373" w:rsidRDefault="005923F3" w:rsidP="005923F3">
          <w:pPr>
            <w:pStyle w:val="Sous-titre"/>
          </w:pPr>
          <w:r w:rsidRPr="00B96373">
            <w:t>Liste de lignes</w:t>
          </w:r>
        </w:p>
        <w:p w14:paraId="2D57A56E" w14:textId="77777777" w:rsidR="005923F3" w:rsidRDefault="005923F3" w:rsidP="005923F3">
          <w:r>
            <w:tab/>
            <w:t xml:space="preserve">Les lignes sont définies avec le mot clé </w:t>
          </w:r>
          <w:r w:rsidRPr="00AD744C">
            <w:rPr>
              <w:b/>
              <w:bCs/>
            </w:rPr>
            <w:t>lignes</w:t>
          </w:r>
          <w:r>
            <w:t xml:space="preserve"> et sur les lignes suivantes (une ligne par segment) par le premier point de la ligne et le second point.</w:t>
          </w:r>
        </w:p>
        <w:p w14:paraId="16722649" w14:textId="77777777" w:rsidR="005923F3" w:rsidRPr="00B96373" w:rsidRDefault="005923F3" w:rsidP="005923F3">
          <w:pPr>
            <w:rPr>
              <w:u w:val="single"/>
            </w:rPr>
          </w:pPr>
          <w:r>
            <w:tab/>
          </w:r>
          <w:r w:rsidRPr="00B96373">
            <w:rPr>
              <w:u w:val="single"/>
            </w:rPr>
            <w:t>Exemple :</w:t>
          </w:r>
        </w:p>
        <w:p w14:paraId="34337046" w14:textId="77777777" w:rsidR="005923F3" w:rsidRDefault="005923F3" w:rsidP="005923F3">
          <w:pPr>
            <w:shd w:val="clear" w:color="auto" w:fill="3A3A3A" w:themeFill="background2" w:themeFillShade="40"/>
            <w:spacing w:after="0"/>
          </w:pPr>
          <w:proofErr w:type="gramStart"/>
          <w:r>
            <w:t>lignes</w:t>
          </w:r>
          <w:proofErr w:type="gramEnd"/>
        </w:p>
        <w:p w14:paraId="3466F849" w14:textId="77777777" w:rsidR="005923F3" w:rsidRDefault="005923F3" w:rsidP="005923F3">
          <w:pPr>
            <w:shd w:val="clear" w:color="auto" w:fill="3A3A3A" w:themeFill="background2" w:themeFillShade="40"/>
            <w:spacing w:after="0"/>
          </w:pPr>
          <w:r>
            <w:t xml:space="preserve">    1 2</w:t>
          </w:r>
        </w:p>
        <w:p w14:paraId="298F78EB" w14:textId="77777777" w:rsidR="005923F3" w:rsidRDefault="005923F3" w:rsidP="005923F3"/>
        <w:p w14:paraId="001E9F79" w14:textId="57A4B338" w:rsidR="005923F3" w:rsidRPr="00B96373" w:rsidRDefault="005923F3" w:rsidP="005923F3">
          <w:pPr>
            <w:pStyle w:val="Sous-titre"/>
          </w:pPr>
          <w:r w:rsidRPr="00B96373">
            <w:t>Liste des checkpoints</w:t>
          </w:r>
        </w:p>
        <w:p w14:paraId="31D89F1A" w14:textId="77777777" w:rsidR="005923F3" w:rsidRDefault="005923F3" w:rsidP="005923F3">
          <w:r>
            <w:tab/>
            <w:t>Les checkpoints sont définis avec le mot clé checkpoints et sur les lignes suivantes (une ligne par checkpoint) le premier point du checkpoint et le second point qui forment une ligne par laquelle les joueurs doivent passer.</w:t>
          </w:r>
        </w:p>
        <w:p w14:paraId="5E5C807C" w14:textId="77777777" w:rsidR="005923F3" w:rsidRPr="00B96373" w:rsidRDefault="005923F3" w:rsidP="005923F3">
          <w:pPr>
            <w:rPr>
              <w:u w:val="single"/>
            </w:rPr>
          </w:pPr>
          <w:r>
            <w:tab/>
          </w:r>
          <w:r w:rsidRPr="00B96373">
            <w:rPr>
              <w:u w:val="single"/>
            </w:rPr>
            <w:t>Exemple :</w:t>
          </w:r>
        </w:p>
        <w:p w14:paraId="1DBA0DAF" w14:textId="77777777" w:rsidR="005923F3" w:rsidRDefault="005923F3" w:rsidP="005923F3">
          <w:pPr>
            <w:shd w:val="clear" w:color="auto" w:fill="3A3A3A" w:themeFill="background2" w:themeFillShade="40"/>
            <w:spacing w:after="0"/>
          </w:pPr>
          <w:proofErr w:type="gramStart"/>
          <w:r>
            <w:t>checkpoints</w:t>
          </w:r>
          <w:proofErr w:type="gramEnd"/>
        </w:p>
        <w:p w14:paraId="05ABB6FD" w14:textId="77777777" w:rsidR="005923F3" w:rsidRDefault="005923F3" w:rsidP="005923F3">
          <w:pPr>
            <w:shd w:val="clear" w:color="auto" w:fill="3A3A3A" w:themeFill="background2" w:themeFillShade="40"/>
            <w:spacing w:after="0"/>
          </w:pPr>
          <w:r>
            <w:t xml:space="preserve">    1 4</w:t>
          </w:r>
        </w:p>
        <w:p w14:paraId="2797B52B" w14:textId="77777777" w:rsidR="005923F3" w:rsidRDefault="005923F3" w:rsidP="005923F3">
          <w:pPr>
            <w:shd w:val="clear" w:color="auto" w:fill="3A3A3A" w:themeFill="background2" w:themeFillShade="40"/>
            <w:spacing w:after="0"/>
          </w:pPr>
          <w:r>
            <w:t xml:space="preserve">    2 3</w:t>
          </w:r>
        </w:p>
        <w:p w14:paraId="020E0160" w14:textId="77777777" w:rsidR="005923F3" w:rsidRDefault="005923F3" w:rsidP="005923F3"/>
        <w:p w14:paraId="6E576FAD" w14:textId="6BD332C4" w:rsidR="005923F3" w:rsidRPr="00B96373" w:rsidRDefault="005923F3" w:rsidP="005923F3">
          <w:pPr>
            <w:pStyle w:val="Sous-titre"/>
          </w:pPr>
          <w:r w:rsidRPr="00B96373">
            <w:t>Emplacements de départ</w:t>
          </w:r>
        </w:p>
        <w:p w14:paraId="2B643BB5" w14:textId="77777777" w:rsidR="005923F3" w:rsidRDefault="005923F3" w:rsidP="005923F3">
          <w:pPr>
            <w:ind w:firstLine="708"/>
          </w:pPr>
          <w:r>
            <w:t>Les emplacements de départ sont définis avec le mot clé emplacements et sur les lignes suivantes (une ligne par emplacement) un point qui est le centre de la voiture et un angle en degré.</w:t>
          </w:r>
        </w:p>
        <w:p w14:paraId="3F5362E6" w14:textId="77777777" w:rsidR="005923F3" w:rsidRPr="00B96373" w:rsidRDefault="005923F3" w:rsidP="005923F3">
          <w:pPr>
            <w:ind w:firstLine="708"/>
            <w:rPr>
              <w:u w:val="single"/>
            </w:rPr>
          </w:pPr>
          <w:r w:rsidRPr="00B96373">
            <w:rPr>
              <w:u w:val="single"/>
            </w:rPr>
            <w:t>Exemple :</w:t>
          </w:r>
        </w:p>
        <w:p w14:paraId="7D05EAB7" w14:textId="77777777" w:rsidR="005923F3" w:rsidRDefault="005923F3" w:rsidP="005923F3">
          <w:pPr>
            <w:shd w:val="clear" w:color="auto" w:fill="3A3A3A" w:themeFill="background2" w:themeFillShade="40"/>
            <w:spacing w:after="0"/>
          </w:pPr>
          <w:proofErr w:type="gramStart"/>
          <w:r>
            <w:t>emplacements</w:t>
          </w:r>
          <w:proofErr w:type="gramEnd"/>
        </w:p>
        <w:p w14:paraId="670A7486" w14:textId="77777777" w:rsidR="005923F3" w:rsidRDefault="005923F3" w:rsidP="005923F3">
          <w:pPr>
            <w:shd w:val="clear" w:color="auto" w:fill="3A3A3A" w:themeFill="background2" w:themeFillShade="40"/>
            <w:spacing w:after="0"/>
          </w:pPr>
          <w:r>
            <w:t xml:space="preserve">    5 0</w:t>
          </w:r>
        </w:p>
        <w:p w14:paraId="1725373D" w14:textId="77777777" w:rsidR="005923F3" w:rsidRDefault="005923F3" w:rsidP="005923F3">
          <w:pPr>
            <w:shd w:val="clear" w:color="auto" w:fill="3A3A3A" w:themeFill="background2" w:themeFillShade="40"/>
            <w:spacing w:after="0"/>
          </w:pPr>
          <w:r>
            <w:t xml:space="preserve">    6 0</w:t>
          </w:r>
        </w:p>
        <w:p w14:paraId="09C4CA9F" w14:textId="77777777" w:rsidR="005923F3" w:rsidRDefault="005923F3" w:rsidP="005923F3"/>
        <w:p w14:paraId="5D9DF6B9" w14:textId="67C73B8D" w:rsidR="005923F3" w:rsidRPr="00AD744C" w:rsidRDefault="00F43F72" w:rsidP="005923F3">
          <w:pPr>
            <w:pStyle w:val="Sous-titre"/>
          </w:pPr>
          <w:r>
            <w:lastRenderedPageBreak/>
            <w:t>Ligne</w:t>
          </w:r>
          <w:r w:rsidR="005923F3" w:rsidRPr="00B96373">
            <w:t xml:space="preserve"> d’arrivée</w:t>
          </w:r>
        </w:p>
        <w:p w14:paraId="100F038E" w14:textId="5CC3D0F9" w:rsidR="005923F3" w:rsidRDefault="005923F3" w:rsidP="005923F3">
          <w:r>
            <w:tab/>
            <w:t xml:space="preserve">La </w:t>
          </w:r>
          <w:r w:rsidR="00D60217">
            <w:t>ligne</w:t>
          </w:r>
          <w:r>
            <w:t xml:space="preserve"> d’arrivée est définie avec le mot clé </w:t>
          </w:r>
          <w:proofErr w:type="spellStart"/>
          <w:r>
            <w:t>arrivee</w:t>
          </w:r>
          <w:proofErr w:type="spellEnd"/>
          <w:r>
            <w:t xml:space="preserve"> suivit de deux points</w:t>
          </w:r>
          <w:r w:rsidR="00D60217">
            <w:t>.</w:t>
          </w:r>
        </w:p>
        <w:p w14:paraId="2B082B17" w14:textId="77777777" w:rsidR="005923F3" w:rsidRPr="00B96373" w:rsidRDefault="005923F3" w:rsidP="005923F3">
          <w:pPr>
            <w:rPr>
              <w:u w:val="single"/>
            </w:rPr>
          </w:pPr>
          <w:r>
            <w:tab/>
          </w:r>
          <w:r w:rsidRPr="00B96373">
            <w:rPr>
              <w:u w:val="single"/>
            </w:rPr>
            <w:t>Exemple :</w:t>
          </w:r>
        </w:p>
        <w:p w14:paraId="7369D649" w14:textId="77777777" w:rsidR="005923F3" w:rsidRDefault="005923F3" w:rsidP="005923F3">
          <w:pPr>
            <w:shd w:val="clear" w:color="auto" w:fill="3A3A3A" w:themeFill="background2" w:themeFillShade="40"/>
          </w:pPr>
          <w:proofErr w:type="spellStart"/>
          <w:proofErr w:type="gramStart"/>
          <w:r w:rsidRPr="003255BB">
            <w:t>arrivee</w:t>
          </w:r>
          <w:proofErr w:type="spellEnd"/>
          <w:proofErr w:type="gramEnd"/>
          <w:r w:rsidRPr="003255BB">
            <w:t xml:space="preserve"> 2 3</w:t>
          </w:r>
        </w:p>
        <w:p w14:paraId="3E4EB2EB" w14:textId="53B2CDBC" w:rsidR="005923F3" w:rsidRPr="00B96373" w:rsidRDefault="005923F3" w:rsidP="005923F3">
          <w:pPr>
            <w:pStyle w:val="Sous-titre"/>
          </w:pPr>
          <w:r>
            <w:t>E</w:t>
          </w:r>
          <w:r w:rsidRPr="00B96373">
            <w:t>xemple de résultat final</w:t>
          </w:r>
        </w:p>
        <w:p w14:paraId="6C32B9B6" w14:textId="77777777" w:rsidR="005923F3" w:rsidRDefault="005923F3" w:rsidP="005923F3">
          <w:pPr>
            <w:shd w:val="clear" w:color="auto" w:fill="3A3A3A" w:themeFill="background2" w:themeFillShade="40"/>
            <w:spacing w:after="0"/>
          </w:pPr>
          <w:r>
            <w:t>Monde_0</w:t>
          </w:r>
        </w:p>
        <w:p w14:paraId="710B5ADF" w14:textId="77777777" w:rsidR="005923F3" w:rsidRDefault="005923F3" w:rsidP="005923F3">
          <w:pPr>
            <w:shd w:val="clear" w:color="auto" w:fill="3A3A3A" w:themeFill="background2" w:themeFillShade="40"/>
            <w:spacing w:after="0"/>
          </w:pPr>
          <w:r>
            <w:t>2</w:t>
          </w:r>
        </w:p>
        <w:p w14:paraId="5BAA229C" w14:textId="77777777" w:rsidR="005923F3" w:rsidRDefault="005923F3" w:rsidP="005923F3">
          <w:pPr>
            <w:shd w:val="clear" w:color="auto" w:fill="3A3A3A" w:themeFill="background2" w:themeFillShade="40"/>
            <w:spacing w:after="0"/>
          </w:pPr>
          <w:proofErr w:type="gramStart"/>
          <w:r>
            <w:t>points</w:t>
          </w:r>
          <w:proofErr w:type="gramEnd"/>
        </w:p>
        <w:p w14:paraId="28FE8F6B" w14:textId="77777777" w:rsidR="005923F3" w:rsidRDefault="005923F3" w:rsidP="005923F3">
          <w:pPr>
            <w:shd w:val="clear" w:color="auto" w:fill="3A3A3A" w:themeFill="background2" w:themeFillShade="40"/>
            <w:spacing w:after="0"/>
          </w:pPr>
          <w:r>
            <w:t xml:space="preserve">    0 0 </w:t>
          </w:r>
        </w:p>
        <w:p w14:paraId="48D0C00E" w14:textId="77777777" w:rsidR="005923F3" w:rsidRDefault="005923F3" w:rsidP="005923F3">
          <w:pPr>
            <w:shd w:val="clear" w:color="auto" w:fill="3A3A3A" w:themeFill="background2" w:themeFillShade="40"/>
            <w:spacing w:after="0"/>
          </w:pPr>
          <w:r>
            <w:t xml:space="preserve">    100 0</w:t>
          </w:r>
        </w:p>
        <w:p w14:paraId="0B64BE2B" w14:textId="77777777" w:rsidR="005923F3" w:rsidRDefault="005923F3" w:rsidP="005923F3">
          <w:pPr>
            <w:shd w:val="clear" w:color="auto" w:fill="3A3A3A" w:themeFill="background2" w:themeFillShade="40"/>
            <w:spacing w:after="0"/>
          </w:pPr>
          <w:r>
            <w:t xml:space="preserve">    100 100</w:t>
          </w:r>
        </w:p>
        <w:p w14:paraId="32E02C5F" w14:textId="77777777" w:rsidR="005923F3" w:rsidRDefault="005923F3" w:rsidP="005923F3">
          <w:pPr>
            <w:shd w:val="clear" w:color="auto" w:fill="3A3A3A" w:themeFill="background2" w:themeFillShade="40"/>
            <w:spacing w:after="0"/>
          </w:pPr>
          <w:r>
            <w:t xml:space="preserve">    0 100</w:t>
          </w:r>
        </w:p>
        <w:p w14:paraId="5D130D8E" w14:textId="77777777" w:rsidR="005923F3" w:rsidRDefault="005923F3" w:rsidP="005923F3">
          <w:pPr>
            <w:shd w:val="clear" w:color="auto" w:fill="3A3A3A" w:themeFill="background2" w:themeFillShade="40"/>
            <w:spacing w:after="0"/>
          </w:pPr>
          <w:r>
            <w:t xml:space="preserve">    12 50</w:t>
          </w:r>
        </w:p>
        <w:p w14:paraId="3EFBE0A5" w14:textId="77777777" w:rsidR="005923F3" w:rsidRDefault="005923F3" w:rsidP="005923F3">
          <w:pPr>
            <w:shd w:val="clear" w:color="auto" w:fill="3A3A3A" w:themeFill="background2" w:themeFillShade="40"/>
            <w:spacing w:after="0"/>
          </w:pPr>
          <w:r>
            <w:t xml:space="preserve">    37 50</w:t>
          </w:r>
        </w:p>
        <w:p w14:paraId="5FE5EE89" w14:textId="77777777" w:rsidR="005923F3" w:rsidRDefault="005923F3" w:rsidP="005923F3">
          <w:pPr>
            <w:shd w:val="clear" w:color="auto" w:fill="3A3A3A" w:themeFill="background2" w:themeFillShade="40"/>
            <w:spacing w:after="0"/>
          </w:pPr>
        </w:p>
        <w:p w14:paraId="12FCDA62" w14:textId="77777777" w:rsidR="005923F3" w:rsidRDefault="005923F3" w:rsidP="005923F3">
          <w:pPr>
            <w:shd w:val="clear" w:color="auto" w:fill="3A3A3A" w:themeFill="background2" w:themeFillShade="40"/>
            <w:spacing w:after="0"/>
          </w:pPr>
          <w:proofErr w:type="gramStart"/>
          <w:r>
            <w:t>lignes</w:t>
          </w:r>
          <w:proofErr w:type="gramEnd"/>
        </w:p>
        <w:p w14:paraId="0952A890" w14:textId="77777777" w:rsidR="005923F3" w:rsidRDefault="005923F3" w:rsidP="005923F3">
          <w:pPr>
            <w:shd w:val="clear" w:color="auto" w:fill="3A3A3A" w:themeFill="background2" w:themeFillShade="40"/>
            <w:spacing w:after="0"/>
          </w:pPr>
          <w:r>
            <w:t xml:space="preserve">    1 2</w:t>
          </w:r>
        </w:p>
        <w:p w14:paraId="43195050" w14:textId="77777777" w:rsidR="005923F3" w:rsidRDefault="005923F3" w:rsidP="005923F3">
          <w:pPr>
            <w:shd w:val="clear" w:color="auto" w:fill="3A3A3A" w:themeFill="background2" w:themeFillShade="40"/>
            <w:spacing w:after="0"/>
          </w:pPr>
          <w:r>
            <w:t xml:space="preserve">    2 3</w:t>
          </w:r>
        </w:p>
        <w:p w14:paraId="3D2AE926" w14:textId="77777777" w:rsidR="005923F3" w:rsidRDefault="005923F3" w:rsidP="005923F3">
          <w:pPr>
            <w:shd w:val="clear" w:color="auto" w:fill="3A3A3A" w:themeFill="background2" w:themeFillShade="40"/>
            <w:spacing w:after="0"/>
          </w:pPr>
          <w:r>
            <w:t xml:space="preserve">    3 4</w:t>
          </w:r>
        </w:p>
        <w:p w14:paraId="323F39B6" w14:textId="77777777" w:rsidR="005923F3" w:rsidRDefault="005923F3" w:rsidP="005923F3">
          <w:pPr>
            <w:shd w:val="clear" w:color="auto" w:fill="3A3A3A" w:themeFill="background2" w:themeFillShade="40"/>
            <w:spacing w:after="0"/>
          </w:pPr>
          <w:r>
            <w:t xml:space="preserve">    4 1</w:t>
          </w:r>
        </w:p>
        <w:p w14:paraId="3E95CBF7" w14:textId="77777777" w:rsidR="005923F3" w:rsidRDefault="005923F3" w:rsidP="005923F3">
          <w:pPr>
            <w:shd w:val="clear" w:color="auto" w:fill="3A3A3A" w:themeFill="background2" w:themeFillShade="40"/>
            <w:spacing w:after="0"/>
          </w:pPr>
        </w:p>
        <w:p w14:paraId="13BE9C33" w14:textId="77777777" w:rsidR="005923F3" w:rsidRDefault="005923F3" w:rsidP="005923F3">
          <w:pPr>
            <w:shd w:val="clear" w:color="auto" w:fill="3A3A3A" w:themeFill="background2" w:themeFillShade="40"/>
            <w:spacing w:after="0"/>
          </w:pPr>
          <w:proofErr w:type="gramStart"/>
          <w:r>
            <w:t>checkpoints</w:t>
          </w:r>
          <w:proofErr w:type="gramEnd"/>
        </w:p>
        <w:p w14:paraId="127AFF5C" w14:textId="77777777" w:rsidR="005923F3" w:rsidRDefault="005923F3" w:rsidP="005923F3">
          <w:pPr>
            <w:shd w:val="clear" w:color="auto" w:fill="3A3A3A" w:themeFill="background2" w:themeFillShade="40"/>
            <w:spacing w:after="0"/>
          </w:pPr>
          <w:r>
            <w:t xml:space="preserve">    1 4</w:t>
          </w:r>
        </w:p>
        <w:p w14:paraId="13A3340E" w14:textId="77777777" w:rsidR="005923F3" w:rsidRDefault="005923F3" w:rsidP="005923F3">
          <w:pPr>
            <w:shd w:val="clear" w:color="auto" w:fill="3A3A3A" w:themeFill="background2" w:themeFillShade="40"/>
            <w:spacing w:after="0"/>
          </w:pPr>
          <w:r>
            <w:t xml:space="preserve">    2 3</w:t>
          </w:r>
        </w:p>
        <w:p w14:paraId="7710C96F" w14:textId="77777777" w:rsidR="005923F3" w:rsidRDefault="005923F3" w:rsidP="005923F3">
          <w:pPr>
            <w:shd w:val="clear" w:color="auto" w:fill="3A3A3A" w:themeFill="background2" w:themeFillShade="40"/>
            <w:spacing w:after="0"/>
          </w:pPr>
        </w:p>
        <w:p w14:paraId="5A0CAB0C" w14:textId="77777777" w:rsidR="005923F3" w:rsidRDefault="005923F3" w:rsidP="005923F3">
          <w:pPr>
            <w:shd w:val="clear" w:color="auto" w:fill="3A3A3A" w:themeFill="background2" w:themeFillShade="40"/>
            <w:spacing w:after="0"/>
          </w:pPr>
          <w:proofErr w:type="gramStart"/>
          <w:r>
            <w:t>emplacements</w:t>
          </w:r>
          <w:proofErr w:type="gramEnd"/>
        </w:p>
        <w:p w14:paraId="330AD1CA" w14:textId="77777777" w:rsidR="005923F3" w:rsidRDefault="005923F3" w:rsidP="005923F3">
          <w:pPr>
            <w:shd w:val="clear" w:color="auto" w:fill="3A3A3A" w:themeFill="background2" w:themeFillShade="40"/>
            <w:spacing w:after="0"/>
          </w:pPr>
          <w:r>
            <w:t xml:space="preserve">    5 0</w:t>
          </w:r>
        </w:p>
        <w:p w14:paraId="411EF179" w14:textId="77777777" w:rsidR="005923F3" w:rsidRDefault="005923F3" w:rsidP="005923F3">
          <w:pPr>
            <w:shd w:val="clear" w:color="auto" w:fill="3A3A3A" w:themeFill="background2" w:themeFillShade="40"/>
            <w:spacing w:after="0"/>
          </w:pPr>
          <w:r>
            <w:t xml:space="preserve">    6 0</w:t>
          </w:r>
        </w:p>
        <w:p w14:paraId="5B22868C" w14:textId="77777777" w:rsidR="005923F3" w:rsidRDefault="005923F3" w:rsidP="005923F3">
          <w:pPr>
            <w:shd w:val="clear" w:color="auto" w:fill="3A3A3A" w:themeFill="background2" w:themeFillShade="40"/>
            <w:spacing w:after="0"/>
          </w:pPr>
        </w:p>
        <w:p w14:paraId="56908FA9" w14:textId="77777777" w:rsidR="005923F3" w:rsidRDefault="005923F3" w:rsidP="005923F3">
          <w:pPr>
            <w:shd w:val="clear" w:color="auto" w:fill="3A3A3A" w:themeFill="background2" w:themeFillShade="40"/>
            <w:spacing w:after="0"/>
          </w:pPr>
          <w:proofErr w:type="spellStart"/>
          <w:proofErr w:type="gramStart"/>
          <w:r>
            <w:t>arrivee</w:t>
          </w:r>
          <w:proofErr w:type="spellEnd"/>
          <w:proofErr w:type="gramEnd"/>
          <w:r>
            <w:t xml:space="preserve"> 2 3</w:t>
          </w:r>
        </w:p>
        <w:p w14:paraId="46C84184" w14:textId="77777777" w:rsidR="005923F3" w:rsidRPr="005923F3" w:rsidRDefault="005923F3" w:rsidP="005923F3"/>
        <w:p w14:paraId="53CF321B" w14:textId="77777777" w:rsidR="00A779BA" w:rsidRDefault="00A779BA" w:rsidP="00956395">
          <w:pPr>
            <w:pStyle w:val="Titre1"/>
          </w:pPr>
          <w:bookmarkStart w:id="5" w:name="_Toc180446354"/>
          <w:r>
            <w:lastRenderedPageBreak/>
            <w:t>Comportement physique</w:t>
          </w:r>
          <w:bookmarkEnd w:id="5"/>
        </w:p>
        <w:p w14:paraId="2948279D" w14:textId="6A00D894" w:rsidR="00D60217" w:rsidRDefault="00EC781A" w:rsidP="00D60217">
          <w:pPr>
            <w:pStyle w:val="Sous-titre"/>
            <w:numPr>
              <w:ilvl w:val="0"/>
              <w:numId w:val="7"/>
            </w:numPr>
          </w:pPr>
          <w:r>
            <w:rPr>
              <w:noProof/>
            </w:rPr>
            <w:drawing>
              <wp:anchor distT="0" distB="0" distL="114300" distR="114300" simplePos="0" relativeHeight="251661312" behindDoc="1" locked="0" layoutInCell="1" allowOverlap="1" wp14:anchorId="01C7721F" wp14:editId="3A45DA7B">
                <wp:simplePos x="0" y="0"/>
                <wp:positionH relativeFrom="column">
                  <wp:posOffset>192405</wp:posOffset>
                </wp:positionH>
                <wp:positionV relativeFrom="paragraph">
                  <wp:posOffset>307818</wp:posOffset>
                </wp:positionV>
                <wp:extent cx="2040255" cy="2040255"/>
                <wp:effectExtent l="0" t="0" r="0" b="0"/>
                <wp:wrapSquare wrapText="bothSides"/>
                <wp:docPr id="143525973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59734" name="Graphique 1435259734"/>
                        <pic:cNvPicPr/>
                      </pic:nvPicPr>
                      <pic:blipFill>
                        <a:blip r:embed="rId11">
                          <a:extLst>
                            <a:ext uri="{96DAC541-7B7A-43D3-8B79-37D633B846F1}">
                              <asvg:svgBlip xmlns:asvg="http://schemas.microsoft.com/office/drawing/2016/SVG/main" r:embed="rId12"/>
                            </a:ext>
                          </a:extLst>
                        </a:blip>
                        <a:stretch>
                          <a:fillRect/>
                        </a:stretch>
                      </pic:blipFill>
                      <pic:spPr>
                        <a:xfrm>
                          <a:off x="0" y="0"/>
                          <a:ext cx="2040255" cy="2040255"/>
                        </a:xfrm>
                        <a:prstGeom prst="rect">
                          <a:avLst/>
                        </a:prstGeom>
                      </pic:spPr>
                    </pic:pic>
                  </a:graphicData>
                </a:graphic>
              </wp:anchor>
            </w:drawing>
          </w:r>
          <w:r w:rsidR="00D60217">
            <w:t>Calcul de la trajectoire</w:t>
          </w:r>
        </w:p>
        <w:p w14:paraId="7FED8D62" w14:textId="62225137" w:rsidR="00F34BAB" w:rsidRPr="00F34BAB" w:rsidRDefault="00EC781A" w:rsidP="00D60217">
          <w:pPr>
            <w:ind w:left="360"/>
            <w:rPr>
              <w:rFonts w:eastAsiaTheme="minorEastAsia"/>
              <w:i/>
            </w:rPr>
          </w:pPr>
          <w:r>
            <w:t xml:space="preserve">Soit </w:t>
          </w:r>
          <m:oMath>
            <m:r>
              <w:rPr>
                <w:rFonts w:ascii="Cambria Math" w:hAnsi="Cambria Math"/>
              </w:rPr>
              <m:t>d</m:t>
            </m:r>
          </m:oMath>
          <w:r>
            <w:t xml:space="preserve"> la distance parcourue par la voiture. Soit </w:t>
          </w:r>
          <m:oMath>
            <m:r>
              <w:rPr>
                <w:rFonts w:ascii="Cambria Math" w:hAnsi="Cambria Math"/>
              </w:rPr>
              <m:t>R</m:t>
            </m:r>
          </m:oMath>
          <w:r>
            <w:rPr>
              <w:rFonts w:eastAsiaTheme="minorEastAsia"/>
            </w:rPr>
            <w:t xml:space="preserve"> le rayon de braquage (</w:t>
          </w:r>
          <m:oMath>
            <m:r>
              <w:rPr>
                <w:rFonts w:ascii="Cambria Math" w:eastAsiaTheme="minorEastAsia" w:hAnsi="Cambria Math"/>
              </w:rPr>
              <m:t>R :=</m:t>
            </m:r>
            <m:f>
              <m:fPr>
                <m:ctrlPr>
                  <w:rPr>
                    <w:rFonts w:ascii="Cambria Math" w:eastAsiaTheme="minorEastAsia" w:hAnsi="Cambria Math"/>
                    <w:i/>
                  </w:rPr>
                </m:ctrlPr>
              </m:fPr>
              <m:num>
                <m:r>
                  <w:rPr>
                    <w:rFonts w:ascii="Cambria Math" w:eastAsiaTheme="minorEastAsia" w:hAnsi="Cambria Math"/>
                  </w:rPr>
                  <m:t>L</m:t>
                </m:r>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lang w:val="el-GR"/>
                          </w:rPr>
                          <m:t>θ</m:t>
                        </m:r>
                      </m:e>
                    </m:d>
                  </m:e>
                </m:func>
              </m:den>
            </m:f>
          </m:oMath>
          <w:r>
            <w:rPr>
              <w:rFonts w:eastAsiaTheme="minorEastAsia"/>
            </w:rPr>
            <w:t xml:space="preserve">, </w:t>
          </w:r>
          <m:oMath>
            <m:r>
              <w:rPr>
                <w:rFonts w:ascii="Cambria Math" w:eastAsiaTheme="minorEastAsia" w:hAnsi="Cambria Math"/>
              </w:rPr>
              <m:t>L</m:t>
            </m:r>
          </m:oMath>
          <w:r>
            <w:rPr>
              <w:rFonts w:eastAsiaTheme="minorEastAsia"/>
            </w:rPr>
            <w:t xml:space="preserve"> l’empattement et </w:t>
          </w:r>
          <m:oMath>
            <m:r>
              <w:rPr>
                <w:rFonts w:ascii="Cambria Math" w:eastAsiaTheme="minorEastAsia" w:hAnsi="Cambria Math"/>
              </w:rPr>
              <m:t>θ</m:t>
            </m:r>
          </m:oMath>
          <w:r>
            <w:rPr>
              <w:rFonts w:eastAsiaTheme="minorEastAsia"/>
            </w:rPr>
            <w:t xml:space="preserve"> l’angle des roues).</w:t>
          </w:r>
          <w:r>
            <w:t xml:space="preserve"> Or </w:t>
          </w:r>
          <m:oMath>
            <m:r>
              <w:rPr>
                <w:rFonts w:ascii="Cambria Math" w:hAnsi="Cambria Math"/>
              </w:rPr>
              <m:t>d=R</m:t>
            </m:r>
            <m:r>
              <w:rPr>
                <w:rFonts w:ascii="Cambria Math" w:hAnsi="Cambria Math"/>
                <w:lang w:val="el-GR"/>
              </w:rPr>
              <m:t>α</m:t>
            </m:r>
          </m:oMath>
          <w:r>
            <w:rPr>
              <w:rFonts w:eastAsiaTheme="minorEastAsia"/>
            </w:rPr>
            <w:t xml:space="preserve"> et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L</m:t>
                </m:r>
              </m:num>
              <m:den>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lang w:val="el-GR"/>
                          </w:rPr>
                          <m:t>θ</m:t>
                        </m:r>
                      </m:e>
                    </m:d>
                  </m:e>
                </m:func>
              </m:den>
            </m:f>
          </m:oMath>
          <w:r>
            <w:rPr>
              <w:rFonts w:eastAsiaTheme="minorEastAsia"/>
            </w:rPr>
            <w:t xml:space="preserve"> donc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lang w:val="el-GR"/>
                          </w:rPr>
                          <m:t>θ</m:t>
                        </m:r>
                      </m:e>
                    </m:d>
                  </m:e>
                </m:func>
              </m:num>
              <m:den>
                <m:r>
                  <w:rPr>
                    <w:rFonts w:ascii="Cambria Math" w:eastAsiaTheme="minorEastAsia" w:hAnsi="Cambria Math"/>
                  </w:rPr>
                  <m:t>L</m:t>
                </m:r>
              </m:den>
            </m:f>
          </m:oMath>
          <w:r>
            <w:rPr>
              <w:rFonts w:eastAsiaTheme="minorEastAsia"/>
            </w:rPr>
            <w:t xml:space="preserve">. </w:t>
          </w:r>
          <w:r w:rsidR="00F34BAB">
            <w:rPr>
              <w:rFonts w:eastAsiaTheme="minorEastAsia"/>
            </w:rPr>
            <w:t xml:space="preserve"> Soit </w:t>
          </w:r>
          <m:oMath>
            <m:r>
              <w:rPr>
                <w:rFonts w:ascii="Cambria Math" w:eastAsiaTheme="minorEastAsia" w:hAnsi="Cambria Math"/>
              </w:rPr>
              <m:t>Ω</m:t>
            </m:r>
          </m:oMath>
          <w:r w:rsidR="00F34BAB">
            <w:rPr>
              <w:rFonts w:eastAsiaTheme="minorEastAsia"/>
            </w:rPr>
            <w:t>, l’angle de la voiture par rapport à l’axe de sa hauteur.</w:t>
          </w:r>
        </w:p>
        <w:p w14:paraId="7D501BE5" w14:textId="097245D4" w:rsidR="00D60217" w:rsidRDefault="00EC781A" w:rsidP="00D60217">
          <w:pPr>
            <w:ind w:left="360"/>
            <w:rPr>
              <w:rFonts w:eastAsiaTheme="minorEastAsia"/>
            </w:rPr>
          </w:pPr>
          <w:r>
            <w:rPr>
              <w:rFonts w:eastAsiaTheme="minorEastAsia"/>
            </w:rPr>
            <w:t xml:space="preserve">Soient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Pr>
              <w:rFonts w:eastAsiaTheme="minorEastAsia"/>
            </w:rPr>
            <w:t xml:space="preserve"> les coordonnées de la voiture, on a :</w:t>
          </w:r>
        </w:p>
        <w:p w14:paraId="1BAB1E59" w14:textId="349B0F09" w:rsidR="00EC781A" w:rsidRPr="00F34BAB" w:rsidRDefault="00F34BAB" w:rsidP="00EC781A">
          <w:pPr>
            <w:pStyle w:val="Paragraphedeliste"/>
            <w:numPr>
              <w:ilvl w:val="0"/>
              <w:numId w:val="8"/>
            </w:numPr>
            <w:rPr>
              <w:i/>
            </w:rPr>
          </w:pPr>
          <w:r>
            <w:rPr>
              <w:rFonts w:eastAsiaTheme="minorEastAsia"/>
            </w:rPr>
            <w:t xml:space="preserve">Si </w:t>
          </w:r>
          <m:oMath>
            <m:r>
              <w:rPr>
                <w:rFonts w:ascii="Cambria Math" w:eastAsiaTheme="minorEastAsia" w:hAnsi="Cambria Math"/>
                <w:lang w:val="el-GR"/>
              </w:rPr>
              <m:t>θ</m:t>
            </m:r>
            <m:r>
              <w:rPr>
                <w:rFonts w:ascii="Cambria Math" w:eastAsiaTheme="minorEastAsia" w:hAnsi="Cambria Math"/>
              </w:rPr>
              <m:t>≠0</m:t>
            </m:r>
          </m:oMath>
          <w:r w:rsidRPr="00F34BAB">
            <w:rPr>
              <w:rFonts w:eastAsiaTheme="minorEastAsia"/>
            </w:rPr>
            <w:t>,</w:t>
          </w:r>
          <w:r>
            <w:rPr>
              <w:rFonts w:eastAsiaTheme="minorEastAsia"/>
            </w:rPr>
            <w:t xml:space="preserve"> </w:t>
          </w:r>
          <m:oMath>
            <m:r>
              <w:rPr>
                <w:rFonts w:ascii="Cambria Math" w:hAnsi="Cambria Math"/>
              </w:rPr>
              <m:t>x=R</m:t>
            </m:r>
            <m:r>
              <w:rPr>
                <w:rFonts w:ascii="Cambria Math" w:hAnsi="Cambria Math"/>
              </w:rPr>
              <m:t>(1-</m:t>
            </m:r>
            <m:r>
              <m:rPr>
                <m:sty m:val="p"/>
              </m:rPr>
              <w:rPr>
                <w:rFonts w:ascii="Cambria Math" w:hAnsi="Cambria Math"/>
              </w:rPr>
              <m:t>cos⁡</m:t>
            </m:r>
            <m:r>
              <w:rPr>
                <w:rFonts w:ascii="Cambria Math" w:hAnsi="Cambria Math"/>
              </w:rPr>
              <m:t>(</m:t>
            </m:r>
            <m:r>
              <w:rPr>
                <w:rFonts w:ascii="Cambria Math" w:hAnsi="Cambria Math"/>
                <w:lang w:val="el-GR"/>
              </w:rPr>
              <m:t>α</m:t>
            </m:r>
            <m:r>
              <w:rPr>
                <w:rFonts w:ascii="Cambria Math" w:hAnsi="Cambria Math"/>
              </w:rPr>
              <m:t>)</m:t>
            </m:r>
          </m:oMath>
          <w:r w:rsidRPr="00F34BAB">
            <w:rPr>
              <w:rFonts w:eastAsiaTheme="minorEastAsia"/>
              <w:iCs/>
            </w:rPr>
            <w:t xml:space="preserve"> et </w:t>
          </w:r>
          <m:oMath>
            <m:r>
              <w:rPr>
                <w:rFonts w:ascii="Cambria Math" w:eastAsiaTheme="minorEastAsia" w:hAnsi="Cambria Math"/>
              </w:rPr>
              <m:t>y=R∙</m:t>
            </m:r>
            <m:r>
              <m:rPr>
                <m:sty m:val="p"/>
              </m:rPr>
              <w:rPr>
                <w:rFonts w:ascii="Cambria Math" w:eastAsiaTheme="minorEastAsia" w:hAnsi="Cambria Math"/>
              </w:rPr>
              <m:t>sin⁡</m:t>
            </m:r>
            <m:r>
              <w:rPr>
                <w:rFonts w:ascii="Cambria Math" w:eastAsiaTheme="minorEastAsia" w:hAnsi="Cambria Math"/>
              </w:rPr>
              <m:t>(</m:t>
            </m:r>
            <m:r>
              <w:rPr>
                <w:rFonts w:ascii="Cambria Math" w:eastAsiaTheme="minorEastAsia" w:hAnsi="Cambria Math"/>
                <w:lang w:val="el-GR"/>
              </w:rPr>
              <m:t>α</m:t>
            </m:r>
            <m:r>
              <w:rPr>
                <w:rFonts w:ascii="Cambria Math" w:eastAsiaTheme="minorEastAsia" w:hAnsi="Cambria Math"/>
              </w:rPr>
              <m:t>)</m:t>
            </m:r>
          </m:oMath>
        </w:p>
        <w:p w14:paraId="53A1C123" w14:textId="6F7DC472" w:rsidR="00F34BAB" w:rsidRPr="00F34BAB" w:rsidRDefault="00F34BAB" w:rsidP="00EC781A">
          <w:pPr>
            <w:pStyle w:val="Paragraphedeliste"/>
            <w:numPr>
              <w:ilvl w:val="0"/>
              <w:numId w:val="8"/>
            </w:numPr>
            <w:rPr>
              <w:i/>
            </w:rPr>
          </w:pPr>
          <w:r w:rsidRPr="00F34BAB">
            <w:rPr>
              <w:rFonts w:eastAsiaTheme="minorEastAsia"/>
              <w:iCs/>
            </w:rPr>
            <w:t>Sinon</w:t>
          </w:r>
          <w:r>
            <w:rPr>
              <w:rFonts w:eastAsiaTheme="minorEastAsia"/>
              <w:i/>
            </w:rPr>
            <w:t xml:space="preserve"> </w:t>
          </w:r>
          <m:oMath>
            <m:r>
              <w:rPr>
                <w:rFonts w:ascii="Cambria Math" w:eastAsiaTheme="minorEastAsia" w:hAnsi="Cambria Math"/>
              </w:rPr>
              <m:t>x=0</m:t>
            </m:r>
          </m:oMath>
          <w:r w:rsidRPr="00F34BAB">
            <w:rPr>
              <w:rFonts w:eastAsiaTheme="minorEastAsia"/>
              <w:iCs/>
            </w:rPr>
            <w:t xml:space="preserve"> et </w:t>
          </w:r>
          <m:oMath>
            <m:r>
              <w:rPr>
                <w:rFonts w:ascii="Cambria Math" w:eastAsiaTheme="minorEastAsia" w:hAnsi="Cambria Math"/>
              </w:rPr>
              <m:t>y=d</m:t>
            </m:r>
          </m:oMath>
        </w:p>
        <w:p w14:paraId="3A5EB2B4" w14:textId="3086FB54" w:rsidR="00F34BAB" w:rsidRDefault="00F34BAB" w:rsidP="00F34BAB">
          <w:pPr>
            <w:ind w:left="1071"/>
            <w:rPr>
              <w:rFonts w:eastAsiaTheme="minorEastAsia"/>
              <w:lang w:val="en-US"/>
            </w:rPr>
          </w:pPr>
          <w:r w:rsidRPr="004D40AD">
            <w:rPr>
              <w:rFonts w:eastAsiaTheme="minorEastAsia"/>
              <w:iCs/>
              <w:lang w:val="en-US"/>
            </w:rPr>
            <w:t xml:space="preserve">On a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el-GR"/>
                      </w:rPr>
                      <m:t>Ω</m:t>
                    </m:r>
                  </m:e>
                </m:d>
              </m:e>
            </m:func>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m:t>
            </m:r>
            <m:r>
              <m:rPr>
                <m:sty m:val="p"/>
              </m:rPr>
              <w:rPr>
                <w:rFonts w:ascii="Cambria Math" w:eastAsiaTheme="minorEastAsia" w:hAnsi="Cambria Math"/>
                <w:lang w:val="en-US"/>
              </w:rPr>
              <m:t>sin⁡</m:t>
            </m:r>
            <m:r>
              <w:rPr>
                <w:rFonts w:ascii="Cambria Math" w:eastAsiaTheme="minorEastAsia" w:hAnsi="Cambria Math"/>
                <w:lang w:val="en-US"/>
              </w:rPr>
              <m:t>(</m:t>
            </m:r>
            <m:r>
              <w:rPr>
                <w:rFonts w:ascii="Cambria Math" w:eastAsiaTheme="minorEastAsia" w:hAnsi="Cambria Math"/>
                <w:lang w:val="el-GR"/>
              </w:rPr>
              <m:t>Ω</m:t>
            </m:r>
            <m:r>
              <w:rPr>
                <w:rFonts w:ascii="Cambria Math" w:eastAsiaTheme="minorEastAsia" w:hAnsi="Cambria Math"/>
                <w:lang w:val="en-US"/>
              </w:rPr>
              <m:t>)</m:t>
            </m:r>
          </m:oMath>
          <w:r w:rsidR="004D40AD" w:rsidRPr="004D40AD">
            <w:rPr>
              <w:rFonts w:eastAsiaTheme="minorEastAsia"/>
              <w:iCs/>
              <w:lang w:val="en-US"/>
            </w:rPr>
            <w:t>,</w:t>
          </w:r>
          <w:r w:rsidRPr="004D40AD">
            <w:rPr>
              <w:rFonts w:eastAsiaTheme="minorEastAsia"/>
              <w:iCs/>
              <w:lang w:val="en-US"/>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cos</m:t>
                </m:r>
                <m:ctrlPr>
                  <w:rPr>
                    <w:rFonts w:ascii="Cambria Math" w:eastAsiaTheme="minorEastAsia" w:hAnsi="Cambria Math"/>
                    <w:i/>
                  </w:rPr>
                </m:ctrlPr>
              </m:fName>
              <m:e>
                <m:d>
                  <m:dPr>
                    <m:ctrlPr>
                      <w:rPr>
                        <w:rFonts w:ascii="Cambria Math" w:eastAsiaTheme="minorEastAsia" w:hAnsi="Cambria Math"/>
                      </w:rPr>
                    </m:ctrlPr>
                  </m:dPr>
                  <m:e>
                    <m:r>
                      <w:rPr>
                        <w:rFonts w:ascii="Cambria Math" w:eastAsiaTheme="minorEastAsia" w:hAnsi="Cambria Math"/>
                        <w:lang w:val="el-GR"/>
                      </w:rPr>
                      <m:t>Ω</m:t>
                    </m:r>
                    <m:ctrlPr>
                      <w:rPr>
                        <w:rFonts w:ascii="Cambria Math" w:eastAsiaTheme="minorEastAsia" w:hAnsi="Cambria Math"/>
                        <w:i/>
                      </w:rPr>
                    </m:ctrlPr>
                  </m:e>
                </m:d>
              </m:e>
            </m:func>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m:t>
            </m:r>
            <m:r>
              <m:rPr>
                <m:sty m:val="p"/>
              </m:rPr>
              <w:rPr>
                <w:rFonts w:ascii="Cambria Math" w:eastAsiaTheme="minorEastAsia" w:hAnsi="Cambria Math"/>
                <w:lang w:val="en-US"/>
              </w:rPr>
              <m:t>sin⁡</m:t>
            </m:r>
            <m:r>
              <w:rPr>
                <w:rFonts w:ascii="Cambria Math" w:eastAsiaTheme="minorEastAsia" w:hAnsi="Cambria Math"/>
                <w:lang w:val="en-US"/>
              </w:rPr>
              <m:t>(</m:t>
            </m:r>
            <m:r>
              <w:rPr>
                <w:rFonts w:ascii="Cambria Math" w:eastAsiaTheme="minorEastAsia" w:hAnsi="Cambria Math"/>
                <w:lang w:val="el-GR"/>
              </w:rPr>
              <m:t>Ω</m:t>
            </m:r>
            <m:r>
              <w:rPr>
                <w:rFonts w:ascii="Cambria Math" w:eastAsiaTheme="minorEastAsia" w:hAnsi="Cambria Math"/>
                <w:lang w:val="en-US"/>
              </w:rPr>
              <m:t>)</m:t>
            </m:r>
          </m:oMath>
        </w:p>
        <w:p w14:paraId="403C77FD" w14:textId="0D6B94DB" w:rsidR="004D40AD" w:rsidRDefault="004D40AD" w:rsidP="00F34BAB">
          <w:pPr>
            <w:ind w:left="1071"/>
            <w:rPr>
              <w:rFonts w:eastAsiaTheme="minorEastAsia"/>
            </w:rPr>
          </w:pPr>
          <w:r w:rsidRPr="004D40AD">
            <w:rPr>
              <w:rFonts w:eastAsiaTheme="minorEastAsia"/>
            </w:rPr>
            <w:t xml:space="preserve">Et </w:t>
          </w:r>
          <m:oMath>
            <m: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l-GR"/>
              </w:rPr>
              <m:t>Ω</m:t>
            </m:r>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e>
                </m:d>
              </m:e>
            </m:func>
          </m:oMath>
          <w:r>
            <w:rPr>
              <w:rFonts w:eastAsiaTheme="minorEastAsia"/>
            </w:rPr>
            <w:t xml:space="preserve">, si </w:t>
          </w:r>
          <m:oMath>
            <m:r>
              <w:rPr>
                <w:rFonts w:ascii="Cambria Math" w:eastAsiaTheme="minorEastAsia" w:hAnsi="Cambria Math"/>
              </w:rPr>
              <m:t>y ≠0</m:t>
            </m:r>
          </m:oMath>
          <w:r>
            <w:rPr>
              <w:rFonts w:eastAsiaTheme="minorEastAsia"/>
            </w:rPr>
            <w:t xml:space="preserve"> sinon </w:t>
          </w:r>
          <m:oMath>
            <m:r>
              <w:rPr>
                <w:rFonts w:ascii="Cambria Math" w:eastAsiaTheme="minorEastAsia" w:hAnsi="Cambria Math"/>
              </w:rPr>
              <m:t>Ω</m:t>
            </m:r>
          </m:oMath>
          <w:r>
            <w:rPr>
              <w:rFonts w:eastAsiaTheme="minorEastAsia"/>
            </w:rPr>
            <w:t xml:space="preserve"> garde sa valeur</w:t>
          </w:r>
        </w:p>
        <w:p w14:paraId="1E24E60B" w14:textId="45F30AA5" w:rsidR="004D40AD" w:rsidRDefault="004D40AD" w:rsidP="004D40AD">
          <w:pPr>
            <w:pStyle w:val="Sous-titre"/>
          </w:pPr>
          <w:r>
            <w:t>Gestion des collisions</w:t>
          </w:r>
        </w:p>
        <w:p w14:paraId="4015D9BD" w14:textId="34FE42E8" w:rsidR="004D40AD" w:rsidRDefault="004D40AD" w:rsidP="004D40AD">
          <w:pPr>
            <w:ind w:firstLine="360"/>
          </w:pPr>
          <w:r>
            <w:t xml:space="preserve">A chaque itération le serveur calcule la position de chaque voiture sans les collisions. Ensuite le serveur regarde si l’intersection entre une voiture et au moins un mur est non </w:t>
          </w:r>
          <w:proofErr w:type="gramStart"/>
          <w:r>
            <w:t>nulle</w:t>
          </w:r>
          <w:proofErr w:type="gramEnd"/>
          <w:r>
            <w:t>, si l’intersection est non nulle alors la position est interdite</w:t>
          </w:r>
          <w:r w:rsidR="00C97C2A">
            <w:t>, la voiture récupère sa position précédente</w:t>
          </w:r>
          <w:r>
            <w:t xml:space="preserve"> et la vitesse de la voiture est mise à 0.</w:t>
          </w:r>
        </w:p>
        <w:p w14:paraId="19A437AD" w14:textId="30209AC1" w:rsidR="00C97C2A" w:rsidRDefault="00C97C2A" w:rsidP="004D40AD">
          <w:pPr>
            <w:ind w:firstLine="360"/>
          </w:pPr>
          <w:r>
            <w:t xml:space="preserve">Une voiture fait 5.5m de long et 1.8m de large. Supposons que par une </w:t>
          </w:r>
          <w:r w:rsidR="009E6980">
            <w:t>bizarrerie</w:t>
          </w:r>
          <w:r>
            <w:t xml:space="preserve"> inexplicable la voiture se </w:t>
          </w:r>
          <w:r w:rsidR="009E6980">
            <w:t>déplace</w:t>
          </w:r>
          <w:r>
            <w:t xml:space="preserve"> sur son plus petit segment soit 1.8m quelle vitesse doit-elle atteindre pour passer à travers un mur pour que la collision ne soit pas </w:t>
          </w:r>
          <w:r w:rsidR="009E6980">
            <w:t>détectée</w:t>
          </w:r>
          <w:r>
            <w:t> ?</w:t>
          </w:r>
        </w:p>
        <w:p w14:paraId="6CA6669F" w14:textId="50B51D31" w:rsidR="009E6980" w:rsidRDefault="00530D58" w:rsidP="004D40AD">
          <w:pPr>
            <w:ind w:firstLine="360"/>
            <w:rPr>
              <w:rFonts w:eastAsiaTheme="minorEastAsia"/>
            </w:rPr>
          </w:pPr>
          <w:r>
            <w:t xml:space="preserve">La durée que simule une itération est de 5ms donc il faut que la vitesse soit supérieure à </w:t>
          </w:r>
          <m:oMath>
            <m:f>
              <m:fPr>
                <m:ctrlPr>
                  <w:rPr>
                    <w:rFonts w:ascii="Cambria Math" w:hAnsi="Cambria Math"/>
                    <w:i/>
                  </w:rPr>
                </m:ctrlPr>
              </m:fPr>
              <m:num>
                <m:r>
                  <w:rPr>
                    <w:rFonts w:ascii="Cambria Math" w:hAnsi="Cambria Math"/>
                  </w:rPr>
                  <m:t>1.8</m:t>
                </m:r>
              </m:num>
              <m:den>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=360 m/s</m:t>
            </m:r>
          </m:oMath>
          <w:r>
            <w:rPr>
              <w:rFonts w:eastAsiaTheme="minorEastAsia"/>
            </w:rPr>
            <w:t xml:space="preserve">. La vitesse maximale de la voiture est d’environ (arrondi supérieur) </w:t>
          </w:r>
          <m:oMath>
            <m:r>
              <w:rPr>
                <w:rFonts w:ascii="Cambria Math" w:eastAsiaTheme="minorEastAsia" w:hAnsi="Cambria Math"/>
              </w:rPr>
              <m:t>95 m/s</m:t>
            </m:r>
          </m:oMath>
          <w:r>
            <w:rPr>
              <w:rFonts w:eastAsiaTheme="minorEastAsia"/>
            </w:rPr>
            <w:t xml:space="preserve"> donc il n’est pas possible de passer à travers un mur.</w:t>
          </w:r>
        </w:p>
        <w:p w14:paraId="1EA924F3" w14:textId="77777777" w:rsidR="004B2D32" w:rsidRDefault="004B2D32" w:rsidP="004D40AD">
          <w:pPr>
            <w:ind w:firstLine="360"/>
            <w:rPr>
              <w:rFonts w:eastAsiaTheme="minorEastAsia"/>
            </w:rPr>
          </w:pPr>
        </w:p>
        <w:p w14:paraId="149F4B90" w14:textId="77777777" w:rsidR="004B2D32" w:rsidRDefault="004B2D32" w:rsidP="004D40AD">
          <w:pPr>
            <w:ind w:firstLine="360"/>
            <w:rPr>
              <w:rFonts w:eastAsiaTheme="minorEastAsia"/>
            </w:rPr>
          </w:pPr>
        </w:p>
        <w:p w14:paraId="5090332A" w14:textId="77777777" w:rsidR="004B2D32" w:rsidRDefault="004B2D32" w:rsidP="004D40AD">
          <w:pPr>
            <w:ind w:firstLine="360"/>
            <w:rPr>
              <w:rFonts w:eastAsiaTheme="minorEastAsia"/>
            </w:rPr>
          </w:pPr>
        </w:p>
        <w:p w14:paraId="435EDF57" w14:textId="77777777" w:rsidR="004B2D32" w:rsidRDefault="004B2D32" w:rsidP="004D40AD">
          <w:pPr>
            <w:ind w:firstLine="360"/>
            <w:rPr>
              <w:rFonts w:eastAsiaTheme="minorEastAsia"/>
            </w:rPr>
          </w:pPr>
        </w:p>
        <w:p w14:paraId="1353CECA" w14:textId="77777777" w:rsidR="004B2D32" w:rsidRDefault="004B2D32" w:rsidP="004D40AD">
          <w:pPr>
            <w:ind w:firstLine="360"/>
            <w:rPr>
              <w:rFonts w:eastAsiaTheme="minorEastAsia"/>
            </w:rPr>
          </w:pPr>
        </w:p>
        <w:p w14:paraId="6610C592" w14:textId="77777777" w:rsidR="004B2D32" w:rsidRDefault="004B2D32" w:rsidP="004D40AD">
          <w:pPr>
            <w:ind w:firstLine="360"/>
            <w:rPr>
              <w:rFonts w:eastAsiaTheme="minorEastAsia"/>
            </w:rPr>
          </w:pPr>
        </w:p>
        <w:p w14:paraId="54D41EA0" w14:textId="77777777" w:rsidR="004B2D32" w:rsidRPr="004D40AD" w:rsidRDefault="004B2D32" w:rsidP="004D40AD">
          <w:pPr>
            <w:ind w:firstLine="360"/>
          </w:pPr>
        </w:p>
        <w:p w14:paraId="30FB8C35" w14:textId="77777777" w:rsidR="00A779BA" w:rsidRDefault="00A779BA" w:rsidP="00956395">
          <w:pPr>
            <w:pStyle w:val="Titre1"/>
          </w:pPr>
          <w:bookmarkStart w:id="6" w:name="_Toc180446355"/>
          <w:r>
            <w:lastRenderedPageBreak/>
            <w:t>Fonctionnement du serveur</w:t>
          </w:r>
          <w:bookmarkEnd w:id="6"/>
        </w:p>
        <w:p w14:paraId="228376FA" w14:textId="3A61C93D" w:rsidR="00FF4B7C" w:rsidRDefault="00FF4B7C" w:rsidP="00FF4B7C">
          <w:pPr>
            <w:pStyle w:val="Sous-titre"/>
            <w:numPr>
              <w:ilvl w:val="0"/>
              <w:numId w:val="9"/>
            </w:numPr>
          </w:pPr>
          <w:r>
            <w:t>Segments de mémoires partagées</w:t>
          </w:r>
        </w:p>
        <w:p w14:paraId="0D5807B6" w14:textId="28265A14" w:rsidR="00FF4B7C" w:rsidRDefault="00FF4B7C" w:rsidP="00FF4B7C">
          <w:r>
            <w:t xml:space="preserve">Fichier </w:t>
          </w:r>
          <m:oMath>
            <m:r>
              <w:rPr>
                <w:rFonts w:ascii="Cambria Math" w:hAnsi="Cambria Math"/>
              </w:rPr>
              <m:t>informationCarte</m:t>
            </m:r>
          </m:oMath>
          <w:r>
            <w:t> :</w:t>
          </w:r>
        </w:p>
        <w:p w14:paraId="4649BFF9" w14:textId="03F9D78B" w:rsidR="00FF4B7C" w:rsidRPr="00FF4B7C" w:rsidRDefault="00FF4B7C" w:rsidP="00DB6DBB">
          <w:pPr>
            <w:pStyle w:val="Paragraphedeliste"/>
            <w:numPr>
              <w:ilvl w:val="0"/>
              <w:numId w:val="14"/>
            </w:numPr>
          </w:pPr>
          <w:r>
            <w:t xml:space="preserve">Informations concernent le nombre d’élément sur la carte. </w:t>
          </w:r>
          <m:oMath>
            <m:r>
              <m:rPr>
                <m:sty m:val="bi"/>
              </m:rPr>
              <w:rPr>
                <w:rFonts w:ascii="Cambria Math" w:hAnsi="Cambria Math"/>
              </w:rPr>
              <m:t>infoBaseMap</m:t>
            </m:r>
            <m:r>
              <w:rPr>
                <w:rFonts w:ascii="Cambria Math" w:hAnsi="Cambria Math"/>
                <w:u w:val="single"/>
              </w:rPr>
              <m:t xml:space="preserve"> </m:t>
            </m:r>
          </m:oMath>
        </w:p>
        <w:p w14:paraId="65802507" w14:textId="4F7D1283" w:rsidR="00FF4B7C" w:rsidRPr="00FF4B7C" w:rsidRDefault="00FF4B7C" w:rsidP="00DB6DBB">
          <w:pPr>
            <w:pStyle w:val="Paragraphedeliste"/>
            <w:numPr>
              <w:ilvl w:val="0"/>
              <w:numId w:val="14"/>
            </w:numPr>
          </w:pPr>
          <w:r w:rsidRPr="00DB6DBB">
            <w:rPr>
              <w:rFonts w:ascii="Cambria Math" w:hAnsi="Cambria Math"/>
              <w:iCs/>
            </w:rPr>
            <w:t xml:space="preserve">Tableau de points. </w:t>
          </w:r>
          <m:oMath>
            <m:r>
              <m:rPr>
                <m:sty m:val="bi"/>
              </m:rPr>
              <w:rPr>
                <w:rFonts w:ascii="Cambria Math" w:hAnsi="Cambria Math"/>
              </w:rPr>
              <m:t>Point</m:t>
            </m:r>
            <m:r>
              <m:rPr>
                <m:sty m:val="bi"/>
              </m:rPr>
              <w:rPr>
                <w:rFonts w:ascii="Cambria Math" w:hAnsi="Cambria Math"/>
              </w:rPr>
              <m:t>[]</m:t>
            </m:r>
          </m:oMath>
        </w:p>
        <w:p w14:paraId="3FC11BFD" w14:textId="759D9F26" w:rsidR="00FF4B7C" w:rsidRPr="00FF4B7C" w:rsidRDefault="00FF4B7C" w:rsidP="00DB6DBB">
          <w:pPr>
            <w:pStyle w:val="Paragraphedeliste"/>
            <w:numPr>
              <w:ilvl w:val="0"/>
              <w:numId w:val="14"/>
            </w:numPr>
          </w:pPr>
          <w:r w:rsidRPr="00DB6DBB">
            <w:rPr>
              <w:rFonts w:ascii="Cambria Math" w:eastAsiaTheme="minorEastAsia" w:hAnsi="Cambria Math"/>
              <w:iCs/>
            </w:rPr>
            <w:t xml:space="preserve">Tableau de lignes. </w:t>
          </w:r>
          <m:oMath>
            <m:r>
              <m:rPr>
                <m:sty m:val="bi"/>
              </m:rPr>
              <w:rPr>
                <w:rFonts w:ascii="Cambria Math" w:eastAsiaTheme="minorEastAsia" w:hAnsi="Cambria Math"/>
              </w:rPr>
              <m:t>Ligne</m:t>
            </m:r>
            <m:r>
              <m:rPr>
                <m:sty m:val="bi"/>
              </m:rPr>
              <w:rPr>
                <w:rFonts w:ascii="Cambria Math" w:eastAsiaTheme="minorEastAsia" w:hAnsi="Cambria Math"/>
              </w:rPr>
              <m:t>[]</m:t>
            </m:r>
          </m:oMath>
        </w:p>
        <w:p w14:paraId="2BFB2024" w14:textId="0C100604" w:rsidR="00FF4B7C" w:rsidRPr="00FF4B7C" w:rsidRDefault="00FF4B7C" w:rsidP="00DB6DBB">
          <w:pPr>
            <w:pStyle w:val="Paragraphedeliste"/>
            <w:numPr>
              <w:ilvl w:val="0"/>
              <w:numId w:val="14"/>
            </w:numPr>
          </w:pPr>
          <w:r w:rsidRPr="00DB6DBB">
            <w:rPr>
              <w:rFonts w:ascii="Cambria Math" w:eastAsiaTheme="minorEastAsia" w:hAnsi="Cambria Math"/>
              <w:iCs/>
            </w:rPr>
            <w:t xml:space="preserve">Tableau de checkpoints. </w:t>
          </w:r>
          <m:oMath>
            <m:r>
              <m:rPr>
                <m:sty m:val="bi"/>
              </m:rPr>
              <w:rPr>
                <w:rFonts w:ascii="Cambria Math" w:eastAsiaTheme="minorEastAsia" w:hAnsi="Cambria Math"/>
              </w:rPr>
              <m:t>Checkpoint</m:t>
            </m:r>
            <m:r>
              <m:rPr>
                <m:sty m:val="bi"/>
              </m:rPr>
              <w:rPr>
                <w:rFonts w:ascii="Cambria Math" w:eastAsiaTheme="minorEastAsia" w:hAnsi="Cambria Math"/>
              </w:rPr>
              <m:t>[]</m:t>
            </m:r>
          </m:oMath>
        </w:p>
        <w:p w14:paraId="2CC8155F" w14:textId="305B221B" w:rsidR="00FF4B7C" w:rsidRPr="00FF4B7C" w:rsidRDefault="00FF4B7C" w:rsidP="00DB6DBB">
          <w:pPr>
            <w:pStyle w:val="Paragraphedeliste"/>
            <w:numPr>
              <w:ilvl w:val="0"/>
              <w:numId w:val="14"/>
            </w:numPr>
          </w:pPr>
          <w:r w:rsidRPr="00DB6DBB">
            <w:rPr>
              <w:rFonts w:ascii="Cambria Math" w:eastAsiaTheme="minorEastAsia" w:hAnsi="Cambria Math"/>
              <w:iCs/>
            </w:rPr>
            <w:t xml:space="preserve">Tableau d’emplacements de départs. </w:t>
          </w:r>
          <m:oMath>
            <m:r>
              <m:rPr>
                <m:sty m:val="bi"/>
              </m:rPr>
              <w:rPr>
                <w:rFonts w:ascii="Cambria Math" w:eastAsiaTheme="minorEastAsia" w:hAnsi="Cambria Math"/>
              </w:rPr>
              <m:t>Emplacement</m:t>
            </m:r>
            <m:r>
              <m:rPr>
                <m:sty m:val="bi"/>
              </m:rPr>
              <w:rPr>
                <w:rFonts w:ascii="Cambria Math" w:eastAsiaTheme="minorEastAsia" w:hAnsi="Cambria Math"/>
              </w:rPr>
              <m:t>[]</m:t>
            </m:r>
          </m:oMath>
        </w:p>
        <w:p w14:paraId="45BA5C1D" w14:textId="587E5968" w:rsidR="00FF4B7C" w:rsidRPr="00FF4B7C" w:rsidRDefault="00FF4B7C" w:rsidP="00DB6DBB">
          <w:pPr>
            <w:pStyle w:val="Paragraphedeliste"/>
            <w:numPr>
              <w:ilvl w:val="0"/>
              <w:numId w:val="14"/>
            </w:numPr>
          </w:pPr>
          <w:r w:rsidRPr="00DB6DBB">
            <w:rPr>
              <w:rFonts w:ascii="Cambria Math" w:eastAsiaTheme="minorEastAsia" w:hAnsi="Cambria Math"/>
              <w:iCs/>
            </w:rPr>
            <w:t xml:space="preserve">Ligne d’arrivée. </w:t>
          </w:r>
          <m:oMath>
            <m:r>
              <m:rPr>
                <m:sty m:val="bi"/>
              </m:rPr>
              <w:rPr>
                <w:rFonts w:ascii="Cambria Math" w:eastAsiaTheme="minorEastAsia" w:hAnsi="Cambria Math"/>
              </w:rPr>
              <m:t>Arrivee</m:t>
            </m:r>
          </m:oMath>
        </w:p>
        <w:p w14:paraId="01F70C22" w14:textId="5730F00D" w:rsidR="00FF4B7C" w:rsidRDefault="00FF4B7C" w:rsidP="00FF4B7C">
          <w:pPr>
            <w:rPr>
              <w:rFonts w:ascii="Cambria Math" w:hAnsi="Cambria Math"/>
              <w:iCs/>
            </w:rPr>
          </w:pPr>
          <w:r>
            <w:t xml:space="preserve">Fichier </w:t>
          </w:r>
          <m:oMath>
            <m:r>
              <w:rPr>
                <w:rFonts w:ascii="Cambria Math" w:hAnsi="Cambria Math"/>
              </w:rPr>
              <m:t>informationJoueur</m:t>
            </m:r>
          </m:oMath>
          <w:r w:rsidRPr="00FF4B7C">
            <w:rPr>
              <w:rFonts w:ascii="Cambria Math" w:hAnsi="Cambria Math"/>
              <w:iCs/>
            </w:rPr>
            <w:t> :</w:t>
          </w:r>
        </w:p>
        <w:p w14:paraId="753AE08F" w14:textId="318FBF94" w:rsidR="00FF4B7C" w:rsidRDefault="00FF4B7C" w:rsidP="00FF4B7C">
          <w:pPr>
            <w:pStyle w:val="Paragraphedeliste"/>
            <w:numPr>
              <w:ilvl w:val="0"/>
              <w:numId w:val="12"/>
            </w:numPr>
            <w:rPr>
              <w:rFonts w:ascii="Cambria Math" w:hAnsi="Cambria Math"/>
              <w:iCs/>
            </w:rPr>
          </w:pPr>
          <w:r>
            <w:rPr>
              <w:rFonts w:ascii="Cambria Math" w:hAnsi="Cambria Math"/>
              <w:iCs/>
            </w:rPr>
            <w:t>Nombre maximum d</w:t>
          </w:r>
          <w:r w:rsidR="00DB6DBB">
            <w:rPr>
              <w:rFonts w:ascii="Cambria Math" w:hAnsi="Cambria Math"/>
              <w:iCs/>
            </w:rPr>
            <w:t>’I.A.</w:t>
          </w:r>
          <w:r>
            <w:rPr>
              <w:rFonts w:ascii="Cambria Math" w:hAnsi="Cambria Math"/>
              <w:iCs/>
            </w:rPr>
            <w:t xml:space="preserve"> dans la partie. </w:t>
          </w:r>
          <m:oMath>
            <m:r>
              <m:rPr>
                <m:sty m:val="bi"/>
              </m:rPr>
              <w:rPr>
                <w:rFonts w:ascii="Cambria Math" w:hAnsi="Cambria Math"/>
              </w:rPr>
              <m:t>int</m:t>
            </m:r>
          </m:oMath>
        </w:p>
        <w:p w14:paraId="07DEA783" w14:textId="5AAC0AA4" w:rsidR="00FF4B7C" w:rsidRDefault="00FF4B7C" w:rsidP="00FF4B7C">
          <w:pPr>
            <w:pStyle w:val="Paragraphedeliste"/>
            <w:numPr>
              <w:ilvl w:val="0"/>
              <w:numId w:val="12"/>
            </w:numPr>
            <w:rPr>
              <w:rFonts w:ascii="Cambria Math" w:hAnsi="Cambria Math"/>
              <w:iCs/>
            </w:rPr>
          </w:pPr>
          <w:r>
            <w:rPr>
              <w:rFonts w:ascii="Cambria Math" w:hAnsi="Cambria Math"/>
              <w:iCs/>
            </w:rPr>
            <w:t>Nombre d</w:t>
          </w:r>
          <w:r w:rsidR="00DB6DBB">
            <w:rPr>
              <w:rFonts w:ascii="Cambria Math" w:hAnsi="Cambria Math"/>
              <w:iCs/>
            </w:rPr>
            <w:t>’I.A.</w:t>
          </w:r>
          <w:r>
            <w:rPr>
              <w:rFonts w:ascii="Cambria Math" w:hAnsi="Cambria Math"/>
              <w:iCs/>
            </w:rPr>
            <w:t xml:space="preserve"> actuellement dans la partie. </w:t>
          </w:r>
          <m:oMath>
            <m:r>
              <m:rPr>
                <m:sty m:val="bi"/>
              </m:rPr>
              <w:rPr>
                <w:rFonts w:ascii="Cambria Math" w:hAnsi="Cambria Math"/>
              </w:rPr>
              <m:t>int</m:t>
            </m:r>
          </m:oMath>
        </w:p>
        <w:p w14:paraId="2DFA702F" w14:textId="21F9761C" w:rsidR="00FF4B7C" w:rsidRPr="00DB6DBB" w:rsidRDefault="00DB6DBB" w:rsidP="00FF4B7C">
          <w:pPr>
            <w:pStyle w:val="Paragraphedeliste"/>
            <w:numPr>
              <w:ilvl w:val="0"/>
              <w:numId w:val="12"/>
            </w:numPr>
            <w:rPr>
              <w:rFonts w:ascii="Cambria Math" w:hAnsi="Cambria Math"/>
              <w:iCs/>
            </w:rPr>
          </w:pPr>
          <w:r>
            <w:rPr>
              <w:rFonts w:ascii="Cambria Math" w:hAnsi="Cambria Math"/>
              <w:iCs/>
            </w:rPr>
            <w:t xml:space="preserve">Tableau des informations de chaque I.A. </w:t>
          </w:r>
          <m:oMath>
            <m:r>
              <m:rPr>
                <m:sty m:val="bi"/>
              </m:rPr>
              <w:rPr>
                <w:rFonts w:ascii="Cambria Math" w:hAnsi="Cambria Math"/>
              </w:rPr>
              <m:t>Voiture[]</m:t>
            </m:r>
          </m:oMath>
        </w:p>
        <w:p w14:paraId="3140F697" w14:textId="69382FF9" w:rsidR="00DB6DBB" w:rsidRDefault="00DB6DBB" w:rsidP="00DB6DBB">
          <w:pPr>
            <w:rPr>
              <w:rFonts w:ascii="Cambria Math" w:hAnsi="Cambria Math"/>
              <w:iCs/>
            </w:rPr>
          </w:pPr>
          <w:r>
            <w:rPr>
              <w:rFonts w:ascii="Cambria Math" w:hAnsi="Cambria Math"/>
              <w:iCs/>
            </w:rPr>
            <w:t xml:space="preserve">Fichier </w:t>
          </w:r>
          <m:oMath>
            <m:r>
              <w:rPr>
                <w:rFonts w:ascii="Cambria Math" w:hAnsi="Cambria Math"/>
              </w:rPr>
              <m:t>informationCourse</m:t>
            </m:r>
          </m:oMath>
          <w:r>
            <w:rPr>
              <w:rFonts w:ascii="Cambria Math" w:hAnsi="Cambria Math"/>
              <w:iCs/>
            </w:rPr>
            <w:t> :</w:t>
          </w:r>
        </w:p>
        <w:p w14:paraId="1A96592B" w14:textId="122C6BAB" w:rsidR="00DB6DBB" w:rsidRPr="00DB6DBB" w:rsidRDefault="00DB6DBB" w:rsidP="00DB6DBB">
          <w:pPr>
            <w:pStyle w:val="Paragraphedeliste"/>
            <w:numPr>
              <w:ilvl w:val="0"/>
              <w:numId w:val="13"/>
            </w:numPr>
            <w:rPr>
              <w:rFonts w:ascii="Cambria Math" w:hAnsi="Cambria Math"/>
              <w:iCs/>
            </w:rPr>
          </w:pPr>
          <w:r>
            <w:rPr>
              <w:rFonts w:ascii="Cambria Math" w:hAnsi="Cambria Math"/>
              <w:iCs/>
            </w:rPr>
            <w:t xml:space="preserve">Contient l’information si la course a commencé ou pas. </w:t>
          </w:r>
          <m:oMath>
            <m:r>
              <m:rPr>
                <m:sty m:val="bi"/>
              </m:rPr>
              <w:rPr>
                <w:rFonts w:ascii="Cambria Math" w:hAnsi="Cambria Math"/>
              </w:rPr>
              <m:t>int</m:t>
            </m:r>
          </m:oMath>
        </w:p>
        <w:p w14:paraId="0C1316D6" w14:textId="7B21180D" w:rsidR="00DB6DBB" w:rsidRDefault="00812C59" w:rsidP="00812C59">
          <w:pPr>
            <w:pStyle w:val="Sous-titre"/>
          </w:pPr>
          <w:r>
            <w:t>Le main</w:t>
          </w:r>
        </w:p>
        <w:p w14:paraId="39114D4E" w14:textId="0438C908" w:rsidR="00812C59" w:rsidRDefault="00812C59" w:rsidP="00812C59">
          <w:pPr>
            <w:ind w:left="360" w:firstLine="348"/>
          </w:pPr>
          <w:r>
            <w:t>Le main commence par chargé le fichier carte, initialisé les segments de mémoires partagées et de se diviser en deux processus, le processus accueil et jeu.</w:t>
          </w:r>
        </w:p>
        <w:p w14:paraId="32D3E573" w14:textId="6030B527" w:rsidR="00812C59" w:rsidRDefault="00812C59" w:rsidP="00812C59">
          <w:pPr>
            <w:pStyle w:val="Sous-titre"/>
          </w:pPr>
          <w:r>
            <w:t>Accueil</w:t>
          </w:r>
        </w:p>
        <w:p w14:paraId="7AC95A28" w14:textId="136AB31B" w:rsidR="00812C59" w:rsidRDefault="00812C59" w:rsidP="00812C59">
          <w:pPr>
            <w:ind w:left="360" w:firstLine="348"/>
          </w:pPr>
          <w:r>
            <w:t>L’accueil gère toutes les connexions TCP. A chaque nouvelle connexion l’accueil crée un nouveau processus qui détermine s’il est en connexion avec un afficheur ou une I.A.</w:t>
          </w:r>
        </w:p>
        <w:p w14:paraId="019F4BBA" w14:textId="15A34A4D" w:rsidR="00812C59" w:rsidRDefault="00812C59" w:rsidP="00812C59">
          <w:pPr>
            <w:ind w:left="360" w:firstLine="348"/>
          </w:pPr>
          <w:r>
            <w:t>Le processus qui est en connexion avec une I.A. récupère toutes les informations envoyées par le client et les ranges dans l’emplacement correspond à son I.A (ceci en boucle, jusqu’à que le serveur se ferme). Aussi quand il reçoit le signal SIGUSR1, il envoi les informations correspondant à son I.A. au client.</w:t>
          </w:r>
        </w:p>
        <w:p w14:paraId="43977625" w14:textId="40B3A8B3" w:rsidR="005C522D" w:rsidRDefault="005C522D" w:rsidP="005C522D">
          <w:pPr>
            <w:pStyle w:val="Sous-titre"/>
          </w:pPr>
          <w:r>
            <w:t>Jeu</w:t>
          </w:r>
        </w:p>
        <w:p w14:paraId="3B141944" w14:textId="4415BABE" w:rsidR="005C522D" w:rsidRDefault="005C522D" w:rsidP="005C522D">
          <w:pPr>
            <w:ind w:firstLine="360"/>
          </w:pPr>
          <w:r>
            <w:t>Dans un premier temps ce processus attend que tout soit bien initialisé et de recevoir le signal start pour commencer à lancer la simulation.</w:t>
          </w:r>
        </w:p>
        <w:p w14:paraId="799B84C6" w14:textId="2A18D9C4" w:rsidR="005C522D" w:rsidRDefault="005C522D" w:rsidP="005C522D">
          <w:pPr>
            <w:ind w:firstLine="360"/>
          </w:pPr>
          <w:r>
            <w:t>Une fois la simulation lancée il va répéter toute les 5ms environ pour chaque I.A. présente :</w:t>
          </w:r>
        </w:p>
        <w:p w14:paraId="09285DF7" w14:textId="64C7F3C4" w:rsidR="005C522D" w:rsidRDefault="005C522D" w:rsidP="005C522D">
          <w:pPr>
            <w:pStyle w:val="Paragraphedeliste"/>
            <w:numPr>
              <w:ilvl w:val="0"/>
              <w:numId w:val="15"/>
            </w:numPr>
          </w:pPr>
          <w:r>
            <w:t>Calcule de la trajectoire</w:t>
          </w:r>
        </w:p>
        <w:p w14:paraId="4B230D73" w14:textId="294C828A" w:rsidR="005C522D" w:rsidRDefault="005C522D" w:rsidP="005C522D">
          <w:pPr>
            <w:pStyle w:val="Paragraphedeliste"/>
            <w:numPr>
              <w:ilvl w:val="0"/>
              <w:numId w:val="15"/>
            </w:numPr>
          </w:pPr>
          <w:r>
            <w:t>Collision avec un mur</w:t>
          </w:r>
        </w:p>
        <w:p w14:paraId="573FA196" w14:textId="34EF04AE" w:rsidR="005C522D" w:rsidRDefault="005C522D" w:rsidP="005C522D">
          <w:pPr>
            <w:pStyle w:val="Paragraphedeliste"/>
            <w:numPr>
              <w:ilvl w:val="0"/>
              <w:numId w:val="15"/>
            </w:numPr>
          </w:pPr>
          <w:r>
            <w:t>Mesure des capteurs</w:t>
          </w:r>
        </w:p>
        <w:p w14:paraId="6187A364" w14:textId="0FABDF8F" w:rsidR="005C522D" w:rsidRDefault="005C522D" w:rsidP="005C522D">
          <w:pPr>
            <w:pStyle w:val="Paragraphedeliste"/>
            <w:numPr>
              <w:ilvl w:val="0"/>
              <w:numId w:val="15"/>
            </w:numPr>
          </w:pPr>
          <w:r>
            <w:t>Envoi du signal SIGUSR1 au processus gérant la connexion avec l’I.A. courante</w:t>
          </w:r>
        </w:p>
        <w:p w14:paraId="3F21D6DD" w14:textId="08A0637E" w:rsidR="005C522D" w:rsidRDefault="005C522D" w:rsidP="005C522D">
          <w:pPr>
            <w:pStyle w:val="Paragraphedeliste"/>
            <w:numPr>
              <w:ilvl w:val="0"/>
              <w:numId w:val="15"/>
            </w:numPr>
          </w:pPr>
          <w:r>
            <w:t>Vérification des checkpoints</w:t>
          </w:r>
        </w:p>
        <w:p w14:paraId="03AEF16C" w14:textId="71554AE5" w:rsidR="00A779BA" w:rsidRPr="00A779BA" w:rsidRDefault="005C522D" w:rsidP="006B1BE0">
          <w:pPr>
            <w:ind w:left="360"/>
          </w:pPr>
          <w:r>
            <w:t>Si toutes les voitures ont fini alors arrêter la course.</w:t>
          </w:r>
          <w:r w:rsidR="006B1BE0">
            <w:t xml:space="preserve"> </w:t>
          </w:r>
        </w:p>
      </w:sdtContent>
    </w:sdt>
    <w:p w14:paraId="27A8DA2F" w14:textId="5FC9ABDA" w:rsidR="00DA199E" w:rsidRDefault="00A779BA" w:rsidP="00956395">
      <w:pPr>
        <w:pStyle w:val="Titre1"/>
      </w:pPr>
      <w:bookmarkStart w:id="7" w:name="_Toc180446356"/>
      <w:r w:rsidRPr="00956395">
        <w:lastRenderedPageBreak/>
        <w:t>Exemple de code d’une I.A.</w:t>
      </w:r>
      <w:bookmarkEnd w:id="7"/>
    </w:p>
    <w:p w14:paraId="790BD22C" w14:textId="3CA2DC88" w:rsidR="006B1BE0" w:rsidRDefault="00930CB8" w:rsidP="006B1BE0">
      <w:r>
        <w:t>Sur le git vous retrouverez un client d’exemple nommé Joueur.</w:t>
      </w:r>
    </w:p>
    <w:p w14:paraId="619FC8C6" w14:textId="05559597" w:rsidR="00930CB8" w:rsidRDefault="00930CB8" w:rsidP="006B1BE0">
      <w:r>
        <w:t>Le client prend en argument l’adresse I.P. du serveur.</w:t>
      </w:r>
    </w:p>
    <w:p w14:paraId="3C845678" w14:textId="34D3E271" w:rsidR="00930CB8" w:rsidRDefault="00930CB8" w:rsidP="006B1BE0">
      <w:r>
        <w:t xml:space="preserve">Le client commence par initialiser l’emplacement des capteurs et ensuite se connecte au serveur. (Le nom de l’I.A. est défini dans le fichier </w:t>
      </w:r>
      <m:oMath>
        <m:r>
          <m:rPr>
            <m:sty m:val="bi"/>
          </m:rPr>
          <w:rPr>
            <w:rFonts w:ascii="Cambria Math" w:hAnsi="Cambria Math"/>
          </w:rPr>
          <m:t>codeAModifier.h</m:t>
        </m:r>
      </m:oMath>
      <w:r>
        <w:t>)</w:t>
      </w:r>
    </w:p>
    <w:p w14:paraId="185F5061" w14:textId="0FC84DDF" w:rsidR="00930CB8" w:rsidRDefault="00930CB8" w:rsidP="006B1BE0">
      <w:r>
        <w:t>Ensuite le client attend que la course commence.</w:t>
      </w:r>
    </w:p>
    <w:p w14:paraId="0CD6580D" w14:textId="43EBDF19" w:rsidR="00930CB8" w:rsidRDefault="00930CB8" w:rsidP="006B1BE0">
      <w:r>
        <w:t>Une fois que la course commence il répète en boucle :</w:t>
      </w:r>
    </w:p>
    <w:p w14:paraId="40A212A3" w14:textId="1FFBB92F" w:rsidR="00930CB8" w:rsidRDefault="00930CB8" w:rsidP="00930CB8">
      <w:pPr>
        <w:pStyle w:val="Paragraphedeliste"/>
        <w:numPr>
          <w:ilvl w:val="0"/>
          <w:numId w:val="16"/>
        </w:numPr>
      </w:pPr>
      <w:r>
        <w:t>Récupération des données du serveur</w:t>
      </w:r>
    </w:p>
    <w:p w14:paraId="5D5BDBA1" w14:textId="200F70C3" w:rsidR="00930CB8" w:rsidRDefault="00930CB8" w:rsidP="00930CB8">
      <w:pPr>
        <w:pStyle w:val="Paragraphedeliste"/>
        <w:numPr>
          <w:ilvl w:val="0"/>
          <w:numId w:val="16"/>
        </w:numPr>
      </w:pPr>
      <w:r>
        <w:t>Conversion des données</w:t>
      </w:r>
    </w:p>
    <w:p w14:paraId="56CE22B4" w14:textId="21BD46E0" w:rsidR="00930CB8" w:rsidRDefault="00930CB8" w:rsidP="00930CB8">
      <w:pPr>
        <w:pStyle w:val="Paragraphedeliste"/>
        <w:numPr>
          <w:ilvl w:val="0"/>
          <w:numId w:val="16"/>
        </w:numPr>
      </w:pPr>
      <w:r>
        <w:t>Choix de commande</w:t>
      </w:r>
    </w:p>
    <w:p w14:paraId="521B304A" w14:textId="50BC9F7F" w:rsidR="00930CB8" w:rsidRDefault="00930CB8" w:rsidP="00930CB8">
      <w:pPr>
        <w:pStyle w:val="Paragraphedeliste"/>
        <w:numPr>
          <w:ilvl w:val="0"/>
          <w:numId w:val="16"/>
        </w:numPr>
      </w:pPr>
      <w:r>
        <w:t>Conversion de la commande</w:t>
      </w:r>
    </w:p>
    <w:p w14:paraId="78B9F034" w14:textId="2AC95F8E" w:rsidR="00930CB8" w:rsidRDefault="00930CB8" w:rsidP="00930CB8">
      <w:pPr>
        <w:pStyle w:val="Paragraphedeliste"/>
        <w:numPr>
          <w:ilvl w:val="0"/>
          <w:numId w:val="16"/>
        </w:numPr>
      </w:pPr>
      <w:r>
        <w:t>Envoi des données</w:t>
      </w:r>
    </w:p>
    <w:p w14:paraId="2A6B897F" w14:textId="4DF0EE23" w:rsidR="00930CB8" w:rsidRDefault="00930CB8" w:rsidP="00930CB8">
      <w:pPr>
        <w:ind w:left="360"/>
      </w:pPr>
      <w:r>
        <w:t>Jusqu’à que le serveur s’arrête.</w:t>
      </w:r>
    </w:p>
    <w:p w14:paraId="42260647" w14:textId="3BF34D57" w:rsidR="00930CB8" w:rsidRPr="006B1BE0" w:rsidRDefault="00930CB8" w:rsidP="00930CB8">
      <w:pPr>
        <w:ind w:left="360"/>
      </w:pPr>
      <w:r>
        <w:t xml:space="preserve">La fonction qui gère la commande se trouve dans le fichier </w:t>
      </w:r>
      <m:oMath>
        <m:r>
          <m:rPr>
            <m:sty m:val="bi"/>
          </m:rPr>
          <w:rPr>
            <w:rFonts w:ascii="Cambria Math" w:hAnsi="Cambria Math"/>
          </w:rPr>
          <m:t>codeAModifier.c</m:t>
        </m:r>
      </m:oMath>
      <w:r>
        <w:t xml:space="preserve"> et dans notre cas elle donne comme commande d’aller à la vitesse de </w:t>
      </w:r>
      <m:oMath>
        <m:r>
          <w:rPr>
            <w:rFonts w:ascii="Cambria Math" w:hAnsi="Cambria Math"/>
          </w:rPr>
          <m:t xml:space="preserve">100 m/s </m:t>
        </m:r>
      </m:oMath>
      <w:r>
        <w:rPr>
          <w:rFonts w:eastAsiaTheme="minorEastAsia"/>
        </w:rPr>
        <w:t>et de garder la même distance a gauche et à droite de la voiture.</w:t>
      </w:r>
    </w:p>
    <w:sectPr w:rsidR="00930CB8" w:rsidRPr="006B1BE0" w:rsidSect="00A779BA">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80909" w14:textId="77777777" w:rsidR="002E1EBE" w:rsidRDefault="002E1EBE" w:rsidP="004B2D32">
      <w:pPr>
        <w:spacing w:after="0" w:line="240" w:lineRule="auto"/>
      </w:pPr>
      <w:r>
        <w:separator/>
      </w:r>
    </w:p>
  </w:endnote>
  <w:endnote w:type="continuationSeparator" w:id="0">
    <w:p w14:paraId="66ED112B" w14:textId="77777777" w:rsidR="002E1EBE" w:rsidRDefault="002E1EBE" w:rsidP="004B2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4EF1D" w14:textId="2A3495B7" w:rsidR="004B2D32" w:rsidRDefault="004B2D32" w:rsidP="004B2D32">
    <w:pPr>
      <w:pStyle w:val="Pieddepage"/>
      <w:jc w:val="right"/>
    </w:pPr>
    <w:r>
      <w:t xml:space="preserve">Documentation concours I.A. | Page </w:t>
    </w:r>
    <w:r>
      <w:rPr>
        <w:b/>
        <w:bCs/>
      </w:rPr>
      <w:fldChar w:fldCharType="begin"/>
    </w:r>
    <w:r>
      <w:rPr>
        <w:b/>
        <w:bCs/>
      </w:rPr>
      <w:instrText>PAGE  \* Arabic  \* MERGEFORMAT</w:instrText>
    </w:r>
    <w:r>
      <w:rPr>
        <w:b/>
        <w:bCs/>
      </w:rPr>
      <w:fldChar w:fldCharType="separate"/>
    </w:r>
    <w:r>
      <w:rPr>
        <w:b/>
        <w:bCs/>
      </w:rPr>
      <w:t>1</w:t>
    </w:r>
    <w:r>
      <w:rPr>
        <w:b/>
        <w:bCs/>
      </w:rPr>
      <w:fldChar w:fldCharType="end"/>
    </w:r>
    <w:r>
      <w:t>/</w:t>
    </w:r>
    <w:r>
      <w:rPr>
        <w:b/>
        <w:bCs/>
      </w:rPr>
      <w:fldChar w:fldCharType="begin"/>
    </w:r>
    <w:r>
      <w:rPr>
        <w:b/>
        <w:bCs/>
      </w:rPr>
      <w:instrText>NUMPAGES  \* Arabic  \* MERGEFORMAT</w:instrText>
    </w:r>
    <w:r>
      <w:rPr>
        <w:b/>
        <w:bCs/>
      </w:rPr>
      <w:fldChar w:fldCharType="separate"/>
    </w:r>
    <w:r>
      <w:rPr>
        <w:b/>
        <w:bCs/>
      </w:rPr>
      <w:t>2</w:t>
    </w:r>
    <w:r>
      <w:rPr>
        <w:b/>
        <w:bCs/>
      </w:rPr>
      <w:fldChar w:fldCharType="end"/>
    </w:r>
  </w:p>
  <w:p w14:paraId="22C74B48" w14:textId="77777777" w:rsidR="004B2D32" w:rsidRDefault="004B2D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051F5" w14:textId="77777777" w:rsidR="002E1EBE" w:rsidRDefault="002E1EBE" w:rsidP="004B2D32">
      <w:pPr>
        <w:spacing w:after="0" w:line="240" w:lineRule="auto"/>
      </w:pPr>
      <w:r>
        <w:separator/>
      </w:r>
    </w:p>
  </w:footnote>
  <w:footnote w:type="continuationSeparator" w:id="0">
    <w:p w14:paraId="63B186EC" w14:textId="77777777" w:rsidR="002E1EBE" w:rsidRDefault="002E1EBE" w:rsidP="004B2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5C52"/>
    <w:multiLevelType w:val="hybridMultilevel"/>
    <w:tmpl w:val="54A48BD2"/>
    <w:lvl w:ilvl="0" w:tplc="8A767B44">
      <w:start w:val="1"/>
      <w:numFmt w:val="upperRoman"/>
      <w:pStyle w:val="Sous-titre"/>
      <w:lvlText w:val="%1)"/>
      <w:lvlJc w:val="left"/>
      <w:pPr>
        <w:ind w:left="36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5787A"/>
    <w:multiLevelType w:val="hybridMultilevel"/>
    <w:tmpl w:val="D9927128"/>
    <w:lvl w:ilvl="0" w:tplc="040C0003">
      <w:start w:val="1"/>
      <w:numFmt w:val="bullet"/>
      <w:lvlText w:val="o"/>
      <w:lvlJc w:val="left"/>
      <w:pPr>
        <w:ind w:left="1430" w:hanging="360"/>
      </w:pPr>
      <w:rPr>
        <w:rFonts w:ascii="Courier New" w:hAnsi="Courier New" w:cs="Courier New"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 w15:restartNumberingAfterBreak="0">
    <w:nsid w:val="15F219F3"/>
    <w:multiLevelType w:val="hybridMultilevel"/>
    <w:tmpl w:val="51AA7DDC"/>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 w15:restartNumberingAfterBreak="0">
    <w:nsid w:val="270E7E99"/>
    <w:multiLevelType w:val="hybridMultilevel"/>
    <w:tmpl w:val="F7E014DE"/>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2AF70286"/>
    <w:multiLevelType w:val="hybridMultilevel"/>
    <w:tmpl w:val="E6000AEE"/>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42590919"/>
    <w:multiLevelType w:val="hybridMultilevel"/>
    <w:tmpl w:val="4B86ECFC"/>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6" w15:restartNumberingAfterBreak="0">
    <w:nsid w:val="44B77482"/>
    <w:multiLevelType w:val="hybridMultilevel"/>
    <w:tmpl w:val="02361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34155A"/>
    <w:multiLevelType w:val="hybridMultilevel"/>
    <w:tmpl w:val="13CCF39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6926323"/>
    <w:multiLevelType w:val="hybridMultilevel"/>
    <w:tmpl w:val="256CFD9E"/>
    <w:lvl w:ilvl="0" w:tplc="040C000F">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9" w15:restartNumberingAfterBreak="0">
    <w:nsid w:val="57E65727"/>
    <w:multiLevelType w:val="hybridMultilevel"/>
    <w:tmpl w:val="8572F7C2"/>
    <w:lvl w:ilvl="0" w:tplc="040C0003">
      <w:start w:val="1"/>
      <w:numFmt w:val="bullet"/>
      <w:lvlText w:val="o"/>
      <w:lvlJc w:val="left"/>
      <w:pPr>
        <w:ind w:left="1431" w:hanging="360"/>
      </w:pPr>
      <w:rPr>
        <w:rFonts w:ascii="Courier New" w:hAnsi="Courier New" w:cs="Courier New"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0" w15:restartNumberingAfterBreak="0">
    <w:nsid w:val="5EDA1D8B"/>
    <w:multiLevelType w:val="hybridMultilevel"/>
    <w:tmpl w:val="83B2D904"/>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6D6A3D5B"/>
    <w:multiLevelType w:val="multilevel"/>
    <w:tmpl w:val="5C86EA26"/>
    <w:lvl w:ilvl="0">
      <w:start w:val="1"/>
      <w:numFmt w:val="upperRoman"/>
      <w:pStyle w:val="Titre1"/>
      <w:lvlText w:val="%1."/>
      <w:lvlJc w:val="right"/>
      <w:pPr>
        <w:ind w:left="720" w:hanging="360"/>
      </w:pPr>
    </w:lvl>
    <w:lvl w:ilvl="1">
      <w:start w:val="6"/>
      <w:numFmt w:val="decimal"/>
      <w:isLgl/>
      <w:lvlText w:val="%1.%2"/>
      <w:lvlJc w:val="left"/>
      <w:pPr>
        <w:ind w:left="111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30" w:hanging="1440"/>
      </w:pPr>
      <w:rPr>
        <w:rFonts w:hint="default"/>
      </w:rPr>
    </w:lvl>
    <w:lvl w:ilvl="8">
      <w:start w:val="1"/>
      <w:numFmt w:val="decimal"/>
      <w:isLgl/>
      <w:lvlText w:val="%1.%2.%3.%4.%5.%6.%7.%8.%9"/>
      <w:lvlJc w:val="left"/>
      <w:pPr>
        <w:ind w:left="5280" w:hanging="1800"/>
      </w:pPr>
      <w:rPr>
        <w:rFonts w:hint="default"/>
      </w:rPr>
    </w:lvl>
  </w:abstractNum>
  <w:num w:numId="1" w16cid:durableId="1735539995">
    <w:abstractNumId w:val="11"/>
  </w:num>
  <w:num w:numId="2" w16cid:durableId="470025319">
    <w:abstractNumId w:val="1"/>
  </w:num>
  <w:num w:numId="3" w16cid:durableId="252251445">
    <w:abstractNumId w:val="7"/>
  </w:num>
  <w:num w:numId="4" w16cid:durableId="1240408255">
    <w:abstractNumId w:val="0"/>
  </w:num>
  <w:num w:numId="5" w16cid:durableId="1201941806">
    <w:abstractNumId w:val="0"/>
    <w:lvlOverride w:ilvl="0">
      <w:startOverride w:val="1"/>
    </w:lvlOverride>
  </w:num>
  <w:num w:numId="6" w16cid:durableId="1651981912">
    <w:abstractNumId w:val="0"/>
    <w:lvlOverride w:ilvl="0">
      <w:startOverride w:val="1"/>
    </w:lvlOverride>
  </w:num>
  <w:num w:numId="7" w16cid:durableId="1467623739">
    <w:abstractNumId w:val="0"/>
    <w:lvlOverride w:ilvl="0">
      <w:startOverride w:val="1"/>
    </w:lvlOverride>
  </w:num>
  <w:num w:numId="8" w16cid:durableId="1395395809">
    <w:abstractNumId w:val="9"/>
  </w:num>
  <w:num w:numId="9" w16cid:durableId="1998260970">
    <w:abstractNumId w:val="0"/>
    <w:lvlOverride w:ilvl="0">
      <w:startOverride w:val="1"/>
    </w:lvlOverride>
  </w:num>
  <w:num w:numId="10" w16cid:durableId="2078164865">
    <w:abstractNumId w:val="8"/>
  </w:num>
  <w:num w:numId="11" w16cid:durableId="602689998">
    <w:abstractNumId w:val="2"/>
  </w:num>
  <w:num w:numId="12" w16cid:durableId="1569732288">
    <w:abstractNumId w:val="4"/>
  </w:num>
  <w:num w:numId="13" w16cid:durableId="1883664672">
    <w:abstractNumId w:val="3"/>
  </w:num>
  <w:num w:numId="14" w16cid:durableId="1061247467">
    <w:abstractNumId w:val="10"/>
  </w:num>
  <w:num w:numId="15" w16cid:durableId="1863860796">
    <w:abstractNumId w:val="5"/>
  </w:num>
  <w:num w:numId="16" w16cid:durableId="698624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BA"/>
    <w:rsid w:val="000005D6"/>
    <w:rsid w:val="000419C9"/>
    <w:rsid w:val="00042F1E"/>
    <w:rsid w:val="0010288D"/>
    <w:rsid w:val="00186B1C"/>
    <w:rsid w:val="002E1EBE"/>
    <w:rsid w:val="003F1C53"/>
    <w:rsid w:val="004B2D32"/>
    <w:rsid w:val="004D3A8F"/>
    <w:rsid w:val="004D40AD"/>
    <w:rsid w:val="00530D58"/>
    <w:rsid w:val="005923F3"/>
    <w:rsid w:val="005C522D"/>
    <w:rsid w:val="006049DF"/>
    <w:rsid w:val="006544F4"/>
    <w:rsid w:val="00661974"/>
    <w:rsid w:val="006B1BE0"/>
    <w:rsid w:val="008026D7"/>
    <w:rsid w:val="00812C59"/>
    <w:rsid w:val="008954A4"/>
    <w:rsid w:val="008C7183"/>
    <w:rsid w:val="008C7BCD"/>
    <w:rsid w:val="00930CB8"/>
    <w:rsid w:val="00956395"/>
    <w:rsid w:val="009E0847"/>
    <w:rsid w:val="009E6980"/>
    <w:rsid w:val="00A46D11"/>
    <w:rsid w:val="00A779BA"/>
    <w:rsid w:val="00A97F85"/>
    <w:rsid w:val="00AE43B9"/>
    <w:rsid w:val="00BF5BE8"/>
    <w:rsid w:val="00C97C2A"/>
    <w:rsid w:val="00CB312C"/>
    <w:rsid w:val="00D60217"/>
    <w:rsid w:val="00D715DD"/>
    <w:rsid w:val="00DA199E"/>
    <w:rsid w:val="00DB6DBB"/>
    <w:rsid w:val="00EC781A"/>
    <w:rsid w:val="00F34BAB"/>
    <w:rsid w:val="00F43F72"/>
    <w:rsid w:val="00FD25E8"/>
    <w:rsid w:val="00FF4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B5AE"/>
  <w15:chartTrackingRefBased/>
  <w15:docId w15:val="{8DC1DF2D-2A6F-4ED9-AE68-A89C7EC2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6395"/>
    <w:pPr>
      <w:keepNext/>
      <w:keepLines/>
      <w:numPr>
        <w:numId w:val="1"/>
      </w:numPr>
      <w:spacing w:before="360" w:after="80"/>
      <w:outlineLvl w:val="0"/>
    </w:pPr>
    <w:rPr>
      <w:rFonts w:asciiTheme="majorHAnsi" w:eastAsiaTheme="majorEastAsia" w:hAnsiTheme="majorHAnsi" w:cstheme="majorBidi"/>
      <w:b/>
      <w:color w:val="C80000"/>
      <w:sz w:val="48"/>
      <w:szCs w:val="40"/>
      <w:u w:val="thick"/>
    </w:rPr>
  </w:style>
  <w:style w:type="paragraph" w:styleId="Titre2">
    <w:name w:val="heading 2"/>
    <w:basedOn w:val="Normal"/>
    <w:next w:val="Normal"/>
    <w:link w:val="Titre2Car"/>
    <w:uiPriority w:val="9"/>
    <w:semiHidden/>
    <w:unhideWhenUsed/>
    <w:qFormat/>
    <w:rsid w:val="00A77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779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779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779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779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79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79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79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395"/>
    <w:rPr>
      <w:rFonts w:asciiTheme="majorHAnsi" w:eastAsiaTheme="majorEastAsia" w:hAnsiTheme="majorHAnsi" w:cstheme="majorBidi"/>
      <w:b/>
      <w:color w:val="C80000"/>
      <w:sz w:val="48"/>
      <w:szCs w:val="40"/>
      <w:u w:val="thick"/>
    </w:rPr>
  </w:style>
  <w:style w:type="character" w:customStyle="1" w:styleId="Titre2Car">
    <w:name w:val="Titre 2 Car"/>
    <w:basedOn w:val="Policepardfaut"/>
    <w:link w:val="Titre2"/>
    <w:uiPriority w:val="9"/>
    <w:semiHidden/>
    <w:rsid w:val="00A779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779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779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779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779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79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79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79BA"/>
    <w:rPr>
      <w:rFonts w:eastAsiaTheme="majorEastAsia" w:cstheme="majorBidi"/>
      <w:color w:val="272727" w:themeColor="text1" w:themeTint="D8"/>
    </w:rPr>
  </w:style>
  <w:style w:type="paragraph" w:styleId="Titre">
    <w:name w:val="Title"/>
    <w:basedOn w:val="Normal"/>
    <w:next w:val="Normal"/>
    <w:link w:val="TitreCar"/>
    <w:uiPriority w:val="10"/>
    <w:qFormat/>
    <w:rsid w:val="00A77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79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26D7"/>
    <w:pPr>
      <w:numPr>
        <w:numId w:val="4"/>
      </w:numPr>
    </w:pPr>
    <w:rPr>
      <w:rFonts w:eastAsiaTheme="majorEastAsia" w:cstheme="majorBidi"/>
      <w:b/>
      <w:color w:val="3A7C22" w:themeColor="accent6" w:themeShade="BF"/>
      <w:spacing w:val="15"/>
      <w:sz w:val="36"/>
      <w:szCs w:val="28"/>
      <w:u w:val="thick"/>
    </w:rPr>
  </w:style>
  <w:style w:type="character" w:customStyle="1" w:styleId="Sous-titreCar">
    <w:name w:val="Sous-titre Car"/>
    <w:basedOn w:val="Policepardfaut"/>
    <w:link w:val="Sous-titre"/>
    <w:uiPriority w:val="11"/>
    <w:rsid w:val="008026D7"/>
    <w:rPr>
      <w:rFonts w:eastAsiaTheme="majorEastAsia" w:cstheme="majorBidi"/>
      <w:b/>
      <w:color w:val="3A7C22" w:themeColor="accent6" w:themeShade="BF"/>
      <w:spacing w:val="15"/>
      <w:sz w:val="36"/>
      <w:szCs w:val="28"/>
      <w:u w:val="thick"/>
    </w:rPr>
  </w:style>
  <w:style w:type="paragraph" w:styleId="Citation">
    <w:name w:val="Quote"/>
    <w:basedOn w:val="Normal"/>
    <w:next w:val="Normal"/>
    <w:link w:val="CitationCar"/>
    <w:uiPriority w:val="29"/>
    <w:qFormat/>
    <w:rsid w:val="00A779BA"/>
    <w:pPr>
      <w:spacing w:before="160"/>
      <w:jc w:val="center"/>
    </w:pPr>
    <w:rPr>
      <w:i/>
      <w:iCs/>
      <w:color w:val="404040" w:themeColor="text1" w:themeTint="BF"/>
    </w:rPr>
  </w:style>
  <w:style w:type="character" w:customStyle="1" w:styleId="CitationCar">
    <w:name w:val="Citation Car"/>
    <w:basedOn w:val="Policepardfaut"/>
    <w:link w:val="Citation"/>
    <w:uiPriority w:val="29"/>
    <w:rsid w:val="00A779BA"/>
    <w:rPr>
      <w:i/>
      <w:iCs/>
      <w:color w:val="404040" w:themeColor="text1" w:themeTint="BF"/>
    </w:rPr>
  </w:style>
  <w:style w:type="paragraph" w:styleId="Paragraphedeliste">
    <w:name w:val="List Paragraph"/>
    <w:basedOn w:val="Normal"/>
    <w:uiPriority w:val="34"/>
    <w:qFormat/>
    <w:rsid w:val="00A779BA"/>
    <w:pPr>
      <w:ind w:left="720"/>
      <w:contextualSpacing/>
    </w:pPr>
  </w:style>
  <w:style w:type="character" w:styleId="Accentuationintense">
    <w:name w:val="Intense Emphasis"/>
    <w:basedOn w:val="Policepardfaut"/>
    <w:uiPriority w:val="21"/>
    <w:qFormat/>
    <w:rsid w:val="00A779BA"/>
    <w:rPr>
      <w:i/>
      <w:iCs/>
      <w:color w:val="0F4761" w:themeColor="accent1" w:themeShade="BF"/>
    </w:rPr>
  </w:style>
  <w:style w:type="paragraph" w:styleId="Citationintense">
    <w:name w:val="Intense Quote"/>
    <w:basedOn w:val="Normal"/>
    <w:next w:val="Normal"/>
    <w:link w:val="CitationintenseCar"/>
    <w:uiPriority w:val="30"/>
    <w:qFormat/>
    <w:rsid w:val="00A77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779BA"/>
    <w:rPr>
      <w:i/>
      <w:iCs/>
      <w:color w:val="0F4761" w:themeColor="accent1" w:themeShade="BF"/>
    </w:rPr>
  </w:style>
  <w:style w:type="character" w:styleId="Rfrenceintense">
    <w:name w:val="Intense Reference"/>
    <w:basedOn w:val="Policepardfaut"/>
    <w:uiPriority w:val="32"/>
    <w:qFormat/>
    <w:rsid w:val="00A779BA"/>
    <w:rPr>
      <w:b/>
      <w:bCs/>
      <w:smallCaps/>
      <w:color w:val="0F4761" w:themeColor="accent1" w:themeShade="BF"/>
      <w:spacing w:val="5"/>
    </w:rPr>
  </w:style>
  <w:style w:type="paragraph" w:styleId="Sansinterligne">
    <w:name w:val="No Spacing"/>
    <w:link w:val="SansinterligneCar"/>
    <w:uiPriority w:val="1"/>
    <w:qFormat/>
    <w:rsid w:val="00A779B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779BA"/>
    <w:rPr>
      <w:rFonts w:eastAsiaTheme="minorEastAsia"/>
      <w:kern w:val="0"/>
      <w:lang w:eastAsia="fr-FR"/>
      <w14:ligatures w14:val="none"/>
    </w:rPr>
  </w:style>
  <w:style w:type="paragraph" w:styleId="En-ttedetabledesmatires">
    <w:name w:val="TOC Heading"/>
    <w:basedOn w:val="Titre1"/>
    <w:next w:val="Normal"/>
    <w:uiPriority w:val="39"/>
    <w:unhideWhenUsed/>
    <w:qFormat/>
    <w:rsid w:val="00A779B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A779BA"/>
    <w:pPr>
      <w:spacing w:after="100"/>
    </w:pPr>
  </w:style>
  <w:style w:type="character" w:styleId="Lienhypertexte">
    <w:name w:val="Hyperlink"/>
    <w:basedOn w:val="Policepardfaut"/>
    <w:uiPriority w:val="99"/>
    <w:unhideWhenUsed/>
    <w:rsid w:val="00A779BA"/>
    <w:rPr>
      <w:color w:val="467886" w:themeColor="hyperlink"/>
      <w:u w:val="single"/>
    </w:rPr>
  </w:style>
  <w:style w:type="character" w:styleId="Textedelespacerserv">
    <w:name w:val="Placeholder Text"/>
    <w:basedOn w:val="Policepardfaut"/>
    <w:uiPriority w:val="99"/>
    <w:semiHidden/>
    <w:rsid w:val="0010288D"/>
    <w:rPr>
      <w:color w:val="666666"/>
    </w:rPr>
  </w:style>
  <w:style w:type="paragraph" w:styleId="En-tte">
    <w:name w:val="header"/>
    <w:basedOn w:val="Normal"/>
    <w:link w:val="En-tteCar"/>
    <w:uiPriority w:val="99"/>
    <w:unhideWhenUsed/>
    <w:rsid w:val="004B2D32"/>
    <w:pPr>
      <w:tabs>
        <w:tab w:val="center" w:pos="4536"/>
        <w:tab w:val="right" w:pos="9072"/>
      </w:tabs>
      <w:spacing w:after="0" w:line="240" w:lineRule="auto"/>
    </w:pPr>
  </w:style>
  <w:style w:type="character" w:customStyle="1" w:styleId="En-tteCar">
    <w:name w:val="En-tête Car"/>
    <w:basedOn w:val="Policepardfaut"/>
    <w:link w:val="En-tte"/>
    <w:uiPriority w:val="99"/>
    <w:rsid w:val="004B2D32"/>
  </w:style>
  <w:style w:type="paragraph" w:styleId="Pieddepage">
    <w:name w:val="footer"/>
    <w:basedOn w:val="Normal"/>
    <w:link w:val="PieddepageCar"/>
    <w:uiPriority w:val="99"/>
    <w:unhideWhenUsed/>
    <w:rsid w:val="004B2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4366">
      <w:bodyDiv w:val="1"/>
      <w:marLeft w:val="0"/>
      <w:marRight w:val="0"/>
      <w:marTop w:val="0"/>
      <w:marBottom w:val="0"/>
      <w:divBdr>
        <w:top w:val="none" w:sz="0" w:space="0" w:color="auto"/>
        <w:left w:val="none" w:sz="0" w:space="0" w:color="auto"/>
        <w:bottom w:val="none" w:sz="0" w:space="0" w:color="auto"/>
        <w:right w:val="none" w:sz="0" w:space="0" w:color="auto"/>
      </w:divBdr>
      <w:divsChild>
        <w:div w:id="39912725">
          <w:marLeft w:val="0"/>
          <w:marRight w:val="0"/>
          <w:marTop w:val="0"/>
          <w:marBottom w:val="0"/>
          <w:divBdr>
            <w:top w:val="none" w:sz="0" w:space="0" w:color="auto"/>
            <w:left w:val="none" w:sz="0" w:space="0" w:color="auto"/>
            <w:bottom w:val="none" w:sz="0" w:space="0" w:color="auto"/>
            <w:right w:val="none" w:sz="0" w:space="0" w:color="auto"/>
          </w:divBdr>
          <w:divsChild>
            <w:div w:id="8432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477">
      <w:bodyDiv w:val="1"/>
      <w:marLeft w:val="0"/>
      <w:marRight w:val="0"/>
      <w:marTop w:val="0"/>
      <w:marBottom w:val="0"/>
      <w:divBdr>
        <w:top w:val="none" w:sz="0" w:space="0" w:color="auto"/>
        <w:left w:val="none" w:sz="0" w:space="0" w:color="auto"/>
        <w:bottom w:val="none" w:sz="0" w:space="0" w:color="auto"/>
        <w:right w:val="none" w:sz="0" w:space="0" w:color="auto"/>
      </w:divBdr>
      <w:divsChild>
        <w:div w:id="1657764152">
          <w:marLeft w:val="0"/>
          <w:marRight w:val="0"/>
          <w:marTop w:val="0"/>
          <w:marBottom w:val="0"/>
          <w:divBdr>
            <w:top w:val="none" w:sz="0" w:space="0" w:color="auto"/>
            <w:left w:val="none" w:sz="0" w:space="0" w:color="auto"/>
            <w:bottom w:val="none" w:sz="0" w:space="0" w:color="auto"/>
            <w:right w:val="none" w:sz="0" w:space="0" w:color="auto"/>
          </w:divBdr>
          <w:divsChild>
            <w:div w:id="9972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9846">
      <w:bodyDiv w:val="1"/>
      <w:marLeft w:val="0"/>
      <w:marRight w:val="0"/>
      <w:marTop w:val="0"/>
      <w:marBottom w:val="0"/>
      <w:divBdr>
        <w:top w:val="none" w:sz="0" w:space="0" w:color="auto"/>
        <w:left w:val="none" w:sz="0" w:space="0" w:color="auto"/>
        <w:bottom w:val="none" w:sz="0" w:space="0" w:color="auto"/>
        <w:right w:val="none" w:sz="0" w:space="0" w:color="auto"/>
      </w:divBdr>
      <w:divsChild>
        <w:div w:id="1290816495">
          <w:marLeft w:val="0"/>
          <w:marRight w:val="0"/>
          <w:marTop w:val="0"/>
          <w:marBottom w:val="0"/>
          <w:divBdr>
            <w:top w:val="none" w:sz="0" w:space="0" w:color="auto"/>
            <w:left w:val="none" w:sz="0" w:space="0" w:color="auto"/>
            <w:bottom w:val="none" w:sz="0" w:space="0" w:color="auto"/>
            <w:right w:val="none" w:sz="0" w:space="0" w:color="auto"/>
          </w:divBdr>
          <w:divsChild>
            <w:div w:id="417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891">
      <w:bodyDiv w:val="1"/>
      <w:marLeft w:val="0"/>
      <w:marRight w:val="0"/>
      <w:marTop w:val="0"/>
      <w:marBottom w:val="0"/>
      <w:divBdr>
        <w:top w:val="none" w:sz="0" w:space="0" w:color="auto"/>
        <w:left w:val="none" w:sz="0" w:space="0" w:color="auto"/>
        <w:bottom w:val="none" w:sz="0" w:space="0" w:color="auto"/>
        <w:right w:val="none" w:sz="0" w:space="0" w:color="auto"/>
      </w:divBdr>
      <w:divsChild>
        <w:div w:id="369957774">
          <w:marLeft w:val="0"/>
          <w:marRight w:val="0"/>
          <w:marTop w:val="0"/>
          <w:marBottom w:val="0"/>
          <w:divBdr>
            <w:top w:val="none" w:sz="0" w:space="0" w:color="auto"/>
            <w:left w:val="none" w:sz="0" w:space="0" w:color="auto"/>
            <w:bottom w:val="none" w:sz="0" w:space="0" w:color="auto"/>
            <w:right w:val="none" w:sz="0" w:space="0" w:color="auto"/>
          </w:divBdr>
          <w:divsChild>
            <w:div w:id="17684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295">
      <w:bodyDiv w:val="1"/>
      <w:marLeft w:val="0"/>
      <w:marRight w:val="0"/>
      <w:marTop w:val="0"/>
      <w:marBottom w:val="0"/>
      <w:divBdr>
        <w:top w:val="none" w:sz="0" w:space="0" w:color="auto"/>
        <w:left w:val="none" w:sz="0" w:space="0" w:color="auto"/>
        <w:bottom w:val="none" w:sz="0" w:space="0" w:color="auto"/>
        <w:right w:val="none" w:sz="0" w:space="0" w:color="auto"/>
      </w:divBdr>
      <w:divsChild>
        <w:div w:id="1200237993">
          <w:marLeft w:val="0"/>
          <w:marRight w:val="0"/>
          <w:marTop w:val="0"/>
          <w:marBottom w:val="0"/>
          <w:divBdr>
            <w:top w:val="none" w:sz="0" w:space="0" w:color="auto"/>
            <w:left w:val="none" w:sz="0" w:space="0" w:color="auto"/>
            <w:bottom w:val="none" w:sz="0" w:space="0" w:color="auto"/>
            <w:right w:val="none" w:sz="0" w:space="0" w:color="auto"/>
          </w:divBdr>
          <w:divsChild>
            <w:div w:id="14160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1031">
      <w:bodyDiv w:val="1"/>
      <w:marLeft w:val="0"/>
      <w:marRight w:val="0"/>
      <w:marTop w:val="0"/>
      <w:marBottom w:val="0"/>
      <w:divBdr>
        <w:top w:val="none" w:sz="0" w:space="0" w:color="auto"/>
        <w:left w:val="none" w:sz="0" w:space="0" w:color="auto"/>
        <w:bottom w:val="none" w:sz="0" w:space="0" w:color="auto"/>
        <w:right w:val="none" w:sz="0" w:space="0" w:color="auto"/>
      </w:divBdr>
      <w:divsChild>
        <w:div w:id="1000279600">
          <w:marLeft w:val="0"/>
          <w:marRight w:val="0"/>
          <w:marTop w:val="0"/>
          <w:marBottom w:val="0"/>
          <w:divBdr>
            <w:top w:val="none" w:sz="0" w:space="0" w:color="auto"/>
            <w:left w:val="none" w:sz="0" w:space="0" w:color="auto"/>
            <w:bottom w:val="none" w:sz="0" w:space="0" w:color="auto"/>
            <w:right w:val="none" w:sz="0" w:space="0" w:color="auto"/>
          </w:divBdr>
          <w:divsChild>
            <w:div w:id="1992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780D9923914FE6B84ABC97D37A79B9"/>
        <w:category>
          <w:name w:val="Général"/>
          <w:gallery w:val="placeholder"/>
        </w:category>
        <w:types>
          <w:type w:val="bbPlcHdr"/>
        </w:types>
        <w:behaviors>
          <w:behavior w:val="content"/>
        </w:behaviors>
        <w:guid w:val="{C9E59C15-2710-4132-ADBE-8691B6B8896E}"/>
      </w:docPartPr>
      <w:docPartBody>
        <w:p w:rsidR="00230AFE" w:rsidRDefault="00F35479" w:rsidP="00F35479">
          <w:pPr>
            <w:pStyle w:val="E7780D9923914FE6B84ABC97D37A79B9"/>
          </w:pPr>
          <w:r>
            <w:rPr>
              <w:color w:val="0F4761" w:themeColor="accent1" w:themeShade="BF"/>
            </w:rPr>
            <w:t>[Nom de la société]</w:t>
          </w:r>
        </w:p>
      </w:docPartBody>
    </w:docPart>
    <w:docPart>
      <w:docPartPr>
        <w:name w:val="AEC41A5316904853B5ED2624332D6D58"/>
        <w:category>
          <w:name w:val="Général"/>
          <w:gallery w:val="placeholder"/>
        </w:category>
        <w:types>
          <w:type w:val="bbPlcHdr"/>
        </w:types>
        <w:behaviors>
          <w:behavior w:val="content"/>
        </w:behaviors>
        <w:guid w:val="{A89776BE-6F5E-45DA-9F9B-E56462D469DE}"/>
      </w:docPartPr>
      <w:docPartBody>
        <w:p w:rsidR="00230AFE" w:rsidRDefault="00F35479" w:rsidP="00F35479">
          <w:pPr>
            <w:pStyle w:val="AEC41A5316904853B5ED2624332D6D58"/>
          </w:pPr>
          <w:r>
            <w:rPr>
              <w:rFonts w:asciiTheme="majorHAnsi" w:eastAsiaTheme="majorEastAsia" w:hAnsiTheme="majorHAnsi" w:cstheme="majorBidi"/>
              <w:color w:val="156082" w:themeColor="accent1"/>
              <w:sz w:val="88"/>
              <w:szCs w:val="88"/>
            </w:rPr>
            <w:t>[Titre du document]</w:t>
          </w:r>
        </w:p>
      </w:docPartBody>
    </w:docPart>
    <w:docPart>
      <w:docPartPr>
        <w:name w:val="7936A66EDA364CAEB01B83819AE63B9A"/>
        <w:category>
          <w:name w:val="Général"/>
          <w:gallery w:val="placeholder"/>
        </w:category>
        <w:types>
          <w:type w:val="bbPlcHdr"/>
        </w:types>
        <w:behaviors>
          <w:behavior w:val="content"/>
        </w:behaviors>
        <w:guid w:val="{80CEE1E7-EE74-425C-B82E-DAB55845242E}"/>
      </w:docPartPr>
      <w:docPartBody>
        <w:p w:rsidR="00230AFE" w:rsidRDefault="00F35479" w:rsidP="00F35479">
          <w:pPr>
            <w:pStyle w:val="7936A66EDA364CAEB01B83819AE63B9A"/>
          </w:pPr>
          <w:r>
            <w:rPr>
              <w:color w:val="0F4761" w:themeColor="accent1" w:themeShade="BF"/>
            </w:rPr>
            <w:t>[Sous-titre du document]</w:t>
          </w:r>
        </w:p>
      </w:docPartBody>
    </w:docPart>
    <w:docPart>
      <w:docPartPr>
        <w:name w:val="8690C389F41B47E381FB3E1BC2C99C95"/>
        <w:category>
          <w:name w:val="Général"/>
          <w:gallery w:val="placeholder"/>
        </w:category>
        <w:types>
          <w:type w:val="bbPlcHdr"/>
        </w:types>
        <w:behaviors>
          <w:behavior w:val="content"/>
        </w:behaviors>
        <w:guid w:val="{2FD4F7BB-844F-4919-ACB1-38E2C8415C0A}"/>
      </w:docPartPr>
      <w:docPartBody>
        <w:p w:rsidR="00230AFE" w:rsidRDefault="00F35479" w:rsidP="00F35479">
          <w:pPr>
            <w:pStyle w:val="8690C389F41B47E381FB3E1BC2C99C9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79"/>
    <w:rsid w:val="00186B1C"/>
    <w:rsid w:val="00230AFE"/>
    <w:rsid w:val="006755EA"/>
    <w:rsid w:val="00A97F85"/>
    <w:rsid w:val="00EE2A3D"/>
    <w:rsid w:val="00F35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780D9923914FE6B84ABC97D37A79B9">
    <w:name w:val="E7780D9923914FE6B84ABC97D37A79B9"/>
    <w:rsid w:val="00F35479"/>
  </w:style>
  <w:style w:type="paragraph" w:customStyle="1" w:styleId="AEC41A5316904853B5ED2624332D6D58">
    <w:name w:val="AEC41A5316904853B5ED2624332D6D58"/>
    <w:rsid w:val="00F35479"/>
  </w:style>
  <w:style w:type="paragraph" w:customStyle="1" w:styleId="7936A66EDA364CAEB01B83819AE63B9A">
    <w:name w:val="7936A66EDA364CAEB01B83819AE63B9A"/>
    <w:rsid w:val="00F35479"/>
  </w:style>
  <w:style w:type="paragraph" w:customStyle="1" w:styleId="8690C389F41B47E381FB3E1BC2C99C95">
    <w:name w:val="8690C389F41B47E381FB3E1BC2C99C95"/>
    <w:rsid w:val="00F35479"/>
  </w:style>
  <w:style w:type="character" w:styleId="Textedelespacerserv">
    <w:name w:val="Placeholder Text"/>
    <w:basedOn w:val="Policepardfaut"/>
    <w:uiPriority w:val="99"/>
    <w:semiHidden/>
    <w:rsid w:val="00230AFE"/>
    <w:rPr>
      <w:color w:val="666666"/>
    </w:rPr>
  </w:style>
  <w:style w:type="paragraph" w:customStyle="1" w:styleId="B9BFAF800D0E4A4E8444FD3E8E84879E">
    <w:name w:val="B9BFAF800D0E4A4E8444FD3E8E84879E"/>
    <w:rsid w:val="00230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5BB95-8F0F-430F-BEDB-B73471D2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11</Pages>
  <Words>1867</Words>
  <Characters>10273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Documentation concours I.A.</vt:lpstr>
    </vt:vector>
  </TitlesOfParts>
  <Company>Club informatique de l’Esisar</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concours I.A.</dc:title>
  <dc:subject>Version 0.1.0.1</dc:subject>
  <dc:creator>Louis Bilheux</dc:creator>
  <cp:keywords/>
  <dc:description/>
  <cp:lastModifiedBy>Louis Bilheux</cp:lastModifiedBy>
  <cp:revision>15</cp:revision>
  <cp:lastPrinted>2024-10-21T21:39:00Z</cp:lastPrinted>
  <dcterms:created xsi:type="dcterms:W3CDTF">2024-10-20T22:46:00Z</dcterms:created>
  <dcterms:modified xsi:type="dcterms:W3CDTF">2024-10-22T00:58:00Z</dcterms:modified>
</cp:coreProperties>
</file>