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FF0000"/>
          <w:sz w:val="40"/>
          <w:szCs w:val="40"/>
          <w:u w:val="single"/>
        </w:rPr>
        <w:id w:val="194056485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none"/>
        </w:rPr>
      </w:sdtEndPr>
      <w:sdtContent>
        <w:p w14:paraId="2B131721" w14:textId="0C4B24F6" w:rsidR="006D3132" w:rsidRDefault="006D3132" w:rsidP="00EF7341">
          <w:pPr>
            <w:rPr>
              <w:color w:val="FF0000"/>
              <w:sz w:val="40"/>
              <w:szCs w:val="40"/>
              <w:u w:val="singl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D3132" w14:paraId="26B7D075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1D8F48D353949EC8E19A834555B38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6B2003" w14:textId="4850D34B" w:rsidR="006D3132" w:rsidRDefault="006D3132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Club informatique Esisar</w:t>
                    </w:r>
                  </w:p>
                </w:tc>
              </w:sdtContent>
            </w:sdt>
          </w:tr>
          <w:tr w:rsidR="006D3132" w14:paraId="41361B4A" w14:textId="77777777" w:rsidTr="007321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CEB65E070164DE2861813329EE642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C4E946" w14:textId="1E803D3A" w:rsidR="006D3132" w:rsidRDefault="006D3132" w:rsidP="007321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Compétition I.A.</w:t>
                    </w:r>
                  </w:p>
                </w:sdtContent>
              </w:sdt>
            </w:tc>
          </w:tr>
          <w:tr w:rsidR="006D3132" w14:paraId="4AD3AEA8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772E26869B1451EA4FAD696568D98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C1BF45" w14:textId="75FBC8FD" w:rsidR="006D3132" w:rsidRDefault="006D3132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Protocole entre le serveur et le client joueur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D3132" w14:paraId="46DEBDE9" w14:textId="77777777" w:rsidTr="007321F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E02EC9" w14:textId="77777777" w:rsidR="006D3132" w:rsidRDefault="006D3132" w:rsidP="007321F7">
                <w:pPr>
                  <w:pStyle w:val="Sansinterligne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18A18CE86ED4DA7BEFD8536C94F8F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46FA0FE" w14:textId="2D34C68A" w:rsidR="006D3132" w:rsidRDefault="006D3132" w:rsidP="007321F7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02/07/2024</w:t>
                    </w:r>
                  </w:p>
                </w:sdtContent>
              </w:sdt>
              <w:p w14:paraId="79803784" w14:textId="77777777" w:rsidR="006D3132" w:rsidRDefault="006D3132" w:rsidP="007321F7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DDE7AA0" w14:textId="41872994" w:rsidR="006D3132" w:rsidRPr="006D3132" w:rsidRDefault="006D3132">
          <w:pPr>
            <w:rPr>
              <w:color w:val="FF0000"/>
              <w:sz w:val="40"/>
              <w:szCs w:val="40"/>
              <w:u w:val="single"/>
            </w:rPr>
          </w:pPr>
          <w:r>
            <w:rPr>
              <w:noProof/>
              <w:color w:val="156082" w:themeColor="accent1"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C6A3ACE" wp14:editId="025EC715">
                <wp:simplePos x="0" y="0"/>
                <wp:positionH relativeFrom="margin">
                  <wp:align>center</wp:align>
                </wp:positionH>
                <wp:positionV relativeFrom="paragraph">
                  <wp:posOffset>3755975</wp:posOffset>
                </wp:positionV>
                <wp:extent cx="3852267" cy="3146961"/>
                <wp:effectExtent l="0" t="0" r="0" b="0"/>
                <wp:wrapTight wrapText="bothSides">
                  <wp:wrapPolygon edited="0">
                    <wp:start x="9187" y="262"/>
                    <wp:lineTo x="8332" y="785"/>
                    <wp:lineTo x="6196" y="2223"/>
                    <wp:lineTo x="5128" y="5885"/>
                    <wp:lineTo x="5021" y="7193"/>
                    <wp:lineTo x="5234" y="8893"/>
                    <wp:lineTo x="2884" y="9154"/>
                    <wp:lineTo x="1068" y="10070"/>
                    <wp:lineTo x="748" y="13078"/>
                    <wp:lineTo x="1602" y="15170"/>
                    <wp:lineTo x="0" y="15824"/>
                    <wp:lineTo x="0" y="18309"/>
                    <wp:lineTo x="214" y="19878"/>
                    <wp:lineTo x="1496" y="20924"/>
                    <wp:lineTo x="2136" y="21186"/>
                    <wp:lineTo x="9828" y="21186"/>
                    <wp:lineTo x="15062" y="20924"/>
                    <wp:lineTo x="18053" y="20401"/>
                    <wp:lineTo x="17947" y="19355"/>
                    <wp:lineTo x="21472" y="18178"/>
                    <wp:lineTo x="21472" y="16478"/>
                    <wp:lineTo x="19442" y="15170"/>
                    <wp:lineTo x="19869" y="15170"/>
                    <wp:lineTo x="21045" y="13601"/>
                    <wp:lineTo x="20938" y="12162"/>
                    <wp:lineTo x="20510" y="10724"/>
                    <wp:lineTo x="17733" y="8893"/>
                    <wp:lineTo x="17519" y="8893"/>
                    <wp:lineTo x="19549" y="7062"/>
                    <wp:lineTo x="19656" y="5493"/>
                    <wp:lineTo x="18053" y="4708"/>
                    <wp:lineTo x="15490" y="4708"/>
                    <wp:lineTo x="15062" y="3531"/>
                    <wp:lineTo x="14742" y="2354"/>
                    <wp:lineTo x="12819" y="915"/>
                    <wp:lineTo x="11751" y="262"/>
                    <wp:lineTo x="9187" y="262"/>
                  </wp:wrapPolygon>
                </wp:wrapTight>
                <wp:docPr id="308201200" name="Image 1" descr="Une image contenant clipart, dessin, Graphique, dessin humorist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201200" name="Image 1" descr="Une image contenant clipart, dessin, Graphique, dessin humoristique&#10;&#10;Description générée automatiquement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267" cy="3146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0000"/>
              <w:sz w:val="40"/>
              <w:szCs w:val="40"/>
              <w:u w:val="single"/>
            </w:rPr>
            <w:br w:type="page"/>
          </w:r>
        </w:p>
      </w:sdtContent>
    </w:sdt>
    <w:p w14:paraId="1D5BD212" w14:textId="7956B158" w:rsidR="00DA199E" w:rsidRPr="006D3132" w:rsidRDefault="00C83935" w:rsidP="006D3132">
      <w:pPr>
        <w:jc w:val="center"/>
        <w:rPr>
          <w:color w:val="FF0000"/>
          <w:sz w:val="40"/>
          <w:szCs w:val="40"/>
          <w:u w:val="single"/>
        </w:rPr>
      </w:pPr>
      <w:r w:rsidRPr="006D3132">
        <w:rPr>
          <w:color w:val="FF0000"/>
          <w:sz w:val="40"/>
          <w:szCs w:val="40"/>
          <w:u w:val="single"/>
        </w:rPr>
        <w:lastRenderedPageBreak/>
        <w:t>Compétition I.A</w:t>
      </w:r>
    </w:p>
    <w:p w14:paraId="5A4A0D68" w14:textId="1CA3C8F4" w:rsidR="00C83935" w:rsidRPr="006D3132" w:rsidRDefault="00C83935" w:rsidP="006D3132">
      <w:pPr>
        <w:jc w:val="center"/>
        <w:rPr>
          <w:color w:val="FF0000"/>
          <w:sz w:val="40"/>
          <w:szCs w:val="40"/>
          <w:u w:val="single"/>
        </w:rPr>
      </w:pPr>
      <w:r w:rsidRPr="006D3132">
        <w:rPr>
          <w:color w:val="FF0000"/>
          <w:sz w:val="40"/>
          <w:szCs w:val="40"/>
          <w:u w:val="single"/>
        </w:rPr>
        <w:t>Protocole entre le serveur et le client joueur</w:t>
      </w:r>
    </w:p>
    <w:p w14:paraId="03AE5E91" w14:textId="6AF5A595" w:rsidR="00C83935" w:rsidRDefault="00C83935">
      <w:r w:rsidRPr="006D3132">
        <w:rPr>
          <w:u w:val="single"/>
        </w:rPr>
        <w:t>Version :</w:t>
      </w:r>
      <w:r>
        <w:t xml:space="preserve"> 0.0.1.1</w:t>
      </w:r>
    </w:p>
    <w:p w14:paraId="254D68AE" w14:textId="77777777" w:rsidR="00C83935" w:rsidRDefault="00C83935"/>
    <w:p w14:paraId="452959D4" w14:textId="12324E3B" w:rsidR="00C83935" w:rsidRPr="006D3132" w:rsidRDefault="00C83935">
      <w:pPr>
        <w:rPr>
          <w:color w:val="4EA72E" w:themeColor="accent6"/>
          <w:sz w:val="30"/>
          <w:szCs w:val="30"/>
          <w:u w:val="single"/>
        </w:rPr>
      </w:pPr>
      <w:r w:rsidRPr="006D3132">
        <w:rPr>
          <w:color w:val="4EA72E" w:themeColor="accent6"/>
          <w:sz w:val="30"/>
          <w:szCs w:val="30"/>
          <w:u w:val="single"/>
        </w:rPr>
        <w:t>I)Poigné de main</w:t>
      </w:r>
    </w:p>
    <w:p w14:paraId="47936E47" w14:textId="774C9C3F" w:rsidR="00C83935" w:rsidRDefault="00C83935">
      <w:r>
        <w:tab/>
        <w:t>-Le client envoi : ‘‘JOU’’ en ascii</w:t>
      </w:r>
      <w:r w:rsidR="00D07F0B">
        <w:t>.</w:t>
      </w:r>
    </w:p>
    <w:p w14:paraId="6B5B5551" w14:textId="35A9EDEF" w:rsidR="00C83935" w:rsidRDefault="00C83935">
      <w:r>
        <w:tab/>
        <w:t>-Le serveur répond ensuite : ‘‘JOK’’ en ascii</w:t>
      </w:r>
      <w:r w:rsidR="00D07F0B">
        <w:t>.</w:t>
      </w:r>
    </w:p>
    <w:p w14:paraId="3CC930BF" w14:textId="16362158" w:rsidR="00C83935" w:rsidRDefault="00C83935">
      <w:r>
        <w:tab/>
        <w:t>-Le client envoi le nombre de caractère sur 1 octet du nom du joueur</w:t>
      </w:r>
      <w:r w:rsidR="00D07F0B">
        <w:t>.</w:t>
      </w:r>
    </w:p>
    <w:p w14:paraId="0C065A99" w14:textId="32F5CEEB" w:rsidR="00C83935" w:rsidRDefault="00C83935">
      <w:r>
        <w:tab/>
        <w:t xml:space="preserve">-Le </w:t>
      </w:r>
      <w:r w:rsidR="00D07F0B">
        <w:t>client envoi ensuite en ascii le nom du joueur sur le nombre d’octet dit précédemment.</w:t>
      </w:r>
    </w:p>
    <w:p w14:paraId="6B1E737A" w14:textId="13C7012B" w:rsidR="00D07F0B" w:rsidRDefault="00D07F0B">
      <w:r>
        <w:tab/>
        <w:t>-Le client indique ensuite le nombre de détecteur sur un octet qui doit être compris entre 1 et 10 inclus.</w:t>
      </w:r>
    </w:p>
    <w:p w14:paraId="5E2ABD50" w14:textId="0C0D5A44" w:rsidR="00D07F0B" w:rsidRDefault="00D07F0B">
      <w:pPr>
        <w:rPr>
          <w:rFonts w:eastAsiaTheme="minorEastAsia"/>
        </w:rPr>
      </w:pPr>
      <w:r>
        <w:tab/>
        <w:t xml:space="preserve">-Le client envoi sur 2 octets à chaque fois l’angle en degré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760174">
        <w:rPr>
          <w:rFonts w:eastAsiaTheme="minorEastAsia"/>
        </w:rPr>
        <w:t xml:space="preserve"> </w:t>
      </w:r>
      <w:r>
        <w:rPr>
          <w:rFonts w:eastAsiaTheme="minorEastAsia"/>
        </w:rPr>
        <w:t>de chaque détecteur.</w:t>
      </w:r>
    </w:p>
    <w:p w14:paraId="6F1857EE" w14:textId="762F9DAB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-Le serveur renvoi 0 sur un octet une fois qu’il a tous reçu.</w:t>
      </w:r>
    </w:p>
    <w:p w14:paraId="5586E4DC" w14:textId="66C7A30C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-Le serveur envoi 1 sur 1 octet pour commencer la course.</w:t>
      </w:r>
    </w:p>
    <w:p w14:paraId="7A5A6C6F" w14:textId="77777777" w:rsidR="00D07F0B" w:rsidRDefault="00D07F0B">
      <w:pPr>
        <w:rPr>
          <w:rFonts w:eastAsiaTheme="minorEastAsia"/>
        </w:rPr>
      </w:pPr>
    </w:p>
    <w:p w14:paraId="3E223B74" w14:textId="5FAAC504" w:rsidR="00D07F0B" w:rsidRPr="006D3132" w:rsidRDefault="00D07F0B">
      <w:pPr>
        <w:rPr>
          <w:rFonts w:eastAsiaTheme="minorEastAsia"/>
          <w:color w:val="4EA72E" w:themeColor="accent6"/>
          <w:sz w:val="30"/>
          <w:szCs w:val="30"/>
          <w:u w:val="single"/>
        </w:rPr>
      </w:pPr>
      <w:r w:rsidRPr="006D3132">
        <w:rPr>
          <w:rFonts w:eastAsiaTheme="minorEastAsia"/>
          <w:color w:val="4EA72E" w:themeColor="accent6"/>
          <w:sz w:val="30"/>
          <w:szCs w:val="30"/>
          <w:u w:val="single"/>
        </w:rPr>
        <w:t>II)Message Serveur-&gt;Client</w:t>
      </w:r>
    </w:p>
    <w:p w14:paraId="1B08321C" w14:textId="62EFEDFA" w:rsidR="00D07F0B" w:rsidRDefault="00D07F0B">
      <w:pPr>
        <w:rPr>
          <w:rFonts w:eastAsiaTheme="minorEastAsia"/>
        </w:rPr>
      </w:pPr>
      <w:r>
        <w:rPr>
          <w:rFonts w:eastAsiaTheme="minorEastAsia"/>
        </w:rPr>
        <w:t>A chaque avancement du système le serveur envoi toutes les informations mise à jour de la manière suivante :</w:t>
      </w:r>
    </w:p>
    <w:p w14:paraId="183143DD" w14:textId="00FC4CD7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-La valeur de chaque détecteur sur 2 octets.</w:t>
      </w:r>
    </w:p>
    <w:p w14:paraId="65CED6AD" w14:textId="403AAECE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-Sur 1 octet si la voiture est en marche arrière ou avant</w:t>
      </w:r>
      <w:r w:rsidR="00001329">
        <w:rPr>
          <w:rFonts w:eastAsiaTheme="minorEastAsia"/>
        </w:rPr>
        <w:t>,</w:t>
      </w:r>
      <w:r>
        <w:rPr>
          <w:rFonts w:eastAsiaTheme="minorEastAsia"/>
        </w:rPr>
        <w:t xml:space="preserve"> ‘0’ pour la marche avant et ‘1’ pour la marche arrière.</w:t>
      </w:r>
    </w:p>
    <w:p w14:paraId="27D4BDB6" w14:textId="2E122D5F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-La vitesse de la voiture sur 2 octets.</w:t>
      </w:r>
    </w:p>
    <w:p w14:paraId="2360451F" w14:textId="4B55B29A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-L’angle des roues de la voiture sur 2 octets</w:t>
      </w:r>
      <w:r w:rsidR="006D3132">
        <w:rPr>
          <w:rFonts w:eastAsiaTheme="minorEastAsia"/>
        </w:rPr>
        <w:t xml:space="preserve"> en degré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>.</w:t>
      </w:r>
    </w:p>
    <w:p w14:paraId="25A1D182" w14:textId="2EDDF0D5" w:rsidR="00D07F0B" w:rsidRDefault="00D07F0B">
      <w:pPr>
        <w:rPr>
          <w:rFonts w:eastAsiaTheme="minorEastAsia"/>
        </w:rPr>
      </w:pPr>
      <w:r>
        <w:rPr>
          <w:rFonts w:eastAsiaTheme="minorEastAsia"/>
        </w:rPr>
        <w:tab/>
        <w:t>-Un dernier octet s’il vaut ‘0’ la course continu, si ‘1’ la course est en pause, si ‘2’ la course est finie.</w:t>
      </w:r>
    </w:p>
    <w:p w14:paraId="7B9725E4" w14:textId="77777777" w:rsidR="00001329" w:rsidRDefault="00001329">
      <w:pPr>
        <w:rPr>
          <w:rFonts w:eastAsiaTheme="minorEastAsia"/>
        </w:rPr>
      </w:pPr>
    </w:p>
    <w:p w14:paraId="34CF44D4" w14:textId="2EAADDE0" w:rsidR="00001329" w:rsidRDefault="00001329">
      <w:pPr>
        <w:rPr>
          <w:rFonts w:eastAsiaTheme="minorEastAsia"/>
        </w:rPr>
      </w:pPr>
      <w:r>
        <w:rPr>
          <w:rFonts w:eastAsiaTheme="minorEastAsia"/>
        </w:rPr>
        <w:t>Si le système est en pause le serveur enverra sur un octet soit ‘0’ pour que la course reprenne soit ‘1’ pour dire que la course est finie.</w:t>
      </w:r>
    </w:p>
    <w:p w14:paraId="5A37AC71" w14:textId="77777777" w:rsidR="00D07F0B" w:rsidRDefault="00D07F0B"/>
    <w:p w14:paraId="46BF169C" w14:textId="77777777" w:rsidR="006D3132" w:rsidRDefault="006D3132"/>
    <w:p w14:paraId="55D47958" w14:textId="41C9A5FF" w:rsidR="00D07F0B" w:rsidRPr="006D3132" w:rsidRDefault="00D07F0B">
      <w:pPr>
        <w:rPr>
          <w:color w:val="4EA72E" w:themeColor="accent6"/>
          <w:sz w:val="30"/>
          <w:szCs w:val="30"/>
          <w:u w:val="single"/>
        </w:rPr>
      </w:pPr>
      <w:r w:rsidRPr="006D3132">
        <w:rPr>
          <w:color w:val="4EA72E" w:themeColor="accent6"/>
          <w:sz w:val="30"/>
          <w:szCs w:val="30"/>
          <w:u w:val="single"/>
        </w:rPr>
        <w:lastRenderedPageBreak/>
        <w:t>III)Message Client-&gt;Serveur</w:t>
      </w:r>
    </w:p>
    <w:p w14:paraId="7FAA3831" w14:textId="765F46D3" w:rsidR="00001329" w:rsidRDefault="006D3132">
      <w:r>
        <w:t>Le client doit répondre au serveur à chaque fois que le serveur envoi des informations sur le système.</w:t>
      </w:r>
    </w:p>
    <w:p w14:paraId="17175024" w14:textId="60DC4C36" w:rsidR="006D3132" w:rsidRDefault="006D3132">
      <w:r>
        <w:t>Le client envoi :</w:t>
      </w:r>
    </w:p>
    <w:p w14:paraId="74232132" w14:textId="6C55FC64" w:rsidR="006D3132" w:rsidRDefault="006D3132">
      <w:r>
        <w:tab/>
        <w:t>-Sur 1 octet si le joueur veut être en marche avant ou arrière.</w:t>
      </w:r>
    </w:p>
    <w:p w14:paraId="2690E5C7" w14:textId="382BD410" w:rsidR="006D3132" w:rsidRDefault="006D3132">
      <w:r>
        <w:tab/>
        <w:t>-Sur 1 octet l’accélération voulu ‘0’ minimum et ‘255’ maximum</w:t>
      </w:r>
    </w:p>
    <w:p w14:paraId="530305D7" w14:textId="5227A34B" w:rsidR="006D3132" w:rsidRDefault="006D3132">
      <w:pPr>
        <w:rPr>
          <w:rFonts w:eastAsiaTheme="minorEastAsia"/>
        </w:rPr>
      </w:pPr>
      <w:r>
        <w:tab/>
        <w:t xml:space="preserve">-Sur 2 octets l’angle des roues en degré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.</w:t>
      </w:r>
    </w:p>
    <w:p w14:paraId="15CB64BF" w14:textId="77777777" w:rsidR="00597845" w:rsidRDefault="00597845">
      <w:pPr>
        <w:rPr>
          <w:rFonts w:eastAsiaTheme="minorEastAsia"/>
        </w:rPr>
      </w:pPr>
    </w:p>
    <w:p w14:paraId="2B23206A" w14:textId="418BF139" w:rsidR="00597845" w:rsidRDefault="00597845">
      <w:r>
        <w:rPr>
          <w:rFonts w:eastAsiaTheme="minorEastAsia"/>
        </w:rPr>
        <w:t>Remarque : si le client ne répond pas les informations précédentes seront utilisées par le système.</w:t>
      </w:r>
    </w:p>
    <w:sectPr w:rsidR="00597845" w:rsidSect="006D313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CC5B3" w14:textId="77777777" w:rsidR="00CC3CB3" w:rsidRDefault="00CC3CB3" w:rsidP="006D3132">
      <w:pPr>
        <w:spacing w:after="0" w:line="240" w:lineRule="auto"/>
      </w:pPr>
      <w:r>
        <w:separator/>
      </w:r>
    </w:p>
  </w:endnote>
  <w:endnote w:type="continuationSeparator" w:id="0">
    <w:p w14:paraId="733AB246" w14:textId="77777777" w:rsidR="00CC3CB3" w:rsidRDefault="00CC3CB3" w:rsidP="006D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5FFC" w14:textId="534BD649" w:rsidR="006D3132" w:rsidRDefault="006D3132" w:rsidP="006D3132">
    <w:pPr>
      <w:pStyle w:val="Pieddepage"/>
      <w:jc w:val="right"/>
    </w:pPr>
    <w:r>
      <w:t xml:space="preserve">Compétition I.A. </w:t>
    </w:r>
    <w:r w:rsidRPr="00277166">
      <w:t xml:space="preserve">Protocole entre le serveur et le client </w:t>
    </w:r>
    <w:r>
      <w:t xml:space="preserve">joueur |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7E2F9C36" w14:textId="77777777" w:rsidR="006D3132" w:rsidRDefault="006D31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BEC5B" w14:textId="77777777" w:rsidR="00CC3CB3" w:rsidRDefault="00CC3CB3" w:rsidP="006D3132">
      <w:pPr>
        <w:spacing w:after="0" w:line="240" w:lineRule="auto"/>
      </w:pPr>
      <w:r>
        <w:separator/>
      </w:r>
    </w:p>
  </w:footnote>
  <w:footnote w:type="continuationSeparator" w:id="0">
    <w:p w14:paraId="3A824E58" w14:textId="77777777" w:rsidR="00CC3CB3" w:rsidRDefault="00CC3CB3" w:rsidP="006D3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5"/>
    <w:rsid w:val="00001329"/>
    <w:rsid w:val="000013F4"/>
    <w:rsid w:val="00372DE1"/>
    <w:rsid w:val="003F1C53"/>
    <w:rsid w:val="00597845"/>
    <w:rsid w:val="00613479"/>
    <w:rsid w:val="006D3132"/>
    <w:rsid w:val="00760174"/>
    <w:rsid w:val="009A6139"/>
    <w:rsid w:val="00A81A32"/>
    <w:rsid w:val="00C83935"/>
    <w:rsid w:val="00CC3CB3"/>
    <w:rsid w:val="00D07F0B"/>
    <w:rsid w:val="00D15460"/>
    <w:rsid w:val="00DA199E"/>
    <w:rsid w:val="00E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1489"/>
  <w15:chartTrackingRefBased/>
  <w15:docId w15:val="{53117FF2-E37B-4427-A379-7D32FBB9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3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3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3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9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9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9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9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9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9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9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9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9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9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93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07F0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6D3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132"/>
  </w:style>
  <w:style w:type="paragraph" w:styleId="Pieddepage">
    <w:name w:val="footer"/>
    <w:basedOn w:val="Normal"/>
    <w:link w:val="PieddepageCar"/>
    <w:uiPriority w:val="99"/>
    <w:unhideWhenUsed/>
    <w:rsid w:val="006D3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132"/>
  </w:style>
  <w:style w:type="paragraph" w:styleId="Sansinterligne">
    <w:name w:val="No Spacing"/>
    <w:link w:val="SansinterligneCar"/>
    <w:uiPriority w:val="1"/>
    <w:qFormat/>
    <w:rsid w:val="006D313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3132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D8F48D353949EC8E19A834555B3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42FAC-F77F-4889-9EFC-8AB3D356EA9C}"/>
      </w:docPartPr>
      <w:docPartBody>
        <w:p w:rsidR="005B7188" w:rsidRDefault="00C40109" w:rsidP="00C40109">
          <w:pPr>
            <w:pStyle w:val="A1D8F48D353949EC8E19A834555B3875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ECEB65E070164DE2861813329EE6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974BC-CA5A-4674-B6F9-0A4C2BA0BAC2}"/>
      </w:docPartPr>
      <w:docPartBody>
        <w:p w:rsidR="005B7188" w:rsidRDefault="00C40109" w:rsidP="00C40109">
          <w:pPr>
            <w:pStyle w:val="ECEB65E070164DE2861813329EE642F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772E26869B1451EA4FAD696568D98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82C081-46C4-467C-83D4-84439838C40A}"/>
      </w:docPartPr>
      <w:docPartBody>
        <w:p w:rsidR="005B7188" w:rsidRDefault="00C40109" w:rsidP="00C40109">
          <w:pPr>
            <w:pStyle w:val="D772E26869B1451EA4FAD696568D982D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618A18CE86ED4DA7BEFD8536C94F8F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FB5332-B346-476E-BA4B-0085C0D608EF}"/>
      </w:docPartPr>
      <w:docPartBody>
        <w:p w:rsidR="005B7188" w:rsidRDefault="00C40109" w:rsidP="00C40109">
          <w:pPr>
            <w:pStyle w:val="618A18CE86ED4DA7BEFD8536C94F8F5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09"/>
    <w:rsid w:val="001F65EC"/>
    <w:rsid w:val="005B7188"/>
    <w:rsid w:val="00A81A32"/>
    <w:rsid w:val="00C40109"/>
    <w:rsid w:val="00C7094B"/>
    <w:rsid w:val="00D1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0109"/>
    <w:rPr>
      <w:color w:val="666666"/>
    </w:rPr>
  </w:style>
  <w:style w:type="paragraph" w:customStyle="1" w:styleId="A1D8F48D353949EC8E19A834555B3875">
    <w:name w:val="A1D8F48D353949EC8E19A834555B3875"/>
    <w:rsid w:val="00C40109"/>
  </w:style>
  <w:style w:type="paragraph" w:customStyle="1" w:styleId="ECEB65E070164DE2861813329EE642FC">
    <w:name w:val="ECEB65E070164DE2861813329EE642FC"/>
    <w:rsid w:val="00C40109"/>
  </w:style>
  <w:style w:type="paragraph" w:customStyle="1" w:styleId="D772E26869B1451EA4FAD696568D982D">
    <w:name w:val="D772E26869B1451EA4FAD696568D982D"/>
    <w:rsid w:val="00C40109"/>
  </w:style>
  <w:style w:type="paragraph" w:customStyle="1" w:styleId="618A18CE86ED4DA7BEFD8536C94F8F5B">
    <w:name w:val="618A18CE86ED4DA7BEFD8536C94F8F5B"/>
    <w:rsid w:val="00C40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Compétition I.A.</vt:lpstr>
    </vt:vector>
  </TitlesOfParts>
  <Company>Club informatique Esisar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Compétition I.A.</dc:title>
  <dc:subject>Protocole entre le serveur et le client joueur</dc:subject>
  <dc:creator>Louis Bilheux</dc:creator>
  <cp:keywords/>
  <dc:description/>
  <cp:lastModifiedBy>Louis Bilheux</cp:lastModifiedBy>
  <cp:revision>8</cp:revision>
  <cp:lastPrinted>2024-07-12T16:20:00Z</cp:lastPrinted>
  <dcterms:created xsi:type="dcterms:W3CDTF">2024-07-02T12:26:00Z</dcterms:created>
  <dcterms:modified xsi:type="dcterms:W3CDTF">2024-07-12T18:43:00Z</dcterms:modified>
</cp:coreProperties>
</file>