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D5897" w14:textId="7C36A164" w:rsidR="004162D8" w:rsidRDefault="004162D8" w:rsidP="00F806EE">
      <w:pPr>
        <w:ind w:left="360"/>
        <w:jc w:val="right"/>
        <w:rPr>
          <w:b/>
          <w:bCs/>
          <w:sz w:val="36"/>
          <w:szCs w:val="36"/>
          <w:lang w:bidi="ar-AE"/>
        </w:rPr>
      </w:pPr>
      <w:r w:rsidRPr="00F806EE">
        <w:rPr>
          <w:b/>
          <w:bCs/>
          <w:sz w:val="36"/>
          <w:szCs w:val="36"/>
          <w:lang w:bidi="ar-AE"/>
        </w:rPr>
        <w:t xml:space="preserve">Make a research on MySQL storage engines with a brief explanation for each </w:t>
      </w:r>
      <w:proofErr w:type="gramStart"/>
      <w:r w:rsidRPr="00F806EE">
        <w:rPr>
          <w:b/>
          <w:bCs/>
          <w:sz w:val="36"/>
          <w:szCs w:val="36"/>
          <w:lang w:bidi="ar-AE"/>
        </w:rPr>
        <w:t>type</w:t>
      </w:r>
      <w:r w:rsidR="00F806EE">
        <w:rPr>
          <w:b/>
          <w:bCs/>
          <w:sz w:val="36"/>
          <w:szCs w:val="36"/>
          <w:lang w:bidi="ar-AE"/>
        </w:rPr>
        <w:t>:-</w:t>
      </w:r>
      <w:proofErr w:type="gramEnd"/>
    </w:p>
    <w:p w14:paraId="56DA86DE" w14:textId="77777777" w:rsidR="00F806EE" w:rsidRPr="00F806EE" w:rsidRDefault="00F806EE" w:rsidP="00F806EE">
      <w:pPr>
        <w:ind w:left="360"/>
        <w:jc w:val="right"/>
        <w:rPr>
          <w:b/>
          <w:bCs/>
          <w:sz w:val="36"/>
          <w:szCs w:val="36"/>
          <w:lang w:bidi="ar-AE"/>
        </w:rPr>
      </w:pPr>
    </w:p>
    <w:p w14:paraId="6FF721E7" w14:textId="76DC9845" w:rsidR="00F806EE" w:rsidRDefault="00F806EE" w:rsidP="004162D8">
      <w:pPr>
        <w:ind w:left="360"/>
        <w:jc w:val="right"/>
        <w:rPr>
          <w:b/>
          <w:bCs/>
          <w:sz w:val="36"/>
          <w:szCs w:val="36"/>
          <w:lang w:bidi="ar-AE"/>
        </w:rPr>
      </w:pPr>
      <w:r w:rsidRPr="00F806EE">
        <w:rPr>
          <w:rFonts w:ascii="Helvetica" w:hAnsi="Helvetica" w:cs="Helvetica"/>
          <w:b/>
          <w:bCs/>
          <w:sz w:val="26"/>
          <w:szCs w:val="26"/>
        </w:rPr>
        <w:t>Storage engines of MySQL</w:t>
      </w:r>
    </w:p>
    <w:tbl>
      <w:tblPr>
        <w:tblpPr w:leftFromText="180" w:rightFromText="180" w:vertAnchor="text" w:horzAnchor="margin" w:tblpXSpec="center" w:tblpY="46"/>
        <w:tblW w:w="10111"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694"/>
        <w:gridCol w:w="8417"/>
      </w:tblGrid>
      <w:tr w:rsidR="00F806EE" w:rsidRPr="00F806EE" w14:paraId="1FBD7F38" w14:textId="77777777" w:rsidTr="00F806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381962B" w14:textId="77777777" w:rsidR="00F806EE" w:rsidRPr="00F806EE" w:rsidRDefault="00F806EE" w:rsidP="00F806EE">
            <w:pPr>
              <w:bidi w:val="0"/>
              <w:spacing w:after="300" w:line="240" w:lineRule="auto"/>
              <w:rPr>
                <w:rFonts w:ascii="Times New Roman" w:eastAsia="Times New Roman" w:hAnsi="Times New Roman" w:cs="Times New Roman"/>
                <w:b/>
                <w:bCs/>
                <w:sz w:val="24"/>
                <w:szCs w:val="24"/>
                <w:lang w:bidi="ar-SA"/>
              </w:rPr>
            </w:pPr>
            <w:r w:rsidRPr="00F806EE">
              <w:rPr>
                <w:rFonts w:ascii="Times New Roman" w:eastAsia="Times New Roman" w:hAnsi="Times New Roman" w:cs="Times New Roman"/>
                <w:b/>
                <w:bCs/>
                <w:sz w:val="24"/>
                <w:szCs w:val="24"/>
                <w:lang w:bidi="ar-SA"/>
              </w:rPr>
              <w:t>Engines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6AA80B" w14:textId="77777777" w:rsidR="00F806EE" w:rsidRPr="00F806EE" w:rsidRDefault="00F806EE" w:rsidP="00F806EE">
            <w:pPr>
              <w:bidi w:val="0"/>
              <w:spacing w:after="300" w:line="240" w:lineRule="auto"/>
              <w:rPr>
                <w:rFonts w:ascii="Times New Roman" w:eastAsia="Times New Roman" w:hAnsi="Times New Roman" w:cs="Times New Roman"/>
                <w:b/>
                <w:bCs/>
                <w:sz w:val="24"/>
                <w:szCs w:val="24"/>
                <w:lang w:bidi="ar-SA"/>
              </w:rPr>
            </w:pPr>
            <w:r w:rsidRPr="00F806EE">
              <w:rPr>
                <w:rFonts w:ascii="Times New Roman" w:eastAsia="Times New Roman" w:hAnsi="Times New Roman" w:cs="Times New Roman"/>
                <w:b/>
                <w:bCs/>
                <w:sz w:val="24"/>
                <w:szCs w:val="24"/>
                <w:lang w:bidi="ar-SA"/>
              </w:rPr>
              <w:t>Description</w:t>
            </w:r>
          </w:p>
        </w:tc>
      </w:tr>
      <w:tr w:rsidR="00F806EE" w:rsidRPr="00F806EE" w14:paraId="091A0B77" w14:textId="77777777" w:rsidTr="00F806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3C65D49" w14:textId="77777777" w:rsidR="00F806EE" w:rsidRPr="00F806EE" w:rsidRDefault="00F806EE" w:rsidP="00F806EE">
            <w:pPr>
              <w:bidi w:val="0"/>
              <w:spacing w:after="300" w:line="240" w:lineRule="auto"/>
              <w:rPr>
                <w:rFonts w:ascii="Times New Roman" w:eastAsia="Times New Roman" w:hAnsi="Times New Roman" w:cs="Times New Roman"/>
                <w:sz w:val="24"/>
                <w:szCs w:val="24"/>
                <w:lang w:bidi="ar-SA"/>
              </w:rPr>
            </w:pPr>
            <w:hyperlink r:id="rId5" w:anchor="InnoDB" w:history="1">
              <w:proofErr w:type="spellStart"/>
              <w:r w:rsidRPr="00F806EE">
                <w:rPr>
                  <w:rFonts w:ascii="Times New Roman" w:eastAsia="Times New Roman" w:hAnsi="Times New Roman" w:cs="Times New Roman"/>
                  <w:color w:val="448AFF"/>
                  <w:sz w:val="24"/>
                  <w:szCs w:val="24"/>
                  <w:u w:val="single"/>
                  <w:lang w:bidi="ar-SA"/>
                </w:rPr>
                <w:t>InnoDB</w:t>
              </w:r>
              <w:proofErr w:type="spellEnd"/>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F5A079" w14:textId="77777777" w:rsidR="00F806EE" w:rsidRPr="00F806EE" w:rsidRDefault="00F806EE" w:rsidP="00F806EE">
            <w:pPr>
              <w:bidi w:val="0"/>
              <w:spacing w:after="240" w:line="360" w:lineRule="atLeast"/>
              <w:rPr>
                <w:rFonts w:ascii="Times New Roman" w:eastAsia="Times New Roman" w:hAnsi="Times New Roman" w:cs="Times New Roman"/>
                <w:sz w:val="26"/>
                <w:szCs w:val="26"/>
                <w:lang w:bidi="ar-SA"/>
              </w:rPr>
            </w:pPr>
            <w:r w:rsidRPr="00F806EE">
              <w:rPr>
                <w:rFonts w:ascii="Times New Roman" w:eastAsia="Times New Roman" w:hAnsi="Times New Roman" w:cs="Times New Roman"/>
                <w:sz w:val="26"/>
                <w:szCs w:val="26"/>
                <w:lang w:bidi="ar-SA"/>
              </w:rPr>
              <w:t xml:space="preserve">This is the default storage engine for MySQL 5.5 and higher. It provides transaction-safe (ACID compliant) tables, supports FOREIGN KEY referential-integrity constraints. It supports commit, rollback, and crash-recovery capabilities to protect data. It also </w:t>
            </w:r>
            <w:proofErr w:type="gramStart"/>
            <w:r w:rsidRPr="00F806EE">
              <w:rPr>
                <w:rFonts w:ascii="Times New Roman" w:eastAsia="Times New Roman" w:hAnsi="Times New Roman" w:cs="Times New Roman"/>
                <w:sz w:val="26"/>
                <w:szCs w:val="26"/>
                <w:lang w:bidi="ar-SA"/>
              </w:rPr>
              <w:t>support</w:t>
            </w:r>
            <w:proofErr w:type="gramEnd"/>
            <w:r w:rsidRPr="00F806EE">
              <w:rPr>
                <w:rFonts w:ascii="Times New Roman" w:eastAsia="Times New Roman" w:hAnsi="Times New Roman" w:cs="Times New Roman"/>
                <w:sz w:val="26"/>
                <w:szCs w:val="26"/>
                <w:lang w:bidi="ar-SA"/>
              </w:rPr>
              <w:t xml:space="preserve"> row-level locking. It's "consistent nonlocking reads" increases performance when used in a multiuser environment. It stores data in clustered indexes which reduces I/O for queries based on primary keys.</w:t>
            </w:r>
          </w:p>
        </w:tc>
      </w:tr>
      <w:tr w:rsidR="00F806EE" w:rsidRPr="00F806EE" w14:paraId="138EDA62" w14:textId="77777777" w:rsidTr="00F806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368EF9"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hyperlink r:id="rId6" w:anchor="MyISAM" w:history="1">
              <w:proofErr w:type="spellStart"/>
              <w:r w:rsidRPr="00F806EE">
                <w:rPr>
                  <w:rFonts w:ascii="Times New Roman" w:eastAsia="Times New Roman" w:hAnsi="Times New Roman" w:cs="Times New Roman"/>
                  <w:color w:val="448AFF"/>
                  <w:sz w:val="24"/>
                  <w:szCs w:val="24"/>
                  <w:u w:val="single"/>
                  <w:lang w:bidi="ar-SA"/>
                </w:rPr>
                <w:t>MyISAM</w:t>
              </w:r>
              <w:proofErr w:type="spellEnd"/>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317CFE2"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r w:rsidRPr="00F806EE">
              <w:rPr>
                <w:rFonts w:ascii="Times New Roman" w:eastAsia="Times New Roman" w:hAnsi="Times New Roman" w:cs="Times New Roman"/>
                <w:sz w:val="24"/>
                <w:szCs w:val="24"/>
                <w:lang w:bidi="ar-SA"/>
              </w:rPr>
              <w:t>This storage engine, manages non transactional tables, provides high-speed storage and retrieval, supports full text searching.</w:t>
            </w:r>
          </w:p>
        </w:tc>
      </w:tr>
      <w:tr w:rsidR="00F806EE" w:rsidRPr="00F806EE" w14:paraId="7745DD7E" w14:textId="77777777" w:rsidTr="00F806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5CADCD"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hyperlink r:id="rId7" w:anchor="MEMORY" w:history="1">
              <w:r w:rsidRPr="00F806EE">
                <w:rPr>
                  <w:rFonts w:ascii="Times New Roman" w:eastAsia="Times New Roman" w:hAnsi="Times New Roman" w:cs="Times New Roman"/>
                  <w:color w:val="448AFF"/>
                  <w:sz w:val="24"/>
                  <w:szCs w:val="24"/>
                  <w:u w:val="single"/>
                  <w:lang w:bidi="ar-SA"/>
                </w:rPr>
                <w:t>MEMORY</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0848744"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r w:rsidRPr="00F806EE">
              <w:rPr>
                <w:rFonts w:ascii="Times New Roman" w:eastAsia="Times New Roman" w:hAnsi="Times New Roman" w:cs="Times New Roman"/>
                <w:sz w:val="24"/>
                <w:szCs w:val="24"/>
                <w:lang w:bidi="ar-SA"/>
              </w:rPr>
              <w:t>Provides in-memory tables, formerly known as HEAP. It sores all data in RAM for faster access than storing data on disks. Useful for quick looks up of reference and other identical data.</w:t>
            </w:r>
          </w:p>
        </w:tc>
      </w:tr>
      <w:tr w:rsidR="00F806EE" w:rsidRPr="00F806EE" w14:paraId="0FB193BC" w14:textId="77777777" w:rsidTr="00F806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E4F27E8"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hyperlink r:id="rId8" w:anchor="MERGE" w:history="1">
              <w:r w:rsidRPr="00F806EE">
                <w:rPr>
                  <w:rFonts w:ascii="Times New Roman" w:eastAsia="Times New Roman" w:hAnsi="Times New Roman" w:cs="Times New Roman"/>
                  <w:color w:val="448AFF"/>
                  <w:sz w:val="24"/>
                  <w:szCs w:val="24"/>
                  <w:u w:val="single"/>
                  <w:lang w:bidi="ar-SA"/>
                </w:rPr>
                <w:t>MERGE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DBABB55"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r w:rsidRPr="00F806EE">
              <w:rPr>
                <w:rFonts w:ascii="Times New Roman" w:eastAsia="Times New Roman" w:hAnsi="Times New Roman" w:cs="Times New Roman"/>
                <w:sz w:val="24"/>
                <w:szCs w:val="24"/>
                <w:lang w:bidi="ar-SA"/>
              </w:rPr>
              <w:t xml:space="preserve">Groups more than one similar </w:t>
            </w:r>
            <w:proofErr w:type="spellStart"/>
            <w:r w:rsidRPr="00F806EE">
              <w:rPr>
                <w:rFonts w:ascii="Times New Roman" w:eastAsia="Times New Roman" w:hAnsi="Times New Roman" w:cs="Times New Roman"/>
                <w:sz w:val="24"/>
                <w:szCs w:val="24"/>
                <w:lang w:bidi="ar-SA"/>
              </w:rPr>
              <w:t>MyISAM</w:t>
            </w:r>
            <w:proofErr w:type="spellEnd"/>
            <w:r w:rsidRPr="00F806EE">
              <w:rPr>
                <w:rFonts w:ascii="Times New Roman" w:eastAsia="Times New Roman" w:hAnsi="Times New Roman" w:cs="Times New Roman"/>
                <w:sz w:val="24"/>
                <w:szCs w:val="24"/>
                <w:lang w:bidi="ar-SA"/>
              </w:rPr>
              <w:t xml:space="preserve"> tables to be treated as a single table, can handle non transactional tables, included by default.</w:t>
            </w:r>
          </w:p>
        </w:tc>
      </w:tr>
      <w:tr w:rsidR="00F806EE" w:rsidRPr="00F806EE" w14:paraId="14832E1D" w14:textId="77777777" w:rsidTr="00F806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A7D3D55"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hyperlink r:id="rId9" w:anchor="EXAMPLE" w:history="1">
              <w:r w:rsidRPr="00F806EE">
                <w:rPr>
                  <w:rFonts w:ascii="Times New Roman" w:eastAsia="Times New Roman" w:hAnsi="Times New Roman" w:cs="Times New Roman"/>
                  <w:color w:val="448AFF"/>
                  <w:sz w:val="24"/>
                  <w:szCs w:val="24"/>
                  <w:u w:val="single"/>
                  <w:lang w:bidi="ar-SA"/>
                </w:rPr>
                <w:t>EXAMPLE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A6BBE6"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r w:rsidRPr="00F806EE">
              <w:rPr>
                <w:rFonts w:ascii="Times New Roman" w:eastAsia="Times New Roman" w:hAnsi="Times New Roman" w:cs="Times New Roman"/>
                <w:sz w:val="24"/>
                <w:szCs w:val="24"/>
                <w:lang w:bidi="ar-SA"/>
              </w:rPr>
              <w:t xml:space="preserve">You can create tables with this engine, but </w:t>
            </w:r>
            <w:proofErr w:type="spellStart"/>
            <w:r w:rsidRPr="00F806EE">
              <w:rPr>
                <w:rFonts w:ascii="Times New Roman" w:eastAsia="Times New Roman" w:hAnsi="Times New Roman" w:cs="Times New Roman"/>
                <w:sz w:val="24"/>
                <w:szCs w:val="24"/>
                <w:lang w:bidi="ar-SA"/>
              </w:rPr>
              <w:t>can not</w:t>
            </w:r>
            <w:proofErr w:type="spellEnd"/>
            <w:r w:rsidRPr="00F806EE">
              <w:rPr>
                <w:rFonts w:ascii="Times New Roman" w:eastAsia="Times New Roman" w:hAnsi="Times New Roman" w:cs="Times New Roman"/>
                <w:sz w:val="24"/>
                <w:szCs w:val="24"/>
                <w:lang w:bidi="ar-SA"/>
              </w:rPr>
              <w:t xml:space="preserve"> store or fetch data. Purpose of this is to teach developers about how to write a new storage engine.</w:t>
            </w:r>
          </w:p>
        </w:tc>
      </w:tr>
      <w:tr w:rsidR="00F806EE" w:rsidRPr="00F806EE" w14:paraId="718EF418" w14:textId="77777777" w:rsidTr="00F806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78CD3EC"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hyperlink r:id="rId10" w:anchor="ARCHIVE" w:history="1">
              <w:r w:rsidRPr="00F806EE">
                <w:rPr>
                  <w:rFonts w:ascii="Times New Roman" w:eastAsia="Times New Roman" w:hAnsi="Times New Roman" w:cs="Times New Roman"/>
                  <w:color w:val="448AFF"/>
                  <w:sz w:val="24"/>
                  <w:szCs w:val="24"/>
                  <w:u w:val="single"/>
                  <w:lang w:bidi="ar-SA"/>
                </w:rPr>
                <w:t>ARCHIVE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AABFDA"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r w:rsidRPr="00F806EE">
              <w:rPr>
                <w:rFonts w:ascii="Times New Roman" w:eastAsia="Times New Roman" w:hAnsi="Times New Roman" w:cs="Times New Roman"/>
                <w:sz w:val="24"/>
                <w:szCs w:val="24"/>
                <w:lang w:bidi="ar-SA"/>
              </w:rPr>
              <w:t>Used to store a large amount of data, does not support indexes.</w:t>
            </w:r>
          </w:p>
        </w:tc>
      </w:tr>
      <w:tr w:rsidR="00F806EE" w:rsidRPr="00F806EE" w14:paraId="71AB1C4A" w14:textId="77777777" w:rsidTr="00F806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4373E1F"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hyperlink r:id="rId11" w:anchor="CSV" w:history="1">
              <w:r w:rsidRPr="00F806EE">
                <w:rPr>
                  <w:rFonts w:ascii="Times New Roman" w:eastAsia="Times New Roman" w:hAnsi="Times New Roman" w:cs="Times New Roman"/>
                  <w:color w:val="448AFF"/>
                  <w:sz w:val="24"/>
                  <w:szCs w:val="24"/>
                  <w:u w:val="single"/>
                  <w:lang w:bidi="ar-SA"/>
                </w:rPr>
                <w:t>CSV</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656F96A"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r w:rsidRPr="00F806EE">
              <w:rPr>
                <w:rFonts w:ascii="Times New Roman" w:eastAsia="Times New Roman" w:hAnsi="Times New Roman" w:cs="Times New Roman"/>
                <w:sz w:val="24"/>
                <w:szCs w:val="24"/>
                <w:lang w:bidi="ar-SA"/>
              </w:rPr>
              <w:t>Stores data in Comma Separated Value format in a text file.</w:t>
            </w:r>
          </w:p>
        </w:tc>
      </w:tr>
      <w:tr w:rsidR="00F806EE" w:rsidRPr="00F806EE" w14:paraId="06AC913C" w14:textId="77777777" w:rsidTr="00F806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C693958"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hyperlink r:id="rId12" w:anchor="BLACKHOLE" w:history="1">
              <w:r w:rsidRPr="00F806EE">
                <w:rPr>
                  <w:rFonts w:ascii="Times New Roman" w:eastAsia="Times New Roman" w:hAnsi="Times New Roman" w:cs="Times New Roman"/>
                  <w:color w:val="448AFF"/>
                  <w:sz w:val="24"/>
                  <w:szCs w:val="24"/>
                  <w:u w:val="single"/>
                  <w:lang w:bidi="ar-SA"/>
                </w:rPr>
                <w:t>BLACKHOLE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BC9C58C"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r w:rsidRPr="00F806EE">
              <w:rPr>
                <w:rFonts w:ascii="Times New Roman" w:eastAsia="Times New Roman" w:hAnsi="Times New Roman" w:cs="Times New Roman"/>
                <w:sz w:val="24"/>
                <w:szCs w:val="24"/>
                <w:lang w:bidi="ar-SA"/>
              </w:rPr>
              <w:t>Accepts data to store but always returns empty.</w:t>
            </w:r>
          </w:p>
        </w:tc>
      </w:tr>
      <w:tr w:rsidR="00F806EE" w:rsidRPr="00F806EE" w14:paraId="59BA15E7" w14:textId="77777777" w:rsidTr="00F806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54C6A90"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hyperlink r:id="rId13" w:anchor="FEDERATED" w:history="1">
              <w:r w:rsidRPr="00F806EE">
                <w:rPr>
                  <w:rFonts w:ascii="Times New Roman" w:eastAsia="Times New Roman" w:hAnsi="Times New Roman" w:cs="Times New Roman"/>
                  <w:color w:val="448AFF"/>
                  <w:sz w:val="24"/>
                  <w:szCs w:val="24"/>
                  <w:u w:val="single"/>
                  <w:lang w:bidi="ar-SA"/>
                </w:rPr>
                <w:t>FEDERATED</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FA0DFE3" w14:textId="77777777" w:rsidR="00F806EE" w:rsidRPr="00F806EE" w:rsidRDefault="00F806EE" w:rsidP="00F806EE">
            <w:pPr>
              <w:bidi w:val="0"/>
              <w:spacing w:after="0" w:line="240" w:lineRule="auto"/>
              <w:rPr>
                <w:rFonts w:ascii="Times New Roman" w:eastAsia="Times New Roman" w:hAnsi="Times New Roman" w:cs="Times New Roman"/>
                <w:sz w:val="24"/>
                <w:szCs w:val="24"/>
                <w:lang w:bidi="ar-SA"/>
              </w:rPr>
            </w:pPr>
            <w:r w:rsidRPr="00F806EE">
              <w:rPr>
                <w:rFonts w:ascii="Times New Roman" w:eastAsia="Times New Roman" w:hAnsi="Times New Roman" w:cs="Times New Roman"/>
                <w:sz w:val="24"/>
                <w:szCs w:val="24"/>
                <w:lang w:bidi="ar-SA"/>
              </w:rPr>
              <w:t>Stores data in a remote database.</w:t>
            </w:r>
          </w:p>
        </w:tc>
      </w:tr>
    </w:tbl>
    <w:p w14:paraId="6914CFCC" w14:textId="2DC545B2" w:rsidR="009E79B6" w:rsidRDefault="00F806EE" w:rsidP="004162D8">
      <w:pPr>
        <w:jc w:val="right"/>
      </w:pPr>
      <w:r>
        <w:t xml:space="preserve"> </w:t>
      </w:r>
    </w:p>
    <w:p w14:paraId="42B7C498" w14:textId="404E6C1A" w:rsidR="00F806EE" w:rsidRDefault="00F806EE" w:rsidP="004162D8">
      <w:pPr>
        <w:jc w:val="right"/>
        <w:rPr>
          <w:b/>
          <w:bCs/>
          <w:sz w:val="36"/>
          <w:szCs w:val="36"/>
          <w:rtl/>
          <w:lang w:bidi="ar-AE"/>
        </w:rPr>
      </w:pPr>
    </w:p>
    <w:p w14:paraId="1B95EA47" w14:textId="77777777" w:rsidR="00F806EE" w:rsidRDefault="00F806EE">
      <w:pPr>
        <w:bidi w:val="0"/>
        <w:rPr>
          <w:b/>
          <w:bCs/>
          <w:sz w:val="36"/>
          <w:szCs w:val="36"/>
          <w:rtl/>
          <w:lang w:bidi="ar-AE"/>
        </w:rPr>
      </w:pPr>
      <w:r>
        <w:rPr>
          <w:b/>
          <w:bCs/>
          <w:sz w:val="36"/>
          <w:szCs w:val="36"/>
          <w:rtl/>
          <w:lang w:bidi="ar-AE"/>
        </w:rPr>
        <w:br w:type="page"/>
      </w:r>
    </w:p>
    <w:p w14:paraId="29A1CEF2" w14:textId="23A7EA5C" w:rsidR="00F806EE" w:rsidRPr="00F806EE" w:rsidRDefault="00F806EE" w:rsidP="00F806EE">
      <w:pPr>
        <w:pStyle w:val="NormalWeb"/>
        <w:shd w:val="clear" w:color="auto" w:fill="FFFFFF"/>
        <w:spacing w:before="0" w:beforeAutospacing="0" w:after="240" w:afterAutospacing="0" w:line="360" w:lineRule="atLeast"/>
        <w:rPr>
          <w:rFonts w:ascii="Helvetica" w:hAnsi="Helvetica" w:cs="Helvetica"/>
          <w:sz w:val="26"/>
          <w:szCs w:val="26"/>
        </w:rPr>
      </w:pPr>
      <w:r>
        <w:lastRenderedPageBreak/>
        <w:t xml:space="preserve"> </w:t>
      </w:r>
      <w:r>
        <w:rPr>
          <w:rFonts w:ascii="Helvetica" w:hAnsi="Helvetica" w:cs="Helvetica"/>
          <w:b/>
          <w:bCs/>
          <w:sz w:val="26"/>
          <w:szCs w:val="26"/>
        </w:rPr>
        <w:t xml:space="preserve"> </w:t>
      </w:r>
    </w:p>
    <w:p w14:paraId="5392C2F7" w14:textId="3CB55D28" w:rsidR="004162D8" w:rsidRPr="004162D8" w:rsidRDefault="004162D8" w:rsidP="004162D8">
      <w:pPr>
        <w:jc w:val="right"/>
        <w:rPr>
          <w:b/>
          <w:bCs/>
          <w:sz w:val="36"/>
          <w:szCs w:val="36"/>
          <w:lang w:bidi="ar-AE"/>
        </w:rPr>
      </w:pPr>
    </w:p>
    <w:sectPr w:rsidR="004162D8" w:rsidRPr="004162D8" w:rsidSect="004162D8">
      <w:pgSz w:w="11906" w:h="16838"/>
      <w:pgMar w:top="1440" w:right="1800" w:bottom="1440" w:left="1800" w:header="708" w:footer="708" w:gutter="0"/>
      <w:pgBorders w:offsetFrom="page">
        <w:top w:val="thinThickSmallGap" w:sz="24" w:space="24" w:color="1F497D" w:themeColor="text2"/>
        <w:left w:val="thinThickSmallGap" w:sz="24" w:space="24" w:color="1F497D" w:themeColor="text2"/>
        <w:bottom w:val="thickThinSmallGap" w:sz="24" w:space="24" w:color="1F497D" w:themeColor="text2"/>
        <w:right w:val="thickThinSmallGap" w:sz="24" w:space="24" w:color="1F497D" w:themeColor="text2"/>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0040"/>
    <w:multiLevelType w:val="hybridMultilevel"/>
    <w:tmpl w:val="825C7B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BD1F7B"/>
    <w:multiLevelType w:val="hybridMultilevel"/>
    <w:tmpl w:val="B53C2F1A"/>
    <w:lvl w:ilvl="0" w:tplc="67685700">
      <w:start w:val="1"/>
      <w:numFmt w:val="bullet"/>
      <w:lvlText w:val="●"/>
      <w:lvlJc w:val="left"/>
      <w:pPr>
        <w:tabs>
          <w:tab w:val="num" w:pos="720"/>
        </w:tabs>
        <w:ind w:left="720" w:hanging="360"/>
      </w:pPr>
      <w:rPr>
        <w:rFonts w:ascii="Times New Roman" w:hAnsi="Times New Roman" w:hint="default"/>
      </w:rPr>
    </w:lvl>
    <w:lvl w:ilvl="1" w:tplc="F542A000" w:tentative="1">
      <w:start w:val="1"/>
      <w:numFmt w:val="bullet"/>
      <w:lvlText w:val="●"/>
      <w:lvlJc w:val="left"/>
      <w:pPr>
        <w:tabs>
          <w:tab w:val="num" w:pos="1440"/>
        </w:tabs>
        <w:ind w:left="1440" w:hanging="360"/>
      </w:pPr>
      <w:rPr>
        <w:rFonts w:ascii="Times New Roman" w:hAnsi="Times New Roman" w:hint="default"/>
      </w:rPr>
    </w:lvl>
    <w:lvl w:ilvl="2" w:tplc="96A4AD78" w:tentative="1">
      <w:start w:val="1"/>
      <w:numFmt w:val="bullet"/>
      <w:lvlText w:val="●"/>
      <w:lvlJc w:val="left"/>
      <w:pPr>
        <w:tabs>
          <w:tab w:val="num" w:pos="2160"/>
        </w:tabs>
        <w:ind w:left="2160" w:hanging="360"/>
      </w:pPr>
      <w:rPr>
        <w:rFonts w:ascii="Times New Roman" w:hAnsi="Times New Roman" w:hint="default"/>
      </w:rPr>
    </w:lvl>
    <w:lvl w:ilvl="3" w:tplc="87683220" w:tentative="1">
      <w:start w:val="1"/>
      <w:numFmt w:val="bullet"/>
      <w:lvlText w:val="●"/>
      <w:lvlJc w:val="left"/>
      <w:pPr>
        <w:tabs>
          <w:tab w:val="num" w:pos="2880"/>
        </w:tabs>
        <w:ind w:left="2880" w:hanging="360"/>
      </w:pPr>
      <w:rPr>
        <w:rFonts w:ascii="Times New Roman" w:hAnsi="Times New Roman" w:hint="default"/>
      </w:rPr>
    </w:lvl>
    <w:lvl w:ilvl="4" w:tplc="78363B7C" w:tentative="1">
      <w:start w:val="1"/>
      <w:numFmt w:val="bullet"/>
      <w:lvlText w:val="●"/>
      <w:lvlJc w:val="left"/>
      <w:pPr>
        <w:tabs>
          <w:tab w:val="num" w:pos="3600"/>
        </w:tabs>
        <w:ind w:left="3600" w:hanging="360"/>
      </w:pPr>
      <w:rPr>
        <w:rFonts w:ascii="Times New Roman" w:hAnsi="Times New Roman" w:hint="default"/>
      </w:rPr>
    </w:lvl>
    <w:lvl w:ilvl="5" w:tplc="5BDA2A12" w:tentative="1">
      <w:start w:val="1"/>
      <w:numFmt w:val="bullet"/>
      <w:lvlText w:val="●"/>
      <w:lvlJc w:val="left"/>
      <w:pPr>
        <w:tabs>
          <w:tab w:val="num" w:pos="4320"/>
        </w:tabs>
        <w:ind w:left="4320" w:hanging="360"/>
      </w:pPr>
      <w:rPr>
        <w:rFonts w:ascii="Times New Roman" w:hAnsi="Times New Roman" w:hint="default"/>
      </w:rPr>
    </w:lvl>
    <w:lvl w:ilvl="6" w:tplc="46FA5D48" w:tentative="1">
      <w:start w:val="1"/>
      <w:numFmt w:val="bullet"/>
      <w:lvlText w:val="●"/>
      <w:lvlJc w:val="left"/>
      <w:pPr>
        <w:tabs>
          <w:tab w:val="num" w:pos="5040"/>
        </w:tabs>
        <w:ind w:left="5040" w:hanging="360"/>
      </w:pPr>
      <w:rPr>
        <w:rFonts w:ascii="Times New Roman" w:hAnsi="Times New Roman" w:hint="default"/>
      </w:rPr>
    </w:lvl>
    <w:lvl w:ilvl="7" w:tplc="FDCE5A1C" w:tentative="1">
      <w:start w:val="1"/>
      <w:numFmt w:val="bullet"/>
      <w:lvlText w:val="●"/>
      <w:lvlJc w:val="left"/>
      <w:pPr>
        <w:tabs>
          <w:tab w:val="num" w:pos="5760"/>
        </w:tabs>
        <w:ind w:left="5760" w:hanging="360"/>
      </w:pPr>
      <w:rPr>
        <w:rFonts w:ascii="Times New Roman" w:hAnsi="Times New Roman" w:hint="default"/>
      </w:rPr>
    </w:lvl>
    <w:lvl w:ilvl="8" w:tplc="6698433A"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733DCB"/>
    <w:rsid w:val="00085EE8"/>
    <w:rsid w:val="001B4F53"/>
    <w:rsid w:val="00262F6F"/>
    <w:rsid w:val="00316FC3"/>
    <w:rsid w:val="004162D8"/>
    <w:rsid w:val="00733DCB"/>
    <w:rsid w:val="009D12B9"/>
    <w:rsid w:val="009E79B6"/>
    <w:rsid w:val="00BB776A"/>
    <w:rsid w:val="00C02DBE"/>
    <w:rsid w:val="00CD64B9"/>
    <w:rsid w:val="00E0405A"/>
    <w:rsid w:val="00F806E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D63D"/>
  <w15:chartTrackingRefBased/>
  <w15:docId w15:val="{820FDB01-C759-48A2-B144-81D92D6AA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aj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FC3"/>
    <w:pPr>
      <w:bidi/>
    </w:pPr>
  </w:style>
  <w:style w:type="paragraph" w:styleId="Heading1">
    <w:name w:val="heading 1"/>
    <w:basedOn w:val="Normal"/>
    <w:next w:val="Normal"/>
    <w:link w:val="Heading1Char"/>
    <w:uiPriority w:val="9"/>
    <w:qFormat/>
    <w:rsid w:val="00316FC3"/>
    <w:pPr>
      <w:bidi w:val="0"/>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316FC3"/>
    <w:pPr>
      <w:bidi w:val="0"/>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316FC3"/>
    <w:pPr>
      <w:bidi w:val="0"/>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316FC3"/>
    <w:pPr>
      <w:bidi w:val="0"/>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316FC3"/>
    <w:pPr>
      <w:bidi w:val="0"/>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316FC3"/>
    <w:pPr>
      <w:shd w:val="clear" w:color="auto" w:fill="FFFFFF" w:themeFill="background1"/>
      <w:bidi w:val="0"/>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316FC3"/>
    <w:pPr>
      <w:bidi w:val="0"/>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316FC3"/>
    <w:pPr>
      <w:bidi w:val="0"/>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316FC3"/>
    <w:pPr>
      <w:bidi w:val="0"/>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FC3"/>
    <w:rPr>
      <w:smallCaps/>
      <w:spacing w:val="5"/>
      <w:sz w:val="36"/>
      <w:szCs w:val="36"/>
    </w:rPr>
  </w:style>
  <w:style w:type="character" w:customStyle="1" w:styleId="Heading2Char">
    <w:name w:val="Heading 2 Char"/>
    <w:basedOn w:val="DefaultParagraphFont"/>
    <w:link w:val="Heading2"/>
    <w:uiPriority w:val="9"/>
    <w:semiHidden/>
    <w:rsid w:val="00316FC3"/>
    <w:rPr>
      <w:smallCaps/>
      <w:sz w:val="28"/>
      <w:szCs w:val="28"/>
    </w:rPr>
  </w:style>
  <w:style w:type="character" w:customStyle="1" w:styleId="Heading3Char">
    <w:name w:val="Heading 3 Char"/>
    <w:basedOn w:val="DefaultParagraphFont"/>
    <w:link w:val="Heading3"/>
    <w:uiPriority w:val="9"/>
    <w:semiHidden/>
    <w:rsid w:val="00316FC3"/>
    <w:rPr>
      <w:i/>
      <w:iCs/>
      <w:smallCaps/>
      <w:spacing w:val="5"/>
      <w:sz w:val="26"/>
      <w:szCs w:val="26"/>
    </w:rPr>
  </w:style>
  <w:style w:type="character" w:customStyle="1" w:styleId="Heading4Char">
    <w:name w:val="Heading 4 Char"/>
    <w:basedOn w:val="DefaultParagraphFont"/>
    <w:link w:val="Heading4"/>
    <w:uiPriority w:val="9"/>
    <w:semiHidden/>
    <w:rsid w:val="00316FC3"/>
    <w:rPr>
      <w:b/>
      <w:bCs/>
      <w:spacing w:val="5"/>
      <w:sz w:val="24"/>
      <w:szCs w:val="24"/>
    </w:rPr>
  </w:style>
  <w:style w:type="character" w:customStyle="1" w:styleId="Heading5Char">
    <w:name w:val="Heading 5 Char"/>
    <w:basedOn w:val="DefaultParagraphFont"/>
    <w:link w:val="Heading5"/>
    <w:uiPriority w:val="9"/>
    <w:semiHidden/>
    <w:rsid w:val="00316FC3"/>
    <w:rPr>
      <w:i/>
      <w:iCs/>
      <w:sz w:val="24"/>
      <w:szCs w:val="24"/>
    </w:rPr>
  </w:style>
  <w:style w:type="character" w:customStyle="1" w:styleId="Heading6Char">
    <w:name w:val="Heading 6 Char"/>
    <w:basedOn w:val="DefaultParagraphFont"/>
    <w:link w:val="Heading6"/>
    <w:uiPriority w:val="9"/>
    <w:semiHidden/>
    <w:rsid w:val="00316FC3"/>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316FC3"/>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316FC3"/>
    <w:rPr>
      <w:b/>
      <w:bCs/>
      <w:color w:val="7F7F7F" w:themeColor="text1" w:themeTint="80"/>
      <w:sz w:val="20"/>
      <w:szCs w:val="20"/>
    </w:rPr>
  </w:style>
  <w:style w:type="character" w:customStyle="1" w:styleId="Heading9Char">
    <w:name w:val="Heading 9 Char"/>
    <w:basedOn w:val="DefaultParagraphFont"/>
    <w:link w:val="Heading9"/>
    <w:uiPriority w:val="9"/>
    <w:semiHidden/>
    <w:rsid w:val="00316FC3"/>
    <w:rPr>
      <w:b/>
      <w:bCs/>
      <w:i/>
      <w:iCs/>
      <w:color w:val="7F7F7F" w:themeColor="text1" w:themeTint="80"/>
      <w:sz w:val="18"/>
      <w:szCs w:val="18"/>
    </w:rPr>
  </w:style>
  <w:style w:type="paragraph" w:styleId="Title">
    <w:name w:val="Title"/>
    <w:basedOn w:val="Normal"/>
    <w:next w:val="Normal"/>
    <w:link w:val="TitleChar"/>
    <w:uiPriority w:val="10"/>
    <w:qFormat/>
    <w:rsid w:val="00316FC3"/>
    <w:pPr>
      <w:bidi w:val="0"/>
      <w:spacing w:after="300" w:line="240" w:lineRule="auto"/>
      <w:contextualSpacing/>
    </w:pPr>
    <w:rPr>
      <w:smallCaps/>
      <w:sz w:val="52"/>
      <w:szCs w:val="52"/>
    </w:rPr>
  </w:style>
  <w:style w:type="character" w:customStyle="1" w:styleId="TitleChar">
    <w:name w:val="Title Char"/>
    <w:basedOn w:val="DefaultParagraphFont"/>
    <w:link w:val="Title"/>
    <w:uiPriority w:val="10"/>
    <w:rsid w:val="00316FC3"/>
    <w:rPr>
      <w:smallCaps/>
      <w:sz w:val="52"/>
      <w:szCs w:val="52"/>
    </w:rPr>
  </w:style>
  <w:style w:type="paragraph" w:styleId="Subtitle">
    <w:name w:val="Subtitle"/>
    <w:basedOn w:val="Normal"/>
    <w:next w:val="Normal"/>
    <w:link w:val="SubtitleChar"/>
    <w:uiPriority w:val="11"/>
    <w:qFormat/>
    <w:rsid w:val="00316FC3"/>
    <w:pPr>
      <w:bidi w:val="0"/>
    </w:pPr>
    <w:rPr>
      <w:i/>
      <w:iCs/>
      <w:smallCaps/>
      <w:spacing w:val="10"/>
      <w:sz w:val="28"/>
      <w:szCs w:val="28"/>
    </w:rPr>
  </w:style>
  <w:style w:type="character" w:customStyle="1" w:styleId="SubtitleChar">
    <w:name w:val="Subtitle Char"/>
    <w:basedOn w:val="DefaultParagraphFont"/>
    <w:link w:val="Subtitle"/>
    <w:uiPriority w:val="11"/>
    <w:rsid w:val="00316FC3"/>
    <w:rPr>
      <w:i/>
      <w:iCs/>
      <w:smallCaps/>
      <w:spacing w:val="10"/>
      <w:sz w:val="28"/>
      <w:szCs w:val="28"/>
    </w:rPr>
  </w:style>
  <w:style w:type="character" w:styleId="Strong">
    <w:name w:val="Strong"/>
    <w:uiPriority w:val="22"/>
    <w:qFormat/>
    <w:rsid w:val="00316FC3"/>
    <w:rPr>
      <w:b/>
      <w:bCs/>
    </w:rPr>
  </w:style>
  <w:style w:type="character" w:styleId="Emphasis">
    <w:name w:val="Emphasis"/>
    <w:uiPriority w:val="20"/>
    <w:qFormat/>
    <w:rsid w:val="00316FC3"/>
    <w:rPr>
      <w:b/>
      <w:bCs/>
      <w:i/>
      <w:iCs/>
      <w:spacing w:val="10"/>
    </w:rPr>
  </w:style>
  <w:style w:type="paragraph" w:styleId="NoSpacing">
    <w:name w:val="No Spacing"/>
    <w:basedOn w:val="Normal"/>
    <w:uiPriority w:val="1"/>
    <w:qFormat/>
    <w:rsid w:val="00316FC3"/>
    <w:pPr>
      <w:bidi w:val="0"/>
      <w:spacing w:after="0" w:line="240" w:lineRule="auto"/>
    </w:pPr>
  </w:style>
  <w:style w:type="paragraph" w:styleId="ListParagraph">
    <w:name w:val="List Paragraph"/>
    <w:basedOn w:val="Normal"/>
    <w:uiPriority w:val="34"/>
    <w:qFormat/>
    <w:rsid w:val="00316FC3"/>
    <w:pPr>
      <w:bidi w:val="0"/>
      <w:ind w:left="720"/>
      <w:contextualSpacing/>
    </w:pPr>
  </w:style>
  <w:style w:type="paragraph" w:styleId="Quote">
    <w:name w:val="Quote"/>
    <w:basedOn w:val="Normal"/>
    <w:next w:val="Normal"/>
    <w:link w:val="QuoteChar"/>
    <w:uiPriority w:val="29"/>
    <w:qFormat/>
    <w:rsid w:val="00316FC3"/>
    <w:pPr>
      <w:bidi w:val="0"/>
    </w:pPr>
    <w:rPr>
      <w:i/>
      <w:iCs/>
    </w:rPr>
  </w:style>
  <w:style w:type="character" w:customStyle="1" w:styleId="QuoteChar">
    <w:name w:val="Quote Char"/>
    <w:basedOn w:val="DefaultParagraphFont"/>
    <w:link w:val="Quote"/>
    <w:uiPriority w:val="29"/>
    <w:rsid w:val="00316FC3"/>
    <w:rPr>
      <w:i/>
      <w:iCs/>
    </w:rPr>
  </w:style>
  <w:style w:type="paragraph" w:styleId="IntenseQuote">
    <w:name w:val="Intense Quote"/>
    <w:basedOn w:val="Normal"/>
    <w:next w:val="Normal"/>
    <w:link w:val="IntenseQuoteChar"/>
    <w:uiPriority w:val="30"/>
    <w:qFormat/>
    <w:rsid w:val="00316FC3"/>
    <w:pPr>
      <w:pBdr>
        <w:top w:val="single" w:sz="4" w:space="10" w:color="auto"/>
        <w:bottom w:val="single" w:sz="4" w:space="10" w:color="auto"/>
      </w:pBdr>
      <w:bidi w:val="0"/>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316FC3"/>
    <w:rPr>
      <w:i/>
      <w:iCs/>
    </w:rPr>
  </w:style>
  <w:style w:type="character" w:styleId="SubtleEmphasis">
    <w:name w:val="Subtle Emphasis"/>
    <w:uiPriority w:val="19"/>
    <w:qFormat/>
    <w:rsid w:val="00316FC3"/>
    <w:rPr>
      <w:i/>
      <w:iCs/>
    </w:rPr>
  </w:style>
  <w:style w:type="character" w:styleId="IntenseEmphasis">
    <w:name w:val="Intense Emphasis"/>
    <w:uiPriority w:val="21"/>
    <w:qFormat/>
    <w:rsid w:val="00316FC3"/>
    <w:rPr>
      <w:b/>
      <w:bCs/>
      <w:i/>
      <w:iCs/>
    </w:rPr>
  </w:style>
  <w:style w:type="character" w:styleId="SubtleReference">
    <w:name w:val="Subtle Reference"/>
    <w:basedOn w:val="DefaultParagraphFont"/>
    <w:uiPriority w:val="31"/>
    <w:qFormat/>
    <w:rsid w:val="00316FC3"/>
    <w:rPr>
      <w:smallCaps/>
    </w:rPr>
  </w:style>
  <w:style w:type="character" w:styleId="IntenseReference">
    <w:name w:val="Intense Reference"/>
    <w:uiPriority w:val="32"/>
    <w:qFormat/>
    <w:rsid w:val="00316FC3"/>
    <w:rPr>
      <w:b/>
      <w:bCs/>
      <w:smallCaps/>
    </w:rPr>
  </w:style>
  <w:style w:type="character" w:styleId="BookTitle">
    <w:name w:val="Book Title"/>
    <w:basedOn w:val="DefaultParagraphFont"/>
    <w:uiPriority w:val="33"/>
    <w:qFormat/>
    <w:rsid w:val="00316FC3"/>
    <w:rPr>
      <w:i/>
      <w:iCs/>
      <w:smallCaps/>
      <w:spacing w:val="5"/>
    </w:rPr>
  </w:style>
  <w:style w:type="paragraph" w:styleId="TOCHeading">
    <w:name w:val="TOC Heading"/>
    <w:basedOn w:val="Heading1"/>
    <w:next w:val="Normal"/>
    <w:uiPriority w:val="39"/>
    <w:semiHidden/>
    <w:unhideWhenUsed/>
    <w:qFormat/>
    <w:rsid w:val="00316FC3"/>
    <w:pPr>
      <w:outlineLvl w:val="9"/>
    </w:pPr>
  </w:style>
  <w:style w:type="paragraph" w:styleId="NormalWeb">
    <w:name w:val="Normal (Web)"/>
    <w:basedOn w:val="Normal"/>
    <w:uiPriority w:val="99"/>
    <w:semiHidden/>
    <w:unhideWhenUsed/>
    <w:rsid w:val="00F806EE"/>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F806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8333">
      <w:bodyDiv w:val="1"/>
      <w:marLeft w:val="0"/>
      <w:marRight w:val="0"/>
      <w:marTop w:val="0"/>
      <w:marBottom w:val="0"/>
      <w:divBdr>
        <w:top w:val="none" w:sz="0" w:space="0" w:color="auto"/>
        <w:left w:val="none" w:sz="0" w:space="0" w:color="auto"/>
        <w:bottom w:val="none" w:sz="0" w:space="0" w:color="auto"/>
        <w:right w:val="none" w:sz="0" w:space="0" w:color="auto"/>
      </w:divBdr>
      <w:divsChild>
        <w:div w:id="1255288642">
          <w:marLeft w:val="720"/>
          <w:marRight w:val="0"/>
          <w:marTop w:val="0"/>
          <w:marBottom w:val="0"/>
          <w:divBdr>
            <w:top w:val="none" w:sz="0" w:space="0" w:color="auto"/>
            <w:left w:val="none" w:sz="0" w:space="0" w:color="auto"/>
            <w:bottom w:val="none" w:sz="0" w:space="0" w:color="auto"/>
            <w:right w:val="none" w:sz="0" w:space="0" w:color="auto"/>
          </w:divBdr>
        </w:div>
      </w:divsChild>
    </w:div>
    <w:div w:id="793906565">
      <w:bodyDiv w:val="1"/>
      <w:marLeft w:val="0"/>
      <w:marRight w:val="0"/>
      <w:marTop w:val="0"/>
      <w:marBottom w:val="0"/>
      <w:divBdr>
        <w:top w:val="none" w:sz="0" w:space="0" w:color="auto"/>
        <w:left w:val="none" w:sz="0" w:space="0" w:color="auto"/>
        <w:bottom w:val="none" w:sz="0" w:space="0" w:color="auto"/>
        <w:right w:val="none" w:sz="0" w:space="0" w:color="auto"/>
      </w:divBdr>
      <w:divsChild>
        <w:div w:id="17027843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resource.com/mysql/mysql-storage-engines.php" TargetMode="External"/><Relationship Id="rId13" Type="http://schemas.openxmlformats.org/officeDocument/2006/relationships/hyperlink" Target="https://www.w3resource.com/mysql/mysql-storage-engines.php" TargetMode="External"/><Relationship Id="rId3" Type="http://schemas.openxmlformats.org/officeDocument/2006/relationships/settings" Target="settings.xml"/><Relationship Id="rId7" Type="http://schemas.openxmlformats.org/officeDocument/2006/relationships/hyperlink" Target="https://www.w3resource.com/mysql/mysql-storage-engines.php" TargetMode="External"/><Relationship Id="rId12" Type="http://schemas.openxmlformats.org/officeDocument/2006/relationships/hyperlink" Target="https://www.w3resource.com/mysql/mysql-storage-engines.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resource.com/mysql/mysql-storage-engines.php" TargetMode="External"/><Relationship Id="rId11" Type="http://schemas.openxmlformats.org/officeDocument/2006/relationships/hyperlink" Target="https://www.w3resource.com/mysql/mysql-storage-engines.php" TargetMode="External"/><Relationship Id="rId5" Type="http://schemas.openxmlformats.org/officeDocument/2006/relationships/hyperlink" Target="https://www.w3resource.com/mysql/mysql-storage-engines.php" TargetMode="External"/><Relationship Id="rId15" Type="http://schemas.openxmlformats.org/officeDocument/2006/relationships/theme" Target="theme/theme1.xml"/><Relationship Id="rId10" Type="http://schemas.openxmlformats.org/officeDocument/2006/relationships/hyperlink" Target="https://www.w3resource.com/mysql/mysql-storage-engines.php" TargetMode="External"/><Relationship Id="rId4" Type="http://schemas.openxmlformats.org/officeDocument/2006/relationships/webSettings" Target="webSettings.xml"/><Relationship Id="rId9" Type="http://schemas.openxmlformats.org/officeDocument/2006/relationships/hyperlink" Target="https://www.w3resource.com/mysql/mysql-storage-engines.ph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walaa engineer</dc:creator>
  <cp:keywords/>
  <dc:description/>
  <cp:lastModifiedBy>walaa engineer</cp:lastModifiedBy>
  <cp:revision>2</cp:revision>
  <dcterms:created xsi:type="dcterms:W3CDTF">2022-03-04T22:20:00Z</dcterms:created>
  <dcterms:modified xsi:type="dcterms:W3CDTF">2022-03-04T22:35:00Z</dcterms:modified>
</cp:coreProperties>
</file>