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58240" behindDoc="0" locked="0" layoutInCell="1" allowOverlap="1" wp14:anchorId="6DD06854" wp14:editId="7EFA5A7A">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6192" behindDoc="0" locked="0" layoutInCell="1" allowOverlap="1" wp14:anchorId="682B03C0" wp14:editId="271F833C">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5A112E62" w14:textId="42B7BBEE" w:rsidR="00C707D8" w:rsidRPr="009A7682" w:rsidRDefault="001B0BBA" w:rsidP="00DE7FCA">
      <w:pPr>
        <w:ind w:left="-540" w:right="-360"/>
        <w:jc w:val="center"/>
        <w:rPr>
          <w:rFonts w:ascii="Calibri" w:hAnsi="Calibri" w:cs="Calibri"/>
          <w:b/>
          <w:bCs/>
          <w:color w:val="4F81BD" w:themeColor="accent1"/>
          <w:sz w:val="72"/>
          <w:szCs w:val="72"/>
        </w:rPr>
      </w:pPr>
      <w:r>
        <w:rPr>
          <w:rFonts w:ascii="Calibri" w:hAnsi="Calibri" w:cs="Calibri"/>
          <w:b/>
          <w:bCs/>
          <w:color w:val="4F81BD" w:themeColor="accent1"/>
          <w:sz w:val="72"/>
          <w:szCs w:val="72"/>
        </w:rPr>
        <w:t>Advanced SE</w:t>
      </w: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7E4FEC21"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2022</w:t>
      </w:r>
    </w:p>
    <w:p w14:paraId="1A40EC81" w14:textId="77777777" w:rsidR="00C707D8" w:rsidRDefault="00C707D8" w:rsidP="00C707D8">
      <w:pPr>
        <w:jc w:val="center"/>
        <w:rPr>
          <w:b/>
          <w:bCs/>
          <w:sz w:val="40"/>
          <w:szCs w:val="40"/>
        </w:rPr>
      </w:pPr>
      <w:r w:rsidRPr="00DE4DA5">
        <w:rPr>
          <w:b/>
          <w:bCs/>
          <w:sz w:val="40"/>
          <w:szCs w:val="40"/>
        </w:rPr>
        <w:t>Project Team</w:t>
      </w:r>
    </w:p>
    <w:tbl>
      <w:tblPr>
        <w:tblW w:w="81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tblGrid>
      <w:tr w:rsidR="00DA1D5E" w:rsidRPr="00C96727" w14:paraId="745701E7" w14:textId="77777777" w:rsidTr="00DA1D5E">
        <w:tc>
          <w:tcPr>
            <w:tcW w:w="1109" w:type="dxa"/>
          </w:tcPr>
          <w:p w14:paraId="47BDE2D6" w14:textId="77777777" w:rsidR="00DA1D5E" w:rsidRPr="00C96727" w:rsidRDefault="00DA1D5E" w:rsidP="00AE5BF0">
            <w:pPr>
              <w:ind w:left="72"/>
              <w:jc w:val="center"/>
              <w:rPr>
                <w:b/>
                <w:bCs/>
              </w:rPr>
            </w:pPr>
            <w:r w:rsidRPr="00C96727">
              <w:rPr>
                <w:b/>
                <w:bCs/>
              </w:rPr>
              <w:t>ID</w:t>
            </w:r>
          </w:p>
        </w:tc>
        <w:tc>
          <w:tcPr>
            <w:tcW w:w="3031" w:type="dxa"/>
          </w:tcPr>
          <w:p w14:paraId="5AB3FAA4" w14:textId="77777777" w:rsidR="00DA1D5E" w:rsidRPr="00C96727" w:rsidRDefault="00DA1D5E" w:rsidP="00AE5BF0">
            <w:pPr>
              <w:jc w:val="center"/>
              <w:rPr>
                <w:b/>
                <w:bCs/>
              </w:rPr>
            </w:pPr>
            <w:r w:rsidRPr="00C96727">
              <w:rPr>
                <w:b/>
                <w:bCs/>
              </w:rPr>
              <w:t>Name</w:t>
            </w:r>
          </w:p>
        </w:tc>
        <w:tc>
          <w:tcPr>
            <w:tcW w:w="3960" w:type="dxa"/>
          </w:tcPr>
          <w:p w14:paraId="45A349AF" w14:textId="77777777" w:rsidR="00DA1D5E" w:rsidRPr="00C96727" w:rsidRDefault="00DA1D5E" w:rsidP="00AE5BF0">
            <w:pPr>
              <w:jc w:val="center"/>
              <w:rPr>
                <w:b/>
                <w:bCs/>
              </w:rPr>
            </w:pPr>
            <w:r w:rsidRPr="00C96727">
              <w:rPr>
                <w:b/>
                <w:bCs/>
              </w:rPr>
              <w:t>Email</w:t>
            </w:r>
          </w:p>
        </w:tc>
      </w:tr>
      <w:tr w:rsidR="00DA1D5E" w:rsidRPr="00C96727" w14:paraId="781640D9" w14:textId="77777777" w:rsidTr="00DA1D5E">
        <w:tc>
          <w:tcPr>
            <w:tcW w:w="1109" w:type="dxa"/>
          </w:tcPr>
          <w:p w14:paraId="48F0FC78" w14:textId="0A88F06F" w:rsidR="00DA1D5E" w:rsidRPr="00C96727" w:rsidRDefault="001928A8" w:rsidP="00AE5BF0">
            <w:r>
              <w:t>20201074</w:t>
            </w:r>
          </w:p>
        </w:tc>
        <w:tc>
          <w:tcPr>
            <w:tcW w:w="3031" w:type="dxa"/>
          </w:tcPr>
          <w:p w14:paraId="601263AE" w14:textId="75B691EB" w:rsidR="00DA1D5E" w:rsidRPr="00C96727" w:rsidRDefault="001928A8" w:rsidP="001928A8">
            <w:proofErr w:type="spellStart"/>
            <w:r>
              <w:t>Rawda</w:t>
            </w:r>
            <w:proofErr w:type="spellEnd"/>
            <w:r>
              <w:t xml:space="preserve"> </w:t>
            </w:r>
            <w:proofErr w:type="gramStart"/>
            <w:r>
              <w:t xml:space="preserve">Mohammed </w:t>
            </w:r>
            <w:r w:rsidR="00F34AB7">
              <w:t xml:space="preserve"> </w:t>
            </w:r>
            <w:proofErr w:type="spellStart"/>
            <w:r w:rsidR="00CE13F8">
              <w:t>hussin</w:t>
            </w:r>
            <w:proofErr w:type="spellEnd"/>
            <w:proofErr w:type="gramEnd"/>
            <w:r w:rsidR="00CE13F8">
              <w:t xml:space="preserve"> </w:t>
            </w:r>
          </w:p>
        </w:tc>
        <w:tc>
          <w:tcPr>
            <w:tcW w:w="3960" w:type="dxa"/>
          </w:tcPr>
          <w:p w14:paraId="3C86ED1E" w14:textId="1E837C9A" w:rsidR="00DA1D5E" w:rsidRPr="00C96727" w:rsidRDefault="00907DC9" w:rsidP="00AE5BF0">
            <w:r>
              <w:t>rawda14moh@gmail.com</w:t>
            </w:r>
          </w:p>
        </w:tc>
      </w:tr>
      <w:tr w:rsidR="00DA1D5E" w:rsidRPr="00C96727" w14:paraId="0A95F173" w14:textId="77777777" w:rsidTr="00DA1D5E">
        <w:tc>
          <w:tcPr>
            <w:tcW w:w="1109" w:type="dxa"/>
          </w:tcPr>
          <w:p w14:paraId="08C2C064" w14:textId="79D8C619" w:rsidR="00DA1D5E" w:rsidRPr="00C96727" w:rsidRDefault="001928A8" w:rsidP="00AE5BF0">
            <w:r>
              <w:t>20201136</w:t>
            </w:r>
          </w:p>
        </w:tc>
        <w:tc>
          <w:tcPr>
            <w:tcW w:w="3031" w:type="dxa"/>
          </w:tcPr>
          <w:p w14:paraId="325B8409" w14:textId="3A84C114" w:rsidR="00DA1D5E" w:rsidRPr="00C96727" w:rsidRDefault="001928A8" w:rsidP="00AE5BF0">
            <w:r>
              <w:t>Farah Ashraf Wafaa</w:t>
            </w:r>
          </w:p>
        </w:tc>
        <w:tc>
          <w:tcPr>
            <w:tcW w:w="3960" w:type="dxa"/>
          </w:tcPr>
          <w:p w14:paraId="7BE52096" w14:textId="5C4C3BB2" w:rsidR="00DA1D5E" w:rsidRPr="00C96727" w:rsidRDefault="00907DC9" w:rsidP="00907DC9">
            <w:r>
              <w:t>Farahashraf77788@gmail.com</w:t>
            </w:r>
          </w:p>
        </w:tc>
      </w:tr>
      <w:tr w:rsidR="00F34AB7" w:rsidRPr="00C96727" w14:paraId="5DA0F6AE" w14:textId="77777777" w:rsidTr="00DA1D5E">
        <w:tc>
          <w:tcPr>
            <w:tcW w:w="1109" w:type="dxa"/>
          </w:tcPr>
          <w:p w14:paraId="52549B5E" w14:textId="6825846E" w:rsidR="00F34AB7" w:rsidRPr="00C96727" w:rsidRDefault="001928A8" w:rsidP="00AE5BF0">
            <w:r>
              <w:t>20201218</w:t>
            </w:r>
          </w:p>
        </w:tc>
        <w:tc>
          <w:tcPr>
            <w:tcW w:w="3031" w:type="dxa"/>
          </w:tcPr>
          <w:p w14:paraId="12D94F53" w14:textId="5FA72D96" w:rsidR="00F34AB7" w:rsidRPr="00C96727" w:rsidRDefault="001928A8" w:rsidP="00AE5BF0">
            <w:proofErr w:type="spellStart"/>
            <w:r>
              <w:t>Walaa</w:t>
            </w:r>
            <w:proofErr w:type="spellEnd"/>
            <w:r>
              <w:t xml:space="preserve"> </w:t>
            </w:r>
            <w:proofErr w:type="spellStart"/>
            <w:r>
              <w:t>Soudy</w:t>
            </w:r>
            <w:proofErr w:type="spellEnd"/>
            <w:r>
              <w:t xml:space="preserve"> </w:t>
            </w:r>
            <w:r w:rsidR="00CE13F8">
              <w:t>Ibrahim</w:t>
            </w:r>
          </w:p>
        </w:tc>
        <w:tc>
          <w:tcPr>
            <w:tcW w:w="3960" w:type="dxa"/>
          </w:tcPr>
          <w:p w14:paraId="35C4E564" w14:textId="1CD18D34" w:rsidR="00F34AB7" w:rsidRPr="00C96727" w:rsidRDefault="00CE13F8" w:rsidP="00AE5BF0">
            <w:r>
              <w:t>w</w:t>
            </w:r>
            <w:r w:rsidR="00907DC9">
              <w:t>alaasoudy36@gmail.com</w:t>
            </w:r>
          </w:p>
        </w:tc>
      </w:tr>
      <w:tr w:rsidR="001928A8" w:rsidRPr="00C96727" w14:paraId="0AE08561" w14:textId="77777777" w:rsidTr="00DA1D5E">
        <w:tc>
          <w:tcPr>
            <w:tcW w:w="1109" w:type="dxa"/>
          </w:tcPr>
          <w:p w14:paraId="355C7D61" w14:textId="63B98849" w:rsidR="001928A8" w:rsidRPr="00C96727" w:rsidRDefault="001928A8" w:rsidP="00AE5BF0">
            <w:r>
              <w:t>20200163</w:t>
            </w:r>
          </w:p>
        </w:tc>
        <w:tc>
          <w:tcPr>
            <w:tcW w:w="3031" w:type="dxa"/>
          </w:tcPr>
          <w:p w14:paraId="3842B959" w14:textId="21F9CF29" w:rsidR="001928A8" w:rsidRPr="00C96727" w:rsidRDefault="001928A8" w:rsidP="00AE5BF0">
            <w:proofErr w:type="spellStart"/>
            <w:r>
              <w:t>Haneen</w:t>
            </w:r>
            <w:proofErr w:type="spellEnd"/>
            <w:r>
              <w:t xml:space="preserve"> </w:t>
            </w:r>
            <w:proofErr w:type="spellStart"/>
            <w:r>
              <w:t>Ehdaa</w:t>
            </w:r>
            <w:proofErr w:type="spellEnd"/>
            <w:r>
              <w:t xml:space="preserve"> Ibrahim</w:t>
            </w:r>
          </w:p>
        </w:tc>
        <w:tc>
          <w:tcPr>
            <w:tcW w:w="3960" w:type="dxa"/>
          </w:tcPr>
          <w:p w14:paraId="72CD4D44" w14:textId="07FC6C70" w:rsidR="001928A8" w:rsidRPr="001928A8" w:rsidRDefault="001928A8" w:rsidP="00AE5BF0">
            <w:pPr>
              <w:rPr>
                <w:b/>
                <w:bCs/>
              </w:rPr>
            </w:pPr>
            <w:r>
              <w:t>haneen.ehdaa@gmail.com</w:t>
            </w:r>
          </w:p>
        </w:tc>
      </w:tr>
    </w:tbl>
    <w:p w14:paraId="0512A6CE" w14:textId="77777777" w:rsidR="00B457E3" w:rsidRDefault="00B457E3" w:rsidP="0023288C">
      <w:pPr>
        <w:spacing w:after="20" w:line="245" w:lineRule="auto"/>
        <w:ind w:left="720" w:right="-180" w:hanging="720"/>
        <w:rPr>
          <w:sz w:val="36"/>
          <w:szCs w:val="36"/>
        </w:rPr>
      </w:pPr>
    </w:p>
    <w:p w14:paraId="0BB70FA5" w14:textId="125DFFC1" w:rsidR="00047387" w:rsidRPr="00E06FC2" w:rsidRDefault="00047387" w:rsidP="00B457E3">
      <w:pPr>
        <w:spacing w:after="20" w:line="245" w:lineRule="auto"/>
        <w:ind w:right="-180"/>
        <w:rPr>
          <w:sz w:val="36"/>
          <w:szCs w:val="36"/>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08DFD675" w14:textId="77777777" w:rsidR="00031C04" w:rsidRDefault="00031C04">
          <w:pPr>
            <w:pStyle w:val="TOCHeading"/>
          </w:pPr>
          <w:r>
            <w:t>Contents</w:t>
          </w:r>
        </w:p>
        <w:p w14:paraId="2B495733" w14:textId="52B9D48F" w:rsidR="00E416D4" w:rsidRDefault="001D2665">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20811426" w:history="1">
            <w:r w:rsidR="00E416D4" w:rsidRPr="00DD5BDB">
              <w:rPr>
                <w:rStyle w:val="Hyperlink"/>
                <w:noProof/>
              </w:rPr>
              <w:t>Instructions[To be removed]</w:t>
            </w:r>
            <w:r w:rsidR="00E416D4">
              <w:rPr>
                <w:noProof/>
                <w:webHidden/>
              </w:rPr>
              <w:tab/>
            </w:r>
            <w:r w:rsidR="00E416D4">
              <w:rPr>
                <w:noProof/>
                <w:webHidden/>
              </w:rPr>
              <w:fldChar w:fldCharType="begin"/>
            </w:r>
            <w:r w:rsidR="00E416D4">
              <w:rPr>
                <w:noProof/>
                <w:webHidden/>
              </w:rPr>
              <w:instrText xml:space="preserve"> PAGEREF _Toc120811426 \h </w:instrText>
            </w:r>
            <w:r w:rsidR="00E416D4">
              <w:rPr>
                <w:noProof/>
                <w:webHidden/>
              </w:rPr>
            </w:r>
            <w:r w:rsidR="00E416D4">
              <w:rPr>
                <w:noProof/>
                <w:webHidden/>
              </w:rPr>
              <w:fldChar w:fldCharType="separate"/>
            </w:r>
            <w:r w:rsidR="00E416D4">
              <w:rPr>
                <w:noProof/>
                <w:webHidden/>
              </w:rPr>
              <w:t>2</w:t>
            </w:r>
            <w:r w:rsidR="00E416D4">
              <w:rPr>
                <w:noProof/>
                <w:webHidden/>
              </w:rPr>
              <w:fldChar w:fldCharType="end"/>
            </w:r>
          </w:hyperlink>
        </w:p>
        <w:p w14:paraId="37A310AD" w14:textId="14EC39BC" w:rsidR="00E416D4" w:rsidRDefault="00000000">
          <w:pPr>
            <w:pStyle w:val="TOC1"/>
            <w:tabs>
              <w:tab w:val="right" w:leader="dot" w:pos="9638"/>
            </w:tabs>
            <w:rPr>
              <w:rFonts w:eastAsiaTheme="minorEastAsia"/>
              <w:noProof/>
            </w:rPr>
          </w:pPr>
          <w:hyperlink w:anchor="_Toc120811427" w:history="1">
            <w:r w:rsidR="00E416D4" w:rsidRPr="00DD5BDB">
              <w:rPr>
                <w:rStyle w:val="Hyperlink"/>
                <w:noProof/>
              </w:rPr>
              <w:t>Class diagram design</w:t>
            </w:r>
            <w:r w:rsidR="00E416D4">
              <w:rPr>
                <w:noProof/>
                <w:webHidden/>
              </w:rPr>
              <w:tab/>
            </w:r>
            <w:r w:rsidR="00E416D4">
              <w:rPr>
                <w:noProof/>
                <w:webHidden/>
              </w:rPr>
              <w:fldChar w:fldCharType="begin"/>
            </w:r>
            <w:r w:rsidR="00E416D4">
              <w:rPr>
                <w:noProof/>
                <w:webHidden/>
              </w:rPr>
              <w:instrText xml:space="preserve"> PAGEREF _Toc120811427 \h </w:instrText>
            </w:r>
            <w:r w:rsidR="00E416D4">
              <w:rPr>
                <w:noProof/>
                <w:webHidden/>
              </w:rPr>
            </w:r>
            <w:r w:rsidR="00E416D4">
              <w:rPr>
                <w:noProof/>
                <w:webHidden/>
              </w:rPr>
              <w:fldChar w:fldCharType="separate"/>
            </w:r>
            <w:r w:rsidR="00E416D4">
              <w:rPr>
                <w:noProof/>
                <w:webHidden/>
              </w:rPr>
              <w:t>2</w:t>
            </w:r>
            <w:r w:rsidR="00E416D4">
              <w:rPr>
                <w:noProof/>
                <w:webHidden/>
              </w:rPr>
              <w:fldChar w:fldCharType="end"/>
            </w:r>
          </w:hyperlink>
        </w:p>
        <w:p w14:paraId="05C38BD3" w14:textId="4598D38D" w:rsidR="00E416D4" w:rsidRDefault="00000000">
          <w:pPr>
            <w:pStyle w:val="TOC1"/>
            <w:tabs>
              <w:tab w:val="right" w:leader="dot" w:pos="9638"/>
            </w:tabs>
            <w:rPr>
              <w:rFonts w:eastAsiaTheme="minorEastAsia"/>
              <w:noProof/>
            </w:rPr>
          </w:pPr>
          <w:hyperlink w:anchor="_Toc120811428" w:history="1">
            <w:r w:rsidR="00E416D4" w:rsidRPr="00DD5BDB">
              <w:rPr>
                <w:rStyle w:val="Hyperlink"/>
                <w:noProof/>
              </w:rPr>
              <w:t>Class diagram Explanation</w:t>
            </w:r>
            <w:r w:rsidR="00E416D4">
              <w:rPr>
                <w:noProof/>
                <w:webHidden/>
              </w:rPr>
              <w:tab/>
            </w:r>
            <w:r w:rsidR="00E416D4">
              <w:rPr>
                <w:noProof/>
                <w:webHidden/>
              </w:rPr>
              <w:fldChar w:fldCharType="begin"/>
            </w:r>
            <w:r w:rsidR="00E416D4">
              <w:rPr>
                <w:noProof/>
                <w:webHidden/>
              </w:rPr>
              <w:instrText xml:space="preserve"> PAGEREF _Toc120811428 \h </w:instrText>
            </w:r>
            <w:r w:rsidR="00E416D4">
              <w:rPr>
                <w:noProof/>
                <w:webHidden/>
              </w:rPr>
            </w:r>
            <w:r w:rsidR="00E416D4">
              <w:rPr>
                <w:noProof/>
                <w:webHidden/>
              </w:rPr>
              <w:fldChar w:fldCharType="separate"/>
            </w:r>
            <w:r w:rsidR="00E416D4">
              <w:rPr>
                <w:noProof/>
                <w:webHidden/>
              </w:rPr>
              <w:t>3</w:t>
            </w:r>
            <w:r w:rsidR="00E416D4">
              <w:rPr>
                <w:noProof/>
                <w:webHidden/>
              </w:rPr>
              <w:fldChar w:fldCharType="end"/>
            </w:r>
          </w:hyperlink>
        </w:p>
        <w:p w14:paraId="39D7E25D" w14:textId="787D9469" w:rsidR="00E416D4" w:rsidRDefault="00000000">
          <w:pPr>
            <w:pStyle w:val="TOC1"/>
            <w:tabs>
              <w:tab w:val="right" w:leader="dot" w:pos="9638"/>
            </w:tabs>
            <w:rPr>
              <w:rFonts w:eastAsiaTheme="minorEastAsia"/>
              <w:noProof/>
            </w:rPr>
          </w:pPr>
          <w:hyperlink w:anchor="_Toc120811429" w:history="1">
            <w:r w:rsidR="00E416D4" w:rsidRPr="00DD5BDB">
              <w:rPr>
                <w:rStyle w:val="Hyperlink"/>
                <w:noProof/>
              </w:rPr>
              <w:t>Sequence diagram design</w:t>
            </w:r>
            <w:r w:rsidR="00E416D4">
              <w:rPr>
                <w:noProof/>
                <w:webHidden/>
              </w:rPr>
              <w:tab/>
            </w:r>
            <w:r w:rsidR="00E416D4">
              <w:rPr>
                <w:noProof/>
                <w:webHidden/>
              </w:rPr>
              <w:fldChar w:fldCharType="begin"/>
            </w:r>
            <w:r w:rsidR="00E416D4">
              <w:rPr>
                <w:noProof/>
                <w:webHidden/>
              </w:rPr>
              <w:instrText xml:space="preserve"> PAGEREF _Toc120811429 \h </w:instrText>
            </w:r>
            <w:r w:rsidR="00E416D4">
              <w:rPr>
                <w:noProof/>
                <w:webHidden/>
              </w:rPr>
            </w:r>
            <w:r w:rsidR="00E416D4">
              <w:rPr>
                <w:noProof/>
                <w:webHidden/>
              </w:rPr>
              <w:fldChar w:fldCharType="separate"/>
            </w:r>
            <w:r w:rsidR="00E416D4">
              <w:rPr>
                <w:noProof/>
                <w:webHidden/>
              </w:rPr>
              <w:t>3</w:t>
            </w:r>
            <w:r w:rsidR="00E416D4">
              <w:rPr>
                <w:noProof/>
                <w:webHidden/>
              </w:rPr>
              <w:fldChar w:fldCharType="end"/>
            </w:r>
          </w:hyperlink>
        </w:p>
        <w:p w14:paraId="2A13D2EB" w14:textId="70F4F747" w:rsidR="00E416D4" w:rsidRDefault="00000000">
          <w:pPr>
            <w:pStyle w:val="TOC1"/>
            <w:tabs>
              <w:tab w:val="right" w:leader="dot" w:pos="9638"/>
            </w:tabs>
            <w:rPr>
              <w:rFonts w:eastAsiaTheme="minorEastAsia"/>
              <w:noProof/>
            </w:rPr>
          </w:pPr>
          <w:hyperlink w:anchor="_Toc120811430" w:history="1">
            <w:r w:rsidR="00E416D4" w:rsidRPr="00DD5BDB">
              <w:rPr>
                <w:rStyle w:val="Hyperlink"/>
                <w:noProof/>
              </w:rPr>
              <w:t>Github repository link</w:t>
            </w:r>
            <w:r w:rsidR="00E416D4">
              <w:rPr>
                <w:noProof/>
                <w:webHidden/>
              </w:rPr>
              <w:tab/>
            </w:r>
            <w:r w:rsidR="00E416D4">
              <w:rPr>
                <w:noProof/>
                <w:webHidden/>
              </w:rPr>
              <w:fldChar w:fldCharType="begin"/>
            </w:r>
            <w:r w:rsidR="00E416D4">
              <w:rPr>
                <w:noProof/>
                <w:webHidden/>
              </w:rPr>
              <w:instrText xml:space="preserve"> PAGEREF _Toc120811430 \h </w:instrText>
            </w:r>
            <w:r w:rsidR="00E416D4">
              <w:rPr>
                <w:noProof/>
                <w:webHidden/>
              </w:rPr>
            </w:r>
            <w:r w:rsidR="00E416D4">
              <w:rPr>
                <w:noProof/>
                <w:webHidden/>
              </w:rPr>
              <w:fldChar w:fldCharType="separate"/>
            </w:r>
            <w:r w:rsidR="00E416D4">
              <w:rPr>
                <w:noProof/>
                <w:webHidden/>
              </w:rPr>
              <w:t>4</w:t>
            </w:r>
            <w:r w:rsidR="00E416D4">
              <w:rPr>
                <w:noProof/>
                <w:webHidden/>
              </w:rPr>
              <w:fldChar w:fldCharType="end"/>
            </w:r>
          </w:hyperlink>
        </w:p>
        <w:p w14:paraId="14068982" w14:textId="558F3FA3" w:rsidR="00031C04" w:rsidRDefault="001D2665">
          <w:r>
            <w:fldChar w:fldCharType="end"/>
          </w:r>
        </w:p>
      </w:sdtContent>
    </w:sdt>
    <w:p w14:paraId="6D4F2906" w14:textId="77777777" w:rsidR="007E5AB9" w:rsidRDefault="00BE15AE" w:rsidP="00EB35C6">
      <w:pPr>
        <w:pStyle w:val="Heading1"/>
      </w:pPr>
      <w:bookmarkStart w:id="0" w:name="_Toc120811427"/>
      <w:r>
        <w:t>Class diagram design</w:t>
      </w:r>
      <w:bookmarkEnd w:id="0"/>
    </w:p>
    <w:p w14:paraId="10E5C744" w14:textId="77777777" w:rsidR="00CA57A3" w:rsidRDefault="00BE15AE" w:rsidP="00CA57A3">
      <w:pPr>
        <w:pStyle w:val="ListParagraph"/>
        <w:numPr>
          <w:ilvl w:val="0"/>
          <w:numId w:val="2"/>
        </w:numPr>
        <w:rPr>
          <w:b/>
          <w:bCs/>
          <w:color w:val="FF0000"/>
        </w:rPr>
      </w:pPr>
      <w:r>
        <w:rPr>
          <w:b/>
          <w:bCs/>
          <w:color w:val="FF0000"/>
        </w:rPr>
        <w:t>You should provide clean version for your class diagram design.</w:t>
      </w:r>
    </w:p>
    <w:p w14:paraId="5A1A2763" w14:textId="77777777" w:rsidR="00BE15AE" w:rsidRPr="000455BA" w:rsidRDefault="00BE15AE" w:rsidP="00BE15AE">
      <w:pPr>
        <w:pStyle w:val="ListParagraph"/>
        <w:numPr>
          <w:ilvl w:val="0"/>
          <w:numId w:val="2"/>
        </w:numPr>
        <w:rPr>
          <w:b/>
          <w:bCs/>
          <w:color w:val="C00000"/>
        </w:rPr>
      </w:pPr>
      <w:r w:rsidRPr="000455BA">
        <w:rPr>
          <w:b/>
          <w:bCs/>
          <w:color w:val="C00000"/>
        </w:rPr>
        <w:t>Class diagram is a static diagram and should not represent any dynamic flow of events.</w:t>
      </w:r>
    </w:p>
    <w:p w14:paraId="3865D6D5" w14:textId="77777777" w:rsidR="00BE15AE" w:rsidRPr="000455BA" w:rsidRDefault="00BE15AE" w:rsidP="00BE15AE">
      <w:pPr>
        <w:pStyle w:val="ListParagraph"/>
        <w:numPr>
          <w:ilvl w:val="0"/>
          <w:numId w:val="2"/>
        </w:numPr>
        <w:rPr>
          <w:b/>
          <w:bCs/>
          <w:color w:val="C00000"/>
        </w:rPr>
      </w:pPr>
      <w:r w:rsidRPr="000455BA">
        <w:rPr>
          <w:b/>
          <w:bCs/>
          <w:color w:val="C00000"/>
        </w:rPr>
        <w:t>Put Relationships between classes and the types of the relationships.</w:t>
      </w:r>
    </w:p>
    <w:p w14:paraId="35EF895D" w14:textId="77777777" w:rsidR="00BE15AE" w:rsidRPr="000455BA" w:rsidRDefault="00BE15AE" w:rsidP="00BE15AE">
      <w:pPr>
        <w:pStyle w:val="ListParagraph"/>
        <w:numPr>
          <w:ilvl w:val="0"/>
          <w:numId w:val="2"/>
        </w:numPr>
        <w:rPr>
          <w:b/>
          <w:bCs/>
          <w:color w:val="C00000"/>
        </w:rPr>
      </w:pPr>
      <w:r w:rsidRPr="000455BA">
        <w:rPr>
          <w:b/>
          <w:bCs/>
          <w:color w:val="C00000"/>
        </w:rPr>
        <w:t>Put multiplicity.</w:t>
      </w:r>
    </w:p>
    <w:p w14:paraId="41758269" w14:textId="77777777" w:rsidR="00BE15AE" w:rsidRPr="000455BA" w:rsidRDefault="00BE15AE" w:rsidP="00BE15AE">
      <w:pPr>
        <w:pStyle w:val="ListParagraph"/>
        <w:numPr>
          <w:ilvl w:val="0"/>
          <w:numId w:val="2"/>
        </w:numPr>
        <w:rPr>
          <w:b/>
          <w:bCs/>
          <w:color w:val="C00000"/>
        </w:rPr>
      </w:pPr>
      <w:r w:rsidRPr="000455BA">
        <w:rPr>
          <w:b/>
          <w:bCs/>
          <w:color w:val="C00000"/>
        </w:rPr>
        <w:t>Put relationship name (e.g. faculty "offer" course).</w:t>
      </w:r>
    </w:p>
    <w:p w14:paraId="5418D6E0" w14:textId="77777777" w:rsidR="00BE15AE" w:rsidRPr="000455BA" w:rsidRDefault="00BE15AE" w:rsidP="00BE15AE">
      <w:pPr>
        <w:pStyle w:val="ListParagraph"/>
        <w:numPr>
          <w:ilvl w:val="0"/>
          <w:numId w:val="2"/>
        </w:numPr>
        <w:rPr>
          <w:b/>
          <w:bCs/>
          <w:color w:val="C00000"/>
        </w:rPr>
      </w:pPr>
      <w:r w:rsidRPr="000455BA">
        <w:rPr>
          <w:b/>
          <w:bCs/>
          <w:color w:val="C00000"/>
        </w:rPr>
        <w:t>Put attributes in the classes.</w:t>
      </w:r>
    </w:p>
    <w:p w14:paraId="57F83C52" w14:textId="77777777" w:rsidR="00BE15AE" w:rsidRPr="00A804D7" w:rsidRDefault="00BE15AE" w:rsidP="00BE15AE">
      <w:pPr>
        <w:pStyle w:val="ListParagraph"/>
        <w:numPr>
          <w:ilvl w:val="0"/>
          <w:numId w:val="2"/>
        </w:numPr>
        <w:rPr>
          <w:b/>
          <w:bCs/>
          <w:color w:val="C00000"/>
        </w:rPr>
      </w:pPr>
      <w:r>
        <w:rPr>
          <w:b/>
          <w:bCs/>
          <w:color w:val="C00000"/>
        </w:rPr>
        <w:t>Put functions &amp;</w:t>
      </w:r>
      <w:r w:rsidRPr="00A804D7">
        <w:rPr>
          <w:b/>
          <w:bCs/>
          <w:color w:val="C00000"/>
        </w:rPr>
        <w:t>Put parameters.</w:t>
      </w:r>
    </w:p>
    <w:p w14:paraId="692EF3AC" w14:textId="77777777" w:rsidR="00BE15AE" w:rsidRPr="000455BA" w:rsidRDefault="00BE15AE" w:rsidP="00BE15AE">
      <w:pPr>
        <w:pStyle w:val="ListParagraph"/>
        <w:numPr>
          <w:ilvl w:val="0"/>
          <w:numId w:val="2"/>
        </w:numPr>
        <w:rPr>
          <w:b/>
          <w:bCs/>
          <w:color w:val="C00000"/>
        </w:rPr>
      </w:pPr>
      <w:r w:rsidRPr="000455BA">
        <w:rPr>
          <w:b/>
          <w:bCs/>
          <w:color w:val="C00000"/>
        </w:rPr>
        <w:t>Put data types of each attributes and the parameters.</w:t>
      </w:r>
    </w:p>
    <w:p w14:paraId="4946FE2D" w14:textId="77777777" w:rsidR="00BE15AE" w:rsidRDefault="00BE15AE" w:rsidP="00BE15AE">
      <w:pPr>
        <w:pStyle w:val="ListParagraph"/>
        <w:numPr>
          <w:ilvl w:val="0"/>
          <w:numId w:val="2"/>
        </w:numPr>
        <w:rPr>
          <w:b/>
          <w:bCs/>
          <w:color w:val="C00000"/>
        </w:rPr>
      </w:pPr>
      <w:r>
        <w:rPr>
          <w:b/>
          <w:bCs/>
          <w:color w:val="C00000"/>
        </w:rPr>
        <w:t xml:space="preserve">Highly </w:t>
      </w:r>
      <w:proofErr w:type="spellStart"/>
      <w:r>
        <w:rPr>
          <w:b/>
          <w:bCs/>
          <w:color w:val="C00000"/>
        </w:rPr>
        <w:t>perfered</w:t>
      </w:r>
      <w:proofErr w:type="spellEnd"/>
      <w:r>
        <w:rPr>
          <w:b/>
          <w:bCs/>
          <w:color w:val="C00000"/>
        </w:rPr>
        <w:t>: Each class has a corresponding interface</w:t>
      </w:r>
    </w:p>
    <w:p w14:paraId="4391E561" w14:textId="77777777" w:rsidR="00BE15AE" w:rsidRDefault="00BE15AE" w:rsidP="00BE15AE">
      <w:pPr>
        <w:pStyle w:val="ListParagraph"/>
        <w:numPr>
          <w:ilvl w:val="1"/>
          <w:numId w:val="2"/>
        </w:numPr>
        <w:rPr>
          <w:b/>
          <w:bCs/>
          <w:color w:val="C00000"/>
        </w:rPr>
      </w:pPr>
      <w:r>
        <w:rPr>
          <w:b/>
          <w:bCs/>
          <w:color w:val="C00000"/>
        </w:rPr>
        <w:t>Let all objects parameters and returns be of interface type.</w:t>
      </w:r>
    </w:p>
    <w:p w14:paraId="63516408" w14:textId="7DAED31F" w:rsidR="00CE54AE" w:rsidRPr="00CE54AE" w:rsidRDefault="00BE15AE" w:rsidP="00D83D8E">
      <w:pPr>
        <w:pStyle w:val="ListParagraph"/>
        <w:numPr>
          <w:ilvl w:val="0"/>
          <w:numId w:val="2"/>
        </w:numPr>
        <w:rPr>
          <w:b/>
          <w:bCs/>
          <w:color w:val="FF0000"/>
        </w:rPr>
      </w:pPr>
      <w:r w:rsidRPr="00CE54AE">
        <w:rPr>
          <w:b/>
          <w:bCs/>
          <w:color w:val="C00000"/>
        </w:rPr>
        <w:t>See Shopping Cart Case Study</w:t>
      </w:r>
    </w:p>
    <w:p w14:paraId="249D2611" w14:textId="5A3D6FCA" w:rsidR="00BE15AE" w:rsidRDefault="00C40275" w:rsidP="00EF31B0">
      <w:pPr>
        <w:pStyle w:val="ListParagraph"/>
        <w:rPr>
          <w:rFonts w:hint="cs"/>
          <w:b/>
          <w:bCs/>
          <w:color w:val="FF0000"/>
          <w:rtl/>
          <w:lang w:bidi="ar-EG"/>
        </w:rPr>
      </w:pPr>
      <w:r>
        <w:rPr>
          <w:noProof/>
        </w:rPr>
        <w:lastRenderedPageBreak/>
        <w:drawing>
          <wp:inline distT="0" distB="0" distL="0" distR="0" wp14:anchorId="0A61146A" wp14:editId="3398A904">
            <wp:extent cx="6126480" cy="406336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6480" cy="4063365"/>
                    </a:xfrm>
                    <a:prstGeom prst="rect">
                      <a:avLst/>
                    </a:prstGeom>
                    <a:noFill/>
                    <a:ln>
                      <a:noFill/>
                    </a:ln>
                  </pic:spPr>
                </pic:pic>
              </a:graphicData>
            </a:graphic>
          </wp:inline>
        </w:drawing>
      </w:r>
    </w:p>
    <w:p w14:paraId="45CFCD61" w14:textId="4A9F4BE7" w:rsidR="00FF33CD" w:rsidRPr="000C55FF" w:rsidRDefault="000C55FF" w:rsidP="00EF31B0">
      <w:pPr>
        <w:pStyle w:val="ListParagraph"/>
        <w:rPr>
          <w:b/>
          <w:bCs/>
          <w:color w:val="262626" w:themeColor="text1" w:themeTint="D9"/>
          <w:sz w:val="28"/>
          <w:szCs w:val="28"/>
        </w:rPr>
      </w:pPr>
      <w:r>
        <w:rPr>
          <w:b/>
          <w:bCs/>
          <w:color w:val="262626" w:themeColor="text1" w:themeTint="D9"/>
          <w:sz w:val="28"/>
          <w:szCs w:val="28"/>
        </w:rPr>
        <w:t xml:space="preserve">Note: </w:t>
      </w:r>
      <w:r w:rsidR="00FF33CD" w:rsidRPr="000C55FF">
        <w:rPr>
          <w:b/>
          <w:bCs/>
          <w:color w:val="262626" w:themeColor="text1" w:themeTint="D9"/>
          <w:sz w:val="28"/>
          <w:szCs w:val="28"/>
        </w:rPr>
        <w:t>File of class diagram is attached with this word file for good quality.</w:t>
      </w:r>
    </w:p>
    <w:p w14:paraId="793BBD1D" w14:textId="70C03407" w:rsidR="001E5994" w:rsidRDefault="00E416D4" w:rsidP="00101807">
      <w:pPr>
        <w:pStyle w:val="Heading1"/>
      </w:pPr>
      <w:bookmarkStart w:id="1" w:name="_Toc120811428"/>
      <w:bookmarkStart w:id="2" w:name="_Toc413612095"/>
      <w:bookmarkStart w:id="3" w:name="_Toc414459281"/>
      <w:r>
        <w:t>Class diagram Explanation</w:t>
      </w:r>
      <w:bookmarkStart w:id="4" w:name="_Toc120811429"/>
      <w:bookmarkEnd w:id="1"/>
    </w:p>
    <w:p w14:paraId="1898E6EF" w14:textId="39CBB8A2" w:rsidR="00101807" w:rsidRDefault="00FF33CD" w:rsidP="00101807">
      <w:pPr>
        <w:pStyle w:val="ListParagraph"/>
        <w:numPr>
          <w:ilvl w:val="0"/>
          <w:numId w:val="6"/>
        </w:numPr>
      </w:pPr>
      <w:r>
        <w:t>(</w:t>
      </w:r>
      <w:r w:rsidR="00101807">
        <w:t>Factory Method pattern</w:t>
      </w:r>
      <w:r>
        <w:t>)</w:t>
      </w:r>
      <w:r w:rsidR="00101807">
        <w:t xml:space="preserve">: we use factory method pattern in service we put </w:t>
      </w:r>
      <w:r w:rsidR="00101807" w:rsidRPr="005E241F">
        <w:rPr>
          <w:b/>
          <w:bCs/>
        </w:rPr>
        <w:t>services</w:t>
      </w:r>
      <w:r w:rsidR="00101807">
        <w:t xml:space="preserve"> as a</w:t>
      </w:r>
      <w:r w:rsidR="005E241F">
        <w:t xml:space="preserve"> </w:t>
      </w:r>
      <w:r w:rsidR="00101807">
        <w:t xml:space="preserve">product and </w:t>
      </w:r>
      <w:r w:rsidR="00101807" w:rsidRPr="005E241F">
        <w:rPr>
          <w:b/>
          <w:bCs/>
        </w:rPr>
        <w:t>user</w:t>
      </w:r>
      <w:r w:rsidR="00101807">
        <w:t xml:space="preserve"> </w:t>
      </w:r>
      <w:r>
        <w:t xml:space="preserve">as a factory creator and the factory method </w:t>
      </w:r>
      <w:r w:rsidR="005E241F">
        <w:t xml:space="preserve">is </w:t>
      </w:r>
      <w:proofErr w:type="spellStart"/>
      <w:r w:rsidR="005E241F" w:rsidRPr="005E241F">
        <w:rPr>
          <w:b/>
          <w:bCs/>
        </w:rPr>
        <w:t>get</w:t>
      </w:r>
      <w:r w:rsidR="005E241F">
        <w:rPr>
          <w:b/>
          <w:bCs/>
        </w:rPr>
        <w:t>s</w:t>
      </w:r>
      <w:r w:rsidR="005E241F" w:rsidRPr="005E241F">
        <w:rPr>
          <w:b/>
          <w:bCs/>
        </w:rPr>
        <w:t>ervice</w:t>
      </w:r>
      <w:proofErr w:type="spellEnd"/>
      <w:r w:rsidR="005E241F">
        <w:rPr>
          <w:b/>
          <w:bCs/>
        </w:rPr>
        <w:t>.</w:t>
      </w:r>
    </w:p>
    <w:p w14:paraId="14239046" w14:textId="61EE7656" w:rsidR="005E241F" w:rsidRDefault="00FF33CD" w:rsidP="00101807">
      <w:pPr>
        <w:pStyle w:val="ListParagraph"/>
        <w:numPr>
          <w:ilvl w:val="0"/>
          <w:numId w:val="6"/>
        </w:numPr>
      </w:pPr>
      <w:r>
        <w:t>(Decorator pattern)</w:t>
      </w:r>
      <w:r w:rsidR="00E75A96">
        <w:t>:</w:t>
      </w:r>
      <w:r w:rsidR="005E241F">
        <w:t xml:space="preserve"> the decorator is a </w:t>
      </w:r>
      <w:r w:rsidR="005E241F" w:rsidRPr="005E241F">
        <w:rPr>
          <w:b/>
          <w:bCs/>
        </w:rPr>
        <w:t>discount</w:t>
      </w:r>
      <w:r w:rsidR="005E241F">
        <w:t xml:space="preserve"> and concrete decorator are (</w:t>
      </w:r>
      <w:r w:rsidR="005E241F" w:rsidRPr="005E241F">
        <w:rPr>
          <w:b/>
          <w:bCs/>
        </w:rPr>
        <w:t>overall discount and specific discount</w:t>
      </w:r>
      <w:r w:rsidR="005E241F">
        <w:t xml:space="preserve">) and the component is </w:t>
      </w:r>
      <w:r w:rsidR="005E241F" w:rsidRPr="005E241F">
        <w:rPr>
          <w:b/>
          <w:bCs/>
        </w:rPr>
        <w:t>Cost</w:t>
      </w:r>
      <w:r w:rsidR="005E241F">
        <w:t xml:space="preserve"> and concrete component is </w:t>
      </w:r>
      <w:proofErr w:type="spellStart"/>
      <w:r w:rsidR="005E241F" w:rsidRPr="005E241F">
        <w:rPr>
          <w:b/>
          <w:bCs/>
        </w:rPr>
        <w:t>PaymentWithOutDiscount</w:t>
      </w:r>
      <w:proofErr w:type="spellEnd"/>
    </w:p>
    <w:p w14:paraId="0ACD5CAF" w14:textId="46626E5F" w:rsidR="001B4B3C" w:rsidRDefault="005E241F" w:rsidP="001B4B3C">
      <w:pPr>
        <w:pStyle w:val="ListParagraph"/>
        <w:numPr>
          <w:ilvl w:val="0"/>
          <w:numId w:val="6"/>
        </w:numPr>
      </w:pPr>
      <w:r>
        <w:t>(</w:t>
      </w:r>
      <w:r w:rsidR="001B4B3C">
        <w:t>Strategy</w:t>
      </w:r>
      <w:r>
        <w:t xml:space="preserve"> pattern):</w:t>
      </w:r>
      <w:r w:rsidR="001B4B3C">
        <w:t xml:space="preserve"> context </w:t>
      </w:r>
      <w:r w:rsidR="001B4B3C" w:rsidRPr="001B4B3C">
        <w:rPr>
          <w:b/>
          <w:bCs/>
        </w:rPr>
        <w:t>payment</w:t>
      </w:r>
      <w:r w:rsidR="001B4B3C">
        <w:t xml:space="preserve"> and </w:t>
      </w:r>
      <w:proofErr w:type="spellStart"/>
      <w:r w:rsidR="001B4B3C" w:rsidRPr="001B4B3C">
        <w:rPr>
          <w:b/>
          <w:bCs/>
        </w:rPr>
        <w:t>wayOfPayment</w:t>
      </w:r>
      <w:proofErr w:type="spellEnd"/>
      <w:r w:rsidR="001B4B3C">
        <w:t xml:space="preserve"> is a strategy and concrete strategy (</w:t>
      </w:r>
      <w:r w:rsidR="001B4B3C" w:rsidRPr="001B4B3C">
        <w:rPr>
          <w:b/>
          <w:bCs/>
        </w:rPr>
        <w:t xml:space="preserve">cash, </w:t>
      </w:r>
      <w:proofErr w:type="spellStart"/>
      <w:r w:rsidR="001B4B3C" w:rsidRPr="001B4B3C">
        <w:rPr>
          <w:b/>
          <w:bCs/>
        </w:rPr>
        <w:t>creditCard</w:t>
      </w:r>
      <w:proofErr w:type="spellEnd"/>
      <w:r w:rsidR="001B4B3C" w:rsidRPr="001B4B3C">
        <w:rPr>
          <w:b/>
          <w:bCs/>
        </w:rPr>
        <w:t xml:space="preserve"> and wallet</w:t>
      </w:r>
      <w:r w:rsidR="001B4B3C">
        <w:t>).</w:t>
      </w:r>
    </w:p>
    <w:p w14:paraId="594DE927" w14:textId="77777777" w:rsidR="00AB74C2" w:rsidRDefault="001B4B3C" w:rsidP="00AB74C2">
      <w:pPr>
        <w:pStyle w:val="ListParagraph"/>
        <w:numPr>
          <w:ilvl w:val="0"/>
          <w:numId w:val="6"/>
        </w:numPr>
      </w:pPr>
      <w:r>
        <w:t>We apply a single responsibility principle in all our classes.</w:t>
      </w:r>
    </w:p>
    <w:p w14:paraId="03D2E74B" w14:textId="41AF0275" w:rsidR="001E5994" w:rsidRDefault="00AB74C2" w:rsidP="00EE5846">
      <w:pPr>
        <w:pStyle w:val="ListParagraph"/>
        <w:numPr>
          <w:ilvl w:val="0"/>
          <w:numId w:val="6"/>
        </w:numPr>
      </w:pPr>
      <w:r>
        <w:t xml:space="preserve">We apply an interface segregation principle </w:t>
      </w:r>
      <w:r w:rsidR="008F4831">
        <w:t>:</w:t>
      </w:r>
      <w:r>
        <w:t>(</w:t>
      </w:r>
      <w:r>
        <w:rPr>
          <w:b/>
          <w:bCs/>
        </w:rPr>
        <w:t>Account</w:t>
      </w:r>
      <w:r>
        <w:t xml:space="preserve"> is an interface and concrete classes is (</w:t>
      </w:r>
      <w:proofErr w:type="spellStart"/>
      <w:r w:rsidRPr="008F4831">
        <w:rPr>
          <w:b/>
          <w:bCs/>
        </w:rPr>
        <w:t>userAccount</w:t>
      </w:r>
      <w:proofErr w:type="spellEnd"/>
      <w:r w:rsidRPr="008F4831">
        <w:rPr>
          <w:b/>
          <w:bCs/>
        </w:rPr>
        <w:t xml:space="preserve"> and </w:t>
      </w:r>
      <w:proofErr w:type="spellStart"/>
      <w:r w:rsidRPr="008F4831">
        <w:rPr>
          <w:b/>
          <w:bCs/>
        </w:rPr>
        <w:t>adminaccount</w:t>
      </w:r>
      <w:proofErr w:type="spellEnd"/>
      <w:r>
        <w:t>) and (</w:t>
      </w:r>
      <w:r w:rsidRPr="008F4831">
        <w:rPr>
          <w:b/>
          <w:bCs/>
        </w:rPr>
        <w:t>form</w:t>
      </w:r>
      <w:r>
        <w:t xml:space="preserve"> is an interface and concrete classes is (</w:t>
      </w:r>
      <w:proofErr w:type="spellStart"/>
      <w:r w:rsidR="008F4831" w:rsidRPr="008F4831">
        <w:rPr>
          <w:b/>
          <w:bCs/>
        </w:rPr>
        <w:t>adminform</w:t>
      </w:r>
      <w:proofErr w:type="spellEnd"/>
      <w:r w:rsidR="008F4831" w:rsidRPr="008F4831">
        <w:rPr>
          <w:b/>
          <w:bCs/>
        </w:rPr>
        <w:t xml:space="preserve"> and </w:t>
      </w:r>
      <w:proofErr w:type="spellStart"/>
      <w:r w:rsidR="008F4831" w:rsidRPr="008F4831">
        <w:rPr>
          <w:b/>
          <w:bCs/>
        </w:rPr>
        <w:t>userform</w:t>
      </w:r>
      <w:proofErr w:type="spellEnd"/>
      <w:r w:rsidR="008F4831">
        <w:t>) and (</w:t>
      </w:r>
      <w:r w:rsidR="008F4831" w:rsidRPr="008F4831">
        <w:rPr>
          <w:b/>
          <w:bCs/>
        </w:rPr>
        <w:t>user</w:t>
      </w:r>
      <w:r w:rsidR="008F4831">
        <w:t xml:space="preserve"> is an interface and concrete classes is (</w:t>
      </w:r>
      <w:proofErr w:type="spellStart"/>
      <w:proofErr w:type="gramStart"/>
      <w:r w:rsidR="008F4831" w:rsidRPr="008F4831">
        <w:rPr>
          <w:b/>
          <w:bCs/>
        </w:rPr>
        <w:t>mobileRechrageUser</w:t>
      </w:r>
      <w:proofErr w:type="spellEnd"/>
      <w:r w:rsidR="008F4831" w:rsidRPr="008F4831">
        <w:rPr>
          <w:b/>
          <w:bCs/>
        </w:rPr>
        <w:t xml:space="preserve"> ,</w:t>
      </w:r>
      <w:proofErr w:type="gramEnd"/>
      <w:r w:rsidR="008F4831" w:rsidRPr="008F4831">
        <w:rPr>
          <w:b/>
          <w:bCs/>
        </w:rPr>
        <w:t xml:space="preserve"> </w:t>
      </w:r>
      <w:proofErr w:type="spellStart"/>
      <w:r w:rsidR="008F4831" w:rsidRPr="008F4831">
        <w:rPr>
          <w:b/>
          <w:bCs/>
        </w:rPr>
        <w:t>internetPaymentUser</w:t>
      </w:r>
      <w:proofErr w:type="spellEnd"/>
      <w:r w:rsidR="008F4831" w:rsidRPr="008F4831">
        <w:rPr>
          <w:b/>
          <w:bCs/>
        </w:rPr>
        <w:t xml:space="preserve">, </w:t>
      </w:r>
      <w:proofErr w:type="spellStart"/>
      <w:r w:rsidR="008F4831" w:rsidRPr="008F4831">
        <w:rPr>
          <w:b/>
          <w:bCs/>
        </w:rPr>
        <w:t>landlineUser</w:t>
      </w:r>
      <w:proofErr w:type="spellEnd"/>
      <w:r w:rsidR="008F4831" w:rsidRPr="008F4831">
        <w:rPr>
          <w:b/>
          <w:bCs/>
        </w:rPr>
        <w:t>, Donators</w:t>
      </w:r>
      <w:r w:rsidR="008F4831">
        <w:t xml:space="preserve">) and( </w:t>
      </w:r>
      <w:r w:rsidR="008F4831" w:rsidRPr="008F4831">
        <w:rPr>
          <w:b/>
          <w:bCs/>
        </w:rPr>
        <w:t>service</w:t>
      </w:r>
      <w:r w:rsidR="008F4831">
        <w:t xml:space="preserve"> is an interface and concrete classes is </w:t>
      </w:r>
      <w:proofErr w:type="spellStart"/>
      <w:r w:rsidR="008F4831" w:rsidRPr="008F4831">
        <w:rPr>
          <w:b/>
          <w:bCs/>
        </w:rPr>
        <w:t>internetPayment</w:t>
      </w:r>
      <w:proofErr w:type="spellEnd"/>
      <w:r w:rsidR="008F4831" w:rsidRPr="008F4831">
        <w:rPr>
          <w:b/>
          <w:bCs/>
        </w:rPr>
        <w:t xml:space="preserve"> , donations , landline, </w:t>
      </w:r>
      <w:proofErr w:type="spellStart"/>
      <w:r w:rsidR="008F4831" w:rsidRPr="008F4831">
        <w:rPr>
          <w:b/>
          <w:bCs/>
        </w:rPr>
        <w:t>mobileRecharge</w:t>
      </w:r>
      <w:proofErr w:type="spellEnd"/>
      <w:r w:rsidR="008F4831">
        <w:t>)</w:t>
      </w:r>
      <w:r w:rsidR="00EE5846">
        <w:t>.</w:t>
      </w:r>
    </w:p>
    <w:p w14:paraId="71FE160C" w14:textId="5AED8F70" w:rsidR="00433027" w:rsidRDefault="00433027" w:rsidP="00EE5846">
      <w:pPr>
        <w:pStyle w:val="ListParagraph"/>
        <w:numPr>
          <w:ilvl w:val="0"/>
          <w:numId w:val="6"/>
        </w:numPr>
      </w:pPr>
      <w:r>
        <w:lastRenderedPageBreak/>
        <w:t>We apply open closed principle in all our classes.</w:t>
      </w:r>
    </w:p>
    <w:p w14:paraId="66A4AAA7" w14:textId="1049183A" w:rsidR="00BF3352" w:rsidRDefault="00BF3352" w:rsidP="00EE5846">
      <w:pPr>
        <w:pStyle w:val="ListParagraph"/>
        <w:numPr>
          <w:ilvl w:val="0"/>
          <w:numId w:val="6"/>
        </w:numPr>
      </w:pPr>
      <w:r>
        <w:t>We apply the encapsulation in our classes.</w:t>
      </w:r>
    </w:p>
    <w:p w14:paraId="4CFFCF22" w14:textId="77777777" w:rsidR="001E5994" w:rsidRDefault="001E5994" w:rsidP="00BE15AE">
      <w:pPr>
        <w:pStyle w:val="Heading1"/>
      </w:pPr>
    </w:p>
    <w:p w14:paraId="0CBA2F9C" w14:textId="77777777" w:rsidR="001E5994" w:rsidRDefault="001E5994" w:rsidP="00BE15AE">
      <w:pPr>
        <w:pStyle w:val="Heading1"/>
      </w:pPr>
    </w:p>
    <w:p w14:paraId="5DC1287F" w14:textId="77777777" w:rsidR="001E5994" w:rsidRDefault="001E5994" w:rsidP="00BE15AE">
      <w:pPr>
        <w:pStyle w:val="Heading1"/>
      </w:pPr>
    </w:p>
    <w:p w14:paraId="563B6C26" w14:textId="77777777" w:rsidR="001E5994" w:rsidRDefault="001E5994" w:rsidP="00BE15AE">
      <w:pPr>
        <w:pStyle w:val="Heading1"/>
      </w:pPr>
    </w:p>
    <w:p w14:paraId="40B0C9BE" w14:textId="77777777" w:rsidR="001E5994" w:rsidRDefault="001E5994" w:rsidP="00BE15AE">
      <w:pPr>
        <w:pStyle w:val="Heading1"/>
      </w:pPr>
    </w:p>
    <w:p w14:paraId="7B1F6629" w14:textId="77777777" w:rsidR="00101807" w:rsidRDefault="00101807" w:rsidP="00BE15AE">
      <w:pPr>
        <w:pStyle w:val="Heading1"/>
      </w:pPr>
    </w:p>
    <w:p w14:paraId="6AA81662" w14:textId="77777777" w:rsidR="00AB74C2" w:rsidRDefault="00AB74C2" w:rsidP="00BE15AE">
      <w:pPr>
        <w:pStyle w:val="Heading1"/>
      </w:pPr>
    </w:p>
    <w:p w14:paraId="4FD6103B" w14:textId="77777777" w:rsidR="00AB74C2" w:rsidRDefault="00AB74C2" w:rsidP="00BE15AE">
      <w:pPr>
        <w:pStyle w:val="Heading1"/>
      </w:pPr>
    </w:p>
    <w:p w14:paraId="566E4614" w14:textId="77777777" w:rsidR="00AB74C2" w:rsidRDefault="00AB74C2" w:rsidP="00BE15AE">
      <w:pPr>
        <w:pStyle w:val="Heading1"/>
      </w:pPr>
    </w:p>
    <w:p w14:paraId="4CA18D95" w14:textId="77777777" w:rsidR="00AB74C2" w:rsidRDefault="00AB74C2" w:rsidP="00BE15AE">
      <w:pPr>
        <w:pStyle w:val="Heading1"/>
      </w:pPr>
    </w:p>
    <w:p w14:paraId="508CE14D" w14:textId="77777777" w:rsidR="00AB74C2" w:rsidRDefault="00AB74C2" w:rsidP="00BE15AE">
      <w:pPr>
        <w:pStyle w:val="Heading1"/>
      </w:pPr>
    </w:p>
    <w:p w14:paraId="348CF98B" w14:textId="77777777" w:rsidR="00AB74C2" w:rsidRDefault="00AB74C2" w:rsidP="00BE15AE">
      <w:pPr>
        <w:pStyle w:val="Heading1"/>
      </w:pPr>
    </w:p>
    <w:p w14:paraId="0FE2D7A1" w14:textId="77777777" w:rsidR="00AB74C2" w:rsidRDefault="00AB74C2" w:rsidP="00BE15AE">
      <w:pPr>
        <w:pStyle w:val="Heading1"/>
      </w:pPr>
    </w:p>
    <w:p w14:paraId="4B6F37BF" w14:textId="77777777" w:rsidR="00AB74C2" w:rsidRDefault="00AB74C2" w:rsidP="00BE15AE">
      <w:pPr>
        <w:pStyle w:val="Heading1"/>
      </w:pPr>
    </w:p>
    <w:p w14:paraId="7E157D3E" w14:textId="77777777" w:rsidR="00AB74C2" w:rsidRDefault="00AB74C2" w:rsidP="00BE15AE">
      <w:pPr>
        <w:pStyle w:val="Heading1"/>
      </w:pPr>
    </w:p>
    <w:p w14:paraId="5E8E4D86" w14:textId="77777777" w:rsidR="00AB74C2" w:rsidRDefault="00AB74C2" w:rsidP="00BE15AE">
      <w:pPr>
        <w:pStyle w:val="Heading1"/>
      </w:pPr>
    </w:p>
    <w:p w14:paraId="1D8516DF" w14:textId="77777777" w:rsidR="00AB74C2" w:rsidRDefault="00AB74C2" w:rsidP="00BE15AE">
      <w:pPr>
        <w:pStyle w:val="Heading1"/>
      </w:pPr>
    </w:p>
    <w:p w14:paraId="7AA36655" w14:textId="77777777" w:rsidR="008E1247" w:rsidRDefault="008E1247" w:rsidP="00BE15AE">
      <w:pPr>
        <w:pStyle w:val="Heading1"/>
      </w:pPr>
    </w:p>
    <w:p w14:paraId="1BA29767" w14:textId="6999CC94" w:rsidR="001E5994" w:rsidRDefault="009A69D2" w:rsidP="008E1247">
      <w:pPr>
        <w:pStyle w:val="Heading1"/>
      </w:pPr>
      <w:r>
        <w:t>Sequence diagram design</w:t>
      </w:r>
      <w:bookmarkEnd w:id="4"/>
    </w:p>
    <w:p w14:paraId="182402B2" w14:textId="29431CE4" w:rsidR="001E5994" w:rsidRPr="001E5994" w:rsidRDefault="0097504F" w:rsidP="001E5994">
      <w:r>
        <w:rPr>
          <w:noProof/>
        </w:rPr>
        <mc:AlternateContent>
          <mc:Choice Requires="wps">
            <w:drawing>
              <wp:anchor distT="0" distB="0" distL="114300" distR="114300" simplePos="0" relativeHeight="251656192" behindDoc="0" locked="0" layoutInCell="1" allowOverlap="1" wp14:anchorId="0EB8329E" wp14:editId="58F48EB5">
                <wp:simplePos x="0" y="0"/>
                <wp:positionH relativeFrom="column">
                  <wp:posOffset>3718560</wp:posOffset>
                </wp:positionH>
                <wp:positionV relativeFrom="paragraph">
                  <wp:posOffset>2260600</wp:posOffset>
                </wp:positionV>
                <wp:extent cx="175260" cy="0"/>
                <wp:effectExtent l="0" t="0" r="15240" b="19050"/>
                <wp:wrapNone/>
                <wp:docPr id="9" name="Straight Connector 9"/>
                <wp:cNvGraphicFramePr/>
                <a:graphic xmlns:a="http://schemas.openxmlformats.org/drawingml/2006/main">
                  <a:graphicData uri="http://schemas.microsoft.com/office/word/2010/wordprocessingShape">
                    <wps:wsp>
                      <wps:cNvCnPr/>
                      <wps:spPr>
                        <a:xfrm>
                          <a:off x="0" y="0"/>
                          <a:ext cx="175260"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DC0051" id="Straight Connector 9"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92.8pt,178pt" to="306.6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" strokecolor="black [3213]">
                <v:stroke dashstyle="3 1"/>
              </v:line>
            </w:pict>
          </mc:Fallback>
        </mc:AlternateContent>
      </w:r>
      <w:r w:rsidR="001E5994">
        <w:rPr>
          <w:noProof/>
        </w:rPr>
        <w:drawing>
          <wp:inline distT="0" distB="0" distL="0" distR="0" wp14:anchorId="09AB40A8" wp14:editId="000A346F">
            <wp:extent cx="5379720" cy="448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ToWallet-Page-1.drawio.png"/>
                    <pic:cNvPicPr/>
                  </pic:nvPicPr>
                  <pic:blipFill>
                    <a:blip r:embed="rId11">
                      <a:extLst>
                        <a:ext uri="{28A0092B-C50C-407E-A947-70E740481C1C}">
                          <a14:useLocalDpi xmlns:a14="http://schemas.microsoft.com/office/drawing/2010/main" val="0"/>
                        </a:ext>
                      </a:extLst>
                    </a:blip>
                    <a:stretch>
                      <a:fillRect/>
                    </a:stretch>
                  </pic:blipFill>
                  <pic:spPr>
                    <a:xfrm>
                      <a:off x="0" y="0"/>
                      <a:ext cx="5379720" cy="4480560"/>
                    </a:xfrm>
                    <a:prstGeom prst="rect">
                      <a:avLst/>
                    </a:prstGeom>
                  </pic:spPr>
                </pic:pic>
              </a:graphicData>
            </a:graphic>
          </wp:inline>
        </w:drawing>
      </w:r>
    </w:p>
    <w:p w14:paraId="4A4A9BAF" w14:textId="64A0F404" w:rsidR="001E5994" w:rsidRDefault="008E1247" w:rsidP="001E5994">
      <w:pPr>
        <w:rPr>
          <w:b/>
          <w:bCs/>
          <w:color w:val="C00000"/>
          <w:sz w:val="28"/>
          <w:szCs w:val="28"/>
        </w:rPr>
      </w:pPr>
      <w:r w:rsidRPr="008E1247">
        <w:rPr>
          <w:b/>
          <w:bCs/>
          <w:color w:val="C00000"/>
          <w:sz w:val="28"/>
          <w:szCs w:val="28"/>
        </w:rPr>
        <w:t>Add wallet description:</w:t>
      </w:r>
    </w:p>
    <w:p w14:paraId="0DBE1F3D" w14:textId="53483E7E" w:rsidR="00F95A09" w:rsidRPr="00F95A09" w:rsidRDefault="00F95A09" w:rsidP="001E5994">
      <w:pPr>
        <w:rPr>
          <w:color w:val="262626" w:themeColor="text1" w:themeTint="D9"/>
          <w:sz w:val="24"/>
          <w:szCs w:val="24"/>
        </w:rPr>
      </w:pPr>
      <w:r w:rsidRPr="00F95A09">
        <w:rPr>
          <w:color w:val="262626" w:themeColor="text1" w:themeTint="D9"/>
          <w:sz w:val="24"/>
          <w:szCs w:val="24"/>
        </w:rPr>
        <w:t xml:space="preserve">User login into system and system check login then admin press </w:t>
      </w:r>
      <w:r w:rsidRPr="00F95A09">
        <w:rPr>
          <w:color w:val="262626" w:themeColor="text1" w:themeTint="D9"/>
          <w:sz w:val="24"/>
          <w:szCs w:val="24"/>
        </w:rPr>
        <w:t>adds</w:t>
      </w:r>
      <w:r w:rsidRPr="00F95A09">
        <w:rPr>
          <w:color w:val="262626" w:themeColor="text1" w:themeTint="D9"/>
          <w:sz w:val="24"/>
          <w:szCs w:val="24"/>
        </w:rPr>
        <w:t xml:space="preserve"> to Amount and then and </w:t>
      </w:r>
      <w:r w:rsidRPr="00F95A09">
        <w:rPr>
          <w:color w:val="262626" w:themeColor="text1" w:themeTint="D9"/>
          <w:sz w:val="24"/>
          <w:szCs w:val="24"/>
        </w:rPr>
        <w:t xml:space="preserve">controller </w:t>
      </w:r>
      <w:proofErr w:type="spellStart"/>
      <w:r w:rsidRPr="00F95A09">
        <w:rPr>
          <w:color w:val="262626" w:themeColor="text1" w:themeTint="D9"/>
          <w:sz w:val="24"/>
          <w:szCs w:val="24"/>
        </w:rPr>
        <w:t>creat</w:t>
      </w:r>
      <w:proofErr w:type="spellEnd"/>
      <w:r w:rsidRPr="00F95A09">
        <w:rPr>
          <w:color w:val="262626" w:themeColor="text1" w:themeTint="D9"/>
          <w:sz w:val="24"/>
          <w:szCs w:val="24"/>
        </w:rPr>
        <w:t xml:space="preserve"> form then user fill the </w:t>
      </w:r>
      <w:r w:rsidRPr="00F95A09">
        <w:rPr>
          <w:color w:val="262626" w:themeColor="text1" w:themeTint="D9"/>
          <w:sz w:val="24"/>
          <w:szCs w:val="24"/>
        </w:rPr>
        <w:t>form and</w:t>
      </w:r>
      <w:r w:rsidRPr="00F95A09">
        <w:rPr>
          <w:color w:val="262626" w:themeColor="text1" w:themeTint="D9"/>
          <w:sz w:val="24"/>
          <w:szCs w:val="24"/>
        </w:rPr>
        <w:t xml:space="preserve"> submit it controller(check) check balance of amount </w:t>
      </w:r>
      <w:r w:rsidRPr="00F95A09">
        <w:rPr>
          <w:color w:val="262626" w:themeColor="text1" w:themeTint="D9"/>
          <w:sz w:val="24"/>
          <w:szCs w:val="24"/>
        </w:rPr>
        <w:t>then storage set</w:t>
      </w:r>
      <w:r w:rsidRPr="00F95A09">
        <w:rPr>
          <w:color w:val="262626" w:themeColor="text1" w:themeTint="D9"/>
          <w:sz w:val="24"/>
          <w:szCs w:val="24"/>
        </w:rPr>
        <w:t xml:space="preserve"> the amount controller get the state of add in wallet process then </w:t>
      </w:r>
      <w:r w:rsidRPr="00F95A09">
        <w:rPr>
          <w:color w:val="262626" w:themeColor="text1" w:themeTint="D9"/>
          <w:sz w:val="24"/>
          <w:szCs w:val="24"/>
        </w:rPr>
        <w:t xml:space="preserve">controller </w:t>
      </w:r>
      <w:proofErr w:type="spellStart"/>
      <w:r w:rsidRPr="00F95A09">
        <w:rPr>
          <w:color w:val="262626" w:themeColor="text1" w:themeTint="D9"/>
          <w:sz w:val="24"/>
          <w:szCs w:val="24"/>
        </w:rPr>
        <w:t>creat</w:t>
      </w:r>
      <w:proofErr w:type="spellEnd"/>
      <w:r w:rsidRPr="00F95A09">
        <w:rPr>
          <w:color w:val="262626" w:themeColor="text1" w:themeTint="D9"/>
          <w:sz w:val="24"/>
          <w:szCs w:val="24"/>
        </w:rPr>
        <w:t xml:space="preserve"> window and send state of add to wallet process</w:t>
      </w:r>
    </w:p>
    <w:p w14:paraId="7AC6B2B9" w14:textId="77777777" w:rsidR="008E1247" w:rsidRPr="008E1247" w:rsidRDefault="008E1247" w:rsidP="001E5994">
      <w:pPr>
        <w:rPr>
          <w:color w:val="C00000"/>
          <w:sz w:val="24"/>
          <w:szCs w:val="24"/>
        </w:rPr>
      </w:pPr>
    </w:p>
    <w:p w14:paraId="0A4B1BD9" w14:textId="77777777" w:rsidR="008E1247" w:rsidRDefault="008E1247" w:rsidP="001E5994">
      <w:pPr>
        <w:rPr>
          <w:b/>
          <w:bCs/>
          <w:color w:val="C00000"/>
        </w:rPr>
      </w:pPr>
    </w:p>
    <w:p w14:paraId="2DFF4826" w14:textId="3045589D" w:rsidR="002C6D9C" w:rsidRDefault="0097504F" w:rsidP="001E5994">
      <w:pPr>
        <w:rPr>
          <w:b/>
          <w:bCs/>
          <w:color w:val="C00000"/>
        </w:rPr>
      </w:pPr>
      <w:r>
        <w:rPr>
          <w:b/>
          <w:bCs/>
          <w:noProof/>
          <w:color w:val="C00000"/>
        </w:rPr>
        <w:lastRenderedPageBreak/>
        <mc:AlternateContent>
          <mc:Choice Requires="wps">
            <w:drawing>
              <wp:anchor distT="0" distB="0" distL="114300" distR="114300" simplePos="0" relativeHeight="251662336" behindDoc="0" locked="0" layoutInCell="1" allowOverlap="1" wp14:anchorId="6366EC6F" wp14:editId="3913A77F">
                <wp:simplePos x="0" y="0"/>
                <wp:positionH relativeFrom="column">
                  <wp:posOffset>3390900</wp:posOffset>
                </wp:positionH>
                <wp:positionV relativeFrom="paragraph">
                  <wp:posOffset>2566035</wp:posOffset>
                </wp:positionV>
                <wp:extent cx="259080" cy="0"/>
                <wp:effectExtent l="0" t="76200" r="26670" b="95250"/>
                <wp:wrapNone/>
                <wp:docPr id="11" name="Straight Arrow Connector 11"/>
                <wp:cNvGraphicFramePr/>
                <a:graphic xmlns:a="http://schemas.openxmlformats.org/drawingml/2006/main">
                  <a:graphicData uri="http://schemas.microsoft.com/office/word/2010/wordprocessingShape">
                    <wps:wsp>
                      <wps:cNvCnPr/>
                      <wps:spPr>
                        <a:xfrm>
                          <a:off x="0" y="0"/>
                          <a:ext cx="259080"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B7F2A36" id="_x0000_t32" coordsize="21600,21600" o:spt="32" o:oned="t" path="m,l21600,21600e" filled="f">
                <v:path arrowok="t" fillok="f" o:connecttype="none"/>
                <o:lock v:ext="edit" shapetype="t"/>
              </v:shapetype>
              <v:shape id="Straight Arrow Connector 11" o:spid="_x0000_s1026" type="#_x0000_t32" style="position:absolute;margin-left:267pt;margin-top:202.05pt;width:20.4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" strokecolor="black [3040]">
                <v:stroke endarrow="block"/>
              </v:shape>
            </w:pict>
          </mc:Fallback>
        </mc:AlternateContent>
      </w:r>
      <w:r w:rsidR="002C6D9C">
        <w:rPr>
          <w:b/>
          <w:bCs/>
          <w:noProof/>
          <w:color w:val="C00000"/>
        </w:rPr>
        <w:drawing>
          <wp:inline distT="0" distB="0" distL="0" distR="0" wp14:anchorId="058BD208" wp14:editId="42D5E8FF">
            <wp:extent cx="5707380" cy="42672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Account-Page-1.drawio.png"/>
                    <pic:cNvPicPr/>
                  </pic:nvPicPr>
                  <pic:blipFill>
                    <a:blip r:embed="rId12">
                      <a:extLst>
                        <a:ext uri="{28A0092B-C50C-407E-A947-70E740481C1C}">
                          <a14:useLocalDpi xmlns:a14="http://schemas.microsoft.com/office/drawing/2010/main" val="0"/>
                        </a:ext>
                      </a:extLst>
                    </a:blip>
                    <a:stretch>
                      <a:fillRect/>
                    </a:stretch>
                  </pic:blipFill>
                  <pic:spPr>
                    <a:xfrm>
                      <a:off x="0" y="0"/>
                      <a:ext cx="5707380" cy="4267200"/>
                    </a:xfrm>
                    <a:prstGeom prst="rect">
                      <a:avLst/>
                    </a:prstGeom>
                  </pic:spPr>
                </pic:pic>
              </a:graphicData>
            </a:graphic>
          </wp:inline>
        </w:drawing>
      </w:r>
    </w:p>
    <w:p w14:paraId="6F654145" w14:textId="1D8363FA" w:rsidR="008E1247" w:rsidRDefault="008E1247" w:rsidP="001E5994">
      <w:pPr>
        <w:rPr>
          <w:b/>
          <w:bCs/>
          <w:color w:val="C00000"/>
        </w:rPr>
      </w:pPr>
      <w:r>
        <w:rPr>
          <w:b/>
          <w:bCs/>
          <w:color w:val="C00000"/>
          <w:sz w:val="28"/>
          <w:szCs w:val="28"/>
        </w:rPr>
        <w:t xml:space="preserve">Create account </w:t>
      </w:r>
      <w:r w:rsidRPr="008E1247">
        <w:rPr>
          <w:b/>
          <w:bCs/>
          <w:color w:val="C00000"/>
          <w:sz w:val="28"/>
          <w:szCs w:val="28"/>
        </w:rPr>
        <w:t>description</w:t>
      </w:r>
      <w:r>
        <w:rPr>
          <w:b/>
          <w:bCs/>
          <w:color w:val="C00000"/>
          <w:sz w:val="28"/>
          <w:szCs w:val="28"/>
        </w:rPr>
        <w:t>:</w:t>
      </w:r>
    </w:p>
    <w:p w14:paraId="05B518AB" w14:textId="26A1A54C" w:rsidR="008E1247" w:rsidRPr="000358B6" w:rsidRDefault="000358B6" w:rsidP="001E5994">
      <w:pPr>
        <w:rPr>
          <w:color w:val="262626" w:themeColor="text1" w:themeTint="D9"/>
          <w:sz w:val="24"/>
          <w:szCs w:val="24"/>
        </w:rPr>
      </w:pPr>
      <w:r w:rsidRPr="000358B6">
        <w:rPr>
          <w:color w:val="262626" w:themeColor="text1" w:themeTint="D9"/>
          <w:sz w:val="24"/>
          <w:szCs w:val="24"/>
        </w:rPr>
        <w:t xml:space="preserve">The customer chooses to sign up then the form is created, the customer fills it in with his data (password, name, and </w:t>
      </w:r>
      <w:r w:rsidRPr="000358B6">
        <w:rPr>
          <w:color w:val="262626" w:themeColor="text1" w:themeTint="D9"/>
          <w:sz w:val="24"/>
          <w:szCs w:val="24"/>
        </w:rPr>
        <w:t>email) and</w:t>
      </w:r>
      <w:r w:rsidRPr="000358B6">
        <w:rPr>
          <w:color w:val="262626" w:themeColor="text1" w:themeTint="D9"/>
          <w:sz w:val="24"/>
          <w:szCs w:val="24"/>
        </w:rPr>
        <w:t xml:space="preserve"> the controller checks it in the database to see if this account already exists or not then if it does not create this account successfully and display a success message for the user</w:t>
      </w:r>
    </w:p>
    <w:p w14:paraId="79205D1C" w14:textId="68F4DC6D" w:rsidR="009A69D2" w:rsidRDefault="0097504F" w:rsidP="009A69D2">
      <w:r>
        <w:rPr>
          <w:noProof/>
        </w:rPr>
        <w:lastRenderedPageBreak/>
        <w:drawing>
          <wp:inline distT="0" distB="0" distL="0" distR="0" wp14:anchorId="26377B81" wp14:editId="757EBCED">
            <wp:extent cx="5318760" cy="4236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age-3.drawio.png"/>
                    <pic:cNvPicPr/>
                  </pic:nvPicPr>
                  <pic:blipFill>
                    <a:blip r:embed="rId13">
                      <a:extLst>
                        <a:ext uri="{28A0092B-C50C-407E-A947-70E740481C1C}">
                          <a14:useLocalDpi xmlns:a14="http://schemas.microsoft.com/office/drawing/2010/main" val="0"/>
                        </a:ext>
                      </a:extLst>
                    </a:blip>
                    <a:stretch>
                      <a:fillRect/>
                    </a:stretch>
                  </pic:blipFill>
                  <pic:spPr>
                    <a:xfrm>
                      <a:off x="0" y="0"/>
                      <a:ext cx="5318760" cy="4236720"/>
                    </a:xfrm>
                    <a:prstGeom prst="rect">
                      <a:avLst/>
                    </a:prstGeom>
                  </pic:spPr>
                </pic:pic>
              </a:graphicData>
            </a:graphic>
          </wp:inline>
        </w:drawing>
      </w:r>
    </w:p>
    <w:p w14:paraId="14B91F30" w14:textId="53E26B8D" w:rsidR="00F666FC" w:rsidRDefault="00F666FC" w:rsidP="009A69D2">
      <w:pPr>
        <w:rPr>
          <w:b/>
          <w:bCs/>
          <w:color w:val="C00000"/>
          <w:sz w:val="28"/>
          <w:szCs w:val="28"/>
        </w:rPr>
      </w:pPr>
      <w:r>
        <w:rPr>
          <w:b/>
          <w:bCs/>
          <w:color w:val="C00000"/>
          <w:sz w:val="28"/>
          <w:szCs w:val="28"/>
        </w:rPr>
        <w:t xml:space="preserve">Search service </w:t>
      </w:r>
      <w:r w:rsidRPr="008E1247">
        <w:rPr>
          <w:b/>
          <w:bCs/>
          <w:color w:val="C00000"/>
          <w:sz w:val="28"/>
          <w:szCs w:val="28"/>
        </w:rPr>
        <w:t>description</w:t>
      </w:r>
      <w:r>
        <w:rPr>
          <w:b/>
          <w:bCs/>
          <w:color w:val="C00000"/>
          <w:sz w:val="28"/>
          <w:szCs w:val="28"/>
        </w:rPr>
        <w:t>:</w:t>
      </w:r>
    </w:p>
    <w:p w14:paraId="3044D531" w14:textId="09B45901" w:rsidR="00953BB4" w:rsidRDefault="00953BB4" w:rsidP="009A69D2">
      <w:r w:rsidRPr="00953BB4">
        <w:t xml:space="preserve">The customer login to the system and then choose search </w:t>
      </w:r>
      <w:r w:rsidR="00FE3F7D" w:rsidRPr="00953BB4">
        <w:t>so the</w:t>
      </w:r>
      <w:r w:rsidRPr="00953BB4">
        <w:t xml:space="preserve"> user enters the service name then the controller checks, if there is a matching service, exists returns the result, and shows the result to the customer</w:t>
      </w:r>
    </w:p>
    <w:p w14:paraId="7932502F" w14:textId="47A3E5C4" w:rsidR="001B4B3C" w:rsidRDefault="001B4B3C" w:rsidP="009A69D2">
      <w:r>
        <w:rPr>
          <w:noProof/>
        </w:rPr>
        <w:lastRenderedPageBreak/>
        <w:drawing>
          <wp:inline distT="0" distB="0" distL="0" distR="0" wp14:anchorId="41451420" wp14:editId="14F6712F">
            <wp:extent cx="5510254" cy="60813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6734" cy="6088535"/>
                    </a:xfrm>
                    <a:prstGeom prst="rect">
                      <a:avLst/>
                    </a:prstGeom>
                    <a:noFill/>
                    <a:ln>
                      <a:noFill/>
                    </a:ln>
                  </pic:spPr>
                </pic:pic>
              </a:graphicData>
            </a:graphic>
          </wp:inline>
        </w:drawing>
      </w:r>
    </w:p>
    <w:p w14:paraId="75B2628C" w14:textId="579D6DA6" w:rsidR="0025470F" w:rsidRPr="009A69D2" w:rsidRDefault="0025470F" w:rsidP="009A69D2">
      <w:r>
        <w:rPr>
          <w:b/>
          <w:bCs/>
          <w:color w:val="C00000"/>
          <w:sz w:val="28"/>
          <w:szCs w:val="28"/>
        </w:rPr>
        <w:t xml:space="preserve">Payment </w:t>
      </w:r>
      <w:r w:rsidRPr="008E1247">
        <w:rPr>
          <w:b/>
          <w:bCs/>
          <w:color w:val="C00000"/>
          <w:sz w:val="28"/>
          <w:szCs w:val="28"/>
        </w:rPr>
        <w:t>description</w:t>
      </w:r>
      <w:r>
        <w:rPr>
          <w:b/>
          <w:bCs/>
          <w:color w:val="C00000"/>
          <w:sz w:val="28"/>
          <w:szCs w:val="28"/>
        </w:rPr>
        <w:t>:</w:t>
      </w:r>
    </w:p>
    <w:p w14:paraId="71F2BD6E" w14:textId="787B5FA6" w:rsidR="00112E1C" w:rsidRPr="00961224" w:rsidRDefault="00961224" w:rsidP="002243EE">
      <w:pPr>
        <w:pStyle w:val="Heading1"/>
        <w:rPr>
          <w:b w:val="0"/>
          <w:bCs w:val="0"/>
          <w:sz w:val="24"/>
        </w:rPr>
      </w:pPr>
      <w:bookmarkStart w:id="5" w:name="_Toc120811430"/>
      <w:bookmarkEnd w:id="2"/>
      <w:bookmarkEnd w:id="3"/>
      <w:r w:rsidRPr="00961224">
        <w:rPr>
          <w:b w:val="0"/>
          <w:bCs w:val="0"/>
          <w:color w:val="262626" w:themeColor="text1" w:themeTint="D9"/>
          <w:sz w:val="24"/>
        </w:rPr>
        <w:t xml:space="preserve">User will login to </w:t>
      </w:r>
      <w:proofErr w:type="spellStart"/>
      <w:r w:rsidRPr="00961224">
        <w:rPr>
          <w:b w:val="0"/>
          <w:bCs w:val="0"/>
          <w:color w:val="262626" w:themeColor="text1" w:themeTint="D9"/>
          <w:sz w:val="24"/>
        </w:rPr>
        <w:t>fawry</w:t>
      </w:r>
      <w:proofErr w:type="spellEnd"/>
      <w:r w:rsidRPr="00961224">
        <w:rPr>
          <w:b w:val="0"/>
          <w:bCs w:val="0"/>
          <w:color w:val="262626" w:themeColor="text1" w:themeTint="D9"/>
          <w:sz w:val="24"/>
        </w:rPr>
        <w:t xml:space="preserve"> system the customer will choose service then </w:t>
      </w:r>
      <w:proofErr w:type="spellStart"/>
      <w:r w:rsidRPr="00961224">
        <w:rPr>
          <w:b w:val="0"/>
          <w:bCs w:val="0"/>
          <w:color w:val="262626" w:themeColor="text1" w:themeTint="D9"/>
          <w:sz w:val="24"/>
        </w:rPr>
        <w:t>userRequest</w:t>
      </w:r>
      <w:proofErr w:type="spellEnd"/>
      <w:r w:rsidRPr="00961224">
        <w:rPr>
          <w:b w:val="0"/>
          <w:bCs w:val="0"/>
          <w:color w:val="262626" w:themeColor="text1" w:themeTint="D9"/>
          <w:sz w:val="24"/>
        </w:rPr>
        <w:t xml:space="preserve"> will search if the service chooses by customer is valid then that customer will want to pay then the customer will choose way of payment (controller(payment)) send </w:t>
      </w:r>
      <w:proofErr w:type="spellStart"/>
      <w:r w:rsidRPr="00961224">
        <w:rPr>
          <w:b w:val="0"/>
          <w:bCs w:val="0"/>
          <w:color w:val="262626" w:themeColor="text1" w:themeTint="D9"/>
          <w:sz w:val="24"/>
        </w:rPr>
        <w:t>massege</w:t>
      </w:r>
      <w:proofErr w:type="spellEnd"/>
      <w:r w:rsidRPr="00961224">
        <w:rPr>
          <w:b w:val="0"/>
          <w:bCs w:val="0"/>
          <w:color w:val="262626" w:themeColor="text1" w:themeTint="D9"/>
          <w:sz w:val="24"/>
        </w:rPr>
        <w:t xml:space="preserve"> to storage to check if this method is available by check the storage (controller(payment)) will get the state of </w:t>
      </w:r>
      <w:r w:rsidRPr="00961224">
        <w:rPr>
          <w:b w:val="0"/>
          <w:bCs w:val="0"/>
          <w:color w:val="262626" w:themeColor="text1" w:themeTint="D9"/>
          <w:sz w:val="24"/>
        </w:rPr>
        <w:lastRenderedPageBreak/>
        <w:t>check allow user to pay then (controller (payment)) will make payment process and get any required data for pay from storage to complete the payment process then send to user window which successful payment.</w:t>
      </w:r>
    </w:p>
    <w:p w14:paraId="02D26AB8" w14:textId="77777777" w:rsidR="00112E1C" w:rsidRDefault="00112E1C" w:rsidP="002243EE">
      <w:pPr>
        <w:pStyle w:val="Heading1"/>
      </w:pPr>
    </w:p>
    <w:p w14:paraId="18AFA24D" w14:textId="0755D86A" w:rsidR="00112E1C" w:rsidRDefault="00E4553A" w:rsidP="002243EE">
      <w:pPr>
        <w:pStyle w:val="Heading1"/>
      </w:pPr>
      <w:r w:rsidRPr="00E4553A">
        <w:rPr>
          <w:noProof/>
        </w:rPr>
        <w:drawing>
          <wp:inline distT="0" distB="0" distL="0" distR="0" wp14:anchorId="63D58E9A" wp14:editId="10F88F35">
            <wp:extent cx="6126480" cy="43357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4335780"/>
                    </a:xfrm>
                    <a:prstGeom prst="rect">
                      <a:avLst/>
                    </a:prstGeom>
                    <a:noFill/>
                    <a:ln>
                      <a:noFill/>
                    </a:ln>
                  </pic:spPr>
                </pic:pic>
              </a:graphicData>
            </a:graphic>
          </wp:inline>
        </w:drawing>
      </w:r>
    </w:p>
    <w:p w14:paraId="035C0572" w14:textId="44B73053" w:rsidR="00E4553A" w:rsidRPr="00E4553A" w:rsidRDefault="00E4553A" w:rsidP="00E4553A">
      <w:r>
        <w:rPr>
          <w:b/>
          <w:bCs/>
          <w:color w:val="C00000"/>
          <w:sz w:val="28"/>
          <w:szCs w:val="28"/>
        </w:rPr>
        <w:t xml:space="preserve">Pay with discount </w:t>
      </w:r>
      <w:r w:rsidRPr="008E1247">
        <w:rPr>
          <w:b/>
          <w:bCs/>
          <w:color w:val="C00000"/>
          <w:sz w:val="28"/>
          <w:szCs w:val="28"/>
        </w:rPr>
        <w:t>description</w:t>
      </w:r>
      <w:r>
        <w:rPr>
          <w:b/>
          <w:bCs/>
          <w:color w:val="C00000"/>
          <w:sz w:val="28"/>
          <w:szCs w:val="28"/>
        </w:rPr>
        <w:t>:</w:t>
      </w:r>
    </w:p>
    <w:p w14:paraId="7A0C7F52" w14:textId="1766DD51" w:rsidR="00112E1C" w:rsidRPr="00EC52B2" w:rsidRDefault="00EC52B2" w:rsidP="002243EE">
      <w:pPr>
        <w:pStyle w:val="Heading1"/>
        <w:rPr>
          <w:b w:val="0"/>
          <w:bCs w:val="0"/>
          <w:color w:val="262626" w:themeColor="text1" w:themeTint="D9"/>
          <w:sz w:val="24"/>
        </w:rPr>
      </w:pPr>
      <w:r w:rsidRPr="00EC52B2">
        <w:rPr>
          <w:b w:val="0"/>
          <w:bCs w:val="0"/>
          <w:color w:val="262626" w:themeColor="text1" w:themeTint="D9"/>
          <w:sz w:val="24"/>
        </w:rPr>
        <w:t xml:space="preserve">The customer signs in to the account, then choose to pay with a discount, so the </w:t>
      </w:r>
      <w:proofErr w:type="spellStart"/>
      <w:r w:rsidRPr="00EC52B2">
        <w:rPr>
          <w:b w:val="0"/>
          <w:bCs w:val="0"/>
          <w:color w:val="262626" w:themeColor="text1" w:themeTint="D9"/>
          <w:sz w:val="24"/>
        </w:rPr>
        <w:t>userRequest</w:t>
      </w:r>
      <w:proofErr w:type="spellEnd"/>
      <w:r w:rsidRPr="00EC52B2">
        <w:rPr>
          <w:b w:val="0"/>
          <w:bCs w:val="0"/>
          <w:color w:val="262626" w:themeColor="text1" w:themeTint="D9"/>
          <w:sz w:val="24"/>
        </w:rPr>
        <w:t xml:space="preserve"> searches for the services through the services controller, and sends him whether there is a discount or not, then the customer chooses the discount. After that, the </w:t>
      </w:r>
      <w:proofErr w:type="spellStart"/>
      <w:r w:rsidR="00D70553" w:rsidRPr="00EC52B2">
        <w:rPr>
          <w:b w:val="0"/>
          <w:bCs w:val="0"/>
          <w:color w:val="262626" w:themeColor="text1" w:themeTint="D9"/>
          <w:sz w:val="24"/>
        </w:rPr>
        <w:t>userRequest</w:t>
      </w:r>
      <w:proofErr w:type="spellEnd"/>
      <w:r w:rsidR="00D70553" w:rsidRPr="00EC52B2">
        <w:rPr>
          <w:b w:val="0"/>
          <w:bCs w:val="0"/>
          <w:color w:val="262626" w:themeColor="text1" w:themeTint="D9"/>
          <w:sz w:val="24"/>
        </w:rPr>
        <w:t xml:space="preserve"> calculates</w:t>
      </w:r>
      <w:r w:rsidRPr="00EC52B2">
        <w:rPr>
          <w:b w:val="0"/>
          <w:bCs w:val="0"/>
          <w:color w:val="262626" w:themeColor="text1" w:themeTint="D9"/>
          <w:sz w:val="24"/>
        </w:rPr>
        <w:t xml:space="preserve"> the cost, then sends the service controller a message that he checks the payment method and it appears </w:t>
      </w:r>
      <w:r w:rsidR="00D70553" w:rsidRPr="00EC52B2">
        <w:rPr>
          <w:b w:val="0"/>
          <w:bCs w:val="0"/>
          <w:color w:val="262626" w:themeColor="text1" w:themeTint="D9"/>
          <w:sz w:val="24"/>
        </w:rPr>
        <w:t>the</w:t>
      </w:r>
      <w:r w:rsidRPr="00EC52B2">
        <w:rPr>
          <w:b w:val="0"/>
          <w:bCs w:val="0"/>
          <w:color w:val="262626" w:themeColor="text1" w:themeTint="D9"/>
          <w:sz w:val="24"/>
        </w:rPr>
        <w:t xml:space="preserve"> customer will see on the screen that he has successfully paid the discount.</w:t>
      </w:r>
    </w:p>
    <w:p w14:paraId="01CE2968" w14:textId="77777777" w:rsidR="00112E1C" w:rsidRDefault="00112E1C" w:rsidP="002243EE">
      <w:pPr>
        <w:pStyle w:val="Heading1"/>
      </w:pPr>
    </w:p>
    <w:p w14:paraId="5B2BA49C" w14:textId="34541BC1" w:rsidR="00112E1C" w:rsidRDefault="00EB5CEF" w:rsidP="002243EE">
      <w:pPr>
        <w:pStyle w:val="Heading1"/>
        <w:rPr>
          <w:rtl/>
        </w:rPr>
      </w:pPr>
      <w:r>
        <w:rPr>
          <w:noProof/>
        </w:rPr>
        <w:lastRenderedPageBreak/>
        <w:drawing>
          <wp:inline distT="0" distB="0" distL="0" distR="0" wp14:anchorId="4AAEA0E7" wp14:editId="4FAE45E6">
            <wp:extent cx="6126480" cy="56311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5631180"/>
                    </a:xfrm>
                    <a:prstGeom prst="rect">
                      <a:avLst/>
                    </a:prstGeom>
                    <a:noFill/>
                    <a:ln>
                      <a:noFill/>
                    </a:ln>
                  </pic:spPr>
                </pic:pic>
              </a:graphicData>
            </a:graphic>
          </wp:inline>
        </w:drawing>
      </w:r>
    </w:p>
    <w:p w14:paraId="19B97DE1" w14:textId="32F2ED0A" w:rsidR="00EB5CEF" w:rsidRPr="00EB5CEF" w:rsidRDefault="00EB5CEF" w:rsidP="00EB5CEF">
      <w:pPr>
        <w:rPr>
          <w:lang w:bidi="ar-EG"/>
        </w:rPr>
      </w:pPr>
      <w:r>
        <w:rPr>
          <w:b/>
          <w:bCs/>
          <w:color w:val="C00000"/>
          <w:sz w:val="28"/>
          <w:szCs w:val="28"/>
        </w:rPr>
        <w:t xml:space="preserve"> Ask refund </w:t>
      </w:r>
      <w:r w:rsidRPr="008E1247">
        <w:rPr>
          <w:b/>
          <w:bCs/>
          <w:color w:val="C00000"/>
          <w:sz w:val="28"/>
          <w:szCs w:val="28"/>
        </w:rPr>
        <w:t>description</w:t>
      </w:r>
    </w:p>
    <w:p w14:paraId="35372CF1" w14:textId="0202230C" w:rsidR="00EB5CEF" w:rsidRDefault="00EB5CEF" w:rsidP="00EB5CEF">
      <w:r w:rsidRPr="00EB5CEF">
        <w:t xml:space="preserve">Expected that the customer login and choose the service and provider as we put in other sequence diagrams. The customer chooses payment method then controller(payment) put this method into storage and check if it valid then the customer pay button the controller(payment) checks the pay process then storage check payment process and controller(payment) take the state of payment and create a window to show pay state to customer. The customer asks for refund button then controller(refund) create a form to </w:t>
      </w:r>
      <w:r w:rsidRPr="00EB5CEF">
        <w:lastRenderedPageBreak/>
        <w:t>make the customer fills it and submit storage saves the form information controller(refund)</w:t>
      </w:r>
      <w:proofErr w:type="gramStart"/>
      <w:r w:rsidRPr="00EB5CEF">
        <w:t>check  the</w:t>
      </w:r>
      <w:proofErr w:type="gramEnd"/>
      <w:r w:rsidRPr="00EB5CEF">
        <w:t xml:space="preserve"> validation of refund by admin and appear a message to user entity that accepted refund.</w:t>
      </w:r>
    </w:p>
    <w:p w14:paraId="2707423A" w14:textId="46365267" w:rsidR="00C27D83" w:rsidRDefault="00C27D83" w:rsidP="00EB5CEF">
      <w:r>
        <w:t>Add discount sequence diagram:</w:t>
      </w:r>
    </w:p>
    <w:p w14:paraId="3682411C" w14:textId="1807311B" w:rsidR="00C27D83" w:rsidRDefault="00C27D83" w:rsidP="00EB5CEF">
      <w:r>
        <w:rPr>
          <w:noProof/>
        </w:rPr>
        <w:drawing>
          <wp:inline distT="0" distB="0" distL="0" distR="0" wp14:anchorId="7695A380" wp14:editId="55679669">
            <wp:extent cx="6126480" cy="4587875"/>
            <wp:effectExtent l="0" t="0" r="762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480" cy="4587875"/>
                    </a:xfrm>
                    <a:prstGeom prst="rect">
                      <a:avLst/>
                    </a:prstGeom>
                    <a:noFill/>
                    <a:ln>
                      <a:noFill/>
                    </a:ln>
                  </pic:spPr>
                </pic:pic>
              </a:graphicData>
            </a:graphic>
          </wp:inline>
        </w:drawing>
      </w:r>
    </w:p>
    <w:p w14:paraId="66F38AA2" w14:textId="25C06708" w:rsidR="00C27D83" w:rsidRPr="00C27D83" w:rsidRDefault="00C27D83" w:rsidP="00EB5CEF">
      <w:pPr>
        <w:rPr>
          <w:sz w:val="28"/>
          <w:szCs w:val="28"/>
        </w:rPr>
      </w:pPr>
      <w:r w:rsidRPr="00C27D83">
        <w:rPr>
          <w:b/>
          <w:bCs/>
          <w:color w:val="C00000"/>
          <w:sz w:val="28"/>
          <w:szCs w:val="28"/>
        </w:rPr>
        <w:t>Add discount</w:t>
      </w:r>
      <w:r w:rsidRPr="00C27D83">
        <w:rPr>
          <w:color w:val="C00000"/>
          <w:sz w:val="28"/>
          <w:szCs w:val="28"/>
        </w:rPr>
        <w:t xml:space="preserve"> </w:t>
      </w:r>
      <w:r w:rsidRPr="00C27D83">
        <w:rPr>
          <w:b/>
          <w:bCs/>
          <w:color w:val="C00000"/>
          <w:sz w:val="28"/>
          <w:szCs w:val="28"/>
        </w:rPr>
        <w:t>description</w:t>
      </w:r>
    </w:p>
    <w:p w14:paraId="0314B40E" w14:textId="6B596BF1" w:rsidR="00112E1C" w:rsidRPr="00C27D83" w:rsidRDefault="00C27D83" w:rsidP="002243EE">
      <w:pPr>
        <w:pStyle w:val="Heading1"/>
        <w:rPr>
          <w:b w:val="0"/>
          <w:bCs w:val="0"/>
          <w:color w:val="262626" w:themeColor="text1" w:themeTint="D9"/>
          <w:sz w:val="24"/>
        </w:rPr>
      </w:pPr>
      <w:r w:rsidRPr="00C27D83">
        <w:rPr>
          <w:b w:val="0"/>
          <w:bCs w:val="0"/>
          <w:color w:val="262626" w:themeColor="text1" w:themeTint="D9"/>
          <w:sz w:val="24"/>
        </w:rPr>
        <w:t xml:space="preserve">The admin logs in, then chooses to </w:t>
      </w:r>
      <w:proofErr w:type="spellStart"/>
      <w:r w:rsidRPr="00C27D83">
        <w:rPr>
          <w:b w:val="0"/>
          <w:bCs w:val="0"/>
          <w:color w:val="262626" w:themeColor="text1" w:themeTint="D9"/>
          <w:sz w:val="24"/>
        </w:rPr>
        <w:t>setdiscountvalue</w:t>
      </w:r>
      <w:proofErr w:type="spellEnd"/>
      <w:r w:rsidRPr="00C27D83">
        <w:rPr>
          <w:b w:val="0"/>
          <w:bCs w:val="0"/>
          <w:color w:val="262626" w:themeColor="text1" w:themeTint="D9"/>
          <w:sz w:val="24"/>
        </w:rPr>
        <w:t>, so a form is created and shown to him, then the admin fills this form with the information he wants, then saves this form, then the controller checks for this information, then it is added to the database, then it appears to the admin that the discount has been added successfully.</w:t>
      </w:r>
    </w:p>
    <w:p w14:paraId="2411FD6B" w14:textId="195DE32A" w:rsidR="00112E1C" w:rsidRDefault="00112E1C" w:rsidP="002243EE">
      <w:pPr>
        <w:pStyle w:val="Heading1"/>
      </w:pPr>
    </w:p>
    <w:p w14:paraId="41E07FA0" w14:textId="5C8CEDE5" w:rsidR="000B57F5" w:rsidRDefault="000B57F5" w:rsidP="000B57F5"/>
    <w:p w14:paraId="258F630D" w14:textId="76962D6D" w:rsidR="000B57F5" w:rsidRPr="000B57F5" w:rsidRDefault="000B57F5" w:rsidP="000B57F5">
      <w:pPr>
        <w:rPr>
          <w:b/>
          <w:bCs/>
          <w:color w:val="C00000"/>
          <w:sz w:val="32"/>
          <w:szCs w:val="32"/>
        </w:rPr>
      </w:pPr>
      <w:r w:rsidRPr="000B57F5">
        <w:rPr>
          <w:b/>
          <w:bCs/>
          <w:color w:val="C00000"/>
          <w:sz w:val="32"/>
          <w:szCs w:val="32"/>
        </w:rPr>
        <w:lastRenderedPageBreak/>
        <w:t>Check refund sequence diagram:</w:t>
      </w:r>
    </w:p>
    <w:p w14:paraId="1660AD3D" w14:textId="5F19DE9C" w:rsidR="00112E1C" w:rsidRDefault="00140E4A" w:rsidP="002243EE">
      <w:pPr>
        <w:pStyle w:val="Heading1"/>
      </w:pPr>
      <w:r>
        <w:rPr>
          <w:noProof/>
        </w:rPr>
        <w:drawing>
          <wp:inline distT="0" distB="0" distL="0" distR="0" wp14:anchorId="2BE1CC98" wp14:editId="42ED21E7">
            <wp:extent cx="6126480" cy="35687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3568700"/>
                    </a:xfrm>
                    <a:prstGeom prst="rect">
                      <a:avLst/>
                    </a:prstGeom>
                    <a:noFill/>
                    <a:ln>
                      <a:noFill/>
                    </a:ln>
                  </pic:spPr>
                </pic:pic>
              </a:graphicData>
            </a:graphic>
          </wp:inline>
        </w:drawing>
      </w:r>
    </w:p>
    <w:p w14:paraId="35D880CB" w14:textId="62D6F0CF" w:rsidR="00112E1C" w:rsidRDefault="00140E4A" w:rsidP="002243EE">
      <w:pPr>
        <w:pStyle w:val="Heading1"/>
        <w:rPr>
          <w:b w:val="0"/>
          <w:bCs w:val="0"/>
          <w:color w:val="C00000"/>
          <w:sz w:val="28"/>
          <w:szCs w:val="28"/>
        </w:rPr>
      </w:pPr>
      <w:r>
        <w:rPr>
          <w:b w:val="0"/>
          <w:bCs w:val="0"/>
          <w:color w:val="C00000"/>
          <w:sz w:val="28"/>
          <w:szCs w:val="28"/>
        </w:rPr>
        <w:t xml:space="preserve"> Check refund </w:t>
      </w:r>
      <w:r w:rsidRPr="00C27D83">
        <w:rPr>
          <w:b w:val="0"/>
          <w:bCs w:val="0"/>
          <w:color w:val="C00000"/>
          <w:sz w:val="28"/>
          <w:szCs w:val="28"/>
        </w:rPr>
        <w:t>description</w:t>
      </w:r>
      <w:r>
        <w:rPr>
          <w:b w:val="0"/>
          <w:bCs w:val="0"/>
          <w:color w:val="C00000"/>
          <w:sz w:val="28"/>
          <w:szCs w:val="28"/>
        </w:rPr>
        <w:t>:</w:t>
      </w:r>
    </w:p>
    <w:p w14:paraId="6AE12D15" w14:textId="481CD7FA" w:rsidR="00140E4A" w:rsidRPr="00140E4A" w:rsidRDefault="00140E4A" w:rsidP="00140E4A">
      <w:r w:rsidRPr="00140E4A">
        <w:t>The customer logs in, then asks for a refund, then the controller checks to return the money, then Database stores it, and it appears on the window that it has been checked and added successfully.</w:t>
      </w:r>
    </w:p>
    <w:p w14:paraId="7F712CE2" w14:textId="77777777" w:rsidR="00112E1C" w:rsidRDefault="00112E1C" w:rsidP="002243EE">
      <w:pPr>
        <w:pStyle w:val="Heading1"/>
      </w:pPr>
    </w:p>
    <w:p w14:paraId="5F45ACB5" w14:textId="77777777" w:rsidR="00112E1C" w:rsidRDefault="00112E1C" w:rsidP="002243EE">
      <w:pPr>
        <w:pStyle w:val="Heading1"/>
      </w:pPr>
    </w:p>
    <w:p w14:paraId="7C379864" w14:textId="77777777" w:rsidR="00112E1C" w:rsidRDefault="00112E1C" w:rsidP="002243EE">
      <w:pPr>
        <w:pStyle w:val="Heading1"/>
      </w:pPr>
    </w:p>
    <w:p w14:paraId="17866C17" w14:textId="77777777" w:rsidR="00112E1C" w:rsidRDefault="00112E1C" w:rsidP="002243EE">
      <w:pPr>
        <w:pStyle w:val="Heading1"/>
      </w:pPr>
    </w:p>
    <w:p w14:paraId="1F00035D" w14:textId="77777777" w:rsidR="00112E1C" w:rsidRDefault="00112E1C" w:rsidP="002243EE">
      <w:pPr>
        <w:pStyle w:val="Heading1"/>
      </w:pPr>
    </w:p>
    <w:p w14:paraId="696797E0" w14:textId="77777777" w:rsidR="00EC2E62" w:rsidRDefault="00EC2E62" w:rsidP="002243EE">
      <w:pPr>
        <w:pStyle w:val="Heading1"/>
      </w:pPr>
    </w:p>
    <w:p w14:paraId="69A0FEBE" w14:textId="202FEB6E" w:rsidR="002243EE" w:rsidRDefault="002243EE" w:rsidP="002243EE">
      <w:pPr>
        <w:pStyle w:val="Heading1"/>
      </w:pPr>
      <w:proofErr w:type="spellStart"/>
      <w:r>
        <w:lastRenderedPageBreak/>
        <w:t>Github</w:t>
      </w:r>
      <w:proofErr w:type="spellEnd"/>
      <w:r>
        <w:t xml:space="preserve"> repository link</w:t>
      </w:r>
      <w:bookmarkEnd w:id="5"/>
    </w:p>
    <w:p w14:paraId="6059BDBA" w14:textId="6F0D8277" w:rsidR="00BE15AE" w:rsidRDefault="00B76FE2" w:rsidP="00B76FE2">
      <w:hyperlink r:id="rId19" w:history="1">
        <w:r w:rsidRPr="00354F57">
          <w:rPr>
            <w:rStyle w:val="Hyperlink"/>
          </w:rPr>
          <w:t>https://github.com/farahAshraf777/Phase1_software2.git</w:t>
        </w:r>
      </w:hyperlink>
    </w:p>
    <w:p w14:paraId="7F3D4C57" w14:textId="77777777" w:rsidR="00B76FE2" w:rsidRPr="00B76FE2" w:rsidRDefault="00B76FE2" w:rsidP="00B76FE2">
      <w:pPr>
        <w:rPr>
          <w:highlight w:val="yellow"/>
          <w:rtl/>
        </w:rPr>
      </w:pPr>
    </w:p>
    <w:sectPr w:rsidR="00B76FE2" w:rsidRPr="00B76FE2" w:rsidSect="00AF554F">
      <w:headerReference w:type="default" r:id="rId20"/>
      <w:footerReference w:type="default" r:id="rId2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8CD09" w14:textId="77777777" w:rsidR="00395029" w:rsidRDefault="00395029" w:rsidP="0015651B">
      <w:pPr>
        <w:spacing w:after="0" w:line="240" w:lineRule="auto"/>
      </w:pPr>
      <w:r>
        <w:separator/>
      </w:r>
    </w:p>
  </w:endnote>
  <w:endnote w:type="continuationSeparator" w:id="0">
    <w:p w14:paraId="2AF3352F" w14:textId="77777777" w:rsidR="00395029" w:rsidRDefault="00395029"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77777777" w:rsidR="00F22A3C" w:rsidRPr="00A14324" w:rsidRDefault="00000000" w:rsidP="00DE7FCA">
    <w:pPr>
      <w:pStyle w:val="Footer"/>
    </w:pPr>
    <w:sdt>
      <w:sdtPr>
        <w:id w:val="240828793"/>
        <w:docPartObj>
          <w:docPartGallery w:val="Page Numbers (Bottom of Page)"/>
          <w:docPartUnique/>
        </w:docPartObj>
      </w:sdt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Content>
            <w:r w:rsidR="001D2665">
              <w:fldChar w:fldCharType="begin"/>
            </w:r>
            <w:r w:rsidR="00F22A3C">
              <w:instrText xml:space="preserve"> PAGE   \* MERGEFORMAT </w:instrText>
            </w:r>
            <w:r w:rsidR="001D2665">
              <w:fldChar w:fldCharType="separate"/>
            </w:r>
            <w:r w:rsidR="00C04ED9">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0BFF6" w14:textId="77777777" w:rsidR="00395029" w:rsidRDefault="00395029" w:rsidP="0015651B">
      <w:pPr>
        <w:spacing w:after="0" w:line="240" w:lineRule="auto"/>
      </w:pPr>
      <w:r>
        <w:separator/>
      </w:r>
    </w:p>
  </w:footnote>
  <w:footnote w:type="continuationSeparator" w:id="0">
    <w:p w14:paraId="76B4A7D3" w14:textId="77777777" w:rsidR="00395029" w:rsidRDefault="00395029"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77777777"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 xml:space="preserve">– </w:t>
    </w:r>
    <w:r w:rsidR="0031686C" w:rsidRPr="00660968">
      <w:rPr>
        <w:rFonts w:asciiTheme="majorHAnsi" w:hAnsiTheme="majorHAnsi"/>
        <w:color w:val="FF0000"/>
        <w:sz w:val="40"/>
        <w:szCs w:val="40"/>
        <w:highlight w:val="black"/>
      </w:rPr>
      <w:t>Team Name, Proj Name</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C5681A"/>
    <w:multiLevelType w:val="hybridMultilevel"/>
    <w:tmpl w:val="C458E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4020748">
    <w:abstractNumId w:val="3"/>
  </w:num>
  <w:num w:numId="2" w16cid:durableId="609170610">
    <w:abstractNumId w:val="0"/>
  </w:num>
  <w:num w:numId="3" w16cid:durableId="1911307057">
    <w:abstractNumId w:val="2"/>
  </w:num>
  <w:num w:numId="4" w16cid:durableId="1093671515">
    <w:abstractNumId w:val="1"/>
  </w:num>
  <w:num w:numId="5" w16cid:durableId="108277170">
    <w:abstractNumId w:val="0"/>
  </w:num>
  <w:num w:numId="6" w16cid:durableId="153225642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1ED7"/>
    <w:rsid w:val="000134CE"/>
    <w:rsid w:val="00014130"/>
    <w:rsid w:val="00024F3B"/>
    <w:rsid w:val="00031C04"/>
    <w:rsid w:val="00033658"/>
    <w:rsid w:val="000358B6"/>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87795"/>
    <w:rsid w:val="000910D1"/>
    <w:rsid w:val="00092360"/>
    <w:rsid w:val="00096EAB"/>
    <w:rsid w:val="000A0E92"/>
    <w:rsid w:val="000A7FA9"/>
    <w:rsid w:val="000B57F5"/>
    <w:rsid w:val="000C0144"/>
    <w:rsid w:val="000C0E28"/>
    <w:rsid w:val="000C4DAB"/>
    <w:rsid w:val="000C55FF"/>
    <w:rsid w:val="000D72C4"/>
    <w:rsid w:val="000E0B80"/>
    <w:rsid w:val="000E105B"/>
    <w:rsid w:val="000E2C2A"/>
    <w:rsid w:val="000F10BE"/>
    <w:rsid w:val="000F4F65"/>
    <w:rsid w:val="000F5565"/>
    <w:rsid w:val="00101807"/>
    <w:rsid w:val="00102F20"/>
    <w:rsid w:val="00112E1C"/>
    <w:rsid w:val="0011511D"/>
    <w:rsid w:val="00120E0A"/>
    <w:rsid w:val="00121488"/>
    <w:rsid w:val="001214C6"/>
    <w:rsid w:val="00123AC4"/>
    <w:rsid w:val="00126919"/>
    <w:rsid w:val="00130480"/>
    <w:rsid w:val="00133D50"/>
    <w:rsid w:val="00140E4A"/>
    <w:rsid w:val="00141E89"/>
    <w:rsid w:val="0014592B"/>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28A8"/>
    <w:rsid w:val="00193A01"/>
    <w:rsid w:val="00195B1E"/>
    <w:rsid w:val="00196387"/>
    <w:rsid w:val="001A115F"/>
    <w:rsid w:val="001A211C"/>
    <w:rsid w:val="001A4133"/>
    <w:rsid w:val="001B0BBA"/>
    <w:rsid w:val="001B382F"/>
    <w:rsid w:val="001B4B3C"/>
    <w:rsid w:val="001C4F17"/>
    <w:rsid w:val="001C6526"/>
    <w:rsid w:val="001C6A3F"/>
    <w:rsid w:val="001D2665"/>
    <w:rsid w:val="001E01B2"/>
    <w:rsid w:val="001E24DF"/>
    <w:rsid w:val="001E5994"/>
    <w:rsid w:val="001E71C9"/>
    <w:rsid w:val="00214B17"/>
    <w:rsid w:val="00216E94"/>
    <w:rsid w:val="0021704B"/>
    <w:rsid w:val="002243EE"/>
    <w:rsid w:val="0023288C"/>
    <w:rsid w:val="002359B0"/>
    <w:rsid w:val="00236667"/>
    <w:rsid w:val="00236FDE"/>
    <w:rsid w:val="0024072F"/>
    <w:rsid w:val="00243FA4"/>
    <w:rsid w:val="00245ECB"/>
    <w:rsid w:val="002522FD"/>
    <w:rsid w:val="0025470F"/>
    <w:rsid w:val="00260947"/>
    <w:rsid w:val="002646AC"/>
    <w:rsid w:val="0026553B"/>
    <w:rsid w:val="002701C1"/>
    <w:rsid w:val="00270D49"/>
    <w:rsid w:val="00274ECC"/>
    <w:rsid w:val="00286232"/>
    <w:rsid w:val="002878C6"/>
    <w:rsid w:val="00292DE2"/>
    <w:rsid w:val="002A47AA"/>
    <w:rsid w:val="002A54F6"/>
    <w:rsid w:val="002B495A"/>
    <w:rsid w:val="002C0F5C"/>
    <w:rsid w:val="002C2FC3"/>
    <w:rsid w:val="002C6D9C"/>
    <w:rsid w:val="002D0487"/>
    <w:rsid w:val="002D2314"/>
    <w:rsid w:val="002D32C9"/>
    <w:rsid w:val="002D4167"/>
    <w:rsid w:val="002D6FA7"/>
    <w:rsid w:val="002D7F06"/>
    <w:rsid w:val="002E06F3"/>
    <w:rsid w:val="002E0BE3"/>
    <w:rsid w:val="002F2B97"/>
    <w:rsid w:val="002F2E78"/>
    <w:rsid w:val="002F38A7"/>
    <w:rsid w:val="002F3F79"/>
    <w:rsid w:val="002F5827"/>
    <w:rsid w:val="002F648F"/>
    <w:rsid w:val="003026B7"/>
    <w:rsid w:val="00312299"/>
    <w:rsid w:val="003134FF"/>
    <w:rsid w:val="0031686C"/>
    <w:rsid w:val="00317B14"/>
    <w:rsid w:val="00327279"/>
    <w:rsid w:val="003309C3"/>
    <w:rsid w:val="003320D2"/>
    <w:rsid w:val="003343A1"/>
    <w:rsid w:val="00337CA4"/>
    <w:rsid w:val="003408C6"/>
    <w:rsid w:val="003414FE"/>
    <w:rsid w:val="0034302B"/>
    <w:rsid w:val="00345F3A"/>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5029"/>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10FE"/>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3027"/>
    <w:rsid w:val="00434A4B"/>
    <w:rsid w:val="00445F45"/>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0D8D"/>
    <w:rsid w:val="004D11FD"/>
    <w:rsid w:val="004D34C9"/>
    <w:rsid w:val="004D41D3"/>
    <w:rsid w:val="004E2AD4"/>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3885"/>
    <w:rsid w:val="00534E53"/>
    <w:rsid w:val="0053689C"/>
    <w:rsid w:val="00536905"/>
    <w:rsid w:val="0053744A"/>
    <w:rsid w:val="00543BDA"/>
    <w:rsid w:val="00546207"/>
    <w:rsid w:val="00547C2A"/>
    <w:rsid w:val="00551B6E"/>
    <w:rsid w:val="00560739"/>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966D1"/>
    <w:rsid w:val="005A3FB1"/>
    <w:rsid w:val="005A764B"/>
    <w:rsid w:val="005A782C"/>
    <w:rsid w:val="005B5C78"/>
    <w:rsid w:val="005B690A"/>
    <w:rsid w:val="005C1427"/>
    <w:rsid w:val="005C1AEE"/>
    <w:rsid w:val="005C21F5"/>
    <w:rsid w:val="005C331B"/>
    <w:rsid w:val="005C3C2C"/>
    <w:rsid w:val="005C4657"/>
    <w:rsid w:val="005C547E"/>
    <w:rsid w:val="005D1F3E"/>
    <w:rsid w:val="005D3472"/>
    <w:rsid w:val="005D6C4E"/>
    <w:rsid w:val="005D748A"/>
    <w:rsid w:val="005E22BE"/>
    <w:rsid w:val="005E241F"/>
    <w:rsid w:val="005E6695"/>
    <w:rsid w:val="005E6C5D"/>
    <w:rsid w:val="005F2DD6"/>
    <w:rsid w:val="005F7657"/>
    <w:rsid w:val="006072FA"/>
    <w:rsid w:val="0061017C"/>
    <w:rsid w:val="00612D9D"/>
    <w:rsid w:val="00613A7F"/>
    <w:rsid w:val="006164BC"/>
    <w:rsid w:val="00617E48"/>
    <w:rsid w:val="00622C3E"/>
    <w:rsid w:val="00627144"/>
    <w:rsid w:val="00627D04"/>
    <w:rsid w:val="00632563"/>
    <w:rsid w:val="00633D49"/>
    <w:rsid w:val="0063573C"/>
    <w:rsid w:val="00635D67"/>
    <w:rsid w:val="00636EFF"/>
    <w:rsid w:val="00640F69"/>
    <w:rsid w:val="00644832"/>
    <w:rsid w:val="006468CB"/>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3FFE"/>
    <w:rsid w:val="006964A1"/>
    <w:rsid w:val="00697134"/>
    <w:rsid w:val="006A3384"/>
    <w:rsid w:val="006B3AC8"/>
    <w:rsid w:val="006B4C32"/>
    <w:rsid w:val="006C00EF"/>
    <w:rsid w:val="006D077F"/>
    <w:rsid w:val="006D11B5"/>
    <w:rsid w:val="006D4BA7"/>
    <w:rsid w:val="006D4FDD"/>
    <w:rsid w:val="006E17AA"/>
    <w:rsid w:val="006E1E49"/>
    <w:rsid w:val="006F19C2"/>
    <w:rsid w:val="006F7507"/>
    <w:rsid w:val="007077E2"/>
    <w:rsid w:val="00712B71"/>
    <w:rsid w:val="00714F03"/>
    <w:rsid w:val="00715EAE"/>
    <w:rsid w:val="007204D5"/>
    <w:rsid w:val="00723EDF"/>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2E1F"/>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67A17"/>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1247"/>
    <w:rsid w:val="008E6C1A"/>
    <w:rsid w:val="008F3C70"/>
    <w:rsid w:val="008F4831"/>
    <w:rsid w:val="008F5D48"/>
    <w:rsid w:val="008F7537"/>
    <w:rsid w:val="00903921"/>
    <w:rsid w:val="009052E2"/>
    <w:rsid w:val="00907DC9"/>
    <w:rsid w:val="00913725"/>
    <w:rsid w:val="00916160"/>
    <w:rsid w:val="0092151C"/>
    <w:rsid w:val="00921932"/>
    <w:rsid w:val="00926195"/>
    <w:rsid w:val="00926F3B"/>
    <w:rsid w:val="009301D6"/>
    <w:rsid w:val="0093256A"/>
    <w:rsid w:val="00943873"/>
    <w:rsid w:val="00945749"/>
    <w:rsid w:val="0094620C"/>
    <w:rsid w:val="009470B6"/>
    <w:rsid w:val="0094730B"/>
    <w:rsid w:val="009507E6"/>
    <w:rsid w:val="00950A2E"/>
    <w:rsid w:val="00953BB4"/>
    <w:rsid w:val="00961224"/>
    <w:rsid w:val="00961C35"/>
    <w:rsid w:val="009735BF"/>
    <w:rsid w:val="009738C6"/>
    <w:rsid w:val="0097504F"/>
    <w:rsid w:val="009805FF"/>
    <w:rsid w:val="0098240D"/>
    <w:rsid w:val="00982CCB"/>
    <w:rsid w:val="00985CE1"/>
    <w:rsid w:val="009A69D2"/>
    <w:rsid w:val="009A7682"/>
    <w:rsid w:val="009A7A17"/>
    <w:rsid w:val="009B6D4E"/>
    <w:rsid w:val="009B72B1"/>
    <w:rsid w:val="009C5730"/>
    <w:rsid w:val="009C6055"/>
    <w:rsid w:val="009D086F"/>
    <w:rsid w:val="009D6DC6"/>
    <w:rsid w:val="009E3013"/>
    <w:rsid w:val="009E4D08"/>
    <w:rsid w:val="009F113E"/>
    <w:rsid w:val="009F6703"/>
    <w:rsid w:val="009F6718"/>
    <w:rsid w:val="009F6968"/>
    <w:rsid w:val="00A02B76"/>
    <w:rsid w:val="00A048D9"/>
    <w:rsid w:val="00A10995"/>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73AB"/>
    <w:rsid w:val="00A77B98"/>
    <w:rsid w:val="00A81C28"/>
    <w:rsid w:val="00A821FF"/>
    <w:rsid w:val="00A852BD"/>
    <w:rsid w:val="00A90378"/>
    <w:rsid w:val="00A91BFD"/>
    <w:rsid w:val="00A96172"/>
    <w:rsid w:val="00A96F00"/>
    <w:rsid w:val="00AB0147"/>
    <w:rsid w:val="00AB0FC2"/>
    <w:rsid w:val="00AB4267"/>
    <w:rsid w:val="00AB74C2"/>
    <w:rsid w:val="00AC3726"/>
    <w:rsid w:val="00AC3817"/>
    <w:rsid w:val="00AC58C7"/>
    <w:rsid w:val="00AC6191"/>
    <w:rsid w:val="00AC7257"/>
    <w:rsid w:val="00AD030A"/>
    <w:rsid w:val="00AD515A"/>
    <w:rsid w:val="00AD6919"/>
    <w:rsid w:val="00AE7CD1"/>
    <w:rsid w:val="00AF0766"/>
    <w:rsid w:val="00AF554F"/>
    <w:rsid w:val="00AF5EB1"/>
    <w:rsid w:val="00AF6352"/>
    <w:rsid w:val="00B029A6"/>
    <w:rsid w:val="00B04507"/>
    <w:rsid w:val="00B05281"/>
    <w:rsid w:val="00B11752"/>
    <w:rsid w:val="00B11E56"/>
    <w:rsid w:val="00B17ACB"/>
    <w:rsid w:val="00B17EEC"/>
    <w:rsid w:val="00B215E6"/>
    <w:rsid w:val="00B259B4"/>
    <w:rsid w:val="00B26AB2"/>
    <w:rsid w:val="00B30DF8"/>
    <w:rsid w:val="00B356E2"/>
    <w:rsid w:val="00B4400C"/>
    <w:rsid w:val="00B441FE"/>
    <w:rsid w:val="00B457E3"/>
    <w:rsid w:val="00B50A60"/>
    <w:rsid w:val="00B53BB9"/>
    <w:rsid w:val="00B643BB"/>
    <w:rsid w:val="00B64FA6"/>
    <w:rsid w:val="00B672E5"/>
    <w:rsid w:val="00B679AD"/>
    <w:rsid w:val="00B700E2"/>
    <w:rsid w:val="00B70463"/>
    <w:rsid w:val="00B72F63"/>
    <w:rsid w:val="00B738C6"/>
    <w:rsid w:val="00B74729"/>
    <w:rsid w:val="00B760CE"/>
    <w:rsid w:val="00B76FE2"/>
    <w:rsid w:val="00B817BA"/>
    <w:rsid w:val="00B818E3"/>
    <w:rsid w:val="00B831E8"/>
    <w:rsid w:val="00B84C99"/>
    <w:rsid w:val="00B87599"/>
    <w:rsid w:val="00B96806"/>
    <w:rsid w:val="00B97BDC"/>
    <w:rsid w:val="00BA1760"/>
    <w:rsid w:val="00BA27C2"/>
    <w:rsid w:val="00BA4DC7"/>
    <w:rsid w:val="00BA6AFA"/>
    <w:rsid w:val="00BB20CF"/>
    <w:rsid w:val="00BB5143"/>
    <w:rsid w:val="00BC0556"/>
    <w:rsid w:val="00BC7A9C"/>
    <w:rsid w:val="00BD12FA"/>
    <w:rsid w:val="00BD2959"/>
    <w:rsid w:val="00BD6B7E"/>
    <w:rsid w:val="00BD7E99"/>
    <w:rsid w:val="00BE15AE"/>
    <w:rsid w:val="00BE56C0"/>
    <w:rsid w:val="00BE62BF"/>
    <w:rsid w:val="00BF109E"/>
    <w:rsid w:val="00BF28CF"/>
    <w:rsid w:val="00BF3352"/>
    <w:rsid w:val="00BF4371"/>
    <w:rsid w:val="00C03FB6"/>
    <w:rsid w:val="00C04ED9"/>
    <w:rsid w:val="00C1026D"/>
    <w:rsid w:val="00C11CE6"/>
    <w:rsid w:val="00C12818"/>
    <w:rsid w:val="00C21608"/>
    <w:rsid w:val="00C27D83"/>
    <w:rsid w:val="00C30B3C"/>
    <w:rsid w:val="00C35B78"/>
    <w:rsid w:val="00C35D80"/>
    <w:rsid w:val="00C40275"/>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57A3"/>
    <w:rsid w:val="00CA5CED"/>
    <w:rsid w:val="00CB2601"/>
    <w:rsid w:val="00CB2C8E"/>
    <w:rsid w:val="00CB5165"/>
    <w:rsid w:val="00CB5319"/>
    <w:rsid w:val="00CB5B82"/>
    <w:rsid w:val="00CC0016"/>
    <w:rsid w:val="00CC1436"/>
    <w:rsid w:val="00CC390B"/>
    <w:rsid w:val="00CC60DE"/>
    <w:rsid w:val="00CC7FC9"/>
    <w:rsid w:val="00CD18C7"/>
    <w:rsid w:val="00CD1E5A"/>
    <w:rsid w:val="00CD3F58"/>
    <w:rsid w:val="00CD43A5"/>
    <w:rsid w:val="00CD7162"/>
    <w:rsid w:val="00CD7682"/>
    <w:rsid w:val="00CE0C91"/>
    <w:rsid w:val="00CE13F8"/>
    <w:rsid w:val="00CE264F"/>
    <w:rsid w:val="00CE54AE"/>
    <w:rsid w:val="00CF5757"/>
    <w:rsid w:val="00CF6688"/>
    <w:rsid w:val="00D003DB"/>
    <w:rsid w:val="00D01501"/>
    <w:rsid w:val="00D0292F"/>
    <w:rsid w:val="00D02BD6"/>
    <w:rsid w:val="00D04429"/>
    <w:rsid w:val="00D101D9"/>
    <w:rsid w:val="00D103BE"/>
    <w:rsid w:val="00D170D9"/>
    <w:rsid w:val="00D22CE2"/>
    <w:rsid w:val="00D3429B"/>
    <w:rsid w:val="00D46845"/>
    <w:rsid w:val="00D50418"/>
    <w:rsid w:val="00D52286"/>
    <w:rsid w:val="00D56948"/>
    <w:rsid w:val="00D5697B"/>
    <w:rsid w:val="00D56B19"/>
    <w:rsid w:val="00D6783A"/>
    <w:rsid w:val="00D70553"/>
    <w:rsid w:val="00D74234"/>
    <w:rsid w:val="00D8112D"/>
    <w:rsid w:val="00D821C6"/>
    <w:rsid w:val="00D8245D"/>
    <w:rsid w:val="00D85A25"/>
    <w:rsid w:val="00D94E18"/>
    <w:rsid w:val="00D95B79"/>
    <w:rsid w:val="00DA0265"/>
    <w:rsid w:val="00DA1D5E"/>
    <w:rsid w:val="00DA40D7"/>
    <w:rsid w:val="00DA7F70"/>
    <w:rsid w:val="00DB5490"/>
    <w:rsid w:val="00DC258E"/>
    <w:rsid w:val="00DC5735"/>
    <w:rsid w:val="00DC595D"/>
    <w:rsid w:val="00DD04B1"/>
    <w:rsid w:val="00DD58D8"/>
    <w:rsid w:val="00DE38F1"/>
    <w:rsid w:val="00DE406D"/>
    <w:rsid w:val="00DE57DF"/>
    <w:rsid w:val="00DE7FCA"/>
    <w:rsid w:val="00DF1476"/>
    <w:rsid w:val="00DF3FE4"/>
    <w:rsid w:val="00DF6EA3"/>
    <w:rsid w:val="00E0278E"/>
    <w:rsid w:val="00E02D03"/>
    <w:rsid w:val="00E06FC2"/>
    <w:rsid w:val="00E20A50"/>
    <w:rsid w:val="00E24C8B"/>
    <w:rsid w:val="00E25113"/>
    <w:rsid w:val="00E2665D"/>
    <w:rsid w:val="00E27434"/>
    <w:rsid w:val="00E30169"/>
    <w:rsid w:val="00E40A72"/>
    <w:rsid w:val="00E416D4"/>
    <w:rsid w:val="00E41A23"/>
    <w:rsid w:val="00E41F3E"/>
    <w:rsid w:val="00E424CF"/>
    <w:rsid w:val="00E4553A"/>
    <w:rsid w:val="00E46C95"/>
    <w:rsid w:val="00E50709"/>
    <w:rsid w:val="00E572FB"/>
    <w:rsid w:val="00E60996"/>
    <w:rsid w:val="00E64D9C"/>
    <w:rsid w:val="00E74F11"/>
    <w:rsid w:val="00E753A0"/>
    <w:rsid w:val="00E75A96"/>
    <w:rsid w:val="00E761FF"/>
    <w:rsid w:val="00E76276"/>
    <w:rsid w:val="00E93445"/>
    <w:rsid w:val="00E972ED"/>
    <w:rsid w:val="00EA2E32"/>
    <w:rsid w:val="00EA323D"/>
    <w:rsid w:val="00EA5B44"/>
    <w:rsid w:val="00EA70BD"/>
    <w:rsid w:val="00EB35C6"/>
    <w:rsid w:val="00EB5CEF"/>
    <w:rsid w:val="00EB6A05"/>
    <w:rsid w:val="00EC2118"/>
    <w:rsid w:val="00EC2E62"/>
    <w:rsid w:val="00EC51BD"/>
    <w:rsid w:val="00EC52B2"/>
    <w:rsid w:val="00EC59C1"/>
    <w:rsid w:val="00ED190A"/>
    <w:rsid w:val="00ED276A"/>
    <w:rsid w:val="00ED35B2"/>
    <w:rsid w:val="00EE01F9"/>
    <w:rsid w:val="00EE23F0"/>
    <w:rsid w:val="00EE502B"/>
    <w:rsid w:val="00EE5846"/>
    <w:rsid w:val="00EE6FA4"/>
    <w:rsid w:val="00EF31B0"/>
    <w:rsid w:val="00F02780"/>
    <w:rsid w:val="00F03F67"/>
    <w:rsid w:val="00F13B04"/>
    <w:rsid w:val="00F13E44"/>
    <w:rsid w:val="00F1576E"/>
    <w:rsid w:val="00F16055"/>
    <w:rsid w:val="00F16F2D"/>
    <w:rsid w:val="00F21471"/>
    <w:rsid w:val="00F22A3C"/>
    <w:rsid w:val="00F2581A"/>
    <w:rsid w:val="00F2767F"/>
    <w:rsid w:val="00F33A02"/>
    <w:rsid w:val="00F34AB7"/>
    <w:rsid w:val="00F43D14"/>
    <w:rsid w:val="00F44B9C"/>
    <w:rsid w:val="00F4662E"/>
    <w:rsid w:val="00F502D3"/>
    <w:rsid w:val="00F54429"/>
    <w:rsid w:val="00F56FA1"/>
    <w:rsid w:val="00F56FC1"/>
    <w:rsid w:val="00F617D5"/>
    <w:rsid w:val="00F6473D"/>
    <w:rsid w:val="00F64B31"/>
    <w:rsid w:val="00F666FC"/>
    <w:rsid w:val="00F77AD6"/>
    <w:rsid w:val="00F81655"/>
    <w:rsid w:val="00F81898"/>
    <w:rsid w:val="00F81B97"/>
    <w:rsid w:val="00F83BA9"/>
    <w:rsid w:val="00F86725"/>
    <w:rsid w:val="00F93DED"/>
    <w:rsid w:val="00F94770"/>
    <w:rsid w:val="00F95A09"/>
    <w:rsid w:val="00FA0AF2"/>
    <w:rsid w:val="00FA1B01"/>
    <w:rsid w:val="00FA3713"/>
    <w:rsid w:val="00FA7D43"/>
    <w:rsid w:val="00FB5D71"/>
    <w:rsid w:val="00FC2117"/>
    <w:rsid w:val="00FC23ED"/>
    <w:rsid w:val="00FC247A"/>
    <w:rsid w:val="00FC2ED1"/>
    <w:rsid w:val="00FC4EC1"/>
    <w:rsid w:val="00FC55F4"/>
    <w:rsid w:val="00FE0331"/>
    <w:rsid w:val="00FE3F7D"/>
    <w:rsid w:val="00FE4FC7"/>
    <w:rsid w:val="00FF0889"/>
    <w:rsid w:val="00FF33CD"/>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0B0BD"/>
  <w15:docId w15:val="{FDD62EC1-AD9A-4811-A813-38055BA01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styleId="UnresolvedMention">
    <w:name w:val="Unresolved Mention"/>
    <w:basedOn w:val="DefaultParagraphFont"/>
    <w:uiPriority w:val="99"/>
    <w:semiHidden/>
    <w:unhideWhenUsed/>
    <w:rsid w:val="00B76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github.com/farahAshraf777/Phase1_software2.git"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A59BFF-4624-4D08-AF03-47C2DFCEF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13</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Samir</dc:creator>
  <cp:lastModifiedBy>farah ashraf</cp:lastModifiedBy>
  <cp:revision>48</cp:revision>
  <cp:lastPrinted>2013-04-18T14:26:00Z</cp:lastPrinted>
  <dcterms:created xsi:type="dcterms:W3CDTF">2022-12-03T09:31:00Z</dcterms:created>
  <dcterms:modified xsi:type="dcterms:W3CDTF">2022-12-05T21:27:00Z</dcterms:modified>
</cp:coreProperties>
</file>