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Compétence 19 : Mettre en place son environnement d'apprentissage personnel</w:t>
      </w:r>
    </w:p>
    <w:p>
      <w:r>
        <w:rPr>
          <w:b/>
        </w:rPr>
        <w:t xml:space="preserve">Nom de l'étudiant : </w:t>
      </w:r>
      <w:r>
        <w:t>Benoît Troude</w:t>
        <w:br/>
      </w:r>
      <w:r>
        <w:rPr>
          <w:b/>
        </w:rPr>
        <w:t xml:space="preserve">Formation : </w:t>
      </w:r>
      <w:r>
        <w:t>BTS SIO - Option SLAM</w:t>
        <w:br/>
      </w:r>
      <w:r>
        <w:rPr>
          <w:b/>
        </w:rPr>
        <w:t xml:space="preserve">Période : </w:t>
      </w:r>
      <w:r>
        <w:t>2023 - 2025</w:t>
        <w:br/>
      </w:r>
      <w:r>
        <w:rPr>
          <w:b/>
        </w:rPr>
        <w:t xml:space="preserve">Cadre de réalisation : </w:t>
      </w:r>
      <w:r>
        <w:t>Activité Transversale (Formation BTS)</w:t>
      </w:r>
    </w:p>
    <w:p>
      <w:pPr>
        <w:pStyle w:val="Heading1"/>
      </w:pPr>
      <w:r>
        <w:t>I. Objectifs</w:t>
      </w:r>
    </w:p>
    <w:p>
      <w:r>
        <w:t>Créer un espace de travail numérique personnel adapté au développement web et logiciel en autonomie.</w:t>
      </w:r>
    </w:p>
    <w:p>
      <w:pPr>
        <w:pStyle w:val="Heading1"/>
      </w:pPr>
      <w:r>
        <w:t>II. Contexte</w:t>
      </w:r>
    </w:p>
    <w:p>
      <w:r>
        <w:t>Afin de progresser en programmation et réaliser mes projets (comme mon portfolio ou le site e-commerce), j'ai configuré mes propres outils de développement.</w:t>
      </w:r>
    </w:p>
    <w:p>
      <w:pPr>
        <w:pStyle w:val="Heading1"/>
      </w:pPr>
      <w:r>
        <w:t>III. Déroulement</w:t>
      </w:r>
    </w:p>
    <w:p>
      <w:pPr>
        <w:pStyle w:val="ListBullet"/>
      </w:pPr>
      <w:r>
        <w:t>Installation et configuration d'éditeurs de code professionnels (Visual Studio Code, Visual Studio) avec les extensions utiles (auto-complétion, linter).</w:t>
      </w:r>
    </w:p>
    <w:p>
      <w:pPr>
        <w:pStyle w:val="ListBullet"/>
      </w:pPr>
      <w:r>
        <w:t>Mise en place d'un serveur web local (WAMP/XAMPP) pour tester dynamiquement mes bases de données SQL et mes scripts PHP.</w:t>
      </w:r>
    </w:p>
    <w:p>
      <w:pPr>
        <w:pStyle w:val="ListBullet"/>
      </w:pPr>
      <w:r>
        <w:t>Initiation à l'utilisation d'outils de versioning (Git) pour sauvegarder mes avancées et expérimenter sans casser mon code.</w:t>
      </w:r>
    </w:p>
    <w:p>
      <w:pPr>
        <w:pStyle w:val="Heading1"/>
      </w:pPr>
      <w:r>
        <w:t>IV. Résultats obtenus</w:t>
      </w:r>
    </w:p>
    <w:p>
      <w:pPr>
        <w:pStyle w:val="ListBullet"/>
      </w:pPr>
      <w:r>
        <w:t>Environnement de développement stable et optimisé à domicile.</w:t>
      </w:r>
    </w:p>
    <w:p>
      <w:pPr>
        <w:pStyle w:val="ListBullet"/>
      </w:pPr>
      <w:r>
        <w:t>Capacité à prototyper et tester rapidement de nouvelles idées.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