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9" w:type="dxa"/>
        <w:tblInd w:w="137" w:type="dxa"/>
        <w:tblLook w:val="04A0" w:firstRow="1" w:lastRow="0" w:firstColumn="1" w:lastColumn="0" w:noHBand="0" w:noVBand="1"/>
      </w:tblPr>
      <w:tblGrid>
        <w:gridCol w:w="9639"/>
      </w:tblGrid>
      <w:tr w:rsidR="001775E2" w:rsidRPr="001775E2" w14:paraId="415A0942" w14:textId="77777777" w:rsidTr="002A34B3">
        <w:tc>
          <w:tcPr>
            <w:tcW w:w="9639" w:type="dxa"/>
            <w:vAlign w:val="center"/>
            <w:hideMark/>
          </w:tcPr>
          <w:p w14:paraId="51957F5C" w14:textId="3781F165" w:rsidR="001775E2" w:rsidRPr="001775E2" w:rsidRDefault="002A34B3" w:rsidP="002A34B3">
            <w:pPr>
              <w:ind w:right="-1418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4B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Computer</w:t>
            </w:r>
            <w:r w:rsidR="001775E2" w:rsidRPr="002A34B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1775E2" w:rsidRPr="001775E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Engineering Department</w:t>
            </w:r>
          </w:p>
          <w:p w14:paraId="0CD5A961" w14:textId="77777777" w:rsidR="002A34B3" w:rsidRDefault="002A34B3" w:rsidP="002A34B3">
            <w:pPr>
              <w:ind w:right="-1418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4B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Microcontroller Lab</w:t>
            </w:r>
            <w:r w:rsidR="001775E2" w:rsidRPr="001775E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(106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36</w:t>
            </w:r>
            <w:r w:rsidRPr="002A34B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496</w:t>
            </w:r>
            <w:r w:rsidR="001775E2" w:rsidRPr="001775E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)</w:t>
            </w:r>
          </w:p>
          <w:p w14:paraId="15679208" w14:textId="72359658" w:rsidR="001775E2" w:rsidRPr="002A34B3" w:rsidRDefault="001775E2" w:rsidP="002A34B3">
            <w:pPr>
              <w:ind w:right="-1418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B109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Report Grading Sheet</w:t>
            </w:r>
          </w:p>
        </w:tc>
      </w:tr>
    </w:tbl>
    <w:p w14:paraId="469931AA" w14:textId="52C8E1F2" w:rsidR="0089437B" w:rsidRPr="001775E2" w:rsidRDefault="0089437B" w:rsidP="005B6166">
      <w:pPr>
        <w:bidi/>
        <w:spacing w:line="240" w:lineRule="auto"/>
        <w:ind w:right="-1418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977"/>
        <w:gridCol w:w="105"/>
        <w:gridCol w:w="835"/>
        <w:gridCol w:w="867"/>
        <w:gridCol w:w="946"/>
        <w:gridCol w:w="2188"/>
      </w:tblGrid>
      <w:tr w:rsidR="007275AF" w:rsidRPr="001775E2" w14:paraId="2AB48D7F" w14:textId="77777777" w:rsidTr="001775E2">
        <w:tc>
          <w:tcPr>
            <w:tcW w:w="4977" w:type="dxa"/>
          </w:tcPr>
          <w:p w14:paraId="213F6DF2" w14:textId="1D04F6A7" w:rsidR="007275AF" w:rsidRPr="001775E2" w:rsidRDefault="007275AF" w:rsidP="0011385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775E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Instructor Name: </w:t>
            </w:r>
          </w:p>
        </w:tc>
        <w:tc>
          <w:tcPr>
            <w:tcW w:w="4941" w:type="dxa"/>
            <w:gridSpan w:val="5"/>
          </w:tcPr>
          <w:p w14:paraId="12824598" w14:textId="288569FA" w:rsidR="007275AF" w:rsidRPr="001775E2" w:rsidRDefault="007275AF" w:rsidP="0011385F">
            <w:pPr>
              <w:rPr>
                <w:rFonts w:asciiTheme="majorBidi" w:hAnsiTheme="majorBidi" w:cstheme="majorBidi"/>
                <w:b/>
                <w:bCs/>
              </w:rPr>
            </w:pPr>
            <w:r w:rsidRPr="001775E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Experiment #: </w:t>
            </w:r>
          </w:p>
        </w:tc>
      </w:tr>
      <w:tr w:rsidR="007275AF" w:rsidRPr="001775E2" w14:paraId="03B48B06" w14:textId="77777777" w:rsidTr="001775E2">
        <w:tc>
          <w:tcPr>
            <w:tcW w:w="4977" w:type="dxa"/>
          </w:tcPr>
          <w:p w14:paraId="024818D5" w14:textId="5D941543" w:rsidR="007275AF" w:rsidRPr="001775E2" w:rsidRDefault="007275AF" w:rsidP="0011385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775E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Academic Year: </w:t>
            </w:r>
          </w:p>
        </w:tc>
        <w:tc>
          <w:tcPr>
            <w:tcW w:w="4941" w:type="dxa"/>
            <w:gridSpan w:val="5"/>
          </w:tcPr>
          <w:p w14:paraId="33209302" w14:textId="19699364" w:rsidR="007275AF" w:rsidRPr="001775E2" w:rsidRDefault="007275AF" w:rsidP="0011385F">
            <w:pPr>
              <w:rPr>
                <w:rFonts w:asciiTheme="majorBidi" w:hAnsiTheme="majorBidi" w:cstheme="majorBidi"/>
                <w:b/>
                <w:bCs/>
              </w:rPr>
            </w:pPr>
            <w:r w:rsidRPr="001775E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Performed on: </w:t>
            </w:r>
          </w:p>
        </w:tc>
      </w:tr>
      <w:tr w:rsidR="007275AF" w:rsidRPr="001775E2" w14:paraId="01ADA08B" w14:textId="77777777" w:rsidTr="001775E2">
        <w:tc>
          <w:tcPr>
            <w:tcW w:w="4977" w:type="dxa"/>
          </w:tcPr>
          <w:p w14:paraId="0463B5AC" w14:textId="070C1317" w:rsidR="007275AF" w:rsidRPr="001775E2" w:rsidRDefault="007275AF" w:rsidP="0011385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775E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Semester:</w:t>
            </w:r>
            <w:r w:rsidRPr="001775E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4941" w:type="dxa"/>
            <w:gridSpan w:val="5"/>
          </w:tcPr>
          <w:p w14:paraId="59F0B070" w14:textId="22ED4B05" w:rsidR="007275AF" w:rsidRPr="001775E2" w:rsidRDefault="007275AF" w:rsidP="0011385F">
            <w:pPr>
              <w:rPr>
                <w:rFonts w:asciiTheme="majorBidi" w:hAnsiTheme="majorBidi" w:cstheme="majorBidi"/>
                <w:b/>
                <w:bCs/>
              </w:rPr>
            </w:pPr>
            <w:r w:rsidRPr="001775E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Submitted on: </w:t>
            </w:r>
          </w:p>
        </w:tc>
      </w:tr>
      <w:tr w:rsidR="001775E2" w:rsidRPr="001775E2" w14:paraId="4CF70535" w14:textId="77777777" w:rsidTr="00904098">
        <w:tc>
          <w:tcPr>
            <w:tcW w:w="9918" w:type="dxa"/>
            <w:gridSpan w:val="6"/>
            <w:shd w:val="clear" w:color="auto" w:fill="D9D9D9" w:themeFill="background1" w:themeFillShade="D9"/>
          </w:tcPr>
          <w:p w14:paraId="29C385F6" w14:textId="003D2A1B" w:rsidR="001775E2" w:rsidRPr="001775E2" w:rsidRDefault="001775E2" w:rsidP="0011385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1775E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Student Names: </w:t>
            </w:r>
          </w:p>
        </w:tc>
      </w:tr>
      <w:tr w:rsidR="007275AF" w:rsidRPr="001775E2" w14:paraId="112C4487" w14:textId="77777777" w:rsidTr="001775E2">
        <w:tc>
          <w:tcPr>
            <w:tcW w:w="5082" w:type="dxa"/>
            <w:gridSpan w:val="2"/>
          </w:tcPr>
          <w:p w14:paraId="681F232B" w14:textId="376C98FB" w:rsidR="007275AF" w:rsidRPr="001775E2" w:rsidRDefault="007275AF" w:rsidP="0011385F">
            <w:pPr>
              <w:rPr>
                <w:rFonts w:asciiTheme="majorBidi" w:hAnsiTheme="majorBidi" w:cstheme="majorBidi"/>
              </w:rPr>
            </w:pPr>
            <w:r w:rsidRPr="001775E2">
              <w:rPr>
                <w:rFonts w:asciiTheme="majorBidi" w:hAnsiTheme="majorBidi" w:cstheme="majorBidi"/>
              </w:rPr>
              <w:t>1-</w:t>
            </w:r>
          </w:p>
        </w:tc>
        <w:tc>
          <w:tcPr>
            <w:tcW w:w="4836" w:type="dxa"/>
            <w:gridSpan w:val="4"/>
          </w:tcPr>
          <w:p w14:paraId="126393DD" w14:textId="1A1664A1" w:rsidR="007275AF" w:rsidRPr="001775E2" w:rsidRDefault="007275AF" w:rsidP="0011385F">
            <w:pPr>
              <w:rPr>
                <w:rFonts w:asciiTheme="majorBidi" w:hAnsiTheme="majorBidi" w:cstheme="majorBidi"/>
              </w:rPr>
            </w:pPr>
            <w:r w:rsidRPr="001775E2">
              <w:rPr>
                <w:rFonts w:asciiTheme="majorBidi" w:hAnsiTheme="majorBidi" w:cstheme="majorBidi"/>
              </w:rPr>
              <w:t>2-</w:t>
            </w:r>
          </w:p>
        </w:tc>
      </w:tr>
      <w:tr w:rsidR="007275AF" w:rsidRPr="001775E2" w14:paraId="2AE8DF3F" w14:textId="77777777" w:rsidTr="001775E2">
        <w:tc>
          <w:tcPr>
            <w:tcW w:w="5082" w:type="dxa"/>
            <w:gridSpan w:val="2"/>
          </w:tcPr>
          <w:p w14:paraId="297ACFCF" w14:textId="70C2C937" w:rsidR="007275AF" w:rsidRPr="001775E2" w:rsidRDefault="007275AF" w:rsidP="0011385F">
            <w:pPr>
              <w:rPr>
                <w:rFonts w:asciiTheme="majorBidi" w:hAnsiTheme="majorBidi" w:cstheme="majorBidi"/>
              </w:rPr>
            </w:pPr>
            <w:r w:rsidRPr="001775E2">
              <w:rPr>
                <w:rFonts w:asciiTheme="majorBidi" w:hAnsiTheme="majorBidi" w:cstheme="majorBidi"/>
              </w:rPr>
              <w:t>3-</w:t>
            </w:r>
          </w:p>
        </w:tc>
        <w:tc>
          <w:tcPr>
            <w:tcW w:w="4836" w:type="dxa"/>
            <w:gridSpan w:val="4"/>
          </w:tcPr>
          <w:p w14:paraId="412105D0" w14:textId="0D9508AF" w:rsidR="007275AF" w:rsidRPr="001775E2" w:rsidRDefault="007275AF" w:rsidP="0011385F">
            <w:pPr>
              <w:rPr>
                <w:rFonts w:asciiTheme="majorBidi" w:hAnsiTheme="majorBidi" w:cstheme="majorBidi"/>
              </w:rPr>
            </w:pPr>
            <w:r w:rsidRPr="001775E2">
              <w:rPr>
                <w:rFonts w:asciiTheme="majorBidi" w:hAnsiTheme="majorBidi" w:cstheme="majorBidi"/>
              </w:rPr>
              <w:t>4-</w:t>
            </w:r>
          </w:p>
        </w:tc>
      </w:tr>
      <w:tr w:rsidR="007275AF" w:rsidRPr="001775E2" w14:paraId="244BDB8A" w14:textId="77777777" w:rsidTr="001775E2">
        <w:tc>
          <w:tcPr>
            <w:tcW w:w="5082" w:type="dxa"/>
            <w:gridSpan w:val="2"/>
            <w:tcBorders>
              <w:bottom w:val="single" w:sz="4" w:space="0" w:color="000000" w:themeColor="text1"/>
            </w:tcBorders>
          </w:tcPr>
          <w:p w14:paraId="250278BD" w14:textId="5BB56B64" w:rsidR="007275AF" w:rsidRPr="001775E2" w:rsidRDefault="007275AF" w:rsidP="0011385F">
            <w:pPr>
              <w:rPr>
                <w:rFonts w:asciiTheme="majorBidi" w:hAnsiTheme="majorBidi" w:cstheme="majorBidi"/>
              </w:rPr>
            </w:pPr>
            <w:r w:rsidRPr="001775E2">
              <w:rPr>
                <w:rFonts w:asciiTheme="majorBidi" w:hAnsiTheme="majorBidi" w:cstheme="majorBidi"/>
              </w:rPr>
              <w:t>5-</w:t>
            </w:r>
          </w:p>
        </w:tc>
        <w:tc>
          <w:tcPr>
            <w:tcW w:w="4836" w:type="dxa"/>
            <w:gridSpan w:val="4"/>
            <w:tcBorders>
              <w:bottom w:val="single" w:sz="4" w:space="0" w:color="000000" w:themeColor="text1"/>
            </w:tcBorders>
          </w:tcPr>
          <w:p w14:paraId="3B3CBDD8" w14:textId="6782EE72" w:rsidR="007275AF" w:rsidRPr="001775E2" w:rsidRDefault="007275AF" w:rsidP="0011385F">
            <w:pPr>
              <w:rPr>
                <w:rFonts w:asciiTheme="majorBidi" w:hAnsiTheme="majorBidi" w:cstheme="majorBidi"/>
              </w:rPr>
            </w:pPr>
            <w:r w:rsidRPr="001775E2">
              <w:rPr>
                <w:rFonts w:asciiTheme="majorBidi" w:hAnsiTheme="majorBidi" w:cstheme="majorBidi"/>
              </w:rPr>
              <w:t>6-</w:t>
            </w:r>
          </w:p>
        </w:tc>
      </w:tr>
      <w:tr w:rsidR="007275AF" w:rsidRPr="009C2C9B" w14:paraId="33758A20" w14:textId="77777777" w:rsidTr="001775E2">
        <w:tc>
          <w:tcPr>
            <w:tcW w:w="5917" w:type="dxa"/>
            <w:gridSpan w:val="3"/>
            <w:shd w:val="clear" w:color="auto" w:fill="D9D9D9" w:themeFill="background1" w:themeFillShade="D9"/>
          </w:tcPr>
          <w:p w14:paraId="6C7ABFCA" w14:textId="77777777" w:rsidR="007275AF" w:rsidRPr="009C2C9B" w:rsidRDefault="007275AF" w:rsidP="001138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C2C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Evaluation Criterion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7979957A" w14:textId="309DD3DB" w:rsidR="007275AF" w:rsidRPr="009C2C9B" w:rsidRDefault="007275AF" w:rsidP="0011385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C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CLO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3C1CAB82" w14:textId="6ADE9EA8" w:rsidR="007275AF" w:rsidRPr="009C2C9B" w:rsidRDefault="007275AF" w:rsidP="0011385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C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188" w:type="dxa"/>
            <w:shd w:val="clear" w:color="auto" w:fill="D9D9D9" w:themeFill="background1" w:themeFillShade="D9"/>
            <w:vAlign w:val="center"/>
          </w:tcPr>
          <w:p w14:paraId="32EC6F45" w14:textId="77777777" w:rsidR="007275AF" w:rsidRPr="009C2C9B" w:rsidRDefault="007275AF" w:rsidP="0011385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C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Points</w:t>
            </w:r>
          </w:p>
        </w:tc>
      </w:tr>
      <w:tr w:rsidR="001C0290" w:rsidRPr="001C0290" w14:paraId="56DD2405" w14:textId="77777777" w:rsidTr="001775E2">
        <w:tc>
          <w:tcPr>
            <w:tcW w:w="5917" w:type="dxa"/>
            <w:gridSpan w:val="3"/>
            <w:vAlign w:val="center"/>
          </w:tcPr>
          <w:p w14:paraId="3F40C238" w14:textId="17723A3C" w:rsidR="007275AF" w:rsidRPr="001C0290" w:rsidRDefault="001775E2" w:rsidP="009C2C9B">
            <w:pPr>
              <w:pStyle w:val="Heading2"/>
              <w:bidi w:val="0"/>
              <w:spacing w:before="0"/>
              <w:jc w:val="both"/>
              <w:outlineLvl w:val="1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r w:rsidRPr="001C0290">
              <w:rPr>
                <w:rFonts w:asciiTheme="majorBidi" w:hAnsiTheme="majorBidi"/>
                <w:color w:val="000000" w:themeColor="text1"/>
                <w:sz w:val="24"/>
                <w:szCs w:val="24"/>
              </w:rPr>
              <w:t xml:space="preserve">Abstract and </w:t>
            </w:r>
            <w:r w:rsidR="007275AF" w:rsidRPr="001C0290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Aim</w:t>
            </w:r>
            <w:r w:rsidRPr="001C0290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s</w:t>
            </w:r>
          </w:p>
          <w:p w14:paraId="3267BAF5" w14:textId="46CF3A78" w:rsidR="007275AF" w:rsidRPr="001C0290" w:rsidRDefault="007275AF" w:rsidP="009C2C9B">
            <w:pPr>
              <w:pStyle w:val="Heading2"/>
              <w:bidi w:val="0"/>
              <w:spacing w:before="0"/>
              <w:jc w:val="both"/>
              <w:outlineLvl w:val="1"/>
              <w:rPr>
                <w:rFonts w:asciiTheme="majorBidi" w:hAnsiTheme="majorBidi"/>
                <w:color w:val="000000" w:themeColor="text1"/>
                <w:sz w:val="24"/>
                <w:szCs w:val="24"/>
                <w:rtl/>
              </w:rPr>
            </w:pPr>
            <w:r w:rsidRPr="001C0290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Aims</w:t>
            </w:r>
            <w:r w:rsidR="001775E2" w:rsidRPr="001C0290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 xml:space="preserve"> and idea </w:t>
            </w:r>
            <w:r w:rsidRPr="001C0290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of the experiment are clearly stated</w:t>
            </w:r>
            <w:r w:rsidR="001775E2" w:rsidRPr="001C0290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9C2C9B" w:rsidRPr="001C0290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in simple words</w:t>
            </w:r>
          </w:p>
        </w:tc>
        <w:tc>
          <w:tcPr>
            <w:tcW w:w="867" w:type="dxa"/>
          </w:tcPr>
          <w:p w14:paraId="6A03BBA5" w14:textId="77777777" w:rsidR="007275AF" w:rsidRPr="001C0290" w:rsidRDefault="007275AF" w:rsidP="0011385F">
            <w:pPr>
              <w:spacing w:before="12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  <w:bdr w:val="single" w:sz="4" w:space="0" w:color="auto"/>
              </w:rPr>
            </w:pPr>
          </w:p>
        </w:tc>
        <w:tc>
          <w:tcPr>
            <w:tcW w:w="946" w:type="dxa"/>
            <w:vAlign w:val="center"/>
          </w:tcPr>
          <w:p w14:paraId="507C0FF6" w14:textId="486872AA" w:rsidR="007275AF" w:rsidRPr="001C0290" w:rsidRDefault="007275AF" w:rsidP="0011385F">
            <w:pPr>
              <w:spacing w:before="12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  <w:bdr w:val="single" w:sz="4" w:space="0" w:color="auto"/>
              </w:rPr>
            </w:pPr>
            <w:r w:rsidRPr="001C0290"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  <w:bdr w:val="single" w:sz="4" w:space="0" w:color="auto"/>
              </w:rPr>
              <w:t>10</w:t>
            </w:r>
          </w:p>
        </w:tc>
        <w:tc>
          <w:tcPr>
            <w:tcW w:w="2188" w:type="dxa"/>
          </w:tcPr>
          <w:p w14:paraId="427D2ABB" w14:textId="77777777" w:rsidR="007275AF" w:rsidRPr="001C0290" w:rsidRDefault="007275AF" w:rsidP="0011385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1C0290" w:rsidRPr="001C0290" w14:paraId="51B7E264" w14:textId="77777777" w:rsidTr="001775E2">
        <w:tc>
          <w:tcPr>
            <w:tcW w:w="5917" w:type="dxa"/>
            <w:gridSpan w:val="3"/>
            <w:vAlign w:val="center"/>
          </w:tcPr>
          <w:p w14:paraId="7CBBB6B8" w14:textId="7AE02A27" w:rsidR="007275AF" w:rsidRPr="001C0290" w:rsidRDefault="007275AF" w:rsidP="009C2C9B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1C0290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Introduction</w:t>
            </w:r>
            <w:r w:rsidR="009C2C9B" w:rsidRPr="001C0290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, Apparatus and Procedures</w:t>
            </w:r>
          </w:p>
          <w:p w14:paraId="485DA80E" w14:textId="701433EE" w:rsidR="007275AF" w:rsidRPr="001C0290" w:rsidRDefault="007275AF" w:rsidP="009C2C9B">
            <w:pPr>
              <w:pStyle w:val="Heading2"/>
              <w:bidi w:val="0"/>
              <w:spacing w:before="0"/>
              <w:jc w:val="both"/>
              <w:outlineLvl w:val="1"/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1C0290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 xml:space="preserve">Introduction is complete and well-written, all grammar/spelling </w:t>
            </w:r>
            <w:r w:rsidR="004E5770" w:rsidRPr="001C0290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correct,</w:t>
            </w:r>
            <w:r w:rsidRPr="001C0290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 xml:space="preserve"> Appropriate background information related to the principles of the experiment is provided</w:t>
            </w:r>
            <w:r w:rsidR="009C2C9B" w:rsidRPr="001C0290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. The list of apparatus and procedures are also provided</w:t>
            </w:r>
          </w:p>
        </w:tc>
        <w:tc>
          <w:tcPr>
            <w:tcW w:w="867" w:type="dxa"/>
          </w:tcPr>
          <w:p w14:paraId="14BE9DD9" w14:textId="77777777" w:rsidR="007275AF" w:rsidRPr="001C0290" w:rsidRDefault="007275AF" w:rsidP="0011385F">
            <w:pPr>
              <w:spacing w:before="12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  <w:bdr w:val="single" w:sz="4" w:space="0" w:color="auto"/>
              </w:rPr>
            </w:pPr>
          </w:p>
        </w:tc>
        <w:tc>
          <w:tcPr>
            <w:tcW w:w="946" w:type="dxa"/>
            <w:vAlign w:val="center"/>
          </w:tcPr>
          <w:p w14:paraId="4C04FAA0" w14:textId="32DFDD33" w:rsidR="007275AF" w:rsidRPr="001C0290" w:rsidRDefault="009C2C9B" w:rsidP="0011385F">
            <w:pPr>
              <w:spacing w:before="12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  <w:bdr w:val="single" w:sz="4" w:space="0" w:color="auto"/>
              </w:rPr>
            </w:pPr>
            <w:r w:rsidRPr="001C0290"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  <w:bdr w:val="single" w:sz="4" w:space="0" w:color="auto"/>
              </w:rPr>
              <w:t>15</w:t>
            </w:r>
          </w:p>
        </w:tc>
        <w:tc>
          <w:tcPr>
            <w:tcW w:w="2188" w:type="dxa"/>
          </w:tcPr>
          <w:p w14:paraId="760FA849" w14:textId="77777777" w:rsidR="007275AF" w:rsidRPr="001C0290" w:rsidRDefault="007275AF" w:rsidP="0011385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1C0290" w:rsidRPr="001C0290" w14:paraId="7BE61666" w14:textId="77777777" w:rsidTr="001775E2">
        <w:tc>
          <w:tcPr>
            <w:tcW w:w="5917" w:type="dxa"/>
            <w:gridSpan w:val="3"/>
            <w:vAlign w:val="center"/>
          </w:tcPr>
          <w:p w14:paraId="6975E4C3" w14:textId="145B2CA8" w:rsidR="007275AF" w:rsidRPr="001C0290" w:rsidRDefault="007275AF" w:rsidP="009C2C9B">
            <w:pPr>
              <w:pStyle w:val="Heading2"/>
              <w:bidi w:val="0"/>
              <w:spacing w:before="0"/>
              <w:jc w:val="both"/>
              <w:outlineLvl w:val="1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r w:rsidRPr="001C0290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Experimental Results</w:t>
            </w:r>
            <w:r w:rsidR="009C2C9B" w:rsidRPr="001C0290">
              <w:rPr>
                <w:rFonts w:asciiTheme="majorBidi" w:hAnsiTheme="majorBidi"/>
                <w:color w:val="000000" w:themeColor="text1"/>
                <w:sz w:val="24"/>
                <w:szCs w:val="24"/>
              </w:rPr>
              <w:t xml:space="preserve">, </w:t>
            </w:r>
            <w:r w:rsidRPr="001C0290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Calculations</w:t>
            </w:r>
            <w:r w:rsidR="009C2C9B" w:rsidRPr="001C0290">
              <w:rPr>
                <w:rFonts w:asciiTheme="majorBidi" w:hAnsiTheme="majorBidi"/>
                <w:color w:val="000000" w:themeColor="text1"/>
                <w:sz w:val="24"/>
                <w:szCs w:val="24"/>
              </w:rPr>
              <w:t xml:space="preserve"> and Discussion</w:t>
            </w:r>
          </w:p>
          <w:p w14:paraId="6AD601CD" w14:textId="4A728B27" w:rsidR="007275AF" w:rsidRPr="001C0290" w:rsidRDefault="007275AF" w:rsidP="009C2C9B">
            <w:pPr>
              <w:pStyle w:val="Heading2"/>
              <w:bidi w:val="0"/>
              <w:spacing w:before="0"/>
              <w:jc w:val="both"/>
              <w:outlineLvl w:val="1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r w:rsidRPr="001C0290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Results analyzed correctly.</w:t>
            </w:r>
            <w:r w:rsidR="009C2C9B" w:rsidRPr="001C0290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1C0290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Experimental findings adequately and specifically summarized, in graphical, tabular, and/or written form.</w:t>
            </w:r>
            <w:r w:rsidR="009C2C9B" w:rsidRPr="001C0290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 xml:space="preserve"> Comparison of theoretical predictions to experimental results, including discussion of accuracy and error analysis as needed.</w:t>
            </w:r>
          </w:p>
        </w:tc>
        <w:tc>
          <w:tcPr>
            <w:tcW w:w="867" w:type="dxa"/>
          </w:tcPr>
          <w:p w14:paraId="59F4C803" w14:textId="77777777" w:rsidR="007275AF" w:rsidRPr="001C0290" w:rsidRDefault="007275AF" w:rsidP="0011385F">
            <w:pPr>
              <w:spacing w:before="12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  <w:bdr w:val="single" w:sz="4" w:space="0" w:color="auto"/>
              </w:rPr>
            </w:pPr>
          </w:p>
        </w:tc>
        <w:tc>
          <w:tcPr>
            <w:tcW w:w="946" w:type="dxa"/>
            <w:vAlign w:val="center"/>
          </w:tcPr>
          <w:p w14:paraId="2F100411" w14:textId="370BCF33" w:rsidR="007275AF" w:rsidRPr="001C0290" w:rsidRDefault="009C2C9B" w:rsidP="0011385F">
            <w:pPr>
              <w:spacing w:before="12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  <w:bdr w:val="single" w:sz="4" w:space="0" w:color="auto"/>
              </w:rPr>
            </w:pPr>
            <w:r w:rsidRPr="001C0290"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  <w:bdr w:val="single" w:sz="4" w:space="0" w:color="auto"/>
              </w:rPr>
              <w:t>5</w:t>
            </w:r>
            <w:r w:rsidR="007275AF" w:rsidRPr="001C0290"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  <w:bdr w:val="single" w:sz="4" w:space="0" w:color="auto"/>
              </w:rPr>
              <w:t>0</w:t>
            </w:r>
          </w:p>
        </w:tc>
        <w:tc>
          <w:tcPr>
            <w:tcW w:w="2188" w:type="dxa"/>
          </w:tcPr>
          <w:p w14:paraId="1478DDEA" w14:textId="77777777" w:rsidR="007275AF" w:rsidRPr="001C0290" w:rsidRDefault="007275AF" w:rsidP="0011385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1C0290" w:rsidRPr="001C0290" w14:paraId="545AEAF2" w14:textId="77777777" w:rsidTr="001775E2">
        <w:tc>
          <w:tcPr>
            <w:tcW w:w="5917" w:type="dxa"/>
            <w:gridSpan w:val="3"/>
            <w:vAlign w:val="center"/>
          </w:tcPr>
          <w:p w14:paraId="2637839E" w14:textId="77777777" w:rsidR="009C2C9B" w:rsidRPr="001C0290" w:rsidRDefault="009C2C9B" w:rsidP="009C2C9B">
            <w:pPr>
              <w:pStyle w:val="Heading2"/>
              <w:bidi w:val="0"/>
              <w:spacing w:before="0"/>
              <w:jc w:val="both"/>
              <w:outlineLvl w:val="1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r w:rsidRPr="001C0290">
              <w:rPr>
                <w:rFonts w:asciiTheme="majorBidi" w:hAnsiTheme="majorBidi"/>
                <w:color w:val="000000" w:themeColor="text1"/>
                <w:sz w:val="24"/>
                <w:szCs w:val="24"/>
              </w:rPr>
              <w:t xml:space="preserve">Conclusions </w:t>
            </w:r>
          </w:p>
          <w:p w14:paraId="33A8E84C" w14:textId="19BB297D" w:rsidR="007275AF" w:rsidRPr="001C0290" w:rsidRDefault="009C2C9B" w:rsidP="009C2C9B">
            <w:pPr>
              <w:pStyle w:val="Heading2"/>
              <w:bidi w:val="0"/>
              <w:spacing w:before="0"/>
              <w:jc w:val="both"/>
              <w:outlineLvl w:val="1"/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C0290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 xml:space="preserve">Conclusions summarize the major findings from the experimental results with adequate specificity. Highlighting the most important results </w:t>
            </w:r>
          </w:p>
        </w:tc>
        <w:tc>
          <w:tcPr>
            <w:tcW w:w="867" w:type="dxa"/>
          </w:tcPr>
          <w:p w14:paraId="7CA1380A" w14:textId="77777777" w:rsidR="007275AF" w:rsidRPr="001C0290" w:rsidRDefault="007275AF" w:rsidP="0011385F">
            <w:pPr>
              <w:spacing w:before="12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  <w:bdr w:val="single" w:sz="4" w:space="0" w:color="auto"/>
              </w:rPr>
            </w:pPr>
          </w:p>
        </w:tc>
        <w:tc>
          <w:tcPr>
            <w:tcW w:w="946" w:type="dxa"/>
            <w:vAlign w:val="center"/>
          </w:tcPr>
          <w:p w14:paraId="71E48705" w14:textId="17818F13" w:rsidR="007275AF" w:rsidRPr="001C0290" w:rsidRDefault="009C2C9B" w:rsidP="0011385F">
            <w:pPr>
              <w:spacing w:before="12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  <w:bdr w:val="single" w:sz="4" w:space="0" w:color="auto"/>
              </w:rPr>
            </w:pPr>
            <w:r w:rsidRPr="001C0290"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  <w:bdr w:val="single" w:sz="4" w:space="0" w:color="auto"/>
              </w:rPr>
              <w:t>15</w:t>
            </w:r>
          </w:p>
        </w:tc>
        <w:tc>
          <w:tcPr>
            <w:tcW w:w="2188" w:type="dxa"/>
          </w:tcPr>
          <w:p w14:paraId="671CBBBB" w14:textId="77777777" w:rsidR="007275AF" w:rsidRPr="001C0290" w:rsidRDefault="007275AF" w:rsidP="0011385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1C0290" w:rsidRPr="001C0290" w14:paraId="4C0D0F35" w14:textId="77777777" w:rsidTr="001775E2">
        <w:tc>
          <w:tcPr>
            <w:tcW w:w="5917" w:type="dxa"/>
            <w:gridSpan w:val="3"/>
            <w:vAlign w:val="center"/>
          </w:tcPr>
          <w:p w14:paraId="3EF422FA" w14:textId="75D14C32" w:rsidR="007275AF" w:rsidRPr="001C0290" w:rsidRDefault="009C2C9B" w:rsidP="009C2C9B">
            <w:pPr>
              <w:pStyle w:val="Heading2"/>
              <w:bidi w:val="0"/>
              <w:spacing w:before="0"/>
              <w:jc w:val="both"/>
              <w:outlineLvl w:val="1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r w:rsidRPr="001C0290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Appearance</w:t>
            </w:r>
          </w:p>
          <w:p w14:paraId="36EE9B3A" w14:textId="708F3880" w:rsidR="007275AF" w:rsidRPr="001C0290" w:rsidRDefault="009C2C9B" w:rsidP="009C2C9B">
            <w:pPr>
              <w:jc w:val="both"/>
              <w:rPr>
                <w:rFonts w:asciiTheme="majorBidi" w:eastAsiaTheme="majorEastAsia" w:hAnsiTheme="majorBidi" w:cstheme="majorBidi"/>
                <w:color w:val="000000" w:themeColor="text1"/>
                <w:sz w:val="24"/>
                <w:szCs w:val="24"/>
              </w:rPr>
            </w:pPr>
            <w:r w:rsidRPr="001C029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Title page is complete, page numbers applied, content is well organized, correct spelling, fonts are consistent, good visual appeal. You have also to use reference for the information you provide</w:t>
            </w:r>
          </w:p>
        </w:tc>
        <w:tc>
          <w:tcPr>
            <w:tcW w:w="867" w:type="dxa"/>
          </w:tcPr>
          <w:p w14:paraId="3D6C132E" w14:textId="77777777" w:rsidR="007275AF" w:rsidRPr="001C0290" w:rsidRDefault="007275AF" w:rsidP="0011385F">
            <w:pPr>
              <w:spacing w:before="12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  <w:bdr w:val="single" w:sz="4" w:space="0" w:color="auto"/>
              </w:rPr>
            </w:pPr>
          </w:p>
        </w:tc>
        <w:tc>
          <w:tcPr>
            <w:tcW w:w="946" w:type="dxa"/>
            <w:vAlign w:val="center"/>
          </w:tcPr>
          <w:p w14:paraId="7AC5C1B4" w14:textId="4FEFCBD9" w:rsidR="007275AF" w:rsidRPr="001C0290" w:rsidRDefault="007275AF" w:rsidP="0011385F">
            <w:pPr>
              <w:spacing w:before="12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  <w:bdr w:val="single" w:sz="4" w:space="0" w:color="auto"/>
              </w:rPr>
            </w:pPr>
            <w:r w:rsidRPr="001C0290"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  <w:bdr w:val="single" w:sz="4" w:space="0" w:color="auto"/>
              </w:rPr>
              <w:t>10</w:t>
            </w:r>
          </w:p>
        </w:tc>
        <w:tc>
          <w:tcPr>
            <w:tcW w:w="2188" w:type="dxa"/>
          </w:tcPr>
          <w:p w14:paraId="0FA51B18" w14:textId="77777777" w:rsidR="007275AF" w:rsidRPr="001C0290" w:rsidRDefault="007275AF" w:rsidP="0011385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1C0290" w:rsidRPr="001C0290" w14:paraId="5E7E0B69" w14:textId="77777777" w:rsidTr="001775E2">
        <w:tc>
          <w:tcPr>
            <w:tcW w:w="5917" w:type="dxa"/>
            <w:gridSpan w:val="3"/>
            <w:shd w:val="clear" w:color="auto" w:fill="D9D9D9" w:themeFill="background1" w:themeFillShade="D9"/>
            <w:vAlign w:val="center"/>
          </w:tcPr>
          <w:p w14:paraId="1C403813" w14:textId="77777777" w:rsidR="007275AF" w:rsidRPr="001C0290" w:rsidRDefault="007275AF" w:rsidP="0011385F">
            <w:pPr>
              <w:pStyle w:val="Heading2"/>
              <w:bidi w:val="0"/>
              <w:spacing w:before="0"/>
              <w:jc w:val="both"/>
              <w:outlineLvl w:val="1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r w:rsidRPr="001C0290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Total</w:t>
            </w:r>
          </w:p>
          <w:p w14:paraId="66B402A6" w14:textId="77777777" w:rsidR="007275AF" w:rsidRPr="001C0290" w:rsidRDefault="007275AF" w:rsidP="0011385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1271EC3B" w14:textId="77777777" w:rsidR="007275AF" w:rsidRPr="001C0290" w:rsidRDefault="007275AF" w:rsidP="0011385F">
            <w:pPr>
              <w:spacing w:before="12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  <w:bdr w:val="single" w:sz="4" w:space="0" w:color="auto"/>
              </w:rPr>
            </w:pP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22D67AAA" w14:textId="7628B342" w:rsidR="007275AF" w:rsidRPr="001C0290" w:rsidRDefault="007275AF" w:rsidP="0011385F">
            <w:pPr>
              <w:spacing w:before="12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  <w:bdr w:val="single" w:sz="4" w:space="0" w:color="auto"/>
              </w:rPr>
            </w:pPr>
            <w:r w:rsidRPr="001C0290"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  <w:bdr w:val="single" w:sz="4" w:space="0" w:color="auto"/>
              </w:rPr>
              <w:t>100</w:t>
            </w:r>
          </w:p>
        </w:tc>
        <w:tc>
          <w:tcPr>
            <w:tcW w:w="2188" w:type="dxa"/>
            <w:shd w:val="clear" w:color="auto" w:fill="D9D9D9" w:themeFill="background1" w:themeFillShade="D9"/>
          </w:tcPr>
          <w:p w14:paraId="192C95DD" w14:textId="77777777" w:rsidR="007275AF" w:rsidRPr="001C0290" w:rsidRDefault="007275AF" w:rsidP="0011385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</w:tbl>
    <w:p w14:paraId="15F66D15" w14:textId="77777777" w:rsidR="00A244B4" w:rsidRPr="009C2C9B" w:rsidRDefault="00A244B4" w:rsidP="00A244B4">
      <w:pPr>
        <w:spacing w:line="240" w:lineRule="auto"/>
        <w:ind w:right="-1418"/>
        <w:rPr>
          <w:rFonts w:asciiTheme="majorBidi" w:hAnsiTheme="majorBidi" w:cstheme="majorBidi"/>
          <w:b/>
          <w:bCs/>
          <w:sz w:val="24"/>
          <w:szCs w:val="24"/>
        </w:rPr>
      </w:pPr>
    </w:p>
    <w:sectPr w:rsidR="00A244B4" w:rsidRPr="009C2C9B" w:rsidSect="00CA70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C93EC" w14:textId="77777777" w:rsidR="00B627AE" w:rsidRDefault="00B627AE" w:rsidP="002779C0">
      <w:pPr>
        <w:spacing w:after="0" w:line="240" w:lineRule="auto"/>
      </w:pPr>
      <w:r>
        <w:separator/>
      </w:r>
    </w:p>
  </w:endnote>
  <w:endnote w:type="continuationSeparator" w:id="0">
    <w:p w14:paraId="7612D542" w14:textId="77777777" w:rsidR="00B627AE" w:rsidRDefault="00B627AE" w:rsidP="0027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CE2EF" w14:textId="77777777" w:rsidR="00B627AE" w:rsidRDefault="00B627AE" w:rsidP="002779C0">
      <w:pPr>
        <w:spacing w:after="0" w:line="240" w:lineRule="auto"/>
      </w:pPr>
      <w:r>
        <w:separator/>
      </w:r>
    </w:p>
  </w:footnote>
  <w:footnote w:type="continuationSeparator" w:id="0">
    <w:p w14:paraId="521882BD" w14:textId="77777777" w:rsidR="00B627AE" w:rsidRDefault="00B627AE" w:rsidP="00277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08294" w14:textId="59500C2D" w:rsidR="009C20A4" w:rsidRDefault="001775E2" w:rsidP="009C20A4">
    <w:pPr>
      <w:pStyle w:val="Header"/>
    </w:pPr>
    <w:r>
      <w:rPr>
        <w:rFonts w:asciiTheme="majorBidi" w:hAnsiTheme="majorBidi" w:cstheme="majorBidi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6C60E5" wp14:editId="0B016B52">
              <wp:simplePos x="0" y="0"/>
              <wp:positionH relativeFrom="page">
                <wp:posOffset>491490</wp:posOffset>
              </wp:positionH>
              <wp:positionV relativeFrom="paragraph">
                <wp:posOffset>-210820</wp:posOffset>
              </wp:positionV>
              <wp:extent cx="2781300" cy="657225"/>
              <wp:effectExtent l="0" t="0" r="0" b="9525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1300" cy="657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5252F" w14:textId="77777777" w:rsidR="009C20A4" w:rsidRPr="001775E2" w:rsidRDefault="009C20A4" w:rsidP="009C20A4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1775E2"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  <w:t>An-Najah National University</w:t>
                          </w:r>
                        </w:p>
                        <w:p w14:paraId="15E05EAF" w14:textId="77777777" w:rsidR="009C20A4" w:rsidRPr="001775E2" w:rsidRDefault="009C20A4" w:rsidP="009C20A4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  <w:lang w:val="en-GB"/>
                            </w:rPr>
                          </w:pPr>
                          <w:r w:rsidRPr="001775E2"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  <w:t>Faculty of Engineering</w:t>
                          </w:r>
                          <w:r w:rsidRPr="001775E2"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  <w:lang w:val="en-GB"/>
                            </w:rPr>
                            <w:t xml:space="preserve"> and IT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C60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8.7pt;margin-top:-16.6pt;width:219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" stroked="f">
              <v:textbox>
                <w:txbxContent>
                  <w:p w14:paraId="5435252F" w14:textId="77777777" w:rsidR="009C20A4" w:rsidRPr="001775E2" w:rsidRDefault="009C20A4" w:rsidP="009C20A4">
                    <w:pPr>
                      <w:spacing w:after="0"/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</w:rPr>
                    </w:pPr>
                    <w:r w:rsidRPr="001775E2"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</w:rPr>
                      <w:t>An-Najah National University</w:t>
                    </w:r>
                  </w:p>
                  <w:p w14:paraId="15E05EAF" w14:textId="77777777" w:rsidR="009C20A4" w:rsidRPr="001775E2" w:rsidRDefault="009C20A4" w:rsidP="009C20A4">
                    <w:pPr>
                      <w:spacing w:after="0"/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  <w:lang w:val="en-GB"/>
                      </w:rPr>
                    </w:pPr>
                    <w:r w:rsidRPr="001775E2"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</w:rPr>
                      <w:t>Faculty of Engineering</w:t>
                    </w:r>
                    <w:r w:rsidRPr="001775E2"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  <w:lang w:val="en-GB"/>
                      </w:rPr>
                      <w:t xml:space="preserve"> and IT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Theme="majorBidi" w:hAnsiTheme="majorBidi" w:cstheme="majorBidi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E7808F" wp14:editId="6EEFF276">
              <wp:simplePos x="0" y="0"/>
              <wp:positionH relativeFrom="column">
                <wp:posOffset>4179570</wp:posOffset>
              </wp:positionH>
              <wp:positionV relativeFrom="paragraph">
                <wp:posOffset>-215265</wp:posOffset>
              </wp:positionV>
              <wp:extent cx="2250440" cy="662940"/>
              <wp:effectExtent l="0" t="0" r="0" b="381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0440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CFF252" w14:textId="77777777" w:rsidR="009C20A4" w:rsidRPr="001775E2" w:rsidRDefault="009C20A4" w:rsidP="009C20A4">
                          <w:pPr>
                            <w:spacing w:after="0" w:line="240" w:lineRule="auto"/>
                            <w:jc w:val="center"/>
                            <w:rPr>
                              <w:rFonts w:ascii="Andalus" w:hAnsi="Andalus" w:cs="Andalus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</w:pPr>
                          <w:r w:rsidRPr="001775E2">
                            <w:rPr>
                              <w:rFonts w:ascii="Andalus" w:hAnsi="Andalus" w:cs="Andalus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  <w:t>جامعة النجاح الوطنية</w:t>
                          </w:r>
                        </w:p>
                        <w:p w14:paraId="47902E72" w14:textId="77777777" w:rsidR="009C20A4" w:rsidRPr="001775E2" w:rsidRDefault="009C20A4" w:rsidP="009C20A4">
                          <w:pPr>
                            <w:spacing w:after="0" w:line="240" w:lineRule="auto"/>
                            <w:jc w:val="center"/>
                            <w:rPr>
                              <w:rFonts w:ascii="Andalus" w:hAnsi="Andalus" w:cs="Andalus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1775E2">
                            <w:rPr>
                              <w:rFonts w:ascii="Andalus" w:hAnsi="Andalus" w:cs="Andalus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  <w:t>كلية الهندسة</w:t>
                          </w:r>
                          <w:r w:rsidRPr="001775E2">
                            <w:rPr>
                              <w:rFonts w:ascii="Andalus" w:hAnsi="Andalus" w:cs="Andalus" w:hint="cs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  <w:t xml:space="preserve"> وتكنولوجيا المعلومات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7808F" id="Text Box 5" o:spid="_x0000_s1027" type="#_x0000_t202" style="position:absolute;margin-left:329.1pt;margin-top:-16.95pt;width:177.2pt;height:5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" stroked="f">
              <v:textbox>
                <w:txbxContent>
                  <w:p w14:paraId="5FCFF252" w14:textId="77777777" w:rsidR="009C20A4" w:rsidRPr="001775E2" w:rsidRDefault="009C20A4" w:rsidP="009C20A4">
                    <w:pPr>
                      <w:spacing w:after="0" w:line="240" w:lineRule="auto"/>
                      <w:jc w:val="center"/>
                      <w:rPr>
                        <w:rFonts w:ascii="Andalus" w:hAnsi="Andalus" w:cs="Andalus"/>
                        <w:b/>
                        <w:bCs/>
                        <w:sz w:val="30"/>
                        <w:szCs w:val="30"/>
                        <w:rtl/>
                      </w:rPr>
                    </w:pPr>
                    <w:r w:rsidRPr="001775E2">
                      <w:rPr>
                        <w:rFonts w:ascii="Andalus" w:hAnsi="Andalus" w:cs="Andalus"/>
                        <w:b/>
                        <w:bCs/>
                        <w:sz w:val="30"/>
                        <w:szCs w:val="30"/>
                        <w:rtl/>
                      </w:rPr>
                      <w:t>جامعة النجاح الوطنية</w:t>
                    </w:r>
                  </w:p>
                  <w:p w14:paraId="47902E72" w14:textId="77777777" w:rsidR="009C20A4" w:rsidRPr="001775E2" w:rsidRDefault="009C20A4" w:rsidP="009C20A4">
                    <w:pPr>
                      <w:spacing w:after="0" w:line="240" w:lineRule="auto"/>
                      <w:jc w:val="center"/>
                      <w:rPr>
                        <w:rFonts w:ascii="Andalus" w:hAnsi="Andalus" w:cs="Andalus"/>
                        <w:b/>
                        <w:bCs/>
                        <w:sz w:val="30"/>
                        <w:szCs w:val="30"/>
                      </w:rPr>
                    </w:pPr>
                    <w:r w:rsidRPr="001775E2">
                      <w:rPr>
                        <w:rFonts w:ascii="Andalus" w:hAnsi="Andalus" w:cs="Andalus"/>
                        <w:b/>
                        <w:bCs/>
                        <w:sz w:val="30"/>
                        <w:szCs w:val="30"/>
                        <w:rtl/>
                      </w:rPr>
                      <w:t>كلية الهندسة</w:t>
                    </w:r>
                    <w:r w:rsidRPr="001775E2">
                      <w:rPr>
                        <w:rFonts w:ascii="Andalus" w:hAnsi="Andalus" w:cs="Andalus" w:hint="cs"/>
                        <w:b/>
                        <w:bCs/>
                        <w:sz w:val="30"/>
                        <w:szCs w:val="30"/>
                        <w:rtl/>
                      </w:rPr>
                      <w:t xml:space="preserve"> وتكنولوجيا المعلومات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1ACE795D" wp14:editId="566DD796">
          <wp:simplePos x="0" y="0"/>
          <wp:positionH relativeFrom="margin">
            <wp:align>center</wp:align>
          </wp:positionH>
          <wp:positionV relativeFrom="paragraph">
            <wp:posOffset>-407670</wp:posOffset>
          </wp:positionV>
          <wp:extent cx="975360" cy="969645"/>
          <wp:effectExtent l="0" t="0" r="0" b="190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02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69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753A0"/>
    <w:multiLevelType w:val="hybridMultilevel"/>
    <w:tmpl w:val="D602A4BA"/>
    <w:lvl w:ilvl="0" w:tplc="4252CE9C">
      <w:start w:val="1"/>
      <w:numFmt w:val="decimal"/>
      <w:lvlText w:val="%1-"/>
      <w:lvlJc w:val="left"/>
      <w:pPr>
        <w:ind w:left="1275" w:hanging="91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D35C6"/>
    <w:multiLevelType w:val="hybridMultilevel"/>
    <w:tmpl w:val="F2B0F528"/>
    <w:lvl w:ilvl="0" w:tplc="BA2844DC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E2C12"/>
    <w:multiLevelType w:val="hybridMultilevel"/>
    <w:tmpl w:val="F1723D2E"/>
    <w:lvl w:ilvl="0" w:tplc="F18E5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612"/>
    <w:rsid w:val="00021E55"/>
    <w:rsid w:val="000423B9"/>
    <w:rsid w:val="00051E87"/>
    <w:rsid w:val="00081895"/>
    <w:rsid w:val="000B4707"/>
    <w:rsid w:val="000D3107"/>
    <w:rsid w:val="00104CFC"/>
    <w:rsid w:val="00111252"/>
    <w:rsid w:val="001775E2"/>
    <w:rsid w:val="001A252C"/>
    <w:rsid w:val="001C0290"/>
    <w:rsid w:val="001D0896"/>
    <w:rsid w:val="001D13A5"/>
    <w:rsid w:val="001D3F0C"/>
    <w:rsid w:val="0023799D"/>
    <w:rsid w:val="00242805"/>
    <w:rsid w:val="00245DC0"/>
    <w:rsid w:val="00251629"/>
    <w:rsid w:val="00262AD6"/>
    <w:rsid w:val="00266357"/>
    <w:rsid w:val="002665C1"/>
    <w:rsid w:val="00267612"/>
    <w:rsid w:val="0027724D"/>
    <w:rsid w:val="002779C0"/>
    <w:rsid w:val="00285922"/>
    <w:rsid w:val="002A34B3"/>
    <w:rsid w:val="002A5433"/>
    <w:rsid w:val="002B5CE8"/>
    <w:rsid w:val="002B7BFB"/>
    <w:rsid w:val="002C00F1"/>
    <w:rsid w:val="002C6A18"/>
    <w:rsid w:val="00302074"/>
    <w:rsid w:val="0031606F"/>
    <w:rsid w:val="0032393F"/>
    <w:rsid w:val="0038525D"/>
    <w:rsid w:val="0039453B"/>
    <w:rsid w:val="003F59A5"/>
    <w:rsid w:val="00421F6E"/>
    <w:rsid w:val="00457B4C"/>
    <w:rsid w:val="00464135"/>
    <w:rsid w:val="00464566"/>
    <w:rsid w:val="004A6306"/>
    <w:rsid w:val="004C3A02"/>
    <w:rsid w:val="004C4A21"/>
    <w:rsid w:val="004E42AB"/>
    <w:rsid w:val="004E5770"/>
    <w:rsid w:val="004F2784"/>
    <w:rsid w:val="004F53AC"/>
    <w:rsid w:val="0050442A"/>
    <w:rsid w:val="00525100"/>
    <w:rsid w:val="005379D4"/>
    <w:rsid w:val="005460A1"/>
    <w:rsid w:val="00564098"/>
    <w:rsid w:val="005B08B5"/>
    <w:rsid w:val="005B6166"/>
    <w:rsid w:val="005D3A1F"/>
    <w:rsid w:val="00665938"/>
    <w:rsid w:val="00667892"/>
    <w:rsid w:val="006906D4"/>
    <w:rsid w:val="006B109F"/>
    <w:rsid w:val="006F5982"/>
    <w:rsid w:val="006F72ED"/>
    <w:rsid w:val="00715763"/>
    <w:rsid w:val="007268E1"/>
    <w:rsid w:val="007275AF"/>
    <w:rsid w:val="007503FC"/>
    <w:rsid w:val="007505EB"/>
    <w:rsid w:val="00755E7A"/>
    <w:rsid w:val="00772D58"/>
    <w:rsid w:val="007C42E9"/>
    <w:rsid w:val="007D1D04"/>
    <w:rsid w:val="007D249C"/>
    <w:rsid w:val="00827051"/>
    <w:rsid w:val="00836A79"/>
    <w:rsid w:val="00841AD9"/>
    <w:rsid w:val="008746C2"/>
    <w:rsid w:val="00880AD4"/>
    <w:rsid w:val="0089437B"/>
    <w:rsid w:val="008C353A"/>
    <w:rsid w:val="008D7440"/>
    <w:rsid w:val="008D797B"/>
    <w:rsid w:val="008D79EF"/>
    <w:rsid w:val="008E214E"/>
    <w:rsid w:val="009072D3"/>
    <w:rsid w:val="00917419"/>
    <w:rsid w:val="009500B4"/>
    <w:rsid w:val="00991151"/>
    <w:rsid w:val="009B28F1"/>
    <w:rsid w:val="009C20A4"/>
    <w:rsid w:val="009C2C9B"/>
    <w:rsid w:val="00A244B4"/>
    <w:rsid w:val="00A33737"/>
    <w:rsid w:val="00A66A7C"/>
    <w:rsid w:val="00A904FF"/>
    <w:rsid w:val="00A9400B"/>
    <w:rsid w:val="00AA0177"/>
    <w:rsid w:val="00AA7503"/>
    <w:rsid w:val="00AE0EE9"/>
    <w:rsid w:val="00AE2A3C"/>
    <w:rsid w:val="00AF4815"/>
    <w:rsid w:val="00B036B6"/>
    <w:rsid w:val="00B252AF"/>
    <w:rsid w:val="00B45999"/>
    <w:rsid w:val="00B627AE"/>
    <w:rsid w:val="00BC2D33"/>
    <w:rsid w:val="00C15750"/>
    <w:rsid w:val="00C3175D"/>
    <w:rsid w:val="00C91F40"/>
    <w:rsid w:val="00CA7013"/>
    <w:rsid w:val="00E27B30"/>
    <w:rsid w:val="00E419F5"/>
    <w:rsid w:val="00E62FCD"/>
    <w:rsid w:val="00E76CD9"/>
    <w:rsid w:val="00F00187"/>
    <w:rsid w:val="00F0450B"/>
    <w:rsid w:val="00F40DFB"/>
    <w:rsid w:val="00FB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6F84D"/>
  <w15:docId w15:val="{6D18E092-982A-4B15-A38F-B221B9AE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01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4B4"/>
    <w:pPr>
      <w:keepNext/>
      <w:keepLines/>
      <w:bidi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76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BC2D33"/>
    <w:pPr>
      <w:spacing w:after="0" w:line="240" w:lineRule="auto"/>
      <w:jc w:val="center"/>
    </w:pPr>
    <w:rPr>
      <w:rFonts w:ascii="Times New Roman" w:eastAsia="Times New Roman" w:hAnsi="Times New Roman" w:cs="Traditional Arabic"/>
      <w:noProof/>
      <w:sz w:val="28"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BC2D33"/>
    <w:rPr>
      <w:rFonts w:ascii="Times New Roman" w:eastAsia="Times New Roman" w:hAnsi="Times New Roman" w:cs="Traditional Arabic"/>
      <w:noProof/>
      <w:sz w:val="28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5B61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C0"/>
  </w:style>
  <w:style w:type="paragraph" w:styleId="Footer">
    <w:name w:val="footer"/>
    <w:basedOn w:val="Normal"/>
    <w:link w:val="FooterChar"/>
    <w:uiPriority w:val="99"/>
    <w:unhideWhenUsed/>
    <w:rsid w:val="0027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C0"/>
  </w:style>
  <w:style w:type="character" w:customStyle="1" w:styleId="Heading2Char">
    <w:name w:val="Heading 2 Char"/>
    <w:basedOn w:val="DefaultParagraphFont"/>
    <w:link w:val="Heading2"/>
    <w:uiPriority w:val="9"/>
    <w:rsid w:val="00A24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D1AB3-37D2-4099-A87A-433E3DB4E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Masters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</dc:creator>
  <cp:lastModifiedBy>Abdallah Rashed</cp:lastModifiedBy>
  <cp:revision>11</cp:revision>
  <cp:lastPrinted>2021-11-30T12:06:00Z</cp:lastPrinted>
  <dcterms:created xsi:type="dcterms:W3CDTF">2021-11-30T11:07:00Z</dcterms:created>
  <dcterms:modified xsi:type="dcterms:W3CDTF">2023-04-12T22:20:00Z</dcterms:modified>
</cp:coreProperties>
</file>