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טופס בחירות לאייל — אפיון אתר v1.2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לסמן א / ב / ג או שילוב — ראו מסמך המקור בצוות אם נדרש עדכון.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1.2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הוראות: לכל סעיף — סמן אות אחת (א / ב / ג), או כתוב "שילוב:" ופרט.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רק Word או PDF (לא Markdown). ניתן לייצא ממסמך זה לאחר העתקה ל-Word.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החלטות צוות: `../../team-100-preplanning/SPEC-V1.2-DECISIONS-LOCK-2026-03-30.md`.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עדכון מפגישה 2026-03-31 + סגירה: החלטות מסוכמות ב־`../../team-100-preplanning/MEETING-MINUTES-EYAL-2026-03-31.md` (כולל טבלת סגירה 1–10); מפת אתר: `../../team-100-preplanning/SITEMAP-NEW-SITE-v2-DRAFT.md` v2.3.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תנועה וקידום (לאייל): `../../team-100-preplanning/EYAL-TRAFFIC-GROWTH-AEO-GEO-GUIDE-2026-03-29.md` — מסמך הנחיות + ייצוא Word מ־`build_eyal_ceo_deliverables.py`.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נכסי HTML לסקירה (לא חתימה ב־Git): `../assets/home-dashboard/index.html` (שלוש אופציות דף בית); `../assets/mockups/mockup-digital-course.html`; `../assets/mockups/mockup-lectures.html`; `../assets/kmd-inventory-prototype.html`.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סעיפים 1–7 למטה — לעדכן בטופס Word אם מעדיפים עותק חתום אחיד.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0. נושאים שכבר נסגרו טכנית (לא נדרשת בחירה)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נושא | מה הוחלט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נגישות | אין ייעוץ חיצוני. עמידה בחוק ובתקן לאתר פרטי קטן — אישור צוות. אין צורך בתקציב ייעוץ נפרד.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אינדקס QR | למנהל האתר בלבד (לא ציבורי).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שימור URLי QR | כל הקישורים המודפסים נשמרים — ללא שינוי slug.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קורסים | מופיעים בתפריט הראשי (מחיצת קורסים → סקולר / רב מסר).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הכשרות למטפלים | עמוד נפרד במפת האתר מיום א׳ — תוכן "יעלה בקרוב" עד לעדכון.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חתימת התיישבות (אופציונלי): שם ________ תאריך 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_(מאשר שקראת שהנושאים למעלה אינם דורשים החלטה נוספת ממך.)_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1. ניסוח מותג ראשי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הקשר: המותג אינו "סטודיו" בלבד; נדרש ניסוח שמשקף מרכז טיפול ולימוד דיג'רידו.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ניסוח מוצע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המרכז לטיפול בדיג'רידו, נשימה מעגלית וסאונד הילינג — מותג מלא, מסביר את שלושת רגלי העשייה.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המרכז לטיפול בדיג'רידו — קצר; בשורה מתחת באתר: *נשימה מעגלית · סאונד הילינג · לימוד נגינה*.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אייל עמית — טיפול ולימוד דיג'רידו — שם אישי בחזית + מקצוע (סינטזה למיתוג אישי־מקצועי).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2. חשבונית ירוקה (Morning) — מסלול סליקה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מסמך פעולה לאייל (תקציר + בדיקות מול Morning + דוגמה לפיתוח): `FOR-EYAL-GREEN-INVOICE-ACTION-SHEET-2026-03-30.md` — להגשה ב־Word/PDF (מיוצא מ־`build_eyal_ceo_deliverables.py`).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מחקר: הושלם — פירוט מלא ב־`../../team-100-preplanning/GREEN-INVOICE-CAPABILITIES-FINDINGS-2026-03-30.md` (מנוי Best+ לרוב קישורי התשלום; API/Woo לשלב עומק).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באתר WordPress: נשאר קטלוג — עמוד מוצר = תוכן + כפתור ליעד חיצוני (לינק / דף מכירה Morning).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תיאור קצר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קישורי תשלום מ־Morning (סכום קבוע / פתוח / הוראת קבע) — כפתור או לינק מכל עמוד מוצר.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דף מכירה / דף נחיתה hosted ב־Morning — קטלוג/מוצרים שם; באתר קישורים אל הדף או למוצר.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שילוב: חלק מהמוצרים לינק ישיר, חלק לדף מכירה — לפרט: _________________________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שלב עומק (לא לסמן כברירת מחדל): API + Webhooks + WooCommerce — רק אם רלוונטי בעתיד ומנוי מאפשר — לתאם עם נימרוד.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 (מסלול ראשי): ☐ א ☐ ב ☐ ג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3. מחיצה 1 — תווית המרכז / השירותים הראשיים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דוגמת תווית לתפריט + דף הבית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|--------|-------------------------------|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המרכז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טיפול ולימוד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מה אנחנו עושים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4. מחיצה 2 — ספרים (והוצאה מוזגת)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דוגמת תווית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ספרים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ספרים ועוד ממני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הוצאה וספרים _(אם תרצה לשמור מילה "הוצאה" בולטת)_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5. מחיצה 3 — הופעות ועבר (ארכיון, לא חזית שיווקית)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דוגמת תווית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הופעות וארכיון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מהעבר שלי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ארכיון _(מוסבר לאתר: תוכן פעיל, לא מוסתר — "פוסטים ישנים יותר")_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6. עמוד אנגלית — כיוון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הצעת הצוות: פחות דגש על תיירות מסורתית; כן פנים לקהל בין-לאומי (מקצוע, סדנאות בחו"ל, שיתופי פעולה, אנגלית כשפת עבודה משנית).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כותרת עמוד מוצעת | הערה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|--------|-------------------|------|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Eyal Amit — Didgeridoo, Breath &amp; Sound | מקצועי־בינלאומי.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Welcome — The Didgeridoo Center (Israel) | מזהה מיקום בלי "תיירות".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Workshops &amp; Sessions in English | דגש על מה שניתן לרכוש/להזמין באנגלית.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7. דף הבית — כיוון עיצובי (בחר אחד או שילוב)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ראו תרשימים במסמך הפנימי `HOME-PAGE-DIRECTIONS-v1.2.md` (מצורף לצוות כ-PDF או הדפסה).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תרשים ויזואלי בדפדפן (תמונות מהאתר הקיים): `../assets/home-directions-visual.html` — פתיחה לפני פגישה / הצגה על מסך.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אפשרות | שם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|--------|-----|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א | שער אחד — Hero + בלוק עדכני יחיד + עד 3 כרטיסים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 | מרכז + עומק — Hero צר + עמודה + עדכונים + 2 בלוקים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ג | תמונה דומיננטית — כמעט מסך מלא + שורת חדשות קצרה + 2 פעולות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בחירתי: ☐ א ☐ ב ☐ ג ☐ שילוב: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8. קטלוג / עמוד חנות ראשי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כבר הוחלט בצוות: שמירת אותו נתיב (slug) לעמוד הקטלוג הראשי; תוכן מינימלי יותר — לא מדובר ב-301 במקום עמוד.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☐ מאשר שקראתי ומסכים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9. הערות חופשיות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_________________________________________________________________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 חתימה: __________________ תאריך: 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