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47" w:rsidRPr="00C928A6" w:rsidRDefault="003B1907" w:rsidP="001D479C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Лабораторная работа № </w:t>
      </w:r>
      <w:r w:rsidR="00C928A6" w:rsidRPr="00C928A6">
        <w:rPr>
          <w:rFonts w:asciiTheme="majorHAnsi" w:hAnsiTheme="majorHAnsi"/>
          <w:b/>
          <w:sz w:val="52"/>
          <w:szCs w:val="52"/>
        </w:rPr>
        <w:t>8</w:t>
      </w:r>
    </w:p>
    <w:p w:rsidR="005E0F47" w:rsidRPr="00F33720" w:rsidRDefault="005E0F47" w:rsidP="001D479C">
      <w:pPr>
        <w:jc w:val="both"/>
        <w:rPr>
          <w:rFonts w:asciiTheme="majorHAnsi" w:hAnsiTheme="majorHAnsi"/>
          <w:b/>
          <w:sz w:val="40"/>
          <w:szCs w:val="40"/>
        </w:rPr>
      </w:pPr>
      <w:r w:rsidRPr="003D6328">
        <w:rPr>
          <w:rFonts w:asciiTheme="majorHAnsi" w:hAnsiTheme="majorHAnsi"/>
          <w:b/>
          <w:sz w:val="40"/>
          <w:szCs w:val="40"/>
        </w:rPr>
        <w:t>Тема</w:t>
      </w:r>
      <w:r w:rsidRPr="003D6328">
        <w:rPr>
          <w:rFonts w:asciiTheme="majorHAnsi" w:hAnsiTheme="majorHAnsi"/>
          <w:sz w:val="40"/>
          <w:szCs w:val="40"/>
        </w:rPr>
        <w:t xml:space="preserve">: </w:t>
      </w:r>
      <w:r w:rsidR="00C928A6">
        <w:rPr>
          <w:rFonts w:asciiTheme="majorHAnsi" w:hAnsiTheme="majorHAnsi"/>
          <w:b/>
          <w:sz w:val="40"/>
          <w:szCs w:val="40"/>
        </w:rPr>
        <w:t xml:space="preserve">Слияние документов </w:t>
      </w:r>
      <w:r w:rsidR="00C928A6">
        <w:rPr>
          <w:rFonts w:asciiTheme="majorHAnsi" w:hAnsiTheme="majorHAnsi"/>
          <w:b/>
          <w:sz w:val="40"/>
          <w:szCs w:val="40"/>
          <w:lang w:val="en-US"/>
        </w:rPr>
        <w:t>Word</w:t>
      </w:r>
      <w:r w:rsidR="00C928A6" w:rsidRPr="00C928A6">
        <w:rPr>
          <w:rFonts w:asciiTheme="majorHAnsi" w:hAnsiTheme="majorHAnsi"/>
          <w:b/>
          <w:sz w:val="40"/>
          <w:szCs w:val="40"/>
        </w:rPr>
        <w:t xml:space="preserve"> </w:t>
      </w:r>
      <w:r w:rsidR="00C928A6">
        <w:rPr>
          <w:rFonts w:asciiTheme="majorHAnsi" w:hAnsiTheme="majorHAnsi"/>
          <w:b/>
          <w:sz w:val="40"/>
          <w:szCs w:val="40"/>
        </w:rPr>
        <w:t xml:space="preserve">и </w:t>
      </w:r>
      <w:r w:rsidR="00C928A6">
        <w:rPr>
          <w:rFonts w:asciiTheme="majorHAnsi" w:hAnsiTheme="majorHAnsi"/>
          <w:b/>
          <w:sz w:val="40"/>
          <w:szCs w:val="40"/>
          <w:lang w:val="en-US"/>
        </w:rPr>
        <w:t>Excel</w:t>
      </w:r>
      <w:r w:rsidR="00777638">
        <w:rPr>
          <w:rFonts w:asciiTheme="majorHAnsi" w:hAnsiTheme="majorHAnsi"/>
          <w:b/>
          <w:sz w:val="40"/>
          <w:szCs w:val="40"/>
        </w:rPr>
        <w:t>.</w:t>
      </w:r>
    </w:p>
    <w:p w:rsidR="005E0F47" w:rsidRDefault="005E0F47" w:rsidP="00852F66">
      <w:pPr>
        <w:jc w:val="both"/>
        <w:rPr>
          <w:rFonts w:asciiTheme="majorHAnsi" w:hAnsiTheme="majorHAnsi"/>
          <w:sz w:val="36"/>
          <w:szCs w:val="36"/>
        </w:rPr>
      </w:pPr>
      <w:r w:rsidRPr="003D6328">
        <w:rPr>
          <w:rFonts w:asciiTheme="majorHAnsi" w:hAnsiTheme="majorHAnsi"/>
          <w:b/>
          <w:sz w:val="40"/>
          <w:szCs w:val="40"/>
        </w:rPr>
        <w:t>Цель работы:</w:t>
      </w:r>
      <w:r w:rsidRPr="00852F66">
        <w:rPr>
          <w:rFonts w:asciiTheme="majorHAnsi" w:hAnsiTheme="majorHAnsi"/>
          <w:sz w:val="36"/>
          <w:szCs w:val="36"/>
        </w:rPr>
        <w:t xml:space="preserve"> </w:t>
      </w:r>
      <w:r w:rsidR="00C928A6">
        <w:rPr>
          <w:rFonts w:asciiTheme="majorHAnsi" w:hAnsiTheme="majorHAnsi"/>
          <w:sz w:val="36"/>
          <w:szCs w:val="36"/>
        </w:rPr>
        <w:t xml:space="preserve">получить навыки слияния данных </w:t>
      </w:r>
      <w:r w:rsidR="00C928A6">
        <w:rPr>
          <w:rFonts w:asciiTheme="majorHAnsi" w:hAnsiTheme="majorHAnsi"/>
          <w:b/>
          <w:sz w:val="40"/>
          <w:szCs w:val="40"/>
          <w:lang w:val="en-US"/>
        </w:rPr>
        <w:t>Word</w:t>
      </w:r>
      <w:r w:rsidR="00C928A6" w:rsidRPr="00C928A6">
        <w:rPr>
          <w:rFonts w:asciiTheme="majorHAnsi" w:hAnsiTheme="majorHAnsi"/>
          <w:b/>
          <w:sz w:val="40"/>
          <w:szCs w:val="40"/>
        </w:rPr>
        <w:t xml:space="preserve"> </w:t>
      </w:r>
      <w:r w:rsidR="00C928A6">
        <w:rPr>
          <w:rFonts w:asciiTheme="majorHAnsi" w:hAnsiTheme="majorHAnsi"/>
          <w:b/>
          <w:sz w:val="40"/>
          <w:szCs w:val="40"/>
        </w:rPr>
        <w:t xml:space="preserve">и </w:t>
      </w:r>
      <w:r w:rsidR="00C928A6">
        <w:rPr>
          <w:rFonts w:asciiTheme="majorHAnsi" w:hAnsiTheme="majorHAnsi"/>
          <w:b/>
          <w:sz w:val="40"/>
          <w:szCs w:val="40"/>
          <w:lang w:val="en-US"/>
        </w:rPr>
        <w:t>Excel</w:t>
      </w:r>
      <w:r w:rsidR="00777638">
        <w:rPr>
          <w:rFonts w:asciiTheme="majorHAnsi" w:hAnsiTheme="majorHAnsi"/>
          <w:sz w:val="36"/>
          <w:szCs w:val="36"/>
        </w:rPr>
        <w:t xml:space="preserve">. </w:t>
      </w:r>
      <w:r w:rsidR="00583B08" w:rsidRPr="00852F66">
        <w:rPr>
          <w:rFonts w:asciiTheme="majorHAnsi" w:hAnsiTheme="majorHAnsi"/>
          <w:sz w:val="36"/>
          <w:szCs w:val="36"/>
        </w:rPr>
        <w:t>Необходимые т</w:t>
      </w:r>
      <w:r w:rsidRPr="00852F66">
        <w:rPr>
          <w:rFonts w:asciiTheme="majorHAnsi" w:hAnsiTheme="majorHAnsi"/>
          <w:sz w:val="36"/>
          <w:szCs w:val="36"/>
        </w:rPr>
        <w:t xml:space="preserve">еоретические сведения: </w:t>
      </w:r>
    </w:p>
    <w:p w:rsidR="003D6328" w:rsidRPr="00852F66" w:rsidRDefault="003D6328" w:rsidP="00852F66">
      <w:pPr>
        <w:jc w:val="both"/>
        <w:rPr>
          <w:rFonts w:asciiTheme="majorHAnsi" w:hAnsiTheme="majorHAnsi"/>
          <w:sz w:val="36"/>
          <w:szCs w:val="36"/>
        </w:rPr>
      </w:pPr>
    </w:p>
    <w:p w:rsidR="00007803" w:rsidRDefault="00777638" w:rsidP="0030707F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Согласно</w:t>
      </w:r>
      <w:r w:rsidR="0030707F">
        <w:rPr>
          <w:rFonts w:asciiTheme="majorHAnsi" w:hAnsiTheme="majorHAnsi"/>
          <w:b/>
          <w:sz w:val="36"/>
          <w:szCs w:val="36"/>
        </w:rPr>
        <w:t xml:space="preserve"> электронной</w:t>
      </w:r>
      <w:r>
        <w:rPr>
          <w:rFonts w:asciiTheme="majorHAnsi" w:hAnsiTheme="majorHAnsi"/>
          <w:b/>
          <w:sz w:val="36"/>
          <w:szCs w:val="36"/>
        </w:rPr>
        <w:t xml:space="preserve"> справке </w:t>
      </w:r>
      <w:r w:rsidR="0030707F" w:rsidRPr="0030707F">
        <w:rPr>
          <w:rFonts w:asciiTheme="majorHAnsi" w:hAnsiTheme="majorHAnsi"/>
          <w:b/>
          <w:i/>
          <w:sz w:val="36"/>
          <w:szCs w:val="36"/>
        </w:rPr>
        <w:t>support.office.com</w:t>
      </w:r>
      <w:r w:rsidR="0030707F"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 xml:space="preserve">компании </w:t>
      </w:r>
      <w:proofErr w:type="gramStart"/>
      <w:r>
        <w:rPr>
          <w:rFonts w:asciiTheme="majorHAnsi" w:hAnsiTheme="majorHAnsi"/>
          <w:b/>
          <w:sz w:val="36"/>
          <w:szCs w:val="36"/>
          <w:lang w:val="en-US"/>
        </w:rPr>
        <w:t>Microsoft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30707F">
        <w:rPr>
          <w:rFonts w:asciiTheme="majorHAnsi" w:hAnsiTheme="majorHAnsi"/>
          <w:b/>
          <w:sz w:val="36"/>
          <w:szCs w:val="36"/>
        </w:rPr>
        <w:t>:</w:t>
      </w:r>
      <w:proofErr w:type="gramEnd"/>
    </w:p>
    <w:p w:rsidR="00C928A6" w:rsidRPr="00777638" w:rsidRDefault="006D6957" w:rsidP="006D6957">
      <w:pPr>
        <w:pStyle w:val="a3"/>
        <w:jc w:val="both"/>
        <w:rPr>
          <w:rFonts w:asciiTheme="majorHAnsi" w:hAnsiTheme="majorHAnsi"/>
          <w:b/>
          <w:sz w:val="36"/>
          <w:szCs w:val="36"/>
        </w:rPr>
      </w:pPr>
      <w:hyperlink r:id="rId8" w:history="1">
        <w:r w:rsidRPr="006D6957">
          <w:rPr>
            <w:rStyle w:val="aa"/>
            <w:rFonts w:asciiTheme="majorHAnsi" w:hAnsiTheme="majorHAnsi"/>
            <w:b/>
            <w:sz w:val="36"/>
            <w:szCs w:val="36"/>
          </w:rPr>
          <w:t>Слияние документов</w:t>
        </w:r>
      </w:hyperlink>
    </w:p>
    <w:p w:rsidR="00777638" w:rsidRDefault="0030707F" w:rsidP="00777638">
      <w:pPr>
        <w:pStyle w:val="a3"/>
        <w:ind w:left="0"/>
        <w:jc w:val="both"/>
        <w:rPr>
          <w:rFonts w:asciiTheme="majorHAnsi" w:hAnsiTheme="majorHAnsi"/>
          <w:b/>
          <w:sz w:val="36"/>
          <w:szCs w:val="36"/>
        </w:rPr>
      </w:pPr>
      <w:r>
        <w:rPr>
          <w:noProof/>
          <w:lang w:eastAsia="ru-RU"/>
        </w:rPr>
        <w:t xml:space="preserve"> </w:t>
      </w:r>
    </w:p>
    <w:p w:rsidR="0021071C" w:rsidRPr="0030707F" w:rsidRDefault="006A0E33" w:rsidP="00274B7C">
      <w:pPr>
        <w:pStyle w:val="a3"/>
        <w:numPr>
          <w:ilvl w:val="0"/>
          <w:numId w:val="1"/>
        </w:numPr>
        <w:ind w:left="0" w:hanging="11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В</w:t>
      </w:r>
      <w:r w:rsidR="0030707F">
        <w:rPr>
          <w:rFonts w:asciiTheme="majorHAnsi" w:hAnsiTheme="majorHAnsi"/>
          <w:b/>
          <w:sz w:val="36"/>
          <w:szCs w:val="36"/>
        </w:rPr>
        <w:t>идеоролик демонстрирует работу с элемент</w:t>
      </w:r>
      <w:bookmarkStart w:id="0" w:name="_GoBack"/>
      <w:bookmarkEnd w:id="0"/>
      <w:r w:rsidR="0030707F">
        <w:rPr>
          <w:rFonts w:asciiTheme="majorHAnsi" w:hAnsiTheme="majorHAnsi"/>
          <w:b/>
          <w:sz w:val="36"/>
          <w:szCs w:val="36"/>
        </w:rPr>
        <w:t>ами управления наглядно</w:t>
      </w:r>
      <w:r w:rsidR="0030707F" w:rsidRPr="0030707F">
        <w:rPr>
          <w:rFonts w:asciiTheme="majorHAnsi" w:hAnsiTheme="majorHAnsi"/>
          <w:b/>
          <w:sz w:val="36"/>
          <w:szCs w:val="36"/>
        </w:rPr>
        <w:t>:</w:t>
      </w:r>
    </w:p>
    <w:p w:rsidR="0030707F" w:rsidRDefault="00CB6ACF" w:rsidP="0030707F">
      <w:pPr>
        <w:pStyle w:val="a3"/>
        <w:ind w:left="0"/>
        <w:jc w:val="center"/>
        <w:rPr>
          <w:rFonts w:asciiTheme="majorHAnsi" w:hAnsiTheme="majorHAnsi"/>
          <w:b/>
          <w:sz w:val="36"/>
          <w:szCs w:val="36"/>
        </w:rPr>
      </w:pPr>
      <w:hyperlink r:id="rId9" w:history="1">
        <w:r w:rsidRPr="00CB6ACF">
          <w:rPr>
            <w:rStyle w:val="aa"/>
            <w:rFonts w:asciiTheme="majorHAnsi" w:hAnsiTheme="majorHAnsi"/>
            <w:b/>
            <w:sz w:val="36"/>
            <w:szCs w:val="36"/>
          </w:rPr>
          <w:t>Пр</w:t>
        </w:r>
        <w:r w:rsidRPr="00CB6ACF">
          <w:rPr>
            <w:rStyle w:val="aa"/>
            <w:rFonts w:asciiTheme="majorHAnsi" w:hAnsiTheme="majorHAnsi"/>
            <w:b/>
            <w:sz w:val="36"/>
            <w:szCs w:val="36"/>
          </w:rPr>
          <w:t>и</w:t>
        </w:r>
        <w:r w:rsidRPr="00CB6ACF">
          <w:rPr>
            <w:rStyle w:val="aa"/>
            <w:rFonts w:asciiTheme="majorHAnsi" w:hAnsiTheme="majorHAnsi"/>
            <w:b/>
            <w:sz w:val="36"/>
            <w:szCs w:val="36"/>
          </w:rPr>
          <w:t>мер</w:t>
        </w:r>
      </w:hyperlink>
    </w:p>
    <w:p w:rsidR="006A0E33" w:rsidRDefault="006A0E33" w:rsidP="0030707F">
      <w:pPr>
        <w:pStyle w:val="a3"/>
        <w:ind w:left="0"/>
        <w:jc w:val="center"/>
        <w:rPr>
          <w:rFonts w:asciiTheme="majorHAnsi" w:hAnsiTheme="majorHAnsi"/>
          <w:b/>
          <w:sz w:val="36"/>
          <w:szCs w:val="36"/>
        </w:rPr>
      </w:pPr>
    </w:p>
    <w:p w:rsidR="00E83504" w:rsidRDefault="00E83504" w:rsidP="00E83504">
      <w:pPr>
        <w:pStyle w:val="a3"/>
        <w:ind w:left="0"/>
        <w:jc w:val="center"/>
        <w:rPr>
          <w:rFonts w:asciiTheme="majorHAnsi" w:hAnsiTheme="majorHAnsi"/>
          <w:b/>
          <w:sz w:val="36"/>
          <w:szCs w:val="36"/>
        </w:rPr>
      </w:pPr>
    </w:p>
    <w:p w:rsidR="0000067D" w:rsidRDefault="00A37367" w:rsidP="00961AB6">
      <w:pPr>
        <w:jc w:val="both"/>
        <w:rPr>
          <w:rFonts w:asciiTheme="majorHAnsi" w:hAnsiTheme="majorHAnsi"/>
          <w:sz w:val="36"/>
          <w:szCs w:val="36"/>
        </w:rPr>
      </w:pPr>
      <w:r w:rsidRPr="00A37367">
        <w:rPr>
          <w:rFonts w:asciiTheme="majorHAnsi" w:hAnsiTheme="majorHAnsi"/>
          <w:b/>
          <w:sz w:val="36"/>
          <w:szCs w:val="36"/>
        </w:rPr>
        <w:t>Задание №1</w:t>
      </w:r>
      <w:r>
        <w:rPr>
          <w:rFonts w:asciiTheme="majorHAnsi" w:hAnsiTheme="majorHAnsi"/>
          <w:b/>
          <w:sz w:val="36"/>
          <w:szCs w:val="36"/>
        </w:rPr>
        <w:t>.</w:t>
      </w:r>
      <w:r w:rsidRPr="00A37367">
        <w:rPr>
          <w:rFonts w:asciiTheme="majorHAnsi" w:hAnsiTheme="majorHAnsi"/>
          <w:sz w:val="36"/>
          <w:szCs w:val="36"/>
        </w:rPr>
        <w:t xml:space="preserve">  </w:t>
      </w:r>
      <w:r w:rsidR="006D6957">
        <w:rPr>
          <w:rFonts w:asciiTheme="majorHAnsi" w:hAnsiTheme="majorHAnsi"/>
          <w:sz w:val="36"/>
          <w:szCs w:val="36"/>
        </w:rPr>
        <w:t xml:space="preserve">Создать документ </w:t>
      </w:r>
      <w:r w:rsidR="006D6957">
        <w:rPr>
          <w:rFonts w:asciiTheme="majorHAnsi" w:hAnsiTheme="majorHAnsi"/>
          <w:sz w:val="36"/>
          <w:szCs w:val="36"/>
          <w:lang w:val="en-US"/>
        </w:rPr>
        <w:t>EXCEL</w:t>
      </w:r>
      <w:r w:rsidR="006D6957">
        <w:rPr>
          <w:rFonts w:asciiTheme="majorHAnsi" w:hAnsiTheme="majorHAnsi"/>
          <w:sz w:val="36"/>
          <w:szCs w:val="36"/>
        </w:rPr>
        <w:t>, с помощью которого накапливаются данные об учебном процессе</w:t>
      </w:r>
      <w:r w:rsidR="00F779B8">
        <w:rPr>
          <w:rFonts w:asciiTheme="majorHAnsi" w:hAnsiTheme="majorHAnsi"/>
          <w:sz w:val="36"/>
          <w:szCs w:val="36"/>
        </w:rPr>
        <w:t>.</w:t>
      </w:r>
    </w:p>
    <w:p w:rsidR="006D6957" w:rsidRPr="006A0E33" w:rsidRDefault="006D6957" w:rsidP="006D6957">
      <w:pPr>
        <w:ind w:left="-851" w:right="-568"/>
        <w:jc w:val="both"/>
        <w:rPr>
          <w:rFonts w:asciiTheme="majorHAnsi" w:hAnsiTheme="majorHAnsi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9D24B14" wp14:editId="04135A0A">
            <wp:extent cx="74295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25" w:rsidRDefault="00223773" w:rsidP="0022377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Рис.1 Общие итоги</w:t>
      </w:r>
    </w:p>
    <w:p w:rsidR="00223773" w:rsidRDefault="00223773" w:rsidP="00223773">
      <w:pPr>
        <w:jc w:val="center"/>
        <w:rPr>
          <w:noProof/>
          <w:lang w:eastAsia="ru-RU"/>
        </w:rPr>
      </w:pPr>
    </w:p>
    <w:p w:rsidR="00223773" w:rsidRDefault="00223773" w:rsidP="00223773">
      <w:pPr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57EE582" wp14:editId="3DE399BF">
            <wp:extent cx="639064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73" w:rsidRDefault="00223773" w:rsidP="0022377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Рис. 2. Оценки по предмету</w:t>
      </w:r>
    </w:p>
    <w:p w:rsidR="00223773" w:rsidRDefault="00223773" w:rsidP="00223773">
      <w:pPr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Оценки по каждому предмету необходимо накапливать на отдельном листе. Итоговые данные в виде среднего балла по предмету отображаются на станице общих итогов с помощью ссылок на ячейки соответствующего листа.</w:t>
      </w:r>
    </w:p>
    <w:p w:rsidR="00223773" w:rsidRDefault="00223773" w:rsidP="00223773">
      <w:pPr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Создать документ </w:t>
      </w:r>
      <w:r>
        <w:rPr>
          <w:rFonts w:asciiTheme="majorHAnsi" w:hAnsiTheme="majorHAnsi"/>
          <w:sz w:val="36"/>
          <w:szCs w:val="36"/>
          <w:lang w:val="en-US"/>
        </w:rPr>
        <w:t>Word</w:t>
      </w:r>
      <w:r>
        <w:rPr>
          <w:rFonts w:asciiTheme="majorHAnsi" w:hAnsiTheme="majorHAnsi"/>
          <w:sz w:val="36"/>
          <w:szCs w:val="36"/>
        </w:rPr>
        <w:t xml:space="preserve"> </w:t>
      </w:r>
      <w:r w:rsidRPr="00223773">
        <w:rPr>
          <w:rFonts w:asciiTheme="majorHAnsi" w:hAnsiTheme="majorHAnsi"/>
          <w:sz w:val="36"/>
          <w:szCs w:val="36"/>
        </w:rPr>
        <w:t>“</w:t>
      </w:r>
      <w:r>
        <w:rPr>
          <w:rFonts w:asciiTheme="majorHAnsi" w:hAnsiTheme="majorHAnsi"/>
          <w:sz w:val="36"/>
          <w:szCs w:val="36"/>
        </w:rPr>
        <w:t>Табель успеваемости учащегося</w:t>
      </w:r>
      <w:r w:rsidRPr="00223773">
        <w:rPr>
          <w:rFonts w:asciiTheme="majorHAnsi" w:hAnsiTheme="majorHAnsi"/>
          <w:sz w:val="36"/>
          <w:szCs w:val="36"/>
        </w:rPr>
        <w:t>”</w:t>
      </w:r>
      <w:r>
        <w:rPr>
          <w:rFonts w:asciiTheme="majorHAnsi" w:hAnsiTheme="majorHAnsi"/>
          <w:sz w:val="36"/>
          <w:szCs w:val="36"/>
        </w:rPr>
        <w:t xml:space="preserve">, где с помощью слияния с данными из </w:t>
      </w:r>
      <w:r>
        <w:rPr>
          <w:rFonts w:asciiTheme="majorHAnsi" w:hAnsiTheme="majorHAnsi"/>
          <w:sz w:val="36"/>
          <w:szCs w:val="36"/>
          <w:lang w:val="en-US"/>
        </w:rPr>
        <w:t>Excel</w:t>
      </w:r>
      <w:r>
        <w:rPr>
          <w:rFonts w:asciiTheme="majorHAnsi" w:hAnsiTheme="majorHAnsi"/>
          <w:sz w:val="36"/>
          <w:szCs w:val="36"/>
        </w:rPr>
        <w:t xml:space="preserve"> отразить следующую информацию </w:t>
      </w:r>
      <w:r w:rsidR="00AC05AB" w:rsidRPr="00AC05AB">
        <w:rPr>
          <w:rFonts w:asciiTheme="majorHAnsi" w:hAnsiTheme="majorHAnsi"/>
          <w:sz w:val="36"/>
          <w:szCs w:val="36"/>
        </w:rPr>
        <w:t xml:space="preserve">для каждого </w:t>
      </w:r>
      <w:proofErr w:type="gramStart"/>
      <w:r w:rsidR="00AC05AB" w:rsidRPr="00AC05AB">
        <w:rPr>
          <w:rFonts w:asciiTheme="majorHAnsi" w:hAnsiTheme="majorHAnsi"/>
          <w:sz w:val="36"/>
          <w:szCs w:val="36"/>
        </w:rPr>
        <w:t>учащегося</w:t>
      </w:r>
      <w:r w:rsidRPr="00223773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желтым выделены данные, которые должны быть взяты из документа </w:t>
      </w:r>
      <w:r>
        <w:rPr>
          <w:rFonts w:asciiTheme="majorHAnsi" w:hAnsiTheme="majorHAnsi"/>
          <w:sz w:val="36"/>
          <w:szCs w:val="36"/>
          <w:lang w:val="en-US"/>
        </w:rPr>
        <w:t>Excel</w:t>
      </w:r>
      <w:r w:rsidRPr="00223773">
        <w:rPr>
          <w:rFonts w:asciiTheme="majorHAnsi" w:hAnsiTheme="majorHAnsi"/>
          <w:sz w:val="36"/>
          <w:szCs w:val="36"/>
        </w:rPr>
        <w:t>):</w:t>
      </w:r>
    </w:p>
    <w:p w:rsidR="00223773" w:rsidRPr="00223773" w:rsidRDefault="00223773" w:rsidP="00223773">
      <w:pPr>
        <w:jc w:val="both"/>
        <w:rPr>
          <w:rFonts w:asciiTheme="majorHAnsi" w:hAnsiTheme="majorHAnsi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9DCDCBF" wp14:editId="7EA62BF0">
            <wp:extent cx="637222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73" w:rsidRPr="00223773" w:rsidSect="00F779B8">
      <w:headerReference w:type="default" r:id="rId13"/>
      <w:pgSz w:w="11906" w:h="16838"/>
      <w:pgMar w:top="709" w:right="991" w:bottom="127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72" w:rsidRDefault="00766572" w:rsidP="003802DA">
      <w:pPr>
        <w:spacing w:after="0" w:line="240" w:lineRule="auto"/>
      </w:pPr>
      <w:r>
        <w:separator/>
      </w:r>
    </w:p>
  </w:endnote>
  <w:endnote w:type="continuationSeparator" w:id="0">
    <w:p w:rsidR="00766572" w:rsidRDefault="00766572" w:rsidP="0038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72" w:rsidRDefault="00766572" w:rsidP="003802DA">
      <w:pPr>
        <w:spacing w:after="0" w:line="240" w:lineRule="auto"/>
      </w:pPr>
      <w:r>
        <w:separator/>
      </w:r>
    </w:p>
  </w:footnote>
  <w:footnote w:type="continuationSeparator" w:id="0">
    <w:p w:rsidR="00766572" w:rsidRDefault="00766572" w:rsidP="00380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298468"/>
      <w:docPartObj>
        <w:docPartGallery w:val="Page Numbers (Top of Page)"/>
        <w:docPartUnique/>
      </w:docPartObj>
    </w:sdtPr>
    <w:sdtEndPr/>
    <w:sdtContent>
      <w:p w:rsidR="0021071C" w:rsidRDefault="0021071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ACF">
          <w:rPr>
            <w:noProof/>
          </w:rPr>
          <w:t>2</w:t>
        </w:r>
        <w:r>
          <w:fldChar w:fldCharType="end"/>
        </w:r>
      </w:p>
    </w:sdtContent>
  </w:sdt>
  <w:p w:rsidR="0021071C" w:rsidRDefault="0021071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pt;height:16.5pt;visibility:visible" o:bullet="t">
        <v:imagedata r:id="rId1" o:title=""/>
      </v:shape>
    </w:pict>
  </w:numPicBullet>
  <w:numPicBullet w:numPicBulletId="1">
    <w:pict>
      <v:shape id="_x0000_i1054" type="#_x0000_t75" style="width:16.5pt;height:18pt;visibility:visible" o:bullet="t">
        <v:imagedata r:id="rId2" o:title=""/>
      </v:shape>
    </w:pict>
  </w:numPicBullet>
  <w:numPicBullet w:numPicBulletId="2">
    <w:pict>
      <v:shape id="_x0000_i1055" type="#_x0000_t75" style="width:15.75pt;height:17.25pt;visibility:visible" o:bullet="t">
        <v:imagedata r:id="rId3" o:title=""/>
      </v:shape>
    </w:pict>
  </w:numPicBullet>
  <w:abstractNum w:abstractNumId="0" w15:restartNumberingAfterBreak="0">
    <w:nsid w:val="0FB54031"/>
    <w:multiLevelType w:val="hybridMultilevel"/>
    <w:tmpl w:val="C41E6DA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CDB4094"/>
    <w:multiLevelType w:val="hybridMultilevel"/>
    <w:tmpl w:val="66265B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5F60E9"/>
    <w:multiLevelType w:val="hybridMultilevel"/>
    <w:tmpl w:val="4B30D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E6DE8"/>
    <w:multiLevelType w:val="hybridMultilevel"/>
    <w:tmpl w:val="6F049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206CE"/>
    <w:multiLevelType w:val="hybridMultilevel"/>
    <w:tmpl w:val="58A2AF4E"/>
    <w:lvl w:ilvl="0" w:tplc="E490FDD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9645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A2C4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DAE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644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3AD6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82FA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321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965A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D33A16"/>
    <w:multiLevelType w:val="hybridMultilevel"/>
    <w:tmpl w:val="3C90A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67872"/>
    <w:multiLevelType w:val="multilevel"/>
    <w:tmpl w:val="F5C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54CFC"/>
    <w:multiLevelType w:val="hybridMultilevel"/>
    <w:tmpl w:val="36F01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912A7"/>
    <w:multiLevelType w:val="multilevel"/>
    <w:tmpl w:val="805C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55DEE"/>
    <w:multiLevelType w:val="hybridMultilevel"/>
    <w:tmpl w:val="7E609D0E"/>
    <w:lvl w:ilvl="0" w:tplc="ACF6E1B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E3D6D"/>
    <w:multiLevelType w:val="hybridMultilevel"/>
    <w:tmpl w:val="8172899E"/>
    <w:lvl w:ilvl="0" w:tplc="570E1A5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 w15:restartNumberingAfterBreak="0">
    <w:nsid w:val="420E5F8D"/>
    <w:multiLevelType w:val="hybridMultilevel"/>
    <w:tmpl w:val="BCEE8262"/>
    <w:lvl w:ilvl="0" w:tplc="0419000F">
      <w:start w:val="1"/>
      <w:numFmt w:val="decimal"/>
      <w:lvlText w:val="%1."/>
      <w:lvlJc w:val="left"/>
      <w:pPr>
        <w:ind w:left="1245" w:hanging="360"/>
      </w:p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2" w15:restartNumberingAfterBreak="0">
    <w:nsid w:val="5CD76E96"/>
    <w:multiLevelType w:val="hybridMultilevel"/>
    <w:tmpl w:val="E5220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C767D"/>
    <w:multiLevelType w:val="hybridMultilevel"/>
    <w:tmpl w:val="CF1AA948"/>
    <w:lvl w:ilvl="0" w:tplc="B4361B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CAED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9646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649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8B4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D6FD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C80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EA0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58CC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9340BC6"/>
    <w:multiLevelType w:val="hybridMultilevel"/>
    <w:tmpl w:val="E7FA26DA"/>
    <w:lvl w:ilvl="0" w:tplc="7E62EB5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7C7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041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8E32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804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5CF0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725D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46BB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5A5F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0"/>
  </w:num>
  <w:num w:numId="6">
    <w:abstractNumId w:val="8"/>
  </w:num>
  <w:num w:numId="7">
    <w:abstractNumId w:val="13"/>
  </w:num>
  <w:num w:numId="8">
    <w:abstractNumId w:val="4"/>
  </w:num>
  <w:num w:numId="9">
    <w:abstractNumId w:val="14"/>
  </w:num>
  <w:num w:numId="10">
    <w:abstractNumId w:val="5"/>
  </w:num>
  <w:num w:numId="11">
    <w:abstractNumId w:val="1"/>
  </w:num>
  <w:num w:numId="12">
    <w:abstractNumId w:val="7"/>
  </w:num>
  <w:num w:numId="13">
    <w:abstractNumId w:val="12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20"/>
    <w:rsid w:val="0000067D"/>
    <w:rsid w:val="00007803"/>
    <w:rsid w:val="000150C5"/>
    <w:rsid w:val="000B0F45"/>
    <w:rsid w:val="000C372C"/>
    <w:rsid w:val="000D090D"/>
    <w:rsid w:val="0013164D"/>
    <w:rsid w:val="001B19EC"/>
    <w:rsid w:val="001D479C"/>
    <w:rsid w:val="00207601"/>
    <w:rsid w:val="0021071C"/>
    <w:rsid w:val="00223773"/>
    <w:rsid w:val="00231401"/>
    <w:rsid w:val="00274B7C"/>
    <w:rsid w:val="0029021B"/>
    <w:rsid w:val="002E2504"/>
    <w:rsid w:val="00303CE2"/>
    <w:rsid w:val="0030707F"/>
    <w:rsid w:val="00334E22"/>
    <w:rsid w:val="00337D4A"/>
    <w:rsid w:val="003802DA"/>
    <w:rsid w:val="003B1907"/>
    <w:rsid w:val="003D6328"/>
    <w:rsid w:val="00427D4C"/>
    <w:rsid w:val="00431CDC"/>
    <w:rsid w:val="00471344"/>
    <w:rsid w:val="004F7E9B"/>
    <w:rsid w:val="00524B32"/>
    <w:rsid w:val="00531331"/>
    <w:rsid w:val="00565492"/>
    <w:rsid w:val="00583B08"/>
    <w:rsid w:val="005C4487"/>
    <w:rsid w:val="005E0F47"/>
    <w:rsid w:val="005F72F9"/>
    <w:rsid w:val="00632A55"/>
    <w:rsid w:val="006A0E33"/>
    <w:rsid w:val="006D6957"/>
    <w:rsid w:val="006F40A6"/>
    <w:rsid w:val="00711B90"/>
    <w:rsid w:val="007235EE"/>
    <w:rsid w:val="0074206C"/>
    <w:rsid w:val="00752045"/>
    <w:rsid w:val="00766572"/>
    <w:rsid w:val="007747B4"/>
    <w:rsid w:val="00777638"/>
    <w:rsid w:val="007A1B01"/>
    <w:rsid w:val="007A5A7B"/>
    <w:rsid w:val="007C7A93"/>
    <w:rsid w:val="007F0B54"/>
    <w:rsid w:val="00852F66"/>
    <w:rsid w:val="00876249"/>
    <w:rsid w:val="008F33F8"/>
    <w:rsid w:val="0091593C"/>
    <w:rsid w:val="00932A18"/>
    <w:rsid w:val="00961AB6"/>
    <w:rsid w:val="009737EC"/>
    <w:rsid w:val="00993A25"/>
    <w:rsid w:val="00A17593"/>
    <w:rsid w:val="00A37367"/>
    <w:rsid w:val="00AB4ECA"/>
    <w:rsid w:val="00AC05AB"/>
    <w:rsid w:val="00B141A8"/>
    <w:rsid w:val="00B25EC9"/>
    <w:rsid w:val="00B35033"/>
    <w:rsid w:val="00B440BC"/>
    <w:rsid w:val="00B523A0"/>
    <w:rsid w:val="00B71D5E"/>
    <w:rsid w:val="00B869C4"/>
    <w:rsid w:val="00BB6B2A"/>
    <w:rsid w:val="00BF58AC"/>
    <w:rsid w:val="00C10974"/>
    <w:rsid w:val="00C34035"/>
    <w:rsid w:val="00C41131"/>
    <w:rsid w:val="00C928A6"/>
    <w:rsid w:val="00CA33BF"/>
    <w:rsid w:val="00CA3968"/>
    <w:rsid w:val="00CB43F7"/>
    <w:rsid w:val="00CB6ACF"/>
    <w:rsid w:val="00D43A4C"/>
    <w:rsid w:val="00D911BF"/>
    <w:rsid w:val="00DC26B3"/>
    <w:rsid w:val="00DC6F8B"/>
    <w:rsid w:val="00DD15CF"/>
    <w:rsid w:val="00E63CAA"/>
    <w:rsid w:val="00E66AA1"/>
    <w:rsid w:val="00E83504"/>
    <w:rsid w:val="00EB33A0"/>
    <w:rsid w:val="00F2307E"/>
    <w:rsid w:val="00F33720"/>
    <w:rsid w:val="00F779B8"/>
    <w:rsid w:val="00FC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56081-62C3-44BD-8B61-0A83121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F4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B19EC"/>
    <w:pPr>
      <w:spacing w:before="30" w:after="30" w:line="450" w:lineRule="atLeast"/>
      <w:ind w:firstLine="525"/>
    </w:pPr>
    <w:rPr>
      <w:rFonts w:ascii="Georgia" w:eastAsiaTheme="minorEastAsia" w:hAnsi="Georgia" w:cs="Times New Roman"/>
      <w:color w:val="000000"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1B19EC"/>
    <w:rPr>
      <w:b/>
      <w:bCs/>
    </w:rPr>
  </w:style>
  <w:style w:type="character" w:styleId="a6">
    <w:name w:val="Emphasis"/>
    <w:basedOn w:val="a0"/>
    <w:uiPriority w:val="20"/>
    <w:qFormat/>
    <w:rsid w:val="00CB43F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F4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0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3802D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802D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802DA"/>
    <w:rPr>
      <w:vertAlign w:val="superscript"/>
    </w:rPr>
  </w:style>
  <w:style w:type="character" w:styleId="aa">
    <w:name w:val="Hyperlink"/>
    <w:basedOn w:val="a0"/>
    <w:uiPriority w:val="99"/>
    <w:unhideWhenUsed/>
    <w:rsid w:val="00DC26B3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21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1071C"/>
  </w:style>
  <w:style w:type="paragraph" w:styleId="ad">
    <w:name w:val="footer"/>
    <w:basedOn w:val="a"/>
    <w:link w:val="ae"/>
    <w:uiPriority w:val="99"/>
    <w:unhideWhenUsed/>
    <w:rsid w:val="0021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1071C"/>
  </w:style>
  <w:style w:type="character" w:styleId="af">
    <w:name w:val="FollowedHyperlink"/>
    <w:basedOn w:val="a0"/>
    <w:uiPriority w:val="99"/>
    <w:semiHidden/>
    <w:unhideWhenUsed/>
    <w:rsid w:val="00307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7;&#1083;&#1080;&#1103;&#1085;&#1080;&#1077;%20&#1089;%20&#1080;&#1089;&#1087;&#1086;&#1083;&#1100;&#1079;&#1086;&#1074;&#1072;&#1085;&#1080;&#1077;&#1084;%20&#1090;&#1072;&#1073;&#1083;&#1080;&#1094;&#1099;%20Excel%20-%20Word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videoplayback.mp4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VBA\&#1051;&#1072;&#1073;&#1086;&#1088;&#1072;&#1090;&#1086;&#1088;&#1085;&#1099;&#1077;\&#1051;&#1072;&#1073;&#1086;&#1088;&#1072;&#1090;&#1086;&#1088;&#1085;&#1072;&#1103;%20&#8470;6\&#1051;&#1072;&#1073;&#1086;&#1088;&#1072;&#1090;&#1086;&#1088;&#1085;&#1072;&#1103;%20&#1088;&#1072;&#1073;&#1086;&#1090;&#1072;%20&#8470;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64FB1-661B-4DF6-9883-3205025A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№5</Template>
  <TotalTime>15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6</cp:revision>
  <cp:lastPrinted>2018-11-01T21:11:00Z</cp:lastPrinted>
  <dcterms:created xsi:type="dcterms:W3CDTF">2018-12-19T18:39:00Z</dcterms:created>
  <dcterms:modified xsi:type="dcterms:W3CDTF">2018-12-19T18:54:00Z</dcterms:modified>
</cp:coreProperties>
</file>