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1FBE7" w14:textId="77777777" w:rsidR="006875A0" w:rsidRPr="006875A0" w:rsidRDefault="006875A0" w:rsidP="003118EC">
      <w:pPr>
        <w:ind w:firstLine="708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Информационная система (ИС)</w:t>
      </w:r>
    </w:p>
    <w:p w14:paraId="60E1FBE8" w14:textId="77777777" w:rsidR="006875A0" w:rsidRDefault="006875A0" w:rsidP="006875A0">
      <w:r>
        <w:t>Информационная система – это программно-аппаратный комплекс, предназначенный для автоматизированного сбора</w:t>
      </w:r>
      <w:r w:rsidRPr="006875A0">
        <w:t xml:space="preserve">, </w:t>
      </w:r>
      <w:r>
        <w:t>хранения</w:t>
      </w:r>
      <w:r w:rsidRPr="006875A0">
        <w:t xml:space="preserve">, </w:t>
      </w:r>
      <w:r>
        <w:t>обработки и выдачи информации.</w:t>
      </w:r>
    </w:p>
    <w:p w14:paraId="60E1FBE9" w14:textId="77777777" w:rsidR="006875A0" w:rsidRDefault="006875A0" w:rsidP="006875A0">
      <w:r>
        <w:t>Обычно информационные системы связаны с большими объемами информации, которые имеют сложную структуру</w:t>
      </w:r>
    </w:p>
    <w:p w14:paraId="60E1FBEA" w14:textId="77777777" w:rsidR="006875A0" w:rsidRDefault="006875A0" w:rsidP="006875A0">
      <w:r>
        <w:t>Автоматизация систем управления позволяет превратить предприятие в единую чётко функционирующую структуру</w:t>
      </w:r>
      <w:r w:rsidRPr="006875A0">
        <w:t xml:space="preserve">, </w:t>
      </w:r>
      <w:r>
        <w:t>имеющую простую и понятную логику</w:t>
      </w:r>
      <w:r w:rsidRPr="006875A0">
        <w:t xml:space="preserve">, </w:t>
      </w:r>
      <w:r>
        <w:t xml:space="preserve">легко поддающуюся контролю и управлению </w:t>
      </w:r>
    </w:p>
    <w:p w14:paraId="60E1FBEB" w14:textId="77777777" w:rsidR="006875A0" w:rsidRDefault="006875A0" w:rsidP="006875A0">
      <w:pPr>
        <w:rPr>
          <w:lang w:val="en-US"/>
        </w:rPr>
      </w:pPr>
      <w:r>
        <w:t>Цели и задачи курса</w:t>
      </w:r>
      <w:r>
        <w:rPr>
          <w:lang w:val="en-US"/>
        </w:rPr>
        <w:t>:</w:t>
      </w:r>
    </w:p>
    <w:p w14:paraId="60E1FBEC" w14:textId="77777777" w:rsidR="006875A0" w:rsidRPr="006875A0" w:rsidRDefault="006875A0" w:rsidP="006875A0">
      <w:pPr>
        <w:pStyle w:val="a3"/>
        <w:numPr>
          <w:ilvl w:val="0"/>
          <w:numId w:val="1"/>
        </w:numPr>
      </w:pPr>
      <w:r>
        <w:t xml:space="preserve">Раскрыть сущность и основные положения автоматизации управления </w:t>
      </w:r>
    </w:p>
    <w:p w14:paraId="60E1FBED" w14:textId="77777777" w:rsidR="006875A0" w:rsidRDefault="006875A0" w:rsidP="006875A0">
      <w:pPr>
        <w:pStyle w:val="a3"/>
        <w:numPr>
          <w:ilvl w:val="0"/>
          <w:numId w:val="1"/>
        </w:numPr>
      </w:pPr>
      <w:r>
        <w:t>Изучить функции</w:t>
      </w:r>
      <w:r w:rsidRPr="006875A0">
        <w:t xml:space="preserve">, </w:t>
      </w:r>
      <w:r>
        <w:t xml:space="preserve">цели и задачи автоматизации управления </w:t>
      </w:r>
    </w:p>
    <w:p w14:paraId="60E1FBEE" w14:textId="77777777" w:rsidR="006875A0" w:rsidRDefault="006875A0" w:rsidP="006875A0">
      <w:pPr>
        <w:pStyle w:val="a3"/>
        <w:numPr>
          <w:ilvl w:val="0"/>
          <w:numId w:val="1"/>
        </w:numPr>
      </w:pPr>
      <w:r>
        <w:t xml:space="preserve">Рассмотреть особенности автоматизации на современном предприятии </w:t>
      </w:r>
    </w:p>
    <w:p w14:paraId="60E1FBEF" w14:textId="77777777" w:rsidR="006875A0" w:rsidRDefault="006875A0" w:rsidP="006875A0">
      <w:pPr>
        <w:pStyle w:val="a3"/>
        <w:numPr>
          <w:ilvl w:val="0"/>
          <w:numId w:val="1"/>
        </w:numPr>
      </w:pPr>
      <w:r>
        <w:t xml:space="preserve">Рассмотреть различные виды информационных систем, предназначенных для автоматизации управления на современных предприятиях </w:t>
      </w:r>
    </w:p>
    <w:p w14:paraId="60E1FBF0" w14:textId="77777777" w:rsidR="006875A0" w:rsidRDefault="006875A0" w:rsidP="006875A0">
      <w:r>
        <w:t>Информационные системы управления – это совокупность информации экономико-математических методов и моделей</w:t>
      </w:r>
      <w:r w:rsidRPr="006875A0">
        <w:t xml:space="preserve">, </w:t>
      </w:r>
      <w:r>
        <w:t>технических, программных</w:t>
      </w:r>
      <w:r w:rsidRPr="006875A0">
        <w:t xml:space="preserve"> </w:t>
      </w:r>
      <w:r>
        <w:t xml:space="preserve">и </w:t>
      </w:r>
      <w:r w:rsidR="003B24C9">
        <w:t>других технологических средств,</w:t>
      </w:r>
      <w:r>
        <w:t xml:space="preserve"> </w:t>
      </w:r>
      <w:r w:rsidR="003B24C9">
        <w:t xml:space="preserve">и специалистов, а также предназначенная для обработки информации и принятия управленческих решений </w:t>
      </w:r>
    </w:p>
    <w:p w14:paraId="60E1FBF1" w14:textId="77777777" w:rsidR="003B24C9" w:rsidRDefault="005C566A" w:rsidP="006875A0">
      <w:pPr>
        <w:rPr>
          <w:lang w:val="en-US"/>
        </w:rPr>
      </w:pPr>
      <w:r>
        <w:t>Требования к информационной системе</w:t>
      </w:r>
      <w:r>
        <w:rPr>
          <w:lang w:val="en-US"/>
        </w:rPr>
        <w:t>:</w:t>
      </w:r>
    </w:p>
    <w:p w14:paraId="60E1FBF2" w14:textId="77777777" w:rsidR="005C566A" w:rsidRPr="005C566A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 xml:space="preserve">Гибкость </w:t>
      </w:r>
    </w:p>
    <w:p w14:paraId="60E1FBF3" w14:textId="77777777" w:rsidR="005C566A" w:rsidRPr="005C566A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 xml:space="preserve">Надежность </w:t>
      </w:r>
    </w:p>
    <w:p w14:paraId="60E1FBF4" w14:textId="77777777" w:rsidR="005C566A" w:rsidRPr="005C566A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 xml:space="preserve">Реализация удаленного доступа </w:t>
      </w:r>
    </w:p>
    <w:p w14:paraId="60E1FBF5" w14:textId="77777777" w:rsidR="005C566A" w:rsidRPr="005C566A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>Адаптивность</w:t>
      </w:r>
    </w:p>
    <w:p w14:paraId="60E1FBF6" w14:textId="77777777" w:rsidR="005C566A" w:rsidRPr="005C566A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 xml:space="preserve">Возможность консолидации информации </w:t>
      </w:r>
    </w:p>
    <w:p w14:paraId="60E1FBF7" w14:textId="77777777" w:rsidR="005C566A" w:rsidRPr="005C566A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>Стабильность</w:t>
      </w:r>
    </w:p>
    <w:p w14:paraId="60E1FBF8" w14:textId="77777777" w:rsidR="005C566A" w:rsidRPr="00DF21A9" w:rsidRDefault="005C566A" w:rsidP="005C566A">
      <w:pPr>
        <w:pStyle w:val="a3"/>
        <w:numPr>
          <w:ilvl w:val="0"/>
          <w:numId w:val="2"/>
        </w:numPr>
        <w:rPr>
          <w:lang w:val="en-US"/>
        </w:rPr>
      </w:pPr>
      <w:r>
        <w:t xml:space="preserve">Наличие </w:t>
      </w:r>
      <w:proofErr w:type="spellStart"/>
      <w:r>
        <w:t>демо</w:t>
      </w:r>
      <w:proofErr w:type="spellEnd"/>
      <w:r>
        <w:t xml:space="preserve"> версии</w:t>
      </w:r>
    </w:p>
    <w:p w14:paraId="60E1FBF9" w14:textId="77777777" w:rsidR="00DF21A9" w:rsidRDefault="00DF21A9" w:rsidP="00DF21A9">
      <w:pPr>
        <w:rPr>
          <w:lang w:val="en-US"/>
        </w:rPr>
      </w:pPr>
    </w:p>
    <w:p w14:paraId="60E1FBFA" w14:textId="77777777" w:rsidR="00DF21A9" w:rsidRDefault="00DF21A9" w:rsidP="00DF21A9">
      <w:pPr>
        <w:jc w:val="center"/>
        <w:rPr>
          <w:b/>
          <w:sz w:val="28"/>
          <w:szCs w:val="28"/>
        </w:rPr>
      </w:pPr>
      <w:r w:rsidRPr="00DF21A9">
        <w:rPr>
          <w:b/>
          <w:sz w:val="28"/>
          <w:szCs w:val="28"/>
        </w:rPr>
        <w:t>Информационные системы управления учетного типа</w:t>
      </w:r>
      <w:r>
        <w:rPr>
          <w:b/>
          <w:sz w:val="28"/>
          <w:szCs w:val="28"/>
        </w:rPr>
        <w:t xml:space="preserve"> (управление предприятием на базе учетных показателей)</w:t>
      </w:r>
    </w:p>
    <w:p w14:paraId="60E1FBFB" w14:textId="77777777" w:rsidR="00DF21A9" w:rsidRDefault="00DF21A9" w:rsidP="00DF21A9">
      <w:r>
        <w:t>Реализация систем управления предприятием может базироваться на основе анализа учётных показателей</w:t>
      </w:r>
      <w:r w:rsidRPr="00DF21A9">
        <w:t xml:space="preserve">, </w:t>
      </w:r>
      <w:r>
        <w:t xml:space="preserve">позволяющих выработать управляющие воздействия. При использовании такого подхода хозяйственная система предприятия рассматривается как управляемая система с обратной связью. Наличие обратной связи – выработка управляемого воздействия полученного в результате анализа выходной информации по заданным алгоритмам. </w:t>
      </w:r>
    </w:p>
    <w:p w14:paraId="60E1FBFC" w14:textId="77777777" w:rsidR="00DF21A9" w:rsidRDefault="00DF21A9" w:rsidP="00DF21A9">
      <w:r>
        <w:t>Выбор информационной системы вытекает из анализа состояния процессов управления фирмой</w:t>
      </w:r>
      <w:r w:rsidRPr="00DF21A9">
        <w:t xml:space="preserve">, </w:t>
      </w:r>
      <w:r>
        <w:t>в частности после ответа на следующие вопросы</w:t>
      </w:r>
      <w:r w:rsidRPr="00DF21A9">
        <w:t>:</w:t>
      </w:r>
    </w:p>
    <w:p w14:paraId="60E1FBFD" w14:textId="77777777" w:rsidR="00DF21A9" w:rsidRPr="00DF21A9" w:rsidRDefault="00DF21A9" w:rsidP="00DF21A9">
      <w:pPr>
        <w:pStyle w:val="a3"/>
        <w:numPr>
          <w:ilvl w:val="0"/>
          <w:numId w:val="3"/>
        </w:numPr>
        <w:rPr>
          <w:lang w:val="en-US"/>
        </w:rPr>
      </w:pPr>
      <w:r>
        <w:t xml:space="preserve">Ясность структуры управленческого контура предприятия </w:t>
      </w:r>
    </w:p>
    <w:p w14:paraId="60E1FBFE" w14:textId="77777777" w:rsidR="00DF21A9" w:rsidRDefault="00DF21A9" w:rsidP="00DF21A9">
      <w:pPr>
        <w:pStyle w:val="a3"/>
        <w:numPr>
          <w:ilvl w:val="0"/>
          <w:numId w:val="3"/>
        </w:numPr>
      </w:pPr>
      <w:r>
        <w:t>Какая часть контура управления требует применения ПО</w:t>
      </w:r>
    </w:p>
    <w:p w14:paraId="60E1FBFF" w14:textId="77777777" w:rsidR="00415FCD" w:rsidRDefault="00415FCD" w:rsidP="00DF21A9">
      <w:pPr>
        <w:pStyle w:val="a3"/>
        <w:numPr>
          <w:ilvl w:val="0"/>
          <w:numId w:val="3"/>
        </w:numPr>
      </w:pPr>
      <w:r>
        <w:t>Достаточно ли определены характеры производства</w:t>
      </w:r>
      <w:r w:rsidRPr="00415FCD">
        <w:t xml:space="preserve">, </w:t>
      </w:r>
      <w:r>
        <w:t xml:space="preserve">уровень квалификации персонала и т.д. </w:t>
      </w:r>
    </w:p>
    <w:p w14:paraId="60E1FC00" w14:textId="77777777" w:rsidR="00415FCD" w:rsidRPr="00415FCD" w:rsidRDefault="00415FCD" w:rsidP="00415FCD">
      <w:r>
        <w:t>В процессе управления используется информация (сведения) о состоянии процесса</w:t>
      </w:r>
      <w:r w:rsidRPr="00415FCD">
        <w:t xml:space="preserve">, </w:t>
      </w:r>
      <w:r>
        <w:t>например:</w:t>
      </w:r>
    </w:p>
    <w:p w14:paraId="60E1FC01" w14:textId="77777777" w:rsidR="00415FCD" w:rsidRPr="00415FCD" w:rsidRDefault="00415FCD" w:rsidP="00415FCD">
      <w:pPr>
        <w:pStyle w:val="a3"/>
        <w:numPr>
          <w:ilvl w:val="0"/>
          <w:numId w:val="4"/>
        </w:numPr>
        <w:rPr>
          <w:lang w:val="en-US"/>
        </w:rPr>
      </w:pPr>
      <w:r>
        <w:t xml:space="preserve">Количество выпущенных изделий </w:t>
      </w:r>
    </w:p>
    <w:p w14:paraId="60E1FC02" w14:textId="77777777" w:rsidR="00415FCD" w:rsidRPr="00415FCD" w:rsidRDefault="00415FCD" w:rsidP="00415FCD">
      <w:pPr>
        <w:pStyle w:val="a3"/>
        <w:numPr>
          <w:ilvl w:val="0"/>
          <w:numId w:val="4"/>
        </w:numPr>
      </w:pPr>
      <w:r>
        <w:t>Качество продукции и т.д.</w:t>
      </w:r>
    </w:p>
    <w:p w14:paraId="60E1FC03" w14:textId="77777777" w:rsidR="00415FCD" w:rsidRDefault="00415FCD" w:rsidP="00415FCD">
      <w:r>
        <w:t>С этих позиций важно определить не качественное содержание управляемого процесса</w:t>
      </w:r>
      <w:r w:rsidRPr="00415FCD">
        <w:t xml:space="preserve">, </w:t>
      </w:r>
      <w:r>
        <w:t>а структуру выработки управляющего воздействия при изменении результата процесса.</w:t>
      </w:r>
    </w:p>
    <w:p w14:paraId="60E1FC04" w14:textId="77777777" w:rsidR="00415FCD" w:rsidRPr="00FD5307" w:rsidRDefault="00415FCD" w:rsidP="00415FCD">
      <w:r>
        <w:t>Недостатком показанного подхода является то что используется только количественные показатели</w:t>
      </w:r>
      <w:r w:rsidRPr="00415FCD">
        <w:t xml:space="preserve">, </w:t>
      </w:r>
      <w:r>
        <w:t>заставляющие разрабатывать новые модели для каждой конкретной схемы управления.</w:t>
      </w:r>
    </w:p>
    <w:p w14:paraId="60E1FC05" w14:textId="77777777" w:rsidR="00DF21A9" w:rsidRDefault="0010582E" w:rsidP="0010582E">
      <w:r>
        <w:t>Для учёта качественных составляющих управляемого процесса формируются дополнительны</w:t>
      </w:r>
      <w:r w:rsidR="00233D41">
        <w:t>е звенья информационной системы</w:t>
      </w:r>
      <w:r w:rsidR="00233D41" w:rsidRPr="00233D41">
        <w:t xml:space="preserve">, </w:t>
      </w:r>
      <w:r w:rsidR="00233D41">
        <w:t>назначение которых состоит в анализе взаимосвязи управленческих функций и формирований управляющих решений.</w:t>
      </w:r>
    </w:p>
    <w:p w14:paraId="60E1FC06" w14:textId="77777777" w:rsidR="00233D41" w:rsidRDefault="00233D41" w:rsidP="00233D41">
      <w:r>
        <w:t>На рынке информационной системы управления учётного типа ориентированы на выполнения следующих операций</w:t>
      </w:r>
      <w:r w:rsidRPr="00233D41">
        <w:t xml:space="preserve"> </w:t>
      </w:r>
      <w:r>
        <w:t>бухгалтерского</w:t>
      </w:r>
      <w:r w:rsidRPr="00233D41">
        <w:t xml:space="preserve">, </w:t>
      </w:r>
      <w:r>
        <w:t>налогового и других форм учёта. Эти системы по организации учётных операций можно разделить на офисные (обслуживающие)</w:t>
      </w:r>
      <w:r w:rsidRPr="00233D41">
        <w:t xml:space="preserve">, </w:t>
      </w:r>
      <w:r>
        <w:t xml:space="preserve">производственные и поддерживающие процессы планирования и управления производством. </w:t>
      </w:r>
    </w:p>
    <w:p w14:paraId="60E1FC07" w14:textId="77777777" w:rsidR="00233D41" w:rsidRPr="00233D41" w:rsidRDefault="00233D41" w:rsidP="00233D41">
      <w:r>
        <w:t>При любой информационной системе учётного типа можно выделить модули</w:t>
      </w:r>
      <w:r w:rsidRPr="00233D41">
        <w:t>:</w:t>
      </w:r>
    </w:p>
    <w:p w14:paraId="60E1FC08" w14:textId="77777777" w:rsidR="00233D41" w:rsidRDefault="00233D41" w:rsidP="00233D41">
      <w:pPr>
        <w:pStyle w:val="a3"/>
        <w:numPr>
          <w:ilvl w:val="0"/>
          <w:numId w:val="6"/>
        </w:numPr>
      </w:pPr>
      <w:r>
        <w:t xml:space="preserve">Зарплата организации </w:t>
      </w:r>
    </w:p>
    <w:p w14:paraId="60E1FC09" w14:textId="77777777" w:rsidR="00233D41" w:rsidRDefault="00233D41" w:rsidP="00233D41">
      <w:pPr>
        <w:pStyle w:val="a3"/>
        <w:numPr>
          <w:ilvl w:val="0"/>
          <w:numId w:val="6"/>
        </w:numPr>
      </w:pPr>
      <w:r>
        <w:t>Управление персоналом</w:t>
      </w:r>
    </w:p>
    <w:p w14:paraId="60E1FC0A" w14:textId="77777777" w:rsidR="00233D41" w:rsidRDefault="00233D41" w:rsidP="00233D41">
      <w:pPr>
        <w:pStyle w:val="a3"/>
        <w:numPr>
          <w:ilvl w:val="0"/>
          <w:numId w:val="6"/>
        </w:numPr>
      </w:pPr>
      <w:r>
        <w:t xml:space="preserve">Финансы организации </w:t>
      </w:r>
    </w:p>
    <w:p w14:paraId="60E1FC0B" w14:textId="77777777" w:rsidR="00233D41" w:rsidRDefault="00233D41" w:rsidP="00233D41">
      <w:pPr>
        <w:pStyle w:val="a3"/>
        <w:numPr>
          <w:ilvl w:val="0"/>
          <w:numId w:val="6"/>
        </w:numPr>
      </w:pPr>
      <w:r>
        <w:t>Документооборот и т.д.</w:t>
      </w:r>
    </w:p>
    <w:p w14:paraId="60E1FC0C" w14:textId="77777777" w:rsidR="00233D41" w:rsidRDefault="00233D41" w:rsidP="00233D41">
      <w:pPr>
        <w:jc w:val="center"/>
        <w:rPr>
          <w:b/>
        </w:rPr>
      </w:pPr>
      <w:r>
        <w:rPr>
          <w:b/>
        </w:rPr>
        <w:t>Банковские информационные системы</w:t>
      </w:r>
    </w:p>
    <w:p w14:paraId="60E1FC0D" w14:textId="77777777" w:rsidR="00FD5307" w:rsidRDefault="00FD5307" w:rsidP="00233D41">
      <w:pPr>
        <w:rPr>
          <w:lang w:val="en-US"/>
        </w:rPr>
      </w:pPr>
    </w:p>
    <w:p w14:paraId="60E1FC0E" w14:textId="77777777" w:rsidR="00FD5307" w:rsidRDefault="00FD5307" w:rsidP="00FD5307">
      <w:pPr>
        <w:jc w:val="center"/>
        <w:rPr>
          <w:b/>
          <w:sz w:val="28"/>
          <w:szCs w:val="28"/>
        </w:rPr>
      </w:pPr>
      <w:r w:rsidRPr="00FD5307">
        <w:rPr>
          <w:b/>
          <w:sz w:val="28"/>
          <w:szCs w:val="28"/>
        </w:rPr>
        <w:t>Информационная система фондового рынка</w:t>
      </w:r>
    </w:p>
    <w:p w14:paraId="60E1FC0F" w14:textId="77777777" w:rsidR="00FD5307" w:rsidRDefault="00FD5307" w:rsidP="00FD5307">
      <w:r>
        <w:t>Информационная система фондового рынка - это системы</w:t>
      </w:r>
      <w:r w:rsidRPr="00FD5307">
        <w:t>,</w:t>
      </w:r>
      <w:r>
        <w:t xml:space="preserve"> предназначенные для информационной поддержки одного из важнейших секторов финансового рынка – рынка ценных бумаг</w:t>
      </w:r>
      <w:r w:rsidRPr="00FD5307">
        <w:t>.</w:t>
      </w:r>
    </w:p>
    <w:p w14:paraId="60E1FC10" w14:textId="77777777" w:rsidR="00FD5307" w:rsidRDefault="00FD5307" w:rsidP="00FD5307">
      <w:r>
        <w:t>Рынок ценных бумаг предназначен для аккумулирования средств инвесторов с целью реализации того или иного инвестиционного проекта.</w:t>
      </w:r>
    </w:p>
    <w:p w14:paraId="60E1FC11" w14:textId="77777777" w:rsidR="00FD5307" w:rsidRDefault="00FD5307" w:rsidP="00FD5307">
      <w:r>
        <w:t>Финансовые информационные системы должны включать и правовые и законодательные нормы,</w:t>
      </w:r>
      <w:r w:rsidRPr="00FD5307">
        <w:t xml:space="preserve"> </w:t>
      </w:r>
      <w:r>
        <w:t>иметь доступ к системам регистрации, связь с банковскими системами</w:t>
      </w:r>
      <w:r w:rsidRPr="00FD5307">
        <w:t xml:space="preserve">, </w:t>
      </w:r>
      <w:r>
        <w:t>фондовыми биржами.</w:t>
      </w:r>
    </w:p>
    <w:p w14:paraId="60E1FC12" w14:textId="77777777" w:rsidR="00FD5307" w:rsidRPr="000B57C7" w:rsidRDefault="00FD5307" w:rsidP="00FD5307">
      <w:r>
        <w:t>Наиболее представительную группу автоматизированного информационного обеспечения фондового рынка составляют программы реализующие различные методы технического анализа</w:t>
      </w:r>
      <w:r w:rsidR="009048B4" w:rsidRPr="009048B4">
        <w:t xml:space="preserve">. </w:t>
      </w:r>
      <w:r w:rsidR="009048B4">
        <w:t>Основными пользователями подобных программных средств являются фондовые отделы банков</w:t>
      </w:r>
      <w:r w:rsidR="009048B4" w:rsidRPr="009048B4">
        <w:t xml:space="preserve">, </w:t>
      </w:r>
      <w:r w:rsidR="009048B4">
        <w:t xml:space="preserve">крупных финансовых инвестиционных и страховых компаний, а также брокеры. Популярным представителем пакетов этой группы является программа </w:t>
      </w:r>
      <w:proofErr w:type="spellStart"/>
      <w:r w:rsidR="009048B4">
        <w:rPr>
          <w:lang w:val="en-US"/>
        </w:rPr>
        <w:t>MetaStock</w:t>
      </w:r>
      <w:proofErr w:type="spellEnd"/>
      <w:r w:rsidR="009048B4" w:rsidRPr="009048B4">
        <w:t xml:space="preserve">, </w:t>
      </w:r>
      <w:r w:rsidR="009048B4">
        <w:t>здесь встроенная экспертная система</w:t>
      </w:r>
      <w:r w:rsidR="009048B4" w:rsidRPr="009048B4">
        <w:t xml:space="preserve">, </w:t>
      </w:r>
      <w:r w:rsidR="009048B4">
        <w:t>одновременный анализ до 50 различных массивов финансовых данных с глубиной представления до 7 тыс. дней</w:t>
      </w:r>
      <w:r w:rsidR="009048B4" w:rsidRPr="009048B4">
        <w:t xml:space="preserve">, </w:t>
      </w:r>
      <w:r w:rsidR="009048B4">
        <w:t>построение 9 видов графиков</w:t>
      </w:r>
      <w:r w:rsidR="009048B4" w:rsidRPr="009048B4">
        <w:t xml:space="preserve">, </w:t>
      </w:r>
      <w:r w:rsidR="009048B4">
        <w:t>работа с мультимедиа и т.д. Другие</w:t>
      </w:r>
      <w:r w:rsidR="009048B4" w:rsidRPr="009048B4">
        <w:t xml:space="preserve"> </w:t>
      </w:r>
      <w:r w:rsidR="009048B4">
        <w:t>популярные</w:t>
      </w:r>
      <w:r w:rsidR="009048B4" w:rsidRPr="009048B4">
        <w:t xml:space="preserve"> </w:t>
      </w:r>
      <w:r w:rsidR="009048B4">
        <w:t>пакеты</w:t>
      </w:r>
      <w:r w:rsidR="009048B4" w:rsidRPr="009048B4">
        <w:t xml:space="preserve"> </w:t>
      </w:r>
      <w:r w:rsidR="009048B4">
        <w:t>технического</w:t>
      </w:r>
      <w:r w:rsidR="009048B4" w:rsidRPr="009048B4">
        <w:t xml:space="preserve"> </w:t>
      </w:r>
      <w:r w:rsidR="009048B4">
        <w:t>анализа</w:t>
      </w:r>
      <w:r w:rsidR="009048B4" w:rsidRPr="009048B4">
        <w:t xml:space="preserve"> </w:t>
      </w:r>
      <w:r w:rsidR="009048B4">
        <w:rPr>
          <w:lang w:val="en-US"/>
        </w:rPr>
        <w:t>Window</w:t>
      </w:r>
      <w:r w:rsidR="009048B4" w:rsidRPr="009048B4">
        <w:t xml:space="preserve"> </w:t>
      </w:r>
      <w:r w:rsidR="009048B4">
        <w:rPr>
          <w:lang w:val="en-US"/>
        </w:rPr>
        <w:t>on</w:t>
      </w:r>
      <w:r w:rsidR="009048B4" w:rsidRPr="009048B4">
        <w:t xml:space="preserve"> </w:t>
      </w:r>
      <w:r w:rsidR="009048B4">
        <w:rPr>
          <w:lang w:val="en-US"/>
        </w:rPr>
        <w:t>Wall</w:t>
      </w:r>
      <w:r w:rsidR="009048B4" w:rsidRPr="009048B4">
        <w:t xml:space="preserve"> </w:t>
      </w:r>
      <w:r w:rsidR="009048B4">
        <w:rPr>
          <w:lang w:val="en-US"/>
        </w:rPr>
        <w:t>Street</w:t>
      </w:r>
      <w:r w:rsidR="009048B4" w:rsidRPr="009048B4">
        <w:t xml:space="preserve"> </w:t>
      </w:r>
      <w:r w:rsidR="009048B4">
        <w:rPr>
          <w:lang w:val="en-US"/>
        </w:rPr>
        <w:t>Professional</w:t>
      </w:r>
      <w:r w:rsidR="009048B4" w:rsidRPr="009048B4">
        <w:t xml:space="preserve">, </w:t>
      </w:r>
      <w:r w:rsidR="009048B4">
        <w:rPr>
          <w:lang w:val="en-US"/>
        </w:rPr>
        <w:t>Super</w:t>
      </w:r>
      <w:r w:rsidR="009048B4" w:rsidRPr="009048B4">
        <w:t xml:space="preserve"> </w:t>
      </w:r>
      <w:r w:rsidR="009048B4">
        <w:rPr>
          <w:lang w:val="en-US"/>
        </w:rPr>
        <w:t>Charts</w:t>
      </w:r>
      <w:r w:rsidR="009048B4" w:rsidRPr="009048B4">
        <w:t xml:space="preserve">, </w:t>
      </w:r>
      <w:r w:rsidR="009048B4">
        <w:rPr>
          <w:lang w:val="en-US"/>
        </w:rPr>
        <w:t>Wall</w:t>
      </w:r>
      <w:r w:rsidR="009048B4" w:rsidRPr="009048B4">
        <w:t xml:space="preserve"> </w:t>
      </w:r>
      <w:r w:rsidR="009048B4">
        <w:rPr>
          <w:lang w:val="en-US"/>
        </w:rPr>
        <w:t>Street</w:t>
      </w:r>
      <w:r w:rsidR="009048B4" w:rsidRPr="009048B4">
        <w:t xml:space="preserve"> </w:t>
      </w:r>
      <w:r w:rsidR="009048B4">
        <w:rPr>
          <w:lang w:val="en-US"/>
        </w:rPr>
        <w:t>Analyst</w:t>
      </w:r>
      <w:r w:rsidR="009048B4" w:rsidRPr="009048B4">
        <w:t xml:space="preserve">, </w:t>
      </w:r>
      <w:r w:rsidR="009048B4">
        <w:rPr>
          <w:lang w:val="en-US"/>
        </w:rPr>
        <w:t>Trade</w:t>
      </w:r>
      <w:r w:rsidR="009048B4" w:rsidRPr="009048B4">
        <w:t xml:space="preserve"> </w:t>
      </w:r>
      <w:r w:rsidR="009048B4">
        <w:rPr>
          <w:lang w:val="en-US"/>
        </w:rPr>
        <w:t>Station</w:t>
      </w:r>
    </w:p>
    <w:p w14:paraId="60E1FC13" w14:textId="77777777" w:rsidR="003C74A1" w:rsidRPr="000B57C7" w:rsidRDefault="003C74A1" w:rsidP="00FD5307"/>
    <w:p w14:paraId="60E1FC14" w14:textId="77777777" w:rsidR="003C74A1" w:rsidRPr="000B57C7" w:rsidRDefault="003C74A1" w:rsidP="00FD5307"/>
    <w:p w14:paraId="60E1FC15" w14:textId="77777777" w:rsidR="009048B4" w:rsidRDefault="009048B4" w:rsidP="009048B4">
      <w:pPr>
        <w:jc w:val="center"/>
        <w:rPr>
          <w:b/>
          <w:sz w:val="28"/>
          <w:szCs w:val="28"/>
        </w:rPr>
      </w:pPr>
      <w:r w:rsidRPr="009048B4">
        <w:rPr>
          <w:b/>
          <w:sz w:val="28"/>
          <w:szCs w:val="28"/>
        </w:rPr>
        <w:t>Информационная система управления аналитического типа</w:t>
      </w:r>
    </w:p>
    <w:p w14:paraId="60E1FC16" w14:textId="77777777" w:rsidR="009048B4" w:rsidRDefault="003C74A1" w:rsidP="009048B4">
      <w:r>
        <w:t>Основное отличие систем ИС аналитического типа от учётных ИС заключается в том, что на их основе можно формировать аналитические отчеты о состоянии административно хозяйственных процессов и финансовой системы организации</w:t>
      </w:r>
      <w:r w:rsidRPr="003C74A1">
        <w:t xml:space="preserve">, </w:t>
      </w:r>
      <w:r>
        <w:t xml:space="preserve">планировать и прогнозировать развитие бизнеса и т.д. </w:t>
      </w:r>
    </w:p>
    <w:p w14:paraId="60E1FC17" w14:textId="77777777" w:rsidR="003C74A1" w:rsidRPr="000B57C7" w:rsidRDefault="003C74A1" w:rsidP="009048B4">
      <w:r>
        <w:t xml:space="preserve">Технологической основой таких ИС стали СУБД и компьютерные сети. </w:t>
      </w:r>
    </w:p>
    <w:p w14:paraId="60E1FC18" w14:textId="77777777" w:rsidR="003C74A1" w:rsidRDefault="003C74A1" w:rsidP="009048B4">
      <w:pPr>
        <w:rPr>
          <w:lang w:val="en-US"/>
        </w:rPr>
      </w:pPr>
      <w:r>
        <w:rPr>
          <w:lang w:val="en-US"/>
        </w:rPr>
        <w:t>MRP</w:t>
      </w:r>
      <w:r w:rsidRPr="003C74A1">
        <w:t xml:space="preserve"> - </w:t>
      </w:r>
      <w:r>
        <w:t>метод</w:t>
      </w:r>
      <w:r w:rsidRPr="003C74A1">
        <w:t xml:space="preserve"> (</w:t>
      </w:r>
      <w:r>
        <w:rPr>
          <w:lang w:val="en-US"/>
        </w:rPr>
        <w:t>Material</w:t>
      </w:r>
      <w:r w:rsidRPr="003C74A1">
        <w:t xml:space="preserve"> </w:t>
      </w:r>
      <w:r>
        <w:rPr>
          <w:lang w:val="en-US"/>
        </w:rPr>
        <w:t>Requirements</w:t>
      </w:r>
      <w:r w:rsidRPr="003C74A1">
        <w:t xml:space="preserve"> </w:t>
      </w:r>
      <w:r>
        <w:rPr>
          <w:lang w:val="en-US"/>
        </w:rPr>
        <w:t>Planning</w:t>
      </w:r>
      <w:r w:rsidRPr="003C74A1">
        <w:t>) планирования определяет на заданные периоды в</w:t>
      </w:r>
      <w:r>
        <w:t>ремени потребности в материалах необходимых для изготовления изделий</w:t>
      </w:r>
      <w:r w:rsidRPr="003C74A1">
        <w:t xml:space="preserve">, </w:t>
      </w:r>
      <w:r>
        <w:t>учитывая информацию о составе изделия</w:t>
      </w:r>
      <w:r w:rsidRPr="003C74A1">
        <w:t xml:space="preserve">, </w:t>
      </w:r>
      <w:r>
        <w:t>состояния складов и незавершенного производства, а также заказов. Его функции</w:t>
      </w:r>
      <w:r>
        <w:rPr>
          <w:lang w:val="en-US"/>
        </w:rPr>
        <w:t>:</w:t>
      </w:r>
    </w:p>
    <w:p w14:paraId="60E1FC19" w14:textId="77777777" w:rsidR="003C74A1" w:rsidRPr="003C74A1" w:rsidRDefault="003C74A1" w:rsidP="003C74A1">
      <w:pPr>
        <w:pStyle w:val="a3"/>
        <w:numPr>
          <w:ilvl w:val="0"/>
          <w:numId w:val="7"/>
        </w:numPr>
        <w:rPr>
          <w:lang w:val="en-US"/>
        </w:rPr>
      </w:pPr>
      <w:r>
        <w:t xml:space="preserve">Упорядочивание заказов </w:t>
      </w:r>
    </w:p>
    <w:p w14:paraId="60E1FC1A" w14:textId="77777777" w:rsidR="003C74A1" w:rsidRPr="002D6FF6" w:rsidRDefault="003C74A1" w:rsidP="003C74A1">
      <w:pPr>
        <w:pStyle w:val="a3"/>
        <w:numPr>
          <w:ilvl w:val="0"/>
          <w:numId w:val="7"/>
        </w:numPr>
        <w:rPr>
          <w:lang w:val="en-US"/>
        </w:rPr>
      </w:pPr>
      <w:r>
        <w:t xml:space="preserve">Формирование объемного плана графика производства </w:t>
      </w:r>
    </w:p>
    <w:p w14:paraId="60E1FC1B" w14:textId="77777777" w:rsidR="002D6FF6" w:rsidRPr="002D6FF6" w:rsidRDefault="002D6FF6" w:rsidP="003C74A1">
      <w:pPr>
        <w:pStyle w:val="a3"/>
        <w:numPr>
          <w:ilvl w:val="0"/>
          <w:numId w:val="7"/>
        </w:numPr>
      </w:pPr>
      <w:r>
        <w:t xml:space="preserve">Детализация состава изделия до уровня заготовок </w:t>
      </w:r>
    </w:p>
    <w:p w14:paraId="60E1FC1C" w14:textId="77777777" w:rsidR="002D6FF6" w:rsidRDefault="002D6FF6" w:rsidP="003C74A1">
      <w:pPr>
        <w:pStyle w:val="a3"/>
        <w:numPr>
          <w:ilvl w:val="0"/>
          <w:numId w:val="7"/>
        </w:numPr>
      </w:pPr>
      <w:r>
        <w:t>Определение графика выпуска полуфабрикатов в соответствии с планом графика производства</w:t>
      </w:r>
      <w:r w:rsidRPr="002D6FF6">
        <w:t xml:space="preserve">, </w:t>
      </w:r>
      <w:r>
        <w:t xml:space="preserve">а также оценка потребности в материалах и комплектующих изделиях и назначение сроков их поставки в производственные подразделения </w:t>
      </w:r>
    </w:p>
    <w:p w14:paraId="60E1FC1D" w14:textId="77777777" w:rsidR="002D6FF6" w:rsidRDefault="002D6FF6" w:rsidP="002D6FF6">
      <w:r>
        <w:rPr>
          <w:lang w:val="en-US"/>
        </w:rPr>
        <w:t>MCP</w:t>
      </w:r>
      <w:r w:rsidRPr="002D6FF6">
        <w:t xml:space="preserve"> - </w:t>
      </w:r>
      <w:r>
        <w:t xml:space="preserve">метод (календарный метод планирования). Система </w:t>
      </w:r>
      <w:r>
        <w:rPr>
          <w:lang w:val="en-US"/>
        </w:rPr>
        <w:t>MCP</w:t>
      </w:r>
      <w:r w:rsidRPr="002D6FF6">
        <w:t xml:space="preserve"> </w:t>
      </w:r>
      <w:r>
        <w:t>решает три проблемы (эти проблемы взаимосвязаны)</w:t>
      </w:r>
      <w:r w:rsidRPr="002D6FF6">
        <w:t xml:space="preserve">: </w:t>
      </w:r>
      <w:r>
        <w:t>что производить</w:t>
      </w:r>
      <w:r w:rsidRPr="002D6FF6">
        <w:t xml:space="preserve">, </w:t>
      </w:r>
      <w:r>
        <w:t>в каком количестве и когда. Данная система строится на основе заданного производственного расписания</w:t>
      </w:r>
      <w:r w:rsidRPr="002D6FF6">
        <w:t>,</w:t>
      </w:r>
      <w:r>
        <w:t xml:space="preserve"> сформированного по заказам потребителей и на прогнозе спроса</w:t>
      </w:r>
      <w:r w:rsidRPr="002D6FF6">
        <w:t xml:space="preserve">, </w:t>
      </w:r>
      <w:r>
        <w:t xml:space="preserve">которые определяет сроки и объемы производства конечного изделия </w:t>
      </w:r>
    </w:p>
    <w:p w14:paraId="60E1FC1E" w14:textId="77777777" w:rsidR="002D6FF6" w:rsidRDefault="002D6FF6" w:rsidP="002D6FF6">
      <w:r>
        <w:rPr>
          <w:lang w:val="en-US"/>
        </w:rPr>
        <w:t>CIM</w:t>
      </w:r>
      <w:r w:rsidRPr="002D6FF6">
        <w:t xml:space="preserve"> (</w:t>
      </w:r>
      <w:r>
        <w:rPr>
          <w:lang w:val="en-US"/>
        </w:rPr>
        <w:t>Computer</w:t>
      </w:r>
      <w:r w:rsidRPr="002D6FF6">
        <w:t xml:space="preserve"> </w:t>
      </w:r>
      <w:r>
        <w:rPr>
          <w:lang w:val="en-US"/>
        </w:rPr>
        <w:t>Integrate</w:t>
      </w:r>
      <w:r w:rsidRPr="002D6FF6">
        <w:t xml:space="preserve"> </w:t>
      </w:r>
      <w:r>
        <w:rPr>
          <w:lang w:val="en-US"/>
        </w:rPr>
        <w:t>Manufacturing</w:t>
      </w:r>
      <w:r w:rsidRPr="002D6FF6">
        <w:t>)</w:t>
      </w:r>
      <w:r>
        <w:t xml:space="preserve"> этот метод базируется на положениях </w:t>
      </w:r>
      <w:r>
        <w:rPr>
          <w:lang w:val="en-US"/>
        </w:rPr>
        <w:t>MRP</w:t>
      </w:r>
      <w:r w:rsidRPr="002D6FF6">
        <w:t xml:space="preserve"> </w:t>
      </w:r>
      <w:r>
        <w:t>методах управления</w:t>
      </w:r>
      <w:r w:rsidRPr="002D6FF6">
        <w:t>.</w:t>
      </w:r>
      <w:r>
        <w:t xml:space="preserve"> </w:t>
      </w:r>
    </w:p>
    <w:p w14:paraId="60E1FC1F" w14:textId="77777777" w:rsidR="00802B82" w:rsidRDefault="00802B82" w:rsidP="002D6FF6"/>
    <w:p w14:paraId="60E1FC20" w14:textId="77777777" w:rsidR="00802B82" w:rsidRPr="000B57C7" w:rsidRDefault="00802B82" w:rsidP="00802B82">
      <w:pPr>
        <w:jc w:val="center"/>
        <w:rPr>
          <w:b/>
          <w:sz w:val="28"/>
          <w:szCs w:val="28"/>
        </w:rPr>
      </w:pPr>
      <w:r w:rsidRPr="00802B82">
        <w:rPr>
          <w:b/>
          <w:sz w:val="28"/>
          <w:szCs w:val="28"/>
        </w:rPr>
        <w:t>Информационная система управления проектами</w:t>
      </w:r>
      <w:r>
        <w:rPr>
          <w:b/>
          <w:sz w:val="28"/>
          <w:szCs w:val="28"/>
        </w:rPr>
        <w:t xml:space="preserve"> (ИСУП)</w:t>
      </w:r>
    </w:p>
    <w:p w14:paraId="60E1FC21" w14:textId="77777777" w:rsidR="00802B82" w:rsidRDefault="000B57C7" w:rsidP="00802B82">
      <w:r>
        <w:t>Проект – это что-либо</w:t>
      </w:r>
      <w:r w:rsidRPr="000B57C7">
        <w:t xml:space="preserve">, </w:t>
      </w:r>
      <w:r>
        <w:t>что задумывается</w:t>
      </w:r>
      <w:r w:rsidRPr="000B57C7">
        <w:t xml:space="preserve">, </w:t>
      </w:r>
      <w:r>
        <w:t xml:space="preserve">планируется и реализуется. </w:t>
      </w:r>
    </w:p>
    <w:p w14:paraId="60E1FC22" w14:textId="77777777" w:rsidR="000B57C7" w:rsidRDefault="000B57C7" w:rsidP="00802B82">
      <w:r>
        <w:t>ИСУП – это система</w:t>
      </w:r>
      <w:r w:rsidRPr="000B57C7">
        <w:t>,</w:t>
      </w:r>
      <w:r>
        <w:t xml:space="preserve"> которая представляет собой сбалансированный организационно-технологический комплекс программных</w:t>
      </w:r>
      <w:r w:rsidRPr="000B57C7">
        <w:t xml:space="preserve">, </w:t>
      </w:r>
      <w:r>
        <w:t>технических и информационных средств и инструментов, направленных на реализацию</w:t>
      </w:r>
      <w:r w:rsidRPr="000B57C7">
        <w:t xml:space="preserve">, </w:t>
      </w:r>
      <w:r>
        <w:t>поддержку и повышение эффективности процессов управления проектами.</w:t>
      </w:r>
    </w:p>
    <w:p w14:paraId="60E1FC23" w14:textId="77777777" w:rsidR="000B57C7" w:rsidRDefault="000B57C7" w:rsidP="00802B82">
      <w:r>
        <w:t>ИСУП создана с целью автоматизации процессов и консолидации данных управления проектами.</w:t>
      </w:r>
    </w:p>
    <w:p w14:paraId="60E1FC24" w14:textId="77777777" w:rsidR="000B57C7" w:rsidRDefault="000B57C7" w:rsidP="00802B82">
      <w:r>
        <w:t>Основа ИСУП – это единое информационное пространство, позволяющее в разы повысить качество и эффективность управления проектами в организациях на протяжении всего жизненного цикла проекта и программы за счет поддержки процессов управления проекта.</w:t>
      </w:r>
    </w:p>
    <w:p w14:paraId="60E1FC25" w14:textId="77777777" w:rsidR="000B57C7" w:rsidRDefault="000B57C7" w:rsidP="00802B82">
      <w:pPr>
        <w:rPr>
          <w:lang w:val="en-US"/>
        </w:rPr>
      </w:pPr>
      <w:r>
        <w:t>Задачи ИСУП</w:t>
      </w:r>
      <w:r>
        <w:rPr>
          <w:lang w:val="en-US"/>
        </w:rPr>
        <w:t>:</w:t>
      </w:r>
    </w:p>
    <w:p w14:paraId="60E1FC26" w14:textId="77777777" w:rsidR="000B57C7" w:rsidRPr="000B57C7" w:rsidRDefault="000B57C7" w:rsidP="000B57C7">
      <w:pPr>
        <w:pStyle w:val="a3"/>
        <w:numPr>
          <w:ilvl w:val="0"/>
          <w:numId w:val="8"/>
        </w:numPr>
        <w:rPr>
          <w:lang w:val="en-US"/>
        </w:rPr>
      </w:pPr>
      <w:r>
        <w:t xml:space="preserve">Автоматизация процессов управления проектами </w:t>
      </w:r>
    </w:p>
    <w:p w14:paraId="60E1FC27" w14:textId="77777777" w:rsidR="000B57C7" w:rsidRDefault="000B57C7" w:rsidP="000B57C7">
      <w:pPr>
        <w:pStyle w:val="a3"/>
        <w:numPr>
          <w:ilvl w:val="0"/>
          <w:numId w:val="8"/>
        </w:numPr>
      </w:pPr>
      <w:r>
        <w:t xml:space="preserve">Консолидация всех проектов компаний в единой базе данных </w:t>
      </w:r>
    </w:p>
    <w:p w14:paraId="60E1FC28" w14:textId="77777777" w:rsidR="000B57C7" w:rsidRDefault="000B57C7" w:rsidP="000B57C7">
      <w:pPr>
        <w:pStyle w:val="a3"/>
        <w:numPr>
          <w:ilvl w:val="0"/>
          <w:numId w:val="8"/>
        </w:numPr>
      </w:pPr>
      <w:r>
        <w:t xml:space="preserve">Формирование единого справочника ресурсов доступных для использования </w:t>
      </w:r>
    </w:p>
    <w:p w14:paraId="60E1FC29" w14:textId="77777777" w:rsidR="000B57C7" w:rsidRDefault="000B57C7" w:rsidP="000B57C7">
      <w:pPr>
        <w:pStyle w:val="a3"/>
        <w:numPr>
          <w:ilvl w:val="0"/>
          <w:numId w:val="8"/>
        </w:numPr>
      </w:pPr>
      <w:r>
        <w:t>Автоматизация и сокращение затраченного времени на коммуникации по проекту между участниками проектной деятельности между участниками проектной деятельностью</w:t>
      </w:r>
    </w:p>
    <w:p w14:paraId="60E1FC2A" w14:textId="77777777" w:rsidR="000B57C7" w:rsidRDefault="000B57C7" w:rsidP="000B57C7">
      <w:pPr>
        <w:pStyle w:val="a3"/>
        <w:numPr>
          <w:ilvl w:val="0"/>
          <w:numId w:val="8"/>
        </w:numPr>
      </w:pPr>
      <w:r>
        <w:t xml:space="preserve">Автоматизация процессов документооборота </w:t>
      </w:r>
    </w:p>
    <w:p w14:paraId="60E1FC2B" w14:textId="77777777" w:rsidR="000B57C7" w:rsidRDefault="000B57C7" w:rsidP="000B57C7">
      <w:pPr>
        <w:pStyle w:val="a3"/>
        <w:numPr>
          <w:ilvl w:val="0"/>
          <w:numId w:val="8"/>
        </w:numPr>
      </w:pPr>
      <w:r>
        <w:t xml:space="preserve">Формирование архива и базы знаний проектного управления </w:t>
      </w:r>
    </w:p>
    <w:p w14:paraId="60E1FC2C" w14:textId="77777777" w:rsidR="000B57C7" w:rsidRDefault="000B57C7" w:rsidP="000B57C7">
      <w:pPr>
        <w:rPr>
          <w:lang w:val="en-US"/>
        </w:rPr>
      </w:pPr>
      <w:r>
        <w:t>Виды ИСУП</w:t>
      </w:r>
      <w:r>
        <w:rPr>
          <w:lang w:val="en-US"/>
        </w:rPr>
        <w:t>:</w:t>
      </w:r>
    </w:p>
    <w:p w14:paraId="60E1FC2D" w14:textId="77777777" w:rsidR="000B57C7" w:rsidRDefault="000B57C7" w:rsidP="000B57C7">
      <w:pPr>
        <w:pStyle w:val="a3"/>
        <w:numPr>
          <w:ilvl w:val="0"/>
          <w:numId w:val="9"/>
        </w:numPr>
        <w:rPr>
          <w:lang w:val="en-US"/>
        </w:rPr>
      </w:pPr>
      <w:r>
        <w:t xml:space="preserve">Локальные ИСУП – они </w:t>
      </w:r>
      <w:r w:rsidR="00A44E38">
        <w:t>предназначены для малого бизнеса и частных предпринимателей и компаний которых практически нет в проектной деятельности за исключение 1-2 проектов. Достоинства</w:t>
      </w:r>
      <w:r w:rsidR="00A44E38">
        <w:rPr>
          <w:lang w:val="en-US"/>
        </w:rPr>
        <w:t xml:space="preserve">: </w:t>
      </w:r>
      <w:r w:rsidR="00A44E38">
        <w:t>простота</w:t>
      </w:r>
      <w:r w:rsidR="00A44E38">
        <w:rPr>
          <w:lang w:val="en-US"/>
        </w:rPr>
        <w:t xml:space="preserve">, </w:t>
      </w:r>
      <w:r w:rsidR="00A44E38">
        <w:t>доступность</w:t>
      </w:r>
      <w:r w:rsidR="00A44E38" w:rsidRPr="00A44E38">
        <w:rPr>
          <w:lang w:val="en-US"/>
        </w:rPr>
        <w:t xml:space="preserve">, </w:t>
      </w:r>
      <w:r w:rsidR="00A44E38">
        <w:t>дешевизна</w:t>
      </w:r>
      <w:r w:rsidR="00A44E38" w:rsidRPr="00A44E38">
        <w:rPr>
          <w:lang w:val="en-US"/>
        </w:rPr>
        <w:t xml:space="preserve">. </w:t>
      </w:r>
      <w:r w:rsidR="00A44E38">
        <w:t>Примеры</w:t>
      </w:r>
      <w:r w:rsidR="00A44E38">
        <w:rPr>
          <w:lang w:val="en-US"/>
        </w:rPr>
        <w:t xml:space="preserve">: </w:t>
      </w:r>
      <w:proofErr w:type="spellStart"/>
      <w:r w:rsidR="00A44E38">
        <w:rPr>
          <w:lang w:val="en-US"/>
        </w:rPr>
        <w:t>Ms</w:t>
      </w:r>
      <w:proofErr w:type="spellEnd"/>
      <w:r w:rsidR="00A44E38">
        <w:rPr>
          <w:lang w:val="en-US"/>
        </w:rPr>
        <w:t xml:space="preserve"> Project </w:t>
      </w:r>
      <w:proofErr w:type="spellStart"/>
      <w:r w:rsidR="00A44E38">
        <w:rPr>
          <w:lang w:val="en-US"/>
        </w:rPr>
        <w:t>Standart</w:t>
      </w:r>
      <w:proofErr w:type="spellEnd"/>
      <w:r w:rsidR="00A44E38">
        <w:rPr>
          <w:lang w:val="en-US"/>
        </w:rPr>
        <w:t>, Ma Project Professional, Open Project</w:t>
      </w:r>
    </w:p>
    <w:p w14:paraId="60E1FC2E" w14:textId="77777777" w:rsidR="00A44E38" w:rsidRPr="00A44E38" w:rsidRDefault="00A44E38" w:rsidP="000B57C7">
      <w:pPr>
        <w:pStyle w:val="a3"/>
        <w:numPr>
          <w:ilvl w:val="0"/>
          <w:numId w:val="9"/>
        </w:numPr>
      </w:pPr>
      <w:r>
        <w:t>Серверные ИСУП – они ориентированы на средний и крупный бизнес. Минусы в дороговизне, внедрении</w:t>
      </w:r>
      <w:r w:rsidRPr="00A44E38">
        <w:t xml:space="preserve">, </w:t>
      </w:r>
      <w:r>
        <w:t>обслуживании</w:t>
      </w:r>
      <w:r w:rsidRPr="00A44E38">
        <w:t xml:space="preserve">, </w:t>
      </w:r>
      <w:r>
        <w:t>сопровождении, необходимостью укомплектовывать штат сотрудников. Примеры</w:t>
      </w:r>
      <w:r>
        <w:rPr>
          <w:lang w:val="en-US"/>
        </w:rPr>
        <w:t>: Oracle Primavera, HP Project and Portfolio Management Center</w:t>
      </w:r>
    </w:p>
    <w:p w14:paraId="60E1FC2F" w14:textId="77777777" w:rsidR="00A44E38" w:rsidRDefault="00A44E38" w:rsidP="000B57C7">
      <w:pPr>
        <w:pStyle w:val="a3"/>
        <w:numPr>
          <w:ilvl w:val="0"/>
          <w:numId w:val="9"/>
        </w:numPr>
      </w:pPr>
      <w:r>
        <w:t>ИСУП на основе интернет технологии</w:t>
      </w:r>
    </w:p>
    <w:p w14:paraId="60E1FC30" w14:textId="77777777" w:rsidR="00AD1339" w:rsidRDefault="00AD1339" w:rsidP="00AD1339"/>
    <w:p w14:paraId="60E1FC31" w14:textId="77777777" w:rsidR="00AD1339" w:rsidRPr="00434B51" w:rsidRDefault="009E10B3" w:rsidP="00AD1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Информационные системы управления бизнесом</w:t>
      </w:r>
    </w:p>
    <w:p w14:paraId="60E1FC32" w14:textId="77777777" w:rsidR="00E915A4" w:rsidRDefault="00434B51" w:rsidP="009E10B3">
      <w:r>
        <w:t xml:space="preserve">Бизнес – это деятельность по производству </w:t>
      </w:r>
      <w:r w:rsidR="00E915A4">
        <w:t>товаров</w:t>
      </w:r>
      <w:r w:rsidR="00E915A4" w:rsidRPr="00E915A4">
        <w:t xml:space="preserve">, </w:t>
      </w:r>
      <w:r w:rsidR="00E915A4">
        <w:t>работ</w:t>
      </w:r>
      <w:r w:rsidR="00E915A4" w:rsidRPr="00E915A4">
        <w:t xml:space="preserve">, </w:t>
      </w:r>
      <w:r w:rsidR="00E915A4">
        <w:t>услуг для удовлетворения потребностей общества.</w:t>
      </w:r>
    </w:p>
    <w:p w14:paraId="60E1FC33" w14:textId="77777777" w:rsidR="00E915A4" w:rsidRDefault="00E915A4" w:rsidP="009E10B3">
      <w:r>
        <w:t>Бизнес деятельность – это совокупность действий в соответствии с принятым решением</w:t>
      </w:r>
      <w:r w:rsidRPr="00E915A4">
        <w:t xml:space="preserve">, </w:t>
      </w:r>
      <w:r>
        <w:t>которое рождает определённый результат совпадающий или отличающийся от целей</w:t>
      </w:r>
    </w:p>
    <w:p w14:paraId="60E1FC34" w14:textId="77777777" w:rsidR="00E915A4" w:rsidRDefault="00E915A4" w:rsidP="009E10B3">
      <w:r>
        <w:t xml:space="preserve">Организационная структура функций в бизнесе похожа </w:t>
      </w:r>
      <w:r w:rsidR="003B561E">
        <w:t xml:space="preserve">с биосистемой человека </w:t>
      </w:r>
    </w:p>
    <w:p w14:paraId="60E1FC35" w14:textId="77777777" w:rsidR="003B561E" w:rsidRDefault="003B561E" w:rsidP="009E10B3">
      <w:r>
        <w:t>Концепция управления бизнесом состоит в создании экономической системой бизнес деятельности которая позволяет достигать эффективных результатов. Необходим синтез систем в целостную экономическую систему</w:t>
      </w:r>
      <w:r w:rsidRPr="003B561E">
        <w:t xml:space="preserve">, </w:t>
      </w:r>
      <w:r>
        <w:t xml:space="preserve">которая играет роль своеобразной иммунной системой бизнеса. </w:t>
      </w:r>
    </w:p>
    <w:p w14:paraId="60E1FC36" w14:textId="77777777" w:rsidR="003B561E" w:rsidRDefault="003B561E" w:rsidP="009E10B3">
      <w:r>
        <w:t>Основу систем управления бизнесом составляют 3 главные подсистемы</w:t>
      </w:r>
      <w:r w:rsidRPr="003B561E">
        <w:t>:</w:t>
      </w:r>
    </w:p>
    <w:p w14:paraId="60E1FC37" w14:textId="77777777" w:rsidR="003B561E" w:rsidRDefault="003B561E" w:rsidP="003B561E">
      <w:pPr>
        <w:pStyle w:val="a3"/>
        <w:numPr>
          <w:ilvl w:val="0"/>
          <w:numId w:val="11"/>
        </w:numPr>
      </w:pPr>
      <w:r>
        <w:t>Организации</w:t>
      </w:r>
    </w:p>
    <w:p w14:paraId="60E1FC38" w14:textId="77777777" w:rsidR="003B561E" w:rsidRDefault="003B561E" w:rsidP="003B561E">
      <w:pPr>
        <w:pStyle w:val="a3"/>
        <w:numPr>
          <w:ilvl w:val="0"/>
          <w:numId w:val="11"/>
        </w:numPr>
      </w:pPr>
      <w:r>
        <w:t>Управления</w:t>
      </w:r>
    </w:p>
    <w:p w14:paraId="60E1FC39" w14:textId="77777777" w:rsidR="003B561E" w:rsidRDefault="003B561E" w:rsidP="003B561E">
      <w:pPr>
        <w:pStyle w:val="a3"/>
        <w:numPr>
          <w:ilvl w:val="0"/>
          <w:numId w:val="11"/>
        </w:numPr>
      </w:pPr>
      <w:r>
        <w:t>Ресурсом.</w:t>
      </w:r>
    </w:p>
    <w:p w14:paraId="60E1FC3A" w14:textId="77777777" w:rsidR="003B561E" w:rsidRPr="003B561E" w:rsidRDefault="003B561E" w:rsidP="009E10B3">
      <w:r>
        <w:t>Ключевые составляющие информационные системы бизнесом</w:t>
      </w:r>
      <w:r w:rsidRPr="003B561E">
        <w:t>:</w:t>
      </w:r>
    </w:p>
    <w:p w14:paraId="60E1FC3B" w14:textId="77777777" w:rsidR="003B561E" w:rsidRPr="003B561E" w:rsidRDefault="003B561E" w:rsidP="003B561E">
      <w:pPr>
        <w:pStyle w:val="a3"/>
        <w:numPr>
          <w:ilvl w:val="0"/>
          <w:numId w:val="10"/>
        </w:numPr>
        <w:rPr>
          <w:lang w:val="en-US"/>
        </w:rPr>
      </w:pPr>
      <w:r>
        <w:t>Система бизнес целей</w:t>
      </w:r>
    </w:p>
    <w:p w14:paraId="60E1FC3C" w14:textId="77777777" w:rsidR="003B561E" w:rsidRPr="003B561E" w:rsidRDefault="003B561E" w:rsidP="003B561E">
      <w:pPr>
        <w:pStyle w:val="a3"/>
        <w:numPr>
          <w:ilvl w:val="0"/>
          <w:numId w:val="10"/>
        </w:numPr>
        <w:rPr>
          <w:lang w:val="en-US"/>
        </w:rPr>
      </w:pPr>
      <w:r>
        <w:t xml:space="preserve">Стратегия реализации бизнес целей </w:t>
      </w:r>
    </w:p>
    <w:p w14:paraId="60E1FC3D" w14:textId="77777777" w:rsidR="003B561E" w:rsidRPr="00180FD9" w:rsidRDefault="003B561E" w:rsidP="003B561E">
      <w:pPr>
        <w:pStyle w:val="a3"/>
        <w:numPr>
          <w:ilvl w:val="0"/>
          <w:numId w:val="10"/>
        </w:numPr>
        <w:rPr>
          <w:lang w:val="en-US"/>
        </w:rPr>
      </w:pPr>
      <w:r>
        <w:t>Система управления реализации стратегии</w:t>
      </w:r>
    </w:p>
    <w:p w14:paraId="60E1FC3E" w14:textId="77777777" w:rsidR="00180FD9" w:rsidRPr="00180FD9" w:rsidRDefault="00180FD9" w:rsidP="00180FD9">
      <w:r>
        <w:t>Электронный бизнес – это деловая активность</w:t>
      </w:r>
      <w:r w:rsidRPr="00180FD9">
        <w:t xml:space="preserve">, </w:t>
      </w:r>
      <w:r>
        <w:t xml:space="preserve">которая использует возможности глобальных информационных сетей для преобразования внутренних и внешних связей компаний с целью создания прибыли </w:t>
      </w:r>
    </w:p>
    <w:p w14:paraId="60E1FC3F" w14:textId="77777777" w:rsidR="003B561E" w:rsidRPr="00180FD9" w:rsidRDefault="00180FD9" w:rsidP="00180FD9">
      <w:r>
        <w:t>По типу взаимодействующих субъектов электронный бизнес можно разделить на следующие основные категории:</w:t>
      </w:r>
    </w:p>
    <w:p w14:paraId="60E1FC40" w14:textId="77777777" w:rsidR="00180FD9" w:rsidRDefault="00180FD9" w:rsidP="00180FD9">
      <w:pPr>
        <w:pStyle w:val="a3"/>
        <w:numPr>
          <w:ilvl w:val="0"/>
          <w:numId w:val="13"/>
        </w:numPr>
      </w:pPr>
      <w:r>
        <w:t xml:space="preserve">Бизнес – бизнес </w:t>
      </w:r>
    </w:p>
    <w:p w14:paraId="60E1FC41" w14:textId="77777777" w:rsidR="00180FD9" w:rsidRDefault="00180FD9" w:rsidP="00180FD9">
      <w:pPr>
        <w:pStyle w:val="a3"/>
        <w:numPr>
          <w:ilvl w:val="0"/>
          <w:numId w:val="13"/>
        </w:numPr>
      </w:pPr>
      <w:r>
        <w:t>Бизнес потребитель</w:t>
      </w:r>
    </w:p>
    <w:p w14:paraId="60E1FC42" w14:textId="77777777" w:rsidR="00180FD9" w:rsidRDefault="00180FD9" w:rsidP="00180FD9">
      <w:pPr>
        <w:pStyle w:val="a3"/>
        <w:numPr>
          <w:ilvl w:val="0"/>
          <w:numId w:val="13"/>
        </w:numPr>
      </w:pPr>
      <w:r>
        <w:t>Потребитель – потребитель</w:t>
      </w:r>
    </w:p>
    <w:p w14:paraId="60E1FC43" w14:textId="77777777" w:rsidR="00180FD9" w:rsidRDefault="00180FD9" w:rsidP="00180FD9">
      <w:pPr>
        <w:pStyle w:val="a3"/>
        <w:numPr>
          <w:ilvl w:val="0"/>
          <w:numId w:val="13"/>
        </w:numPr>
      </w:pPr>
      <w:r>
        <w:t>Бизнес администрация</w:t>
      </w:r>
    </w:p>
    <w:p w14:paraId="60E1FC44" w14:textId="77777777" w:rsidR="00180FD9" w:rsidRDefault="00180FD9" w:rsidP="00180FD9">
      <w:pPr>
        <w:pStyle w:val="a3"/>
        <w:numPr>
          <w:ilvl w:val="0"/>
          <w:numId w:val="13"/>
        </w:numPr>
      </w:pPr>
      <w:r>
        <w:t xml:space="preserve">Потребитель администрация </w:t>
      </w:r>
    </w:p>
    <w:p w14:paraId="60E1FC45" w14:textId="77777777" w:rsidR="00180FD9" w:rsidRDefault="007D24F1" w:rsidP="00180FD9">
      <w:r>
        <w:t>Модели электронного бизнеса</w:t>
      </w:r>
    </w:p>
    <w:p w14:paraId="60E1FC46" w14:textId="77777777" w:rsidR="007D24F1" w:rsidRDefault="007D24F1" w:rsidP="007D24F1">
      <w:pPr>
        <w:pStyle w:val="a3"/>
        <w:numPr>
          <w:ilvl w:val="0"/>
          <w:numId w:val="14"/>
        </w:numPr>
      </w:pPr>
      <w:r>
        <w:t>Электронная реклама</w:t>
      </w:r>
    </w:p>
    <w:p w14:paraId="60E1FC47" w14:textId="77777777" w:rsidR="007D24F1" w:rsidRDefault="007D24F1" w:rsidP="007D24F1">
      <w:pPr>
        <w:pStyle w:val="a3"/>
        <w:numPr>
          <w:ilvl w:val="0"/>
          <w:numId w:val="14"/>
        </w:numPr>
      </w:pPr>
      <w:r>
        <w:t xml:space="preserve">Электронный маркетинг </w:t>
      </w:r>
    </w:p>
    <w:p w14:paraId="60E1FC48" w14:textId="77777777" w:rsidR="007D24F1" w:rsidRDefault="007D24F1" w:rsidP="00180FD9">
      <w:r>
        <w:t xml:space="preserve">Электронный бизнес представляет собой преобразование основных бизнес процессов компании путем внедрения интернет технологий нацеленное на повышения эффективности деятельности </w:t>
      </w:r>
    </w:p>
    <w:p w14:paraId="60E1FC49" w14:textId="77777777" w:rsidR="000539A6" w:rsidRDefault="00BD4797" w:rsidP="00BD4797">
      <w:pPr>
        <w:jc w:val="center"/>
        <w:rPr>
          <w:b/>
          <w:sz w:val="28"/>
          <w:szCs w:val="28"/>
        </w:rPr>
      </w:pPr>
      <w:r w:rsidRPr="00BD4797">
        <w:rPr>
          <w:b/>
          <w:sz w:val="28"/>
          <w:szCs w:val="28"/>
        </w:rPr>
        <w:t>Логистические информационные системы</w:t>
      </w:r>
    </w:p>
    <w:p w14:paraId="60E1FC4A" w14:textId="77777777" w:rsidR="00E267EC" w:rsidRDefault="00E267EC" w:rsidP="00BD4797">
      <w:r>
        <w:t xml:space="preserve">Логистика – это наука об управлении потоковыми процессами рыночной экономики. </w:t>
      </w:r>
    </w:p>
    <w:p w14:paraId="60E1FC4B" w14:textId="77777777" w:rsidR="00E267EC" w:rsidRDefault="00E267EC" w:rsidP="00BD4797">
      <w:r>
        <w:t>Логистика занимается управлением материальных</w:t>
      </w:r>
      <w:r w:rsidRPr="00E267EC">
        <w:t xml:space="preserve">, </w:t>
      </w:r>
      <w:r>
        <w:t xml:space="preserve">информационных и других потоков предусматривая эффективное использование потенциальных возможностей для решения задачи по физическому перемещению продукции внутри предприятия и во внешней среде с целью удовлетворения потребностей потребителей в </w:t>
      </w:r>
      <w:proofErr w:type="spellStart"/>
      <w:r>
        <w:t>транспортно</w:t>
      </w:r>
      <w:proofErr w:type="spellEnd"/>
      <w:r>
        <w:t xml:space="preserve"> экспедиционных услугах и </w:t>
      </w:r>
      <w:proofErr w:type="spellStart"/>
      <w:r>
        <w:t>снабженческо</w:t>
      </w:r>
      <w:proofErr w:type="spellEnd"/>
      <w:r>
        <w:t xml:space="preserve"> сбытовых работах. В планировании логистических систем главным является создание новых бизнес возможностей, обеспечивающих возможность организации с учётом постоянного поиска оптимальной стратегии</w:t>
      </w:r>
      <w:r w:rsidRPr="00E267EC">
        <w:t xml:space="preserve">, </w:t>
      </w:r>
      <w:r>
        <w:t xml:space="preserve">развития на базе специальных механизмов и её реализации </w:t>
      </w:r>
    </w:p>
    <w:p w14:paraId="60E1FC4C" w14:textId="77777777" w:rsidR="00E267EC" w:rsidRDefault="00E267EC" w:rsidP="00BD4797">
      <w:r>
        <w:t xml:space="preserve">Логистический процесс – это совокупность упорядоченных методов и приемов, направленных на достижение цели всей логистической системы посредством обеспечения потребителей соответствующей продукцией в соответствующие сроки </w:t>
      </w:r>
    </w:p>
    <w:p w14:paraId="60E1FC4D" w14:textId="77777777" w:rsidR="00E267EC" w:rsidRDefault="00E267EC" w:rsidP="00BD4797">
      <w:r>
        <w:t xml:space="preserve">Служба логистики взаимодействует с другими службами предприятий. Наиболее тесное взаимодействие логистики происходит с маркетингом </w:t>
      </w:r>
    </w:p>
    <w:p w14:paraId="60E1FC4E" w14:textId="77777777" w:rsidR="00297A35" w:rsidRDefault="00297A35" w:rsidP="00BD4797">
      <w:r>
        <w:t>Сущность маркетинга заключается в управлении производством продвижением на рынок и выгодной реализации продукции, ориентированной на существующий спрос. Если не решены вопросы логистического сервиса</w:t>
      </w:r>
      <w:r w:rsidRPr="00297A35">
        <w:t xml:space="preserve">, </w:t>
      </w:r>
      <w:r>
        <w:t>то невозможно осуществлять эффективное продвижение товаров на рынок.</w:t>
      </w:r>
    </w:p>
    <w:p w14:paraId="60E1FC4F" w14:textId="77777777" w:rsidR="00297A35" w:rsidRDefault="00297A35" w:rsidP="00BD4797">
      <w:r>
        <w:t>Служба логистики на предприятии тесно взаимодействует с планированием производства так как производство зависит своевременной доставки сырья</w:t>
      </w:r>
      <w:r w:rsidRPr="00297A35">
        <w:t xml:space="preserve">, </w:t>
      </w:r>
      <w:r>
        <w:t>материалов</w:t>
      </w:r>
      <w:r w:rsidRPr="00297A35">
        <w:t xml:space="preserve">, </w:t>
      </w:r>
      <w:r>
        <w:t>комплектующих частей в определенном количестве и определенного качества</w:t>
      </w:r>
    </w:p>
    <w:p w14:paraId="60E1FC50" w14:textId="77777777" w:rsidR="00297A35" w:rsidRDefault="00297A35" w:rsidP="00BD4797">
      <w:r>
        <w:t>Служба логистики тесно связана с деятельностью службы финансов. Определяя оптимальные объемы запасов служба логистики будет исходить не только из экономических расчетов</w:t>
      </w:r>
      <w:r w:rsidRPr="00297A35">
        <w:t xml:space="preserve">, </w:t>
      </w:r>
      <w:r>
        <w:t xml:space="preserve">но и из </w:t>
      </w:r>
      <w:r w:rsidR="00D5799F">
        <w:t>реальных финансовых возможностей предприятия</w:t>
      </w:r>
    </w:p>
    <w:p w14:paraId="60E1FC51" w14:textId="77777777" w:rsidR="00D5799F" w:rsidRDefault="00D5799F" w:rsidP="00BD4797">
      <w:r>
        <w:t xml:space="preserve">Наиболее распространённой логистической концепцией является </w:t>
      </w:r>
      <w:r>
        <w:rPr>
          <w:lang w:val="en-US"/>
        </w:rPr>
        <w:t>Just</w:t>
      </w:r>
      <w:r w:rsidRPr="00D5799F">
        <w:t xml:space="preserve"> </w:t>
      </w:r>
      <w:r>
        <w:rPr>
          <w:lang w:val="en-US"/>
        </w:rPr>
        <w:t>In</w:t>
      </w:r>
      <w:r w:rsidRPr="00D5799F">
        <w:t xml:space="preserve"> </w:t>
      </w:r>
      <w:r>
        <w:rPr>
          <w:lang w:val="en-US"/>
        </w:rPr>
        <w:t>Time</w:t>
      </w:r>
      <w:r>
        <w:t xml:space="preserve"> (точно в срок) – она позволяет минимизировать уровень запасов</w:t>
      </w:r>
      <w:r w:rsidRPr="00D5799F">
        <w:t xml:space="preserve">, </w:t>
      </w:r>
      <w:r>
        <w:t>улучшить качество готовой продукции и услуг за счет коротких производственных циклов</w:t>
      </w:r>
      <w:r w:rsidRPr="00D5799F">
        <w:t xml:space="preserve">, </w:t>
      </w:r>
      <w:r>
        <w:t>небольших объемов производства готовой продукций</w:t>
      </w:r>
      <w:r w:rsidRPr="00D5799F">
        <w:t xml:space="preserve">, </w:t>
      </w:r>
      <w:r>
        <w:t>взаимоотношений по закупкам материальных ресурсов с небольшим числом надежных поставщиков и перевозчиков</w:t>
      </w:r>
      <w:r w:rsidRPr="00D5799F">
        <w:t xml:space="preserve">, </w:t>
      </w:r>
      <w:r>
        <w:t>за счет эффективной информационной поддержки</w:t>
      </w:r>
      <w:r w:rsidRPr="00D5799F">
        <w:t xml:space="preserve">, </w:t>
      </w:r>
      <w:r>
        <w:t>высокого качества готовой продукции и логистического сервиса.</w:t>
      </w:r>
      <w:r w:rsidR="0033006F">
        <w:t xml:space="preserve"> </w:t>
      </w:r>
    </w:p>
    <w:p w14:paraId="60E1FC52" w14:textId="77777777" w:rsidR="0033006F" w:rsidRPr="0033006F" w:rsidRDefault="0033006F" w:rsidP="00BD4797">
      <w:r>
        <w:t xml:space="preserve">Логистическая система </w:t>
      </w:r>
      <w:proofErr w:type="spellStart"/>
      <w:r>
        <w:rPr>
          <w:lang w:val="en-US"/>
        </w:rPr>
        <w:t>Kanban</w:t>
      </w:r>
      <w:proofErr w:type="spellEnd"/>
      <w:r w:rsidRPr="0033006F">
        <w:t xml:space="preserve"> </w:t>
      </w:r>
      <w:r>
        <w:t xml:space="preserve">разработана и реализована по принципу </w:t>
      </w:r>
      <w:r>
        <w:rPr>
          <w:lang w:val="en-US"/>
        </w:rPr>
        <w:t>Just</w:t>
      </w:r>
      <w:r w:rsidRPr="0033006F">
        <w:t xml:space="preserve"> </w:t>
      </w:r>
      <w:r>
        <w:rPr>
          <w:lang w:val="en-US"/>
        </w:rPr>
        <w:t>In</w:t>
      </w:r>
      <w:r w:rsidRPr="0033006F">
        <w:t xml:space="preserve"> </w:t>
      </w:r>
      <w:r>
        <w:rPr>
          <w:lang w:val="en-US"/>
        </w:rPr>
        <w:t>Time</w:t>
      </w:r>
    </w:p>
    <w:p w14:paraId="60E1FC53" w14:textId="77777777" w:rsidR="0033006F" w:rsidRDefault="0033006F" w:rsidP="00BD4797">
      <w:r>
        <w:rPr>
          <w:lang w:val="en-US"/>
        </w:rPr>
        <w:t>IPI</w:t>
      </w:r>
      <w:r w:rsidRPr="0033006F">
        <w:t>.</w:t>
      </w:r>
      <w:r>
        <w:rPr>
          <w:lang w:val="en-US"/>
        </w:rPr>
        <w:t>MANAGER</w:t>
      </w:r>
      <w:r w:rsidRPr="0033006F">
        <w:t xml:space="preserve"> –</w:t>
      </w:r>
      <w:r>
        <w:t xml:space="preserve"> это программа</w:t>
      </w:r>
      <w:r w:rsidRPr="0033006F">
        <w:t xml:space="preserve"> </w:t>
      </w:r>
      <w:r>
        <w:t>предназначена для управления заказами</w:t>
      </w:r>
    </w:p>
    <w:p w14:paraId="60E1FC54" w14:textId="77777777" w:rsidR="0033006F" w:rsidRPr="0033006F" w:rsidRDefault="0033006F" w:rsidP="00BD4797">
      <w:pPr>
        <w:rPr>
          <w:lang w:val="en-US"/>
        </w:rPr>
      </w:pPr>
      <w:r>
        <w:t xml:space="preserve">Функции </w:t>
      </w:r>
      <w:r>
        <w:rPr>
          <w:lang w:val="en-US"/>
        </w:rPr>
        <w:t>IPI.MANAGER:</w:t>
      </w:r>
    </w:p>
    <w:p w14:paraId="60E1FC55" w14:textId="77777777" w:rsidR="0033006F" w:rsidRDefault="0033006F" w:rsidP="0033006F">
      <w:pPr>
        <w:pStyle w:val="a3"/>
        <w:numPr>
          <w:ilvl w:val="0"/>
          <w:numId w:val="15"/>
        </w:numPr>
      </w:pPr>
      <w:r>
        <w:t>Контроль сроков исполнения задач</w:t>
      </w:r>
    </w:p>
    <w:p w14:paraId="60E1FC56" w14:textId="77777777" w:rsidR="0033006F" w:rsidRDefault="0033006F" w:rsidP="0033006F">
      <w:pPr>
        <w:pStyle w:val="a3"/>
        <w:numPr>
          <w:ilvl w:val="0"/>
          <w:numId w:val="15"/>
        </w:numPr>
      </w:pPr>
      <w:r>
        <w:t>Продуманная система управления заказами и клиентов</w:t>
      </w:r>
    </w:p>
    <w:p w14:paraId="60E1FC57" w14:textId="77777777" w:rsidR="0033006F" w:rsidRDefault="0033006F" w:rsidP="0033006F">
      <w:pPr>
        <w:pStyle w:val="a3"/>
        <w:numPr>
          <w:ilvl w:val="0"/>
          <w:numId w:val="15"/>
        </w:numPr>
      </w:pPr>
      <w:r>
        <w:t xml:space="preserve">Прозрачность работы системы управления заказов покупателей </w:t>
      </w:r>
    </w:p>
    <w:p w14:paraId="60E1FC58" w14:textId="77777777" w:rsidR="00386972" w:rsidRDefault="00386972" w:rsidP="0033006F">
      <w:r>
        <w:t xml:space="preserve">Инструменты </w:t>
      </w:r>
      <w:r>
        <w:rPr>
          <w:lang w:val="en-US"/>
        </w:rPr>
        <w:t>Excel</w:t>
      </w:r>
      <w:r w:rsidRPr="00386972">
        <w:t xml:space="preserve"> </w:t>
      </w:r>
      <w:r>
        <w:t xml:space="preserve">для управления запасами доступны для решения задач, возникающих при управлении заказами </w:t>
      </w:r>
    </w:p>
    <w:p w14:paraId="60E1FC59" w14:textId="77777777" w:rsidR="00386972" w:rsidRDefault="00386972" w:rsidP="0033006F">
      <w:r>
        <w:t>СППР – система поддержки принятия решений. Используется при управлении товарными запасами</w:t>
      </w:r>
      <w:r w:rsidRPr="00386972">
        <w:t xml:space="preserve">, </w:t>
      </w:r>
      <w:r>
        <w:t>покупками</w:t>
      </w:r>
      <w:r w:rsidRPr="00386972">
        <w:t xml:space="preserve">, </w:t>
      </w:r>
      <w:r>
        <w:t>одна из самых первых программ автоматизации управления запасами</w:t>
      </w:r>
      <w:r w:rsidRPr="00386972">
        <w:t xml:space="preserve">, </w:t>
      </w:r>
      <w:r>
        <w:t>распространяется бесплатно</w:t>
      </w:r>
    </w:p>
    <w:p w14:paraId="60E1FC5A" w14:textId="77777777" w:rsidR="00386972" w:rsidRDefault="00386972" w:rsidP="0033006F">
      <w:r>
        <w:t>Дельфин по управлению запасами</w:t>
      </w:r>
      <w:r w:rsidRPr="00386972">
        <w:t xml:space="preserve"> – </w:t>
      </w:r>
      <w:r>
        <w:t>это решение на 1С, которое позволяет автоматически рассчитывать заказ для небольшой оптовой компании, торгующей продукцией с длинными сроками годности по заданным параметрам</w:t>
      </w:r>
      <w:r w:rsidRPr="00386972">
        <w:t xml:space="preserve">, </w:t>
      </w:r>
      <w:r>
        <w:t xml:space="preserve">в том числе финансовым и логистическим. На простом уровне реализованы все этапы принятия решения об объемах закупки </w:t>
      </w:r>
      <w:r w:rsidR="00780C20">
        <w:t>и осуществлении самой закупки</w:t>
      </w:r>
      <w:r w:rsidR="00780C20" w:rsidRPr="00780C20">
        <w:t xml:space="preserve">, </w:t>
      </w:r>
      <w:r w:rsidR="00780C20">
        <w:t>её можно взять в аренду</w:t>
      </w:r>
      <w:r w:rsidR="00780C20" w:rsidRPr="00780C20">
        <w:t xml:space="preserve">, </w:t>
      </w:r>
      <w:r w:rsidR="00780C20">
        <w:t>можно купить.</w:t>
      </w:r>
    </w:p>
    <w:p w14:paraId="60E1FC5B" w14:textId="77777777" w:rsidR="00780C20" w:rsidRDefault="008F5721" w:rsidP="008F5721">
      <w:pPr>
        <w:jc w:val="center"/>
        <w:rPr>
          <w:b/>
          <w:sz w:val="28"/>
          <w:szCs w:val="28"/>
        </w:rPr>
      </w:pPr>
      <w:r w:rsidRPr="008F5721">
        <w:rPr>
          <w:b/>
          <w:sz w:val="28"/>
          <w:szCs w:val="28"/>
        </w:rPr>
        <w:t>Информационные системы бизнеса</w:t>
      </w:r>
    </w:p>
    <w:p w14:paraId="60E1FC5C" w14:textId="26D749DD" w:rsidR="008F5721" w:rsidRDefault="008F5721" w:rsidP="008F5721">
      <w:r>
        <w:rPr>
          <w:lang w:val="en-US"/>
        </w:rPr>
        <w:t>AVARDA</w:t>
      </w:r>
      <w:r w:rsidRPr="008F5721">
        <w:t xml:space="preserve"> </w:t>
      </w:r>
      <w:r>
        <w:t>это российский разработчик и поставщик информационных система для автоматизации бизнеса.</w:t>
      </w:r>
    </w:p>
    <w:p w14:paraId="2C397C00" w14:textId="7534A805" w:rsidR="005D1807" w:rsidRDefault="005D1807" w:rsidP="005D1807">
      <w:pPr>
        <w:jc w:val="center"/>
        <w:rPr>
          <w:b/>
          <w:sz w:val="28"/>
          <w:szCs w:val="28"/>
        </w:rPr>
      </w:pPr>
      <w:r w:rsidRPr="005D1807">
        <w:rPr>
          <w:b/>
          <w:sz w:val="28"/>
          <w:szCs w:val="28"/>
        </w:rPr>
        <w:t xml:space="preserve">Основы информационного </w:t>
      </w:r>
      <w:proofErr w:type="spellStart"/>
      <w:r w:rsidR="00D03A01">
        <w:rPr>
          <w:b/>
          <w:sz w:val="28"/>
          <w:szCs w:val="28"/>
        </w:rPr>
        <w:t>инжине</w:t>
      </w:r>
      <w:r w:rsidRPr="005D1807">
        <w:rPr>
          <w:b/>
          <w:sz w:val="28"/>
          <w:szCs w:val="28"/>
        </w:rPr>
        <w:t>ринга</w:t>
      </w:r>
      <w:proofErr w:type="spellEnd"/>
    </w:p>
    <w:p w14:paraId="37071F6A" w14:textId="625B8500" w:rsidR="00D03A01" w:rsidRDefault="00D03A01" w:rsidP="00D03A01">
      <w:r>
        <w:t>Модель процесса – представляет собой взаимосвязанную интегрированную совокупность функциональной поведенческой информационной и организационной перспектив</w:t>
      </w:r>
    </w:p>
    <w:p w14:paraId="6C0A2EA8" w14:textId="510A6A0C" w:rsidR="00D03A01" w:rsidRPr="003118EC" w:rsidRDefault="00D03A01" w:rsidP="00D03A01">
      <w:r>
        <w:t xml:space="preserve">Модель – это материальное или мысленное представление объекта или явления, повторяющие одни свойства существенные для цели конкретного моделирования и опускающие другие несущественные свойства, в которых модель может отличаться от прототипа </w:t>
      </w:r>
    </w:p>
    <w:p w14:paraId="2C0CEA15" w14:textId="542E3DC7" w:rsidR="00D03A01" w:rsidRDefault="00D03A01" w:rsidP="00D03A01">
      <w:r>
        <w:t>Бизнес процесс описываются совокупностью моделей.</w:t>
      </w:r>
    </w:p>
    <w:p w14:paraId="0D04DC40" w14:textId="0072F54E" w:rsidR="00D03A01" w:rsidRPr="00D03A01" w:rsidRDefault="00D03A01" w:rsidP="00D03A01">
      <w:r>
        <w:t xml:space="preserve">Формализация – это процесс выделения и перевода внутренней структуры предмета в определенную информационную структуру – форму </w:t>
      </w:r>
    </w:p>
    <w:p w14:paraId="0BB7BD90" w14:textId="2C43635F" w:rsidR="00D03A01" w:rsidRDefault="00D03A01" w:rsidP="00D03A01">
      <w:proofErr w:type="spellStart"/>
      <w:r>
        <w:t>Инжинеринг</w:t>
      </w:r>
      <w:proofErr w:type="spellEnd"/>
      <w:r>
        <w:t xml:space="preserve"> – это </w:t>
      </w:r>
      <w:r w:rsidR="00811C1A">
        <w:t>организационная технология,</w:t>
      </w:r>
      <w:r>
        <w:t xml:space="preserve"> обеспечивающая выполнения ряда этапов </w:t>
      </w:r>
      <w:r w:rsidR="00811C1A">
        <w:t>инновационной деятельности</w:t>
      </w:r>
      <w:r w:rsidR="00811C1A" w:rsidRPr="00811C1A">
        <w:t xml:space="preserve">: </w:t>
      </w:r>
      <w:r w:rsidR="00811C1A">
        <w:t>маркетинга</w:t>
      </w:r>
      <w:r w:rsidR="00811C1A" w:rsidRPr="00811C1A">
        <w:t xml:space="preserve">, </w:t>
      </w:r>
      <w:proofErr w:type="spellStart"/>
      <w:r w:rsidR="00811C1A">
        <w:t>предпроектного</w:t>
      </w:r>
      <w:proofErr w:type="spellEnd"/>
      <w:r w:rsidR="00811C1A">
        <w:t xml:space="preserve"> исследования</w:t>
      </w:r>
      <w:r w:rsidR="00811C1A" w:rsidRPr="00811C1A">
        <w:t xml:space="preserve">, </w:t>
      </w:r>
      <w:r w:rsidR="00811C1A">
        <w:t>разработки</w:t>
      </w:r>
      <w:r w:rsidR="00811C1A" w:rsidRPr="00811C1A">
        <w:t xml:space="preserve">, </w:t>
      </w:r>
      <w:r w:rsidR="00811C1A">
        <w:t xml:space="preserve">сервисного сопровождения </w:t>
      </w:r>
    </w:p>
    <w:p w14:paraId="09678582" w14:textId="756A395C" w:rsidR="00811C1A" w:rsidRDefault="00811C1A" w:rsidP="00D03A01">
      <w:pPr>
        <w:rPr>
          <w:lang w:val="en-US"/>
        </w:rPr>
      </w:pPr>
      <w:r>
        <w:t xml:space="preserve">Главная задача </w:t>
      </w:r>
      <w:proofErr w:type="spellStart"/>
      <w:r>
        <w:t>инжинеринга</w:t>
      </w:r>
      <w:proofErr w:type="spellEnd"/>
      <w:r>
        <w:rPr>
          <w:lang w:val="en-US"/>
        </w:rPr>
        <w:t>:</w:t>
      </w:r>
    </w:p>
    <w:p w14:paraId="072776B0" w14:textId="073D73D9" w:rsidR="00811C1A" w:rsidRDefault="00811C1A" w:rsidP="00811C1A">
      <w:pPr>
        <w:pStyle w:val="a3"/>
        <w:numPr>
          <w:ilvl w:val="0"/>
          <w:numId w:val="16"/>
        </w:numPr>
      </w:pPr>
      <w:r w:rsidRPr="00811C1A">
        <w:t>Создание и оптимизация бизнес процессов</w:t>
      </w:r>
    </w:p>
    <w:p w14:paraId="5B91F2B8" w14:textId="3047ECFC" w:rsidR="00811C1A" w:rsidRDefault="00811C1A" w:rsidP="00811C1A">
      <w:pPr>
        <w:pStyle w:val="a3"/>
        <w:numPr>
          <w:ilvl w:val="0"/>
          <w:numId w:val="16"/>
        </w:numPr>
      </w:pPr>
      <w:r>
        <w:t xml:space="preserve">Внедрение новых технологий </w:t>
      </w:r>
    </w:p>
    <w:p w14:paraId="525B3F3C" w14:textId="01A9A3C4" w:rsidR="00811C1A" w:rsidRDefault="00811C1A" w:rsidP="00811C1A">
      <w:pPr>
        <w:pStyle w:val="a3"/>
        <w:numPr>
          <w:ilvl w:val="0"/>
          <w:numId w:val="16"/>
        </w:numPr>
      </w:pPr>
      <w:r>
        <w:t xml:space="preserve">Бизнес моделирование </w:t>
      </w:r>
    </w:p>
    <w:p w14:paraId="63FC4029" w14:textId="4F230769" w:rsidR="00811C1A" w:rsidRDefault="00811C1A" w:rsidP="00811C1A">
      <w:pPr>
        <w:rPr>
          <w:lang w:val="en-US"/>
        </w:rPr>
      </w:pPr>
      <w:r>
        <w:t xml:space="preserve">Виды </w:t>
      </w:r>
      <w:proofErr w:type="spellStart"/>
      <w:r>
        <w:t>инжинеринга</w:t>
      </w:r>
      <w:proofErr w:type="spellEnd"/>
      <w:r>
        <w:rPr>
          <w:lang w:val="en-US"/>
        </w:rPr>
        <w:t>:</w:t>
      </w:r>
    </w:p>
    <w:p w14:paraId="0DE01F90" w14:textId="1988836B" w:rsidR="00811C1A" w:rsidRDefault="00811C1A" w:rsidP="00811C1A">
      <w:pPr>
        <w:pStyle w:val="a3"/>
        <w:numPr>
          <w:ilvl w:val="0"/>
          <w:numId w:val="17"/>
        </w:numPr>
      </w:pPr>
      <w:r>
        <w:t xml:space="preserve">Технологический </w:t>
      </w:r>
      <w:proofErr w:type="spellStart"/>
      <w:r>
        <w:t>инжинеринг</w:t>
      </w:r>
      <w:proofErr w:type="spellEnd"/>
      <w:r>
        <w:t xml:space="preserve"> </w:t>
      </w:r>
    </w:p>
    <w:p w14:paraId="252652AD" w14:textId="44BC78FB" w:rsidR="00811C1A" w:rsidRDefault="00811C1A" w:rsidP="00811C1A">
      <w:pPr>
        <w:pStyle w:val="a3"/>
        <w:numPr>
          <w:ilvl w:val="0"/>
          <w:numId w:val="17"/>
        </w:numPr>
      </w:pPr>
      <w:r>
        <w:t xml:space="preserve">Маркетинговый </w:t>
      </w:r>
      <w:proofErr w:type="spellStart"/>
      <w:r>
        <w:t>инжинеринг</w:t>
      </w:r>
      <w:proofErr w:type="spellEnd"/>
      <w:r>
        <w:t xml:space="preserve"> </w:t>
      </w:r>
    </w:p>
    <w:p w14:paraId="0D7A0A01" w14:textId="3168721F" w:rsidR="00811C1A" w:rsidRDefault="00811C1A" w:rsidP="00811C1A">
      <w:pPr>
        <w:pStyle w:val="a3"/>
        <w:numPr>
          <w:ilvl w:val="0"/>
          <w:numId w:val="17"/>
        </w:numPr>
      </w:pPr>
      <w:r>
        <w:t xml:space="preserve">Финансовый </w:t>
      </w:r>
      <w:proofErr w:type="spellStart"/>
      <w:r>
        <w:t>инжинеринг</w:t>
      </w:r>
      <w:proofErr w:type="spellEnd"/>
      <w:r>
        <w:t xml:space="preserve"> </w:t>
      </w:r>
    </w:p>
    <w:p w14:paraId="0EEEDF97" w14:textId="2A0A8CF3" w:rsidR="00811C1A" w:rsidRDefault="00811C1A" w:rsidP="00811C1A">
      <w:pPr>
        <w:pStyle w:val="a3"/>
        <w:numPr>
          <w:ilvl w:val="0"/>
          <w:numId w:val="17"/>
        </w:numPr>
      </w:pPr>
      <w:r>
        <w:t xml:space="preserve">Строительный </w:t>
      </w:r>
      <w:proofErr w:type="spellStart"/>
      <w:r>
        <w:t>инжинеринг</w:t>
      </w:r>
      <w:proofErr w:type="spellEnd"/>
      <w:r>
        <w:t xml:space="preserve"> </w:t>
      </w:r>
    </w:p>
    <w:p w14:paraId="71CE1C4B" w14:textId="0EB59419" w:rsidR="00811C1A" w:rsidRDefault="00811C1A" w:rsidP="00811C1A">
      <w:pPr>
        <w:pStyle w:val="a3"/>
        <w:numPr>
          <w:ilvl w:val="0"/>
          <w:numId w:val="17"/>
        </w:numPr>
      </w:pPr>
      <w:r>
        <w:t xml:space="preserve">Консультативный </w:t>
      </w:r>
    </w:p>
    <w:p w14:paraId="3A6A7783" w14:textId="67950388" w:rsidR="00117275" w:rsidRDefault="00811C1A" w:rsidP="00117275">
      <w:pPr>
        <w:pStyle w:val="a3"/>
        <w:numPr>
          <w:ilvl w:val="0"/>
          <w:numId w:val="17"/>
        </w:numPr>
      </w:pPr>
      <w:r>
        <w:t xml:space="preserve">Бизнес </w:t>
      </w:r>
      <w:proofErr w:type="spellStart"/>
      <w:r>
        <w:t>инжинеринг</w:t>
      </w:r>
      <w:proofErr w:type="spellEnd"/>
      <w:r>
        <w:t xml:space="preserve"> (</w:t>
      </w:r>
      <w:proofErr w:type="spellStart"/>
      <w:r>
        <w:t>инжинеринг</w:t>
      </w:r>
      <w:proofErr w:type="spellEnd"/>
      <w:r>
        <w:t xml:space="preserve"> бизнес процессов) – для эффективного управления процессом бизнес </w:t>
      </w:r>
      <w:proofErr w:type="spellStart"/>
      <w:r>
        <w:t>инжинеринга</w:t>
      </w:r>
      <w:proofErr w:type="spellEnd"/>
      <w:r>
        <w:t xml:space="preserve"> необходимо формирование двух внутренних структур</w:t>
      </w:r>
      <w:r w:rsidRPr="00811C1A">
        <w:t xml:space="preserve">: </w:t>
      </w:r>
      <w:r>
        <w:t xml:space="preserve">комитета по бизнес </w:t>
      </w:r>
      <w:proofErr w:type="spellStart"/>
      <w:r>
        <w:t>инжинерингу</w:t>
      </w:r>
      <w:proofErr w:type="spellEnd"/>
      <w:r>
        <w:t xml:space="preserve"> и команды бизнес </w:t>
      </w:r>
      <w:proofErr w:type="spellStart"/>
      <w:r>
        <w:t>инжинеринга</w:t>
      </w:r>
      <w:proofErr w:type="spellEnd"/>
      <w:r>
        <w:t xml:space="preserve">. Комитет по бизнес </w:t>
      </w:r>
      <w:proofErr w:type="spellStart"/>
      <w:r>
        <w:t>инжинерингу</w:t>
      </w:r>
      <w:proofErr w:type="spellEnd"/>
      <w:r>
        <w:t xml:space="preserve"> формируется из высших руководителей бизнеса</w:t>
      </w:r>
      <w:r w:rsidRPr="00811C1A">
        <w:t xml:space="preserve">, </w:t>
      </w:r>
      <w:r>
        <w:t xml:space="preserve">его задачи </w:t>
      </w:r>
      <w:r w:rsidR="00117275">
        <w:t>постановка целей</w:t>
      </w:r>
      <w:r w:rsidR="00117275" w:rsidRPr="00117275">
        <w:t xml:space="preserve">, </w:t>
      </w:r>
      <w:r w:rsidR="00117275">
        <w:t>задач</w:t>
      </w:r>
      <w:r w:rsidR="00117275" w:rsidRPr="00117275">
        <w:t xml:space="preserve">, </w:t>
      </w:r>
      <w:r w:rsidR="00117275">
        <w:t>утверждения основных принципов</w:t>
      </w:r>
      <w:r w:rsidR="00117275" w:rsidRPr="00117275">
        <w:t xml:space="preserve">, </w:t>
      </w:r>
      <w:r w:rsidR="00117275">
        <w:t xml:space="preserve">методологий. Команда бизнес </w:t>
      </w:r>
      <w:proofErr w:type="spellStart"/>
      <w:r w:rsidR="00117275">
        <w:t>инжинеринга</w:t>
      </w:r>
      <w:proofErr w:type="spellEnd"/>
      <w:r w:rsidR="00117275">
        <w:t xml:space="preserve"> осуществляет практическую работу по его проведению</w:t>
      </w:r>
      <w:r w:rsidR="00117275" w:rsidRPr="00117275">
        <w:t xml:space="preserve">. </w:t>
      </w:r>
      <w:r w:rsidR="00117275">
        <w:t>Требования к руководителю команды</w:t>
      </w:r>
      <w:r w:rsidR="00117275" w:rsidRPr="00117275">
        <w:t xml:space="preserve">: </w:t>
      </w:r>
      <w:r w:rsidR="00117275">
        <w:t xml:space="preserve">наличие системного подхода к анализу и построения бизнеса </w:t>
      </w:r>
    </w:p>
    <w:p w14:paraId="5AB5759C" w14:textId="6A14DDDE" w:rsidR="00117275" w:rsidRDefault="00117275" w:rsidP="00117275">
      <w:r>
        <w:t>Информационный консалтинг – анализ деятельности и консультирование руководящего аппарата по исправлению недостатков и дальнейшему развитию</w:t>
      </w:r>
    </w:p>
    <w:p w14:paraId="3D906BFC" w14:textId="39972795" w:rsidR="00117275" w:rsidRDefault="00117275" w:rsidP="00117275">
      <w:r>
        <w:t xml:space="preserve">Этапы информационного консалтинга </w:t>
      </w:r>
    </w:p>
    <w:p w14:paraId="76D64CC0" w14:textId="40928EF6" w:rsidR="00117275" w:rsidRDefault="00117275" w:rsidP="00117275">
      <w:pPr>
        <w:pStyle w:val="a3"/>
        <w:numPr>
          <w:ilvl w:val="0"/>
          <w:numId w:val="18"/>
        </w:numPr>
      </w:pPr>
      <w:r>
        <w:t xml:space="preserve">Управленческий анализ той предметной области где будет внедрятся информационная система </w:t>
      </w:r>
    </w:p>
    <w:p w14:paraId="518357EC" w14:textId="735E2F34" w:rsidR="00117275" w:rsidRDefault="00117275" w:rsidP="00117275">
      <w:pPr>
        <w:pStyle w:val="a3"/>
        <w:numPr>
          <w:ilvl w:val="0"/>
          <w:numId w:val="18"/>
        </w:numPr>
      </w:pPr>
      <w:r>
        <w:t>Построение системы моделей как есть</w:t>
      </w:r>
    </w:p>
    <w:p w14:paraId="7F45CDAE" w14:textId="0998C4CF" w:rsidR="00117275" w:rsidRDefault="00117275" w:rsidP="00117275">
      <w:pPr>
        <w:pStyle w:val="a3"/>
        <w:numPr>
          <w:ilvl w:val="0"/>
          <w:numId w:val="18"/>
        </w:numPr>
      </w:pPr>
      <w:r>
        <w:t>Построение системы моделей как должно быть</w:t>
      </w:r>
    </w:p>
    <w:p w14:paraId="44C2FA03" w14:textId="406FF36D" w:rsidR="00117275" w:rsidRDefault="00117275" w:rsidP="00117275">
      <w:pPr>
        <w:pStyle w:val="a3"/>
        <w:numPr>
          <w:ilvl w:val="0"/>
          <w:numId w:val="18"/>
        </w:numPr>
      </w:pPr>
      <w:r>
        <w:t>Формирование ИС</w:t>
      </w:r>
    </w:p>
    <w:p w14:paraId="21DA7EAE" w14:textId="3C80A1B6" w:rsidR="00117275" w:rsidRDefault="00117275" w:rsidP="00117275">
      <w:r>
        <w:t>Информационный консалтинг является одной из подсистем управленческого консалтинга</w:t>
      </w:r>
    </w:p>
    <w:p w14:paraId="2DC897DD" w14:textId="2918C876" w:rsidR="00B76DE5" w:rsidRDefault="00B76DE5" w:rsidP="00B76DE5">
      <w:pPr>
        <w:jc w:val="center"/>
        <w:rPr>
          <w:b/>
          <w:sz w:val="28"/>
          <w:szCs w:val="28"/>
        </w:rPr>
      </w:pPr>
      <w:r w:rsidRPr="00B76DE5">
        <w:rPr>
          <w:b/>
          <w:sz w:val="28"/>
          <w:szCs w:val="28"/>
        </w:rPr>
        <w:t xml:space="preserve">Система стратегического управления </w:t>
      </w:r>
    </w:p>
    <w:p w14:paraId="36CF23BF" w14:textId="2C15DF47" w:rsidR="00B76DE5" w:rsidRDefault="00B76DE5" w:rsidP="00B76DE5">
      <w:r>
        <w:t xml:space="preserve">Стратегически анализ – это результат полученной информации на основе которой делаются оценки </w:t>
      </w:r>
      <w:r w:rsidR="00ED3469">
        <w:t xml:space="preserve">текущего положения предприятия на рынке </w:t>
      </w:r>
    </w:p>
    <w:p w14:paraId="5E236B93" w14:textId="0E3D865F" w:rsidR="00ED3469" w:rsidRDefault="00ED3469" w:rsidP="00B76DE5">
      <w:r>
        <w:t>Стратегия – это долгосрочное качественно определенное направления развития организации</w:t>
      </w:r>
    </w:p>
    <w:p w14:paraId="74C893A8" w14:textId="17D33174" w:rsidR="000261C4" w:rsidRDefault="000261C4" w:rsidP="00B76DE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41C8A6" wp14:editId="4A2E69D7">
            <wp:extent cx="3609975" cy="2343150"/>
            <wp:effectExtent l="0" t="0" r="9525" b="0"/>
            <wp:docPr id="1" name="Рисунок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1CFD71" wp14:editId="1F33AAC6">
            <wp:extent cx="8839200" cy="494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35CA" w14:textId="5C2E35D6" w:rsidR="000261C4" w:rsidRDefault="000261C4" w:rsidP="00B76DE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65609" wp14:editId="451F4887">
            <wp:extent cx="5715000" cy="5715000"/>
            <wp:effectExtent l="0" t="0" r="0" b="0"/>
            <wp:docPr id="3" name="Рисунок 3" descr="Image result for erp ÑÐ¸ÑÑ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rp ÑÐ¸ÑÑÐµÐ¼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47ED" w14:textId="66337677" w:rsidR="000261C4" w:rsidRDefault="000261C4" w:rsidP="00B76DE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9012B" wp14:editId="27E3B8C0">
            <wp:extent cx="4286250" cy="2628900"/>
            <wp:effectExtent l="0" t="0" r="0" b="0"/>
            <wp:docPr id="4" name="Рисунок 4" descr="Image result for erp ÑÐ¸ÑÑ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rp ÑÐ¸ÑÑÐµÐ¼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3BB5" w14:textId="7A2D3483" w:rsidR="00974869" w:rsidRDefault="00974869" w:rsidP="00B76DE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83589" wp14:editId="089A006F">
            <wp:extent cx="7143750" cy="5800725"/>
            <wp:effectExtent l="0" t="0" r="0" b="9525"/>
            <wp:docPr id="5" name="Рисунок 5" descr="Image result for erp ÑÐ¸ÑÑ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erp ÑÐ¸ÑÑÐµÐ¼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7250" w14:textId="5A54A737" w:rsidR="00974869" w:rsidRPr="00974869" w:rsidRDefault="00974869" w:rsidP="00B76DE5">
      <w:pPr>
        <w:rPr>
          <w:sz w:val="28"/>
          <w:szCs w:val="28"/>
        </w:rPr>
      </w:pPr>
      <w:r>
        <w:rPr>
          <w:sz w:val="28"/>
          <w:szCs w:val="28"/>
          <w:lang w:val="en-US"/>
        </w:rPr>
        <w:t>CRM</w:t>
      </w:r>
      <w:r w:rsidRPr="0097486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Корпоративная информационная система предназначенная для организации стратегии взаимодействия с закащиками в частности для увеличения уровня продаж, оптимизации маркетинга и улучшения обслуживания клиентов путем сохранения информации о клиентах и истории взаимоотношения с ними, установления и улучшения бизнес процедур и последующего анализа результатов </w:t>
      </w:r>
    </w:p>
    <w:sectPr w:rsidR="00974869" w:rsidRPr="0097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AA2"/>
    <w:multiLevelType w:val="hybridMultilevel"/>
    <w:tmpl w:val="4106E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5CD"/>
    <w:multiLevelType w:val="hybridMultilevel"/>
    <w:tmpl w:val="46408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9059E"/>
    <w:multiLevelType w:val="hybridMultilevel"/>
    <w:tmpl w:val="55BCA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A691D"/>
    <w:multiLevelType w:val="hybridMultilevel"/>
    <w:tmpl w:val="8FDC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67D5D"/>
    <w:multiLevelType w:val="hybridMultilevel"/>
    <w:tmpl w:val="28B63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D42DF"/>
    <w:multiLevelType w:val="hybridMultilevel"/>
    <w:tmpl w:val="21368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840A6"/>
    <w:multiLevelType w:val="hybridMultilevel"/>
    <w:tmpl w:val="7FD6B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A05C5"/>
    <w:multiLevelType w:val="hybridMultilevel"/>
    <w:tmpl w:val="A1024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C6F3A"/>
    <w:multiLevelType w:val="hybridMultilevel"/>
    <w:tmpl w:val="5A8AE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3632E"/>
    <w:multiLevelType w:val="hybridMultilevel"/>
    <w:tmpl w:val="5B3A4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659ED"/>
    <w:multiLevelType w:val="hybridMultilevel"/>
    <w:tmpl w:val="2A22B83A"/>
    <w:lvl w:ilvl="0" w:tplc="EEF2732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84460"/>
    <w:multiLevelType w:val="hybridMultilevel"/>
    <w:tmpl w:val="114E2F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62A4A"/>
    <w:multiLevelType w:val="hybridMultilevel"/>
    <w:tmpl w:val="E8606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80313"/>
    <w:multiLevelType w:val="hybridMultilevel"/>
    <w:tmpl w:val="A6221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751FA"/>
    <w:multiLevelType w:val="hybridMultilevel"/>
    <w:tmpl w:val="ADA41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47D3C"/>
    <w:multiLevelType w:val="hybridMultilevel"/>
    <w:tmpl w:val="43CC4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611D52"/>
    <w:multiLevelType w:val="hybridMultilevel"/>
    <w:tmpl w:val="5D982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D541C"/>
    <w:multiLevelType w:val="hybridMultilevel"/>
    <w:tmpl w:val="98183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6"/>
  </w:num>
  <w:num w:numId="11">
    <w:abstractNumId w:val="15"/>
  </w:num>
  <w:num w:numId="12">
    <w:abstractNumId w:val="14"/>
  </w:num>
  <w:num w:numId="13">
    <w:abstractNumId w:val="8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29"/>
    <w:rsid w:val="000261C4"/>
    <w:rsid w:val="000539A6"/>
    <w:rsid w:val="000B57C7"/>
    <w:rsid w:val="0010582E"/>
    <w:rsid w:val="00117275"/>
    <w:rsid w:val="00180FD9"/>
    <w:rsid w:val="00233D41"/>
    <w:rsid w:val="00297A35"/>
    <w:rsid w:val="002D6FF6"/>
    <w:rsid w:val="003118EC"/>
    <w:rsid w:val="0033006F"/>
    <w:rsid w:val="00386972"/>
    <w:rsid w:val="003B24C9"/>
    <w:rsid w:val="003B561E"/>
    <w:rsid w:val="003C74A1"/>
    <w:rsid w:val="00415FCD"/>
    <w:rsid w:val="00434B51"/>
    <w:rsid w:val="00534678"/>
    <w:rsid w:val="005C566A"/>
    <w:rsid w:val="005D1807"/>
    <w:rsid w:val="006875A0"/>
    <w:rsid w:val="00730F72"/>
    <w:rsid w:val="00780C20"/>
    <w:rsid w:val="007D24F1"/>
    <w:rsid w:val="007F7AA0"/>
    <w:rsid w:val="00802B82"/>
    <w:rsid w:val="00811C1A"/>
    <w:rsid w:val="008B0DBD"/>
    <w:rsid w:val="008F5721"/>
    <w:rsid w:val="009048B4"/>
    <w:rsid w:val="00940C9A"/>
    <w:rsid w:val="00974869"/>
    <w:rsid w:val="009945EA"/>
    <w:rsid w:val="009E10B3"/>
    <w:rsid w:val="00A44E38"/>
    <w:rsid w:val="00A467C2"/>
    <w:rsid w:val="00AD1339"/>
    <w:rsid w:val="00B76DE5"/>
    <w:rsid w:val="00BD4797"/>
    <w:rsid w:val="00C22A29"/>
    <w:rsid w:val="00D03A01"/>
    <w:rsid w:val="00D5799F"/>
    <w:rsid w:val="00D635F9"/>
    <w:rsid w:val="00DF21A9"/>
    <w:rsid w:val="00E267EC"/>
    <w:rsid w:val="00E915A4"/>
    <w:rsid w:val="00ED3469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FBE7"/>
  <w15:chartTrackingRefBased/>
  <w15:docId w15:val="{C06DDDA5-CFB5-4391-B5DC-F22EB300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Gromov</dc:creator>
  <cp:keywords/>
  <dc:description/>
  <cp:lastModifiedBy>Пользователь Windows</cp:lastModifiedBy>
  <cp:revision>1</cp:revision>
  <dcterms:created xsi:type="dcterms:W3CDTF">2018-09-01T08:21:00Z</dcterms:created>
  <dcterms:modified xsi:type="dcterms:W3CDTF">2018-09-23T19:54:00Z</dcterms:modified>
</cp:coreProperties>
</file>