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p14">
  <w:body>
    <w:p w:rsidR="00EA2463" w:rsidRDefault="00D15139" ns2:paraId="34951AB0" ns2:textId="77777777">
      <w:pPr>
        <w:spacing w:after="60"/>
      </w:pPr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DESENVOLVIMENTO WEB COM </w:t>
      </w:r>
      <w:proofErr w:type="gramStart"/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>IA  •</w:t>
      </w:r>
      <w:proofErr w:type="gramEnd"/>
      <w:r>
        <w:rPr>
          <w:rFonts w:ascii="Calibri" w:hAnsi="Calibri" w:eastAsia="Calibri" w:cs="Calibri"/>
          <w:b/>
          <w:bCs/>
          <w:color w:val="2563EB"/>
          <w:sz w:val="18"/>
          <w:szCs w:val="18"/>
        </w:rPr>
        <w:t xml:space="preserve">  UC5 FRONT-END DE PROJETOS WEB</w:t>
      </w:r>
    </w:p>
    <w:p w:rsidR="00EA2463" w:rsidRDefault="00D15139" ns2:paraId="1AC40A10" ns2:textId="77777777">
      <w:pPr>
        <w:spacing w:after="80"/>
      </w:pPr>
      <w:r>
        <w:rPr>
          <w:rFonts w:ascii="Calibri" w:hAnsi="Calibri" w:eastAsia="Calibri" w:cs="Calibri"/>
          <w:b/>
          <w:bCs/>
          <w:color w:val="0F172A"/>
          <w:sz w:val="40"/>
          <w:szCs w:val="40"/>
        </w:rPr>
        <w:t>Folha de acompanhamento</w:t>
      </w:r>
    </w:p>
    <w:p w:rsidR="00EA2463" w:rsidRDefault="00D15139" ns2:paraId="484B061E" ns2:textId="77777777">
      <w:pPr>
        <w:spacing w:after="200"/>
      </w:pPr>
      <w:r>
        <w:rPr>
          <w:rFonts w:ascii="Calibri" w:hAnsi="Calibri" w:eastAsia="Calibri" w:cs="Calibri"/>
          <w:color w:val="334155"/>
          <w:sz w:val="24"/>
          <w:szCs w:val="24"/>
        </w:rPr>
        <w:t>Aula guiada: a tela de orçamento do Seu Antônio</w:t>
      </w:r>
    </w:p>
    <w:p w:rsidR="00EA2463" w:rsidP="3ADF1693" w:rsidRDefault="00D15139" ns2:paraId="1893DDD9" ns2:textId="273DFE4C">
      <w:pPr>
        <w:spacing w:after="200"/>
        <w:rPr>
          <w:rFonts w:ascii="Calibri" w:hAnsi="Calibri" w:eastAsia="Calibri" w:cs="Calibri"/>
          <w:color w:val="334155"/>
          <w:sz w:val="22"/>
          <w:szCs w:val="22"/>
        </w:rPr>
      </w:pP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>Nome: _</w:t>
      </w:r>
      <w:r w:rsidRPr="3ADF1693" w:rsidR="6B1E0D67">
        <w:rPr>
          <w:rFonts w:ascii="Calibri" w:hAnsi="Calibri" w:eastAsia="Calibri" w:cs="Calibri"/>
          <w:color w:val="334155"/>
          <w:sz w:val="22"/>
          <w:szCs w:val="22"/>
        </w:rPr>
        <w:t xml:space="preserve">Waldemar Roberto </w:t>
      </w:r>
      <w:r w:rsidRPr="3ADF1693" w:rsidR="6B1E0D67">
        <w:rPr>
          <w:rFonts w:ascii="Calibri" w:hAnsi="Calibri" w:eastAsia="Calibri" w:cs="Calibri"/>
          <w:color w:val="334155"/>
          <w:sz w:val="22"/>
          <w:szCs w:val="22"/>
        </w:rPr>
        <w:t>Kuehn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>__</w:t>
      </w:r>
      <w:r w:rsidRPr="3ADF1693" w:rsidR="002CE1DF">
        <w:rPr>
          <w:rFonts w:ascii="Calibri" w:hAnsi="Calibri" w:eastAsia="Calibri" w:cs="Calibri"/>
          <w:color w:val="334155"/>
          <w:sz w:val="22"/>
          <w:szCs w:val="22"/>
        </w:rPr>
        <w:t>________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______________     Data: </w:t>
      </w:r>
      <w:r w:rsidRPr="3ADF1693" w:rsidR="5E651273">
        <w:rPr>
          <w:rFonts w:ascii="Calibri" w:hAnsi="Calibri" w:eastAsia="Calibri" w:cs="Calibri"/>
          <w:color w:val="334155"/>
          <w:sz w:val="22"/>
          <w:szCs w:val="22"/>
        </w:rPr>
        <w:t>20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 / </w:t>
      </w:r>
      <w:r w:rsidRPr="3ADF1693" w:rsidR="47D62464">
        <w:rPr>
          <w:rFonts w:ascii="Calibri" w:hAnsi="Calibri" w:eastAsia="Calibri" w:cs="Calibri"/>
          <w:color w:val="334155"/>
          <w:sz w:val="22"/>
          <w:szCs w:val="22"/>
        </w:rPr>
        <w:t>08</w:t>
      </w:r>
      <w:r w:rsidRPr="3ADF1693" w:rsidR="54233E14">
        <w:rPr>
          <w:rFonts w:ascii="Calibri" w:hAnsi="Calibri" w:eastAsia="Calibri" w:cs="Calibri"/>
          <w:color w:val="334155"/>
          <w:sz w:val="22"/>
          <w:szCs w:val="22"/>
        </w:rPr>
        <w:t xml:space="preserve"> / </w:t>
      </w:r>
      <w:r w:rsidRPr="3ADF1693" w:rsidR="560AC5BA">
        <w:rPr>
          <w:rFonts w:ascii="Calibri" w:hAnsi="Calibri" w:eastAsia="Calibri" w:cs="Calibri"/>
          <w:color w:val="334155"/>
          <w:sz w:val="22"/>
          <w:szCs w:val="22"/>
        </w:rPr>
        <w:t>2026.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27A7CC78" ns2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6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ns2:paraId="0A53CF53" ns2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2"/>
                <w:szCs w:val="22"/>
              </w:rPr>
              <w:t>Como usar esta folha</w:t>
            </w:r>
          </w:p>
          <w:p w:rsidR="00EA2463" w:rsidRDefault="00D15139" ns2:paraId="1307C33A" ns2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Hoje ninguém digita código. A aula é demonstrada no quadro e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esta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 folha é preenchida à mão, durante a explicação. Ela vai ser o seu material de consulta na próxima aula, quando cada um receber uma persona diferente para resolver sozinho.</w:t>
            </w:r>
          </w:p>
        </w:tc>
      </w:tr>
    </w:tbl>
    <w:p w:rsidR="00EA2463" w:rsidRDefault="00D15139" ns2:paraId="543DDA29" ns2:textId="77777777">
      <w:pPr>
        <w:spacing w:before="260" w:after="120"/>
      </w:pPr>
      <w:r w:rsidRPr="3ADF1693" w:rsidR="54233E14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A persona</w:t>
      </w:r>
    </w:p>
    <w:p w:rsidR="00EA2463" w:rsidP="49D8AC76" w:rsidRDefault="00EA2463" ns2:paraId="672A6659" ns2:textId="5182E49B">
      <w:pPr>
        <w:pStyle w:val="Normal"/>
        <w:spacing w:before="260" w:after="120"/>
      </w:pPr>
      <w:r w:rsidR="14EB658F">
        <w:drawing>
          <ns3:inline ns4:editId="3912C4FE" ns4:anchorId="6AF069A4">
            <ns3:extent cx="5591955" cy="2495898"/>
            <ns3:effectExtent l="0" t="0" r="0" b="0"/>
            <ns3:docPr id="1904577751" name="draw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04577751" name="Picture 1904577751"/>
                    <ns6:cNvPicPr/>
                  </ns6:nvPicPr>
                  <ns6:blipFill>
                    <ns5:blip ns7:embed="rId816694630">
                      <ns5:extLst>
                        <ns5:ext uri="{28A0092B-C50C-407E-A947-70E740481C1C}">
                          <ns8:useLocalDpi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 rot="0">
                      <ns5:off x="0" y="0"/>
                      <ns5:ext cx="5591955" cy="249589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w:rsidR="00424840" w:rsidP="3ADF1693" w:rsidRDefault="00424840" ns2:paraId="5A39BBE3" ns2:textId="6F5E6AA9">
      <w:pPr>
        <w:pStyle w:val="Normal"/>
        <w:spacing w:after="120"/>
        <w:rPr>
          <w:rFonts w:ascii="Calibri" w:hAnsi="Calibri" w:eastAsia="Calibri" w:cs="Calibri"/>
          <w:color w:val="334155"/>
          <w:sz w:val="22"/>
          <w:szCs w:val="22"/>
        </w:rPr>
      </w:pPr>
    </w:p>
    <w:p w:rsidR="00424840" w:rsidRDefault="00424840" ns2:paraId="4B94D5A5" ns2:textId="010E84DF">
      <w:pPr>
        <w:spacing w:before="260" w:after="120"/>
      </w:pP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A frase dele: </w:t>
      </w:r>
    </w:p>
    <w:p w:rsidR="41550C07" w:rsidP="1F58B3D0" w:rsidRDefault="41550C07" ns2:paraId="6BD0317A" ns2:textId="77F03479">
      <w:pPr>
        <w:spacing w:before="260" w:after="120"/>
      </w:pP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“O celular fica ali no </w:t>
      </w: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painel</w:t>
      </w:r>
      <w:r w:rsidRPr="1F58B3D0" w:rsidR="41550C07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 xml:space="preserve">, longe. Se a letra for daquele tamanhinho, eu tenho que tirar </w:t>
      </w:r>
      <w:r w:rsidRPr="1F58B3D0" w:rsidR="022F70E8"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  <w:t>do suporte para ler, e aí eu paro de olhar a rua.”</w:t>
      </w:r>
    </w:p>
    <w:p w:rsidR="1F58B3D0" w:rsidP="1F58B3D0" w:rsidRDefault="1F58B3D0" ns2:paraId="41BCE21C" ns2:textId="1AF67405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w:rsidR="1F58B3D0" w:rsidP="1F58B3D0" w:rsidRDefault="1F58B3D0" ns2:paraId="49F4DB17" ns2:textId="2EF37FD2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w:rsidR="1F58B3D0" w:rsidP="1F58B3D0" w:rsidRDefault="1F58B3D0" ns2:paraId="5C2A3764" ns2:textId="47CED3E5">
      <w:pPr>
        <w:spacing w:before="260" w:after="120"/>
        <w:rPr>
          <w:rFonts w:ascii="Calibri" w:hAnsi="Calibri" w:eastAsia="Calibri" w:cs="Calibri"/>
          <w:b w:val="1"/>
          <w:bCs w:val="1"/>
          <w:color w:val="2563EB"/>
          <w:sz w:val="26"/>
          <w:szCs w:val="26"/>
        </w:rPr>
      </w:pPr>
    </w:p>
    <w:p w:rsidR="00EA2463" w:rsidRDefault="00D15139" ns2:paraId="09EBF4E8" ns2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Etapa 1: da frase ao requisito</w:t>
      </w:r>
    </w:p>
    <w:p w:rsidR="00EA2463" w:rsidRDefault="00D15139" ns2:paraId="02655C7A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Preencher junto com a turma, durante a discussão no quadro.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A2463" w:rsidTr="1F58B3D0" ns2:paraId="0698BCB3" ns2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365DBA1C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a persona diz</w:t>
            </w:r>
          </w:p>
        </w:tc>
        <w:tc>
          <w:tcPr>
            <w:tcW w:w="468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66D3C6A1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a tela é obrigada a ter</w:t>
            </w:r>
          </w:p>
        </w:tc>
      </w:tr>
      <w:tr w:rsidR="00EA2463" w:rsidTr="1F58B3D0" ns2:paraId="3DEEC669" ns2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3656B9AB" ns2:textId="62B787B4">
            <w:pPr>
              <w:spacing w:after="40"/>
            </w:pPr>
            <w:r w:rsidR="4680041E">
              <w:rPr/>
              <w:t xml:space="preserve">O celular </w:t>
            </w:r>
            <w:r w:rsidR="4680041E">
              <w:rPr/>
              <w:t>fica</w:t>
            </w:r>
            <w:r w:rsidR="4680041E">
              <w:rPr/>
              <w:t xml:space="preserve"> longe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45FB0818" ns2:textId="77777777">
            <w:pPr>
              <w:spacing w:after="40"/>
            </w:pPr>
          </w:p>
        </w:tc>
      </w:tr>
      <w:tr w:rsidR="00EA2463" w:rsidTr="1F58B3D0" ns2:paraId="049F31CB" ns2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53128261" ns2:textId="75FA1735">
            <w:pPr>
              <w:spacing w:after="40"/>
            </w:pPr>
            <w:r w:rsidR="4680041E">
              <w:rPr/>
              <w:t>A letra é pequena</w:t>
            </w:r>
          </w:p>
        </w:tc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62486C05" ns2:textId="515FE8F9">
            <w:pPr>
              <w:spacing w:after="40"/>
            </w:pPr>
            <w:r w:rsidR="4680041E">
              <w:rPr/>
              <w:t>Letras maiores</w:t>
            </w:r>
          </w:p>
        </w:tc>
      </w:tr>
      <w:tr w:rsidR="00EA2463" w:rsidTr="1F58B3D0" ns2:paraId="4101652C" ns2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4B99056E" ns2:textId="080C08E9">
            <w:pPr>
              <w:spacing w:after="40"/>
            </w:pPr>
            <w:r w:rsidR="4680041E">
              <w:rPr/>
              <w:t>O sol entra na lateral</w:t>
            </w: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1299C43A" ns2:textId="118E8628">
            <w:pPr>
              <w:spacing w:after="40"/>
            </w:pPr>
            <w:r w:rsidR="37A87E5C">
              <w:rPr/>
              <w:t>Opção de modo diurno e noturno</w:t>
            </w:r>
          </w:p>
        </w:tc>
      </w:tr>
      <w:tr w:rsidR="00EA2463" w:rsidTr="1F58B3D0" ns2:paraId="4DDBEF00" ns2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3461D779" ns2:textId="1DB3FAD2">
            <w:pPr>
              <w:spacing w:after="40"/>
            </w:pPr>
            <w:r w:rsidR="4680041E">
              <w:rPr/>
              <w:t>Mostra o valor final para o passageiro</w:t>
            </w:r>
          </w:p>
        </w:tc>
        <w:tc>
          <w:tcPr>
            <w:tcW w:w="4680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3CF2D8B6" ns2:textId="2DA3D921">
            <w:pPr>
              <w:spacing w:after="40"/>
            </w:pPr>
            <w:r w:rsidR="2E3A35E2">
              <w:rPr/>
              <w:t>Valor final da corrida</w:t>
            </w:r>
          </w:p>
        </w:tc>
      </w:tr>
      <w:tr w:rsidR="00EA2463" w:rsidTr="1F58B3D0" ns2:paraId="0FB78278" ns2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1FC39945" ns2:textId="77777777">
            <w:pPr>
              <w:spacing w:after="40"/>
            </w:pPr>
          </w:p>
        </w:tc>
        <w:tc>
          <w:tcPr>
            <w:tcW w:w="46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0562CB0E" ns2:textId="77777777">
            <w:pPr>
              <w:spacing w:after="40"/>
            </w:pPr>
          </w:p>
        </w:tc>
      </w:tr>
    </w:tbl>
    <w:p w:rsidR="00EA2463" w:rsidRDefault="00EA2463" ns2:paraId="34CE0A41" ns2:textId="77777777">
      <w:pPr>
        <w:spacing w:after="160"/>
      </w:pPr>
    </w:p>
    <w:p w:rsidR="00424840" w:rsidRDefault="00424840" ns2:paraId="62EBF3C5" ns2:textId="77777777">
      <w:pPr>
        <w:spacing w:before="260" w:after="120"/>
        <w:rPr>
          <w:rFonts w:ascii="Calibri" w:hAnsi="Calibri" w:eastAsia="Calibri" w:cs="Calibri"/>
          <w:b/>
          <w:bCs/>
          <w:color w:val="2563EB"/>
          <w:sz w:val="26"/>
          <w:szCs w:val="26"/>
        </w:rPr>
      </w:pPr>
    </w:p>
    <w:p w:rsidRPr="00424840" w:rsidR="00EA2463" w:rsidRDefault="00D15139" ns2:paraId="146B06BE" ns2:textId="77777777">
      <w:pPr>
        <w:spacing w:before="260" w:after="120"/>
        <w:rPr>
          <w:rFonts w:ascii="Calibri" w:hAnsi="Calibri" w:eastAsia="Calibri" w:cs="Calibri"/>
          <w:b/>
          <w:bCs/>
          <w:color w:val="2563EB"/>
          <w:sz w:val="26"/>
          <w:szCs w:val="26"/>
        </w:rPr>
      </w:pPr>
      <w:bookmarkStart w:name="_GoBack" w:id="0"/>
      <w:bookmarkEnd w:id="0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</w:t>
      </w: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 xml:space="preserve">pa 2: o </w:t>
      </w:r>
      <w:proofErr w:type="spellStart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prompt</w:t>
      </w:r>
      <w:proofErr w:type="spellEnd"/>
    </w:p>
    <w:p w:rsidR="00EA2463" w:rsidRDefault="00D15139" ns2:paraId="2ED3EEFC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Copiar o </w:t>
      </w:r>
      <w:proofErr w:type="spellStart"/>
      <w:r>
        <w:rPr>
          <w:rFonts w:ascii="Calibri" w:hAnsi="Calibri" w:eastAsia="Calibri" w:cs="Calibri"/>
          <w:color w:val="334155"/>
          <w:sz w:val="22"/>
          <w:szCs w:val="22"/>
        </w:rPr>
        <w:t>prompt</w:t>
      </w:r>
      <w:proofErr w:type="spellEnd"/>
      <w:r>
        <w:rPr>
          <w:rFonts w:ascii="Calibri" w:hAnsi="Calibri" w:eastAsia="Calibri" w:cs="Calibri"/>
          <w:color w:val="334155"/>
          <w:sz w:val="22"/>
          <w:szCs w:val="22"/>
        </w:rPr>
        <w:t xml:space="preserve"> escrito no quadro. Marcar com um círculo a parte que veio da persona.</w:t>
      </w:r>
    </w:p>
    <w:tbl>
      <w:tblPr>
        <w:tblW w:w="9360" w:type="dxa"/>
        <w:tblBorders>
          <w:top w:val="none" w:color="FFFFFF" w:themeColor="background1" w:sz="0" w:space="0"/>
          <w:left w:val="none" w:color="FFFFFF" w:themeColor="background1" w:sz="0" w:space="0"/>
          <w:bottom w:val="none" w:color="FFFFFF" w:themeColor="background1" w:sz="0" w:space="0"/>
          <w:right w:val="none" w:color="FFFFFF" w:themeColor="background1" w:sz="0" w:space="0"/>
          <w:insideH w:val="none" w:color="FFFFFF" w:themeColor="background1" w:sz="0" w:space="0"/>
          <w:insideV w:val="none" w:color="FFFFFF" w:themeColor="background1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w:rsidTr="1F58B3D0" ns2:paraId="29D6B04F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ns2:paraId="0A6959E7" ns2:textId="6AF7EC35">
            <w:pPr>
              <w:rPr>
                <w:sz w:val="22"/>
                <w:szCs w:val="22"/>
              </w:rPr>
            </w:pPr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4E74C17B">
              <w:rPr>
                <w:sz w:val="22"/>
                <w:szCs w:val="22"/>
              </w:rPr>
              <w:t xml:space="preserve">Seu Valdir, Taxista tem o telefone fixado a meio metro de </w:t>
            </w:r>
            <w:r w:rsidRPr="1F58B3D0" w:rsidR="4E74C17B">
              <w:rPr>
                <w:sz w:val="22"/>
                <w:szCs w:val="22"/>
              </w:rPr>
              <w:t>distancia</w:t>
            </w:r>
            <w:r w:rsidRPr="1F58B3D0" w:rsidR="4E74C17B">
              <w:rPr>
                <w:sz w:val="22"/>
                <w:szCs w:val="22"/>
              </w:rPr>
              <w:t xml:space="preserve"> </w:t>
            </w:r>
            <w:r w:rsidRPr="1F58B3D0" w:rsidR="0937B3B9">
              <w:rPr>
                <w:sz w:val="22"/>
                <w:szCs w:val="22"/>
              </w:rPr>
              <w:t>dos olhos</w:t>
            </w:r>
            <w:r w:rsidRPr="1F58B3D0" w:rsidR="6C183B6E">
              <w:rPr>
                <w:sz w:val="22"/>
                <w:szCs w:val="22"/>
              </w:rPr>
              <w:t xml:space="preserve">, acrescenta valores com o </w:t>
            </w:r>
          </w:p>
        </w:tc>
      </w:tr>
      <w:tr w:rsidR="00EA2463" w:rsidTr="1F58B3D0" ns2:paraId="100C5B58" ns2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12F40E89" ns2:textId="15949B61"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533B1D49">
              <w:rPr>
                <w:sz w:val="22"/>
                <w:szCs w:val="22"/>
              </w:rPr>
              <w:t xml:space="preserve">Carro parado. O sol é </w:t>
            </w:r>
            <w:r w:rsidRPr="1F58B3D0" w:rsidR="533B1D49">
              <w:rPr>
                <w:sz w:val="22"/>
                <w:szCs w:val="22"/>
              </w:rPr>
              <w:t>um problema</w:t>
            </w:r>
            <w:r w:rsidRPr="1F58B3D0" w:rsidR="533B1D49">
              <w:rPr>
                <w:sz w:val="22"/>
                <w:szCs w:val="22"/>
              </w:rPr>
              <w:t xml:space="preserve"> porque entra na lateral quase todo o trajeto.</w:t>
            </w:r>
            <w:r w:rsidRPr="1F58B3D0" w:rsidR="4289170D">
              <w:rPr>
                <w:sz w:val="22"/>
                <w:szCs w:val="22"/>
              </w:rPr>
              <w:t xml:space="preserve"> Mostra o valor no final para o passageiro.</w:t>
            </w:r>
          </w:p>
        </w:tc>
      </w:tr>
      <w:tr w:rsidR="00EA2463" w:rsidTr="1F58B3D0" ns2:paraId="608DEACE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ns2:paraId="2BAC6FC9" ns2:textId="6626B00B">
            <w:pPr>
              <w:rPr>
                <w:sz w:val="22"/>
                <w:szCs w:val="22"/>
              </w:rPr>
            </w:pPr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6506B87F">
              <w:rPr>
                <w:sz w:val="22"/>
                <w:szCs w:val="22"/>
              </w:rPr>
              <w:t>Precisa de uma tela de toque fácil, com letras e números m</w:t>
            </w:r>
            <w:r w:rsidRPr="1F58B3D0" w:rsidR="26DC68EA">
              <w:rPr>
                <w:sz w:val="22"/>
                <w:szCs w:val="22"/>
              </w:rPr>
              <w:t xml:space="preserve">aiores, </w:t>
            </w:r>
            <w:r w:rsidRPr="1F58B3D0" w:rsidR="6C4A0B95">
              <w:rPr>
                <w:sz w:val="22"/>
                <w:szCs w:val="22"/>
              </w:rPr>
              <w:t>campo para digitar o valor do km e dos</w:t>
            </w:r>
          </w:p>
        </w:tc>
      </w:tr>
      <w:tr w:rsidR="00EA2463" w:rsidTr="1F58B3D0" ns2:paraId="156A6281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P="1F58B3D0" w:rsidRDefault="00D15139" ns2:paraId="20876B09" ns2:textId="67CB17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F58B3D0" w:rsidR="6C4A0B95">
              <w:rPr>
                <w:sz w:val="22"/>
                <w:szCs w:val="22"/>
              </w:rPr>
              <w:t>Minutos.</w:t>
            </w:r>
          </w:p>
        </w:tc>
      </w:tr>
      <w:tr w:rsidR="00EA2463" w:rsidTr="1F58B3D0" ns2:paraId="10146664" ns2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3CF108D7" ns2:textId="17FB3331">
            <w:r w:rsidRPr="1F58B3D0" w:rsidR="00D15139">
              <w:rPr>
                <w:sz w:val="22"/>
                <w:szCs w:val="22"/>
              </w:rPr>
              <w:t xml:space="preserve"> </w:t>
            </w:r>
            <w:r w:rsidRPr="1F58B3D0" w:rsidR="1489083B">
              <w:rPr>
                <w:sz w:val="22"/>
                <w:szCs w:val="22"/>
              </w:rPr>
              <w:t>Preciso simular um trajeto do ponto de partida até a chegada, para calcular km e tempo e apresentar</w:t>
            </w:r>
            <w:r w:rsidRPr="1F58B3D0" w:rsidR="34D510F7">
              <w:rPr>
                <w:sz w:val="22"/>
                <w:szCs w:val="22"/>
              </w:rPr>
              <w:t xml:space="preserve"> o valor final para o </w:t>
            </w:r>
            <w:r w:rsidRPr="1F58B3D0" w:rsidR="34D510F7">
              <w:rPr>
                <w:sz w:val="22"/>
                <w:szCs w:val="22"/>
              </w:rPr>
              <w:t>passageiro.</w:t>
            </w:r>
            <w:r w:rsidRPr="1F58B3D0" w:rsidR="452622DB">
              <w:rPr>
                <w:sz w:val="22"/>
                <w:szCs w:val="22"/>
              </w:rPr>
              <w:t xml:space="preserve"> </w:t>
            </w:r>
            <w:r w:rsidRPr="1F58B3D0" w:rsidR="4CFCCFC8">
              <w:rPr>
                <w:sz w:val="22"/>
                <w:szCs w:val="22"/>
              </w:rPr>
              <w:t>Gere</w:t>
            </w:r>
            <w:r w:rsidRPr="1F58B3D0" w:rsidR="4CFCCFC8">
              <w:rPr>
                <w:sz w:val="22"/>
                <w:szCs w:val="22"/>
              </w:rPr>
              <w:t xml:space="preserve"> a simulação de trajeto no </w:t>
            </w:r>
            <w:r w:rsidRPr="1F58B3D0" w:rsidR="4CFCCFC8">
              <w:rPr>
                <w:sz w:val="22"/>
                <w:szCs w:val="22"/>
              </w:rPr>
              <w:t>css</w:t>
            </w:r>
            <w:r w:rsidRPr="1F58B3D0" w:rsidR="4CFCCFC8">
              <w:rPr>
                <w:sz w:val="22"/>
                <w:szCs w:val="22"/>
              </w:rPr>
              <w:t>.</w:t>
            </w:r>
          </w:p>
          <w:p w:rsidR="00EA2463" w:rsidP="1F58B3D0" w:rsidRDefault="00D15139" ns2:paraId="5B68B9CD" ns2:textId="089A9FA3">
            <w:pPr>
              <w:rPr>
                <w:sz w:val="22"/>
                <w:szCs w:val="22"/>
              </w:rPr>
            </w:pPr>
            <w:r w:rsidRPr="1F58B3D0" w:rsidR="4CFCCFC8">
              <w:rPr>
                <w:sz w:val="22"/>
                <w:szCs w:val="22"/>
              </w:rPr>
              <w:t xml:space="preserve">Restrição: Apenas HTML, CSS, Java script, contendo </w:t>
            </w:r>
            <w:r w:rsidRPr="1F58B3D0" w:rsidR="4CFCCFC8">
              <w:rPr>
                <w:sz w:val="22"/>
                <w:szCs w:val="22"/>
              </w:rPr>
              <w:t>let</w:t>
            </w:r>
            <w:r w:rsidRPr="1F58B3D0" w:rsidR="4CFCCFC8">
              <w:rPr>
                <w:sz w:val="22"/>
                <w:szCs w:val="22"/>
              </w:rPr>
              <w:t xml:space="preserve">, </w:t>
            </w:r>
            <w:r w:rsidRPr="1F58B3D0" w:rsidR="4CFCCFC8">
              <w:rPr>
                <w:sz w:val="22"/>
                <w:szCs w:val="22"/>
              </w:rPr>
              <w:t>if</w:t>
            </w:r>
            <w:r w:rsidRPr="1F58B3D0" w:rsidR="4CFCCFC8">
              <w:rPr>
                <w:sz w:val="22"/>
                <w:szCs w:val="22"/>
              </w:rPr>
              <w:t xml:space="preserve"> , </w:t>
            </w:r>
            <w:r w:rsidRPr="1F58B3D0" w:rsidR="4CFCCFC8">
              <w:rPr>
                <w:sz w:val="22"/>
                <w:szCs w:val="22"/>
              </w:rPr>
              <w:t>function</w:t>
            </w:r>
            <w:r w:rsidRPr="1F58B3D0" w:rsidR="4CFCCFC8">
              <w:rPr>
                <w:sz w:val="22"/>
                <w:szCs w:val="22"/>
              </w:rPr>
              <w:t xml:space="preserve"> e evento de clipe e campo de digi</w:t>
            </w:r>
            <w:r w:rsidRPr="1F58B3D0" w:rsidR="0BF27B35">
              <w:rPr>
                <w:sz w:val="22"/>
                <w:szCs w:val="22"/>
              </w:rPr>
              <w:t>tar valor km e minuto. S</w:t>
            </w:r>
            <w:r w:rsidRPr="1F58B3D0" w:rsidR="7B61E3C5">
              <w:rPr>
                <w:sz w:val="22"/>
                <w:szCs w:val="22"/>
              </w:rPr>
              <w:t>em biblioteca, framework.</w:t>
            </w:r>
          </w:p>
        </w:tc>
      </w:tr>
      <w:tr w:rsidR="1F58B3D0" w:rsidTr="1F58B3D0" ns2:paraId="3D3AEF9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themeColor="background1" w:sz="0" w:space="0"/>
              <w:left w:val="none" w:color="FFFFFF" w:themeColor="background1" w:sz="0" w:space="0"/>
              <w:bottom w:val="single" w:color="94A3B8" w:sz="4" w:space="0"/>
              <w:right w:val="none" w:color="FFFFFF" w:themeColor="background1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1F58B3D0" w:rsidP="1F58B3D0" w:rsidRDefault="1F58B3D0" ns2:paraId="73B974FF" ns2:textId="3FDEE4B6">
            <w:pPr>
              <w:pStyle w:val="Normal"/>
              <w:rPr>
                <w:sz w:val="22"/>
                <w:szCs w:val="22"/>
              </w:rPr>
            </w:pPr>
          </w:p>
        </w:tc>
      </w:tr>
    </w:tbl>
    <w:p w:rsidR="00EA2463" w:rsidRDefault="00D15139" ns2:paraId="6D98A12B" ns2:textId="77777777">
      <w:r>
        <w:br w:type="page"/>
      </w:r>
    </w:p>
    <w:p w:rsidR="00EA2463" w:rsidRDefault="00D15139" ns2:paraId="36E24083" ns2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Etapa 3: o que a IA ignorou</w:t>
      </w:r>
    </w:p>
    <w:p w:rsidR="00EA2463" w:rsidRDefault="00D15139" ns2:paraId="14CB3734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Anotar cada ponto do </w:t>
      </w:r>
      <w:proofErr w:type="spellStart"/>
      <w:r>
        <w:rPr>
          <w:rFonts w:ascii="Calibri" w:hAnsi="Calibri" w:eastAsia="Calibri" w:cs="Calibri"/>
          <w:color w:val="334155"/>
          <w:sz w:val="22"/>
          <w:szCs w:val="22"/>
        </w:rPr>
        <w:t>prompt</w:t>
      </w:r>
      <w:proofErr w:type="spellEnd"/>
      <w:r>
        <w:rPr>
          <w:rFonts w:ascii="Calibri" w:hAnsi="Calibri" w:eastAsia="Calibri" w:cs="Calibri"/>
          <w:color w:val="334155"/>
          <w:sz w:val="22"/>
          <w:szCs w:val="22"/>
        </w:rPr>
        <w:t xml:space="preserve"> que o código gerado desobedeceu.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1B7172F4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325CE300" ns2:textId="77777777">
            <w:r>
              <w:t xml:space="preserve">1. O trajeto é apenas uma animação visual; distância e tempo ficam fixos em 8 km e 20 min.</w:t>
            </w:r>
          </w:p>
        </w:tc>
      </w:tr>
      <w:tr w:rsidR="00EA2463" ns2:paraId="25DD3341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23DD831B" ns2:textId="77777777">
            <w:r>
              <w:t xml:space="preserve">2. A tela não impede adicionar pedágio ou espera enquanto o status mostra EM TRAJETO, embora a persona diga que faz isso com o carro parado.</w:t>
            </w:r>
          </w:p>
        </w:tc>
      </w:tr>
      <w:tr w:rsidR="00EA2463" ns2:paraId="28CE8CB7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1895D3B7" ns2:textId="77777777">
            <w:r>
              <w:t xml:space="preserve">3. Depois das revisões, os campos de valor por km e por minuto, as letras grandes, o modo diurno/noturno e o valor final foram atendidos.</w:t>
            </w:r>
          </w:p>
        </w:tc>
      </w:tr>
    </w:tbl>
    <w:p w:rsidR="00EA2463" w:rsidRDefault="00EA2463" ns2:paraId="2946DB82" ns2:textId="77777777">
      <w:pPr>
        <w:spacing w:after="160"/>
      </w:pPr>
    </w:p>
    <w:p w:rsidR="00EA2463" w:rsidRDefault="00D15139" ns2:paraId="3E19B18E" ns2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 xml:space="preserve">Os cinco passos do </w:t>
      </w:r>
      <w:proofErr w:type="spellStart"/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JavaScript</w:t>
      </w:r>
      <w:proofErr w:type="spellEnd"/>
    </w:p>
    <w:p w:rsidR="00EA2463" w:rsidRDefault="00D15139" ns2:paraId="514DF487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Anotar, em cada passo, o que apareceu na tela ou no console depois de rodar.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60"/>
      </w:tblGrid>
      <w:tr w:rsidR="00EA2463" ns2:paraId="6B56F247" ns2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382B9818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36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7ACED4F7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 que foi escrito</w:t>
            </w:r>
          </w:p>
        </w:tc>
        <w:tc>
          <w:tcPr>
            <w:tcW w:w="486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5C73626D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 que aconteceu ao rodar</w:t>
            </w:r>
          </w:p>
        </w:tc>
      </w:tr>
      <w:tr w:rsidR="00EA2463" ns2:paraId="693AD42E" ns2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649841BE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1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52CC1317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let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 total = 0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5997CC1D" ns2:textId="77777777">
            <w:pPr>
              <w:spacing w:after="40"/>
            </w:pPr>
            <w:r>
              <w:t xml:space="preserve">Foi criada a variável total com valor inicial zero; na tela o valor final continua R$ 0,00.</w:t>
            </w:r>
          </w:p>
        </w:tc>
      </w:tr>
      <w:tr w:rsidR="00EA2463" ns2:paraId="2DFF7299" ns2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18F999B5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2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56777C1F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A função e 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addEventListener</w:t>
            </w:r>
            <w:proofErr w:type="spellEnd"/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110FFD37" ns2:textId="77777777">
            <w:pPr>
              <w:spacing w:after="40"/>
            </w:pPr>
            <w:r>
              <w:t xml:space="preserve">A função ficou pronta e o clique do botão passou a chamá-la. Nada acontece até o usuário clicar.</w:t>
            </w:r>
          </w:p>
        </w:tc>
      </w:tr>
      <w:tr w:rsidR="00EA2463" ns2:paraId="0DBBB37F" ns2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5FCD5EC4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3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01C0E489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textContent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 xml:space="preserve"> no lugar do console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6B699379" ns2:textId="77777777">
            <w:pPr>
              <w:spacing w:after="40"/>
            </w:pPr>
            <w:r>
              <w:t xml:space="preserve">A mensagem e o valor passaram a aparecer na própria página, em vez de somente no console.</w:t>
            </w:r>
          </w:p>
        </w:tc>
      </w:tr>
      <w:tr w:rsidR="00EA2463" ns2:paraId="3063AF29" ns2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2598DEE6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4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4ACD9D43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 segunda função, do alinhamento</w:t>
            </w:r>
          </w:p>
        </w:tc>
        <w:tc>
          <w:tcPr>
            <w:tcW w:w="48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3FE9F23F" ns2:textId="77777777">
            <w:pPr>
              <w:spacing w:after="40"/>
            </w:pPr>
            <w:r>
              <w:t xml:space="preserve">A segunda função acrescentou uma nova ação e atualizou o total exibido quando o botão foi clicado.</w:t>
            </w:r>
          </w:p>
        </w:tc>
      </w:tr>
      <w:tr w:rsidR="00EA2463" ns2:paraId="42525DEA" ns2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78941E47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5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73BB1A75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  <w:sz w:val="19"/>
                <w:szCs w:val="19"/>
              </w:rPr>
              <w:t>A função de começar de novo</w:t>
            </w:r>
          </w:p>
        </w:tc>
        <w:tc>
          <w:tcPr>
            <w:tcW w:w="48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1F72F646" ns2:textId="77777777">
            <w:pPr>
              <w:spacing w:after="40"/>
            </w:pPr>
            <w:r>
              <w:t xml:space="preserve">Ao clicar em Começar de novo, o total volta a zero, os campos são limpos e a corrida retorna ao estado PARADO.</w:t>
            </w:r>
          </w:p>
        </w:tc>
      </w:tr>
    </w:tbl>
    <w:p w:rsidR="00EA2463" w:rsidRDefault="00EA2463" ns2:paraId="08CE6F91" ns2:textId="77777777">
      <w:pPr>
        <w:spacing w:after="160"/>
      </w:pPr>
    </w:p>
    <w:p w:rsidR="00EA2463" w:rsidRDefault="00D15139" ns2:paraId="7BC6BDCF" ns2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Glossário: com as suas palavras</w:t>
      </w:r>
    </w:p>
    <w:p w:rsidR="00EA2463" w:rsidRDefault="00D15139" ns2:paraId="547FA044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Escrever a explicação de cada símbolo do jeito que você diria para alguém de fora da área. Copiar a definição do professor não vale.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A2463" ns2:paraId="62E0836E" ns2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026D234D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6560" w:type="dxa"/>
            <w:shd w:val="clear" w:color="auto" w:fill="0F172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3890A101" ns2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</w:rPr>
              <w:t>O que ele faz</w:t>
            </w:r>
          </w:p>
        </w:tc>
      </w:tr>
      <w:tr w:rsidR="00EA2463" ns2:paraId="037BBF34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67C96666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let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61CDCEAD" ns2:textId="77777777">
            <w:pPr>
              <w:spacing w:after="40"/>
            </w:pPr>
            <w:r>
              <w:t xml:space="preserve">Cria uma caixinha com nome para guardar um valor que pode mudar.</w:t>
            </w:r>
          </w:p>
        </w:tc>
      </w:tr>
      <w:tr w:rsidR="00EA2463" ns2:paraId="794D8C63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56290DD1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document.querySelector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6BB9E253" ns2:textId="77777777">
            <w:pPr>
              <w:spacing w:after="40"/>
            </w:pPr>
            <w:r>
              <w:t xml:space="preserve">Procura na página o elemento indicado para o JavaScript poder usa-lo.</w:t>
            </w:r>
          </w:p>
        </w:tc>
      </w:tr>
      <w:tr w:rsidR="00EA2463" ns2:paraId="6752CA2A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01457DBD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textContent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23DE523C" ns2:textId="77777777">
            <w:pPr>
              <w:spacing w:after="40"/>
            </w:pPr>
            <w:r>
              <w:t xml:space="preserve">Lê ou troca o texto que aparece dentro de um elemento da tela.</w:t>
            </w:r>
          </w:p>
        </w:tc>
      </w:tr>
      <w:tr w:rsidR="00EA2463" ns2:paraId="52EB50D2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006F0631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function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52E56223" ns2:textId="77777777">
            <w:pPr>
              <w:spacing w:after="40"/>
            </w:pPr>
            <w:r>
              <w:t xml:space="preserve">Agrupa instruções para executar uma tarefa quando ela for chamada.</w:t>
            </w:r>
          </w:p>
        </w:tc>
      </w:tr>
      <w:tr w:rsidR="00EA2463" ns2:paraId="73BE3E08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234967BE" ns2:textId="77777777">
            <w:pPr>
              <w:spacing w:after="40"/>
            </w:pPr>
            <w:proofErr w:type="spellStart"/>
            <w:r>
              <w:rPr>
                <w:rFonts w:ascii="Calibri" w:hAnsi="Calibri" w:eastAsia="Calibri" w:cs="Calibri"/>
                <w:color w:val="334155"/>
              </w:rPr>
              <w:t>addEventListener</w:t>
            </w:r>
            <w:proofErr w:type="spellEnd"/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07547A01" ns2:textId="77777777">
            <w:pPr>
              <w:spacing w:after="40"/>
            </w:pPr>
            <w:r>
              <w:t xml:space="preserve">Fica esperando um acontecimento em um elemento e chama uma função quando ele ocorre.</w:t>
            </w:r>
          </w:p>
        </w:tc>
      </w:tr>
      <w:tr w:rsidR="00EA2463" ns2:paraId="59FFDCA0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1514C426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</w:rPr>
              <w:t>"click"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5043CB0F" ns2:textId="77777777">
            <w:pPr>
              <w:spacing w:after="40"/>
            </w:pPr>
            <w:r>
              <w:t xml:space="preserve">Indica que o acontecimento esperado é um clique ou toque no botao.</w:t>
            </w:r>
          </w:p>
        </w:tc>
      </w:tr>
      <w:tr w:rsidR="00EA2463" ns2:paraId="061F117C" ns2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D15139" ns2:paraId="77A3B8EB" ns2:textId="77777777">
            <w:pPr>
              <w:spacing w:after="40"/>
            </w:pPr>
            <w:r>
              <w:rPr>
                <w:rFonts w:ascii="Calibri" w:hAnsi="Calibri" w:eastAsia="Calibri" w:cs="Calibri"/>
                <w:color w:val="334155"/>
              </w:rPr>
              <w:t>o nome sem parênteses</w:t>
            </w:r>
          </w:p>
        </w:tc>
        <w:tc>
          <w:tcPr>
            <w:tcW w:w="656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A2463" w:rsidRDefault="00EA2463" ns2:paraId="07459315" ns2:textId="77777777">
            <w:pPr>
              <w:spacing w:after="40"/>
            </w:pPr>
            <w:r>
              <w:t xml:space="preserve">Entrega a função para ser executada depois; com parênteses ela seria executada imediatamente.</w:t>
            </w:r>
          </w:p>
        </w:tc>
      </w:tr>
    </w:tbl>
    <w:p w:rsidR="00EA2463" w:rsidRDefault="00D15139" ns2:paraId="6537F28F" ns2:textId="77777777">
      <w:r>
        <w:br w:type="page"/>
      </w:r>
    </w:p>
    <w:p w:rsidR="00EA2463" w:rsidRDefault="00D15139" ns2:paraId="36BE1581" ns2:textId="77777777">
      <w:pPr>
        <w:spacing w:before="260" w:after="120"/>
      </w:pPr>
      <w:r>
        <w:rPr>
          <w:rFonts w:ascii="Calibri" w:hAnsi="Calibri" w:eastAsia="Calibri" w:cs="Calibri"/>
          <w:b/>
          <w:bCs/>
          <w:color w:val="2563EB"/>
          <w:sz w:val="26"/>
          <w:szCs w:val="26"/>
        </w:rPr>
        <w:t>As três perguntas de hoje</w:t>
      </w:r>
    </w:p>
    <w:p w:rsidR="00EA2463" w:rsidRDefault="00D15139" ns2:paraId="6326DBD9" ns2:textId="77777777">
      <w:pPr>
        <w:spacing w:after="120"/>
      </w:pPr>
      <w:r>
        <w:rPr>
          <w:rFonts w:ascii="Calibri" w:hAnsi="Calibri" w:eastAsia="Calibri" w:cs="Calibri"/>
          <w:color w:val="334155"/>
          <w:sz w:val="22"/>
          <w:szCs w:val="22"/>
        </w:rPr>
        <w:t>Responder por escrito antes de sair da sala. São as mesmas perguntas que vão ser feitas em voz alta na próxima aula, sobre a sua persona.</w:t>
      </w:r>
    </w:p>
    <w:p w:rsidR="00EA2463" w:rsidRDefault="00D15139" ns2:paraId="76F02910" ns2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1. Por que essa tela não tem nenhum campo para digitar valor?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7FDE0BDC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6C1031F9" ns2:textId="77777777">
            <w:r>
              <w:t xml:space="preserve">Nesta versão a tela tem campos, porque o prompt pede para digitar o valor do km e do minuto.</w:t>
            </w:r>
          </w:p>
        </w:tc>
      </w:tr>
      <w:tr w:rsidR="00EA2463" ns2:paraId="4CE745D7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7D149327" ns2:textId="77777777">
            <w:r>
              <w:t xml:space="preserve">Eles sao usados com os 8 km e 20 minutos do trajeto para calcular o valor inicial da corrida.</w:t>
            </w:r>
          </w:p>
        </w:tc>
      </w:tr>
    </w:tbl>
    <w:p w:rsidR="00EA2463" w:rsidRDefault="00EA2463" ns2:paraId="6DFB9E20" ns2:textId="77777777">
      <w:pPr>
        <w:spacing w:after="160"/>
      </w:pPr>
    </w:p>
    <w:p w:rsidR="00EA2463" w:rsidRDefault="00D15139" ns2:paraId="0867ACC1" ns2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2. Por que </w:t>
      </w:r>
      <w:proofErr w:type="spellStart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somarTrocaOleo</w:t>
      </w:r>
      <w:proofErr w:type="spellEnd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 xml:space="preserve"> aparece sem parênteses dentro do </w:t>
      </w:r>
      <w:proofErr w:type="spellStart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addEventListener</w:t>
      </w:r>
      <w:proofErr w:type="spellEnd"/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253B9705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752553BD" ns2:textId="77777777">
            <w:r>
              <w:t xml:space="preserve">O nome aparece sem parênteses porque o addEventListener precisa receber a funcao para chama-la somente quando houver o clique.</w:t>
            </w:r>
          </w:p>
        </w:tc>
      </w:tr>
      <w:tr w:rsidR="00EA2463" ns2:paraId="56051E44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554EF5F4" ns2:textId="77777777">
            <w:r>
              <w:t xml:space="preserve">Se houvesse parênteses, a funcao seria executada na hora em que o JavaScript carregasse.</w:t>
            </w:r>
          </w:p>
        </w:tc>
      </w:tr>
    </w:tbl>
    <w:p w:rsidR="00EA2463" w:rsidRDefault="00EA2463" ns2:paraId="70DF9E56" ns2:textId="77777777">
      <w:pPr>
        <w:spacing w:after="160"/>
      </w:pPr>
    </w:p>
    <w:p w:rsidR="00EA2463" w:rsidRDefault="00D15139" ns2:paraId="19D3E345" ns2:textId="77777777">
      <w:pPr>
        <w:spacing w:before="180" w:after="80"/>
      </w:pPr>
      <w:r>
        <w:rPr>
          <w:rFonts w:ascii="Calibri" w:hAnsi="Calibri" w:eastAsia="Calibri" w:cs="Calibri"/>
          <w:b/>
          <w:bCs/>
          <w:color w:val="0F172A"/>
          <w:sz w:val="22"/>
          <w:szCs w:val="22"/>
        </w:rPr>
        <w:t>3. O botão de começar de novo não estava na tabela de requisitos. De onde ele apareceu?</w:t>
      </w:r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7E235B9D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66AC4DF1" ns2:textId="77777777">
            <w:r>
              <w:t xml:space="preserve">Ele apareceu durante a revisão da solução como uma necessidade de uso: permitir iniciar outra corrida sem recarregar a página.</w:t>
            </w:r>
          </w:p>
        </w:tc>
      </w:tr>
      <w:tr w:rsidR="00EA2463" ns2:paraId="131F8F3A" ns2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single" w:color="94A3B8" w:sz="4" w:space="0"/>
              <w:right w:val="none" w:color="FFFFFF" w:sz="0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EA2463" w:rsidRDefault="00D15139" ns2:paraId="455E230F" ns2:textId="77777777">
            <w:r>
              <w:t xml:space="preserve">Não veio diretamente da tabela; foi uma melhoria proposta pela IA e aceita depois de conferir se ajudava a persona.</w:t>
            </w:r>
          </w:p>
        </w:tc>
      </w:tr>
    </w:tbl>
    <w:p w:rsidR="00EA2463" w:rsidRDefault="00EA2463" ns2:paraId="44E871BC" ns2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6C3AE3B2" ns2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FF6FF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ns2:paraId="2E5D196B" ns2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2563EB"/>
                <w:sz w:val="22"/>
                <w:szCs w:val="22"/>
              </w:rPr>
              <w:t>O que fica desta aula</w:t>
            </w:r>
          </w:p>
          <w:p w:rsidR="00EA2463" w:rsidRDefault="00D15139" ns2:paraId="4263D2A4" ns2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Rodar sem erro e servir para a pessoa são duas perguntas diferentes. A IA responde ao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prompt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, não à persona. Quem confere se a resposta atende à pessoa é quem leu a frase dela.</w:t>
            </w:r>
          </w:p>
        </w:tc>
      </w:tr>
    </w:tbl>
    <w:p w:rsidR="00EA2463" w:rsidRDefault="00EA2463" ns2:paraId="144A5D23" ns2:textId="77777777">
      <w:pPr>
        <w:spacing w:after="1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A2463" ns2:paraId="03329B5C" ns2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A2463" w:rsidRDefault="00D15139" ns2:paraId="662BD607" ns2:textId="77777777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0F172A"/>
                <w:sz w:val="22"/>
                <w:szCs w:val="22"/>
              </w:rPr>
              <w:t>Próxima aula</w:t>
            </w:r>
          </w:p>
          <w:p w:rsidR="00EA2463" w:rsidRDefault="00D15139" ns2:paraId="5332B3B1" ns2:textId="77777777"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 xml:space="preserve">Cada aluno recebe uma persona diferente e percorre sozinho as mesmas quatro etapas: extrair os requisitos, escrever o </w:t>
            </w:r>
            <w:proofErr w:type="spellStart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prompt</w:t>
            </w:r>
            <w:proofErr w:type="spellEnd"/>
            <w:r>
              <w:rPr>
                <w:rFonts w:ascii="Calibri" w:hAnsi="Calibri" w:eastAsia="Calibri" w:cs="Calibri"/>
                <w:color w:val="334155"/>
                <w:sz w:val="21"/>
                <w:szCs w:val="21"/>
              </w:rPr>
              <w:t>, revisar o que a IA entregou e defender três linhas do código em voz alta. A nota mora na primeira etapa e na defesa.</w:t>
            </w:r>
          </w:p>
        </w:tc>
      </w:tr>
    </w:tbl>
    <w:p w:rsidR="00D15139" w:rsidRDefault="00D15139" ns2:paraId="738610EB" ns2:textId="77777777"/>
    <w:sectPr w:rsidR="00D15139">
      <w:pgSz w:w="12240" w:h="15840" w:orient="portrait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93545"/>
    <w:multiLevelType w:val="hybridMultilevel"/>
    <w:tmpl w:val="A91E5A50"/>
    <w:lvl w:ilvl="0" w:tplc="222A1C5A">
      <w:start w:val="1"/>
      <w:numFmt w:val="bullet"/>
      <w:lvlText w:val="●"/>
      <w:lvlJc w:val="left"/>
      <w:pPr>
        <w:ind w:left="720" w:hanging="360"/>
      </w:pPr>
    </w:lvl>
    <w:lvl w:ilvl="1" w:tplc="EE781756">
      <w:start w:val="1"/>
      <w:numFmt w:val="bullet"/>
      <w:lvlText w:val="○"/>
      <w:lvlJc w:val="left"/>
      <w:pPr>
        <w:ind w:left="1440" w:hanging="360"/>
      </w:pPr>
    </w:lvl>
    <w:lvl w:ilvl="2" w:tplc="7E4CCC58">
      <w:start w:val="1"/>
      <w:numFmt w:val="bullet"/>
      <w:lvlText w:val="■"/>
      <w:lvlJc w:val="left"/>
      <w:pPr>
        <w:ind w:left="2160" w:hanging="360"/>
      </w:pPr>
    </w:lvl>
    <w:lvl w:ilvl="3" w:tplc="E20A2534">
      <w:start w:val="1"/>
      <w:numFmt w:val="bullet"/>
      <w:lvlText w:val="●"/>
      <w:lvlJc w:val="left"/>
      <w:pPr>
        <w:ind w:left="2880" w:hanging="360"/>
      </w:pPr>
    </w:lvl>
    <w:lvl w:ilvl="4" w:tplc="8A0EC254">
      <w:start w:val="1"/>
      <w:numFmt w:val="bullet"/>
      <w:lvlText w:val="○"/>
      <w:lvlJc w:val="left"/>
      <w:pPr>
        <w:ind w:left="3600" w:hanging="360"/>
      </w:pPr>
    </w:lvl>
    <w:lvl w:ilvl="5" w:tplc="A45AB568">
      <w:start w:val="1"/>
      <w:numFmt w:val="bullet"/>
      <w:lvlText w:val="■"/>
      <w:lvlJc w:val="left"/>
      <w:pPr>
        <w:ind w:left="4320" w:hanging="360"/>
      </w:pPr>
    </w:lvl>
    <w:lvl w:ilvl="6" w:tplc="D09A3F86">
      <w:start w:val="1"/>
      <w:numFmt w:val="bullet"/>
      <w:lvlText w:val="●"/>
      <w:lvlJc w:val="left"/>
      <w:pPr>
        <w:ind w:left="5040" w:hanging="360"/>
      </w:pPr>
    </w:lvl>
    <w:lvl w:ilvl="7" w:tplc="4CACC5D2">
      <w:start w:val="1"/>
      <w:numFmt w:val="bullet"/>
      <w:lvlText w:val="●"/>
      <w:lvlJc w:val="left"/>
      <w:pPr>
        <w:ind w:left="5760" w:hanging="360"/>
      </w:pPr>
    </w:lvl>
    <w:lvl w:ilvl="8" w:tplc="C6624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63"/>
    <w:rsid w:val="002CE1DF"/>
    <w:rsid w:val="00424840"/>
    <w:rsid w:val="005C00AF"/>
    <w:rsid w:val="00C27244"/>
    <w:rsid w:val="00D15139"/>
    <w:rsid w:val="00EA2463"/>
    <w:rsid w:val="022F70E8"/>
    <w:rsid w:val="02E3649E"/>
    <w:rsid w:val="03432CF6"/>
    <w:rsid w:val="03AE022E"/>
    <w:rsid w:val="05534A77"/>
    <w:rsid w:val="06555F55"/>
    <w:rsid w:val="0709E363"/>
    <w:rsid w:val="07355960"/>
    <w:rsid w:val="0937B3B9"/>
    <w:rsid w:val="0A98CA6E"/>
    <w:rsid w:val="0B5E7EC4"/>
    <w:rsid w:val="0BF27B35"/>
    <w:rsid w:val="0DCA6586"/>
    <w:rsid w:val="0F87289E"/>
    <w:rsid w:val="10A33E9F"/>
    <w:rsid w:val="11FCE9D8"/>
    <w:rsid w:val="136597F9"/>
    <w:rsid w:val="1382C70E"/>
    <w:rsid w:val="1489083B"/>
    <w:rsid w:val="14EB658F"/>
    <w:rsid w:val="168B1F94"/>
    <w:rsid w:val="18049DC3"/>
    <w:rsid w:val="1ADFA7D0"/>
    <w:rsid w:val="1BFF8390"/>
    <w:rsid w:val="1F58B3D0"/>
    <w:rsid w:val="1F8A61A0"/>
    <w:rsid w:val="26DC68EA"/>
    <w:rsid w:val="278471F9"/>
    <w:rsid w:val="2885E565"/>
    <w:rsid w:val="29AA8170"/>
    <w:rsid w:val="29F53677"/>
    <w:rsid w:val="2BD46B08"/>
    <w:rsid w:val="2BEDE31A"/>
    <w:rsid w:val="2E3A35E2"/>
    <w:rsid w:val="34D510F7"/>
    <w:rsid w:val="37A87E5C"/>
    <w:rsid w:val="3ADF1693"/>
    <w:rsid w:val="3BC481AA"/>
    <w:rsid w:val="3DAE9B03"/>
    <w:rsid w:val="41550C07"/>
    <w:rsid w:val="4289170D"/>
    <w:rsid w:val="429C354A"/>
    <w:rsid w:val="452622DB"/>
    <w:rsid w:val="455C64F0"/>
    <w:rsid w:val="4680041E"/>
    <w:rsid w:val="47D62464"/>
    <w:rsid w:val="496D6C30"/>
    <w:rsid w:val="49D8AC76"/>
    <w:rsid w:val="4A521A04"/>
    <w:rsid w:val="4B729F0D"/>
    <w:rsid w:val="4CFCCFC8"/>
    <w:rsid w:val="4E74C17B"/>
    <w:rsid w:val="4F0DF809"/>
    <w:rsid w:val="51E16E36"/>
    <w:rsid w:val="533B1D49"/>
    <w:rsid w:val="54233E14"/>
    <w:rsid w:val="560AC5BA"/>
    <w:rsid w:val="57BD1551"/>
    <w:rsid w:val="58E3F971"/>
    <w:rsid w:val="5965DFDC"/>
    <w:rsid w:val="596620C3"/>
    <w:rsid w:val="5C382400"/>
    <w:rsid w:val="5E19561A"/>
    <w:rsid w:val="5E651273"/>
    <w:rsid w:val="647F857E"/>
    <w:rsid w:val="6506B87F"/>
    <w:rsid w:val="66064F80"/>
    <w:rsid w:val="68D2D85C"/>
    <w:rsid w:val="6B1E0D67"/>
    <w:rsid w:val="6B48B4A6"/>
    <w:rsid w:val="6BF59858"/>
    <w:rsid w:val="6C183B6E"/>
    <w:rsid w:val="6C4A0B95"/>
    <w:rsid w:val="6CA800B0"/>
    <w:rsid w:val="7097C867"/>
    <w:rsid w:val="741CAEA0"/>
    <w:rsid w:val="76B06DEE"/>
    <w:rsid w:val="77CD4D32"/>
    <w:rsid w:val="783E2BCE"/>
    <w:rsid w:val="7B61E3C5"/>
    <w:rsid w:val="7C293188"/>
    <w:rsid w:val="7C63E61A"/>
    <w:rsid w:val="7D758C1E"/>
    <w:rsid w:val="7DEED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2DCF"/>
  <w15:docId w15:val="{5BBA315C-0A4F-4288-972C-5E96A134FC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81669463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C38C0900080F42BEFB397B2D006420" ma:contentTypeVersion="11" ma:contentTypeDescription="Crie um novo documento." ma:contentTypeScope="" ma:versionID="16e0aec49af60c00b1eea1df5a3f0a75">
  <xsd:schema xmlns:xsd="http://www.w3.org/2001/XMLSchema" xmlns:xs="http://www.w3.org/2001/XMLSchema" xmlns:p="http://schemas.microsoft.com/office/2006/metadata/properties" xmlns:ns2="a80c8cc5-00ee-4246-96a2-23e0fdd20480" xmlns:ns3="177b5052-e41e-4532-80b7-1d137b598f7f" targetNamespace="http://schemas.microsoft.com/office/2006/metadata/properties" ma:root="true" ma:fieldsID="626971f912e9c43b0d800b88a50203a7" ns2:_="" ns3:_="">
    <xsd:import namespace="a80c8cc5-00ee-4246-96a2-23e0fdd20480"/>
    <xsd:import namespace="177b5052-e41e-4532-80b7-1d137b598f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c8cc5-00ee-4246-96a2-23e0fdd2048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4f432f-11f8-460c-80fa-0ed9f17ae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b5052-e41e-4532-80b7-1d137b598f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53a3fa-dd17-43fa-b324-61f31a354c40}" ma:internalName="TaxCatchAll" ma:showField="CatchAllData" ma:web="177b5052-e41e-4532-80b7-1d137b598f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80c8cc5-00ee-4246-96a2-23e0fdd20480" xsi:nil="true"/>
    <TaxCatchAll xmlns="177b5052-e41e-4532-80b7-1d137b598f7f" xsi:nil="true"/>
    <lcf76f155ced4ddcb4097134ff3c332f xmlns="a80c8cc5-00ee-4246-96a2-23e0fdd204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0CC4FD-EE92-4793-A3DA-4AEDCAE666F4}"/>
</file>

<file path=customXml/itemProps2.xml><?xml version="1.0" encoding="utf-8"?>
<ds:datastoreItem xmlns:ds="http://schemas.openxmlformats.org/officeDocument/2006/customXml" ds:itemID="{EABA1D22-EF2F-45FB-8E80-E117DA26517F}"/>
</file>

<file path=customXml/itemProps3.xml><?xml version="1.0" encoding="utf-8"?>
<ds:datastoreItem xmlns:ds="http://schemas.openxmlformats.org/officeDocument/2006/customXml" ds:itemID="{07806FD4-43E0-412F-8932-CACD57047D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Folha do aluno - Aula guiada persona Seu Antonio</dc:title>
  <dc:creator>Senac Blumenau</dc:creator>
  <lastModifiedBy>Waldemar Kuehn</lastModifiedBy>
  <revision>6</revision>
  <dcterms:created xsi:type="dcterms:W3CDTF">2026-08-20T22:36:00.0000000Z</dcterms:created>
  <dcterms:modified xsi:type="dcterms:W3CDTF">2026-08-20T23:38:09.2461756Z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0x010100ECC38C0900080F42BEFB397B2D006420</vt:lpwstr>
  </property>
</Properties>
</file>