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56" w:rsidRPr="00285D77" w:rsidRDefault="00652F56" w:rsidP="00652F56">
      <w:r w:rsidRPr="00285D77">
        <w:t>РУССКИЕ ЗЕМЛИ И КНЯЖЕСТВА ВО ВТОРОЙ</w:t>
      </w:r>
      <w:r w:rsidR="00876578" w:rsidRPr="00285D77">
        <w:t xml:space="preserve"> </w:t>
      </w:r>
      <w:r w:rsidRPr="00285D77">
        <w:t xml:space="preserve">ПОЛОВИНЕ </w:t>
      </w:r>
      <w:proofErr w:type="gramStart"/>
      <w:r w:rsidRPr="00285D77">
        <w:t>Х</w:t>
      </w:r>
      <w:proofErr w:type="gramEnd"/>
      <w:r w:rsidR="00876578" w:rsidRPr="00285D77">
        <w:rPr>
          <w:lang w:val="en-US"/>
        </w:rPr>
        <w:t>III</w:t>
      </w:r>
      <w:r w:rsidRPr="00285D77">
        <w:t xml:space="preserve"> - ПЕРВОЙ ПОЛОВИНЕ XV в.</w:t>
      </w:r>
    </w:p>
    <w:p w:rsidR="00652F56" w:rsidRPr="00285D77" w:rsidRDefault="00652F56" w:rsidP="00652F56">
      <w:r w:rsidRPr="00285D77">
        <w:t>МЕЖДУ ОРДОЙ И ЛИТВОЙ</w:t>
      </w:r>
    </w:p>
    <w:p w:rsidR="00652F56" w:rsidRPr="00285D77" w:rsidRDefault="00876578" w:rsidP="00652F56">
      <w:r w:rsidRPr="00285D77">
        <w:t xml:space="preserve">К середине </w:t>
      </w:r>
      <w:proofErr w:type="gramStart"/>
      <w:r w:rsidRPr="00285D77">
        <w:t>Х</w:t>
      </w:r>
      <w:proofErr w:type="gramEnd"/>
      <w:r w:rsidRPr="00285D77">
        <w:rPr>
          <w:lang w:val="en-US"/>
        </w:rPr>
        <w:t>III</w:t>
      </w:r>
      <w:r w:rsidR="00652F56" w:rsidRPr="00285D77">
        <w:t xml:space="preserve"> в. русские земли оказались между Золотой Ордой и</w:t>
      </w:r>
      <w:r w:rsidR="00B23014" w:rsidRPr="00285D77">
        <w:t xml:space="preserve"> </w:t>
      </w:r>
      <w:r w:rsidR="00652F56" w:rsidRPr="00285D77">
        <w:t>Великим княжеством Литовским. В Прибалтике на землях, населенных</w:t>
      </w:r>
      <w:r w:rsidR="00B23014" w:rsidRPr="00285D77">
        <w:t xml:space="preserve"> </w:t>
      </w:r>
      <w:r w:rsidR="00652F56" w:rsidRPr="00285D77">
        <w:t>литовскими племенами (</w:t>
      </w:r>
      <w:proofErr w:type="spellStart"/>
      <w:r w:rsidR="00652F56" w:rsidRPr="00285D77">
        <w:t>хемаиты</w:t>
      </w:r>
      <w:proofErr w:type="spellEnd"/>
      <w:r w:rsidR="00652F56" w:rsidRPr="00285D77">
        <w:t xml:space="preserve"> - </w:t>
      </w:r>
      <w:proofErr w:type="spellStart"/>
      <w:r w:rsidR="00652F56" w:rsidRPr="00285D77">
        <w:t>жудь</w:t>
      </w:r>
      <w:proofErr w:type="spellEnd"/>
      <w:r w:rsidR="00652F56" w:rsidRPr="00285D77">
        <w:t xml:space="preserve">, </w:t>
      </w:r>
      <w:proofErr w:type="spellStart"/>
      <w:r w:rsidR="00652F56" w:rsidRPr="00285D77">
        <w:t>аукшайты</w:t>
      </w:r>
      <w:proofErr w:type="spellEnd"/>
      <w:r w:rsidR="00652F56" w:rsidRPr="00285D77">
        <w:t xml:space="preserve">, </w:t>
      </w:r>
      <w:proofErr w:type="spellStart"/>
      <w:r w:rsidR="00652F56" w:rsidRPr="00285D77">
        <w:t>ятваги</w:t>
      </w:r>
      <w:proofErr w:type="spellEnd"/>
      <w:r w:rsidR="00652F56" w:rsidRPr="00285D77">
        <w:t xml:space="preserve">, </w:t>
      </w:r>
      <w:proofErr w:type="spellStart"/>
      <w:r w:rsidR="00652F56" w:rsidRPr="00285D77">
        <w:t>курши</w:t>
      </w:r>
      <w:proofErr w:type="spellEnd"/>
      <w:r w:rsidR="00B23014" w:rsidRPr="00285D77">
        <w:t xml:space="preserve"> </w:t>
      </w:r>
      <w:r w:rsidR="00652F56" w:rsidRPr="00285D77">
        <w:t>и др.), возникло раннефеодальное государство. Его основателем считают</w:t>
      </w:r>
      <w:r w:rsidR="00B23014" w:rsidRPr="00285D77">
        <w:t xml:space="preserve"> </w:t>
      </w:r>
      <w:r w:rsidR="00652F56" w:rsidRPr="00285D77">
        <w:t xml:space="preserve">князя </w:t>
      </w:r>
      <w:proofErr w:type="spellStart"/>
      <w:r w:rsidR="00652F56" w:rsidRPr="00285D77">
        <w:t>Миндовга</w:t>
      </w:r>
      <w:proofErr w:type="spellEnd"/>
      <w:r w:rsidR="00652F56" w:rsidRPr="00285D77">
        <w:t>. Русские летописи впервые упоминают о нем в 1219 г.</w:t>
      </w:r>
    </w:p>
    <w:p w:rsidR="00652F56" w:rsidRPr="00285D77" w:rsidRDefault="00652F56" w:rsidP="00652F56">
      <w:r w:rsidRPr="00285D77">
        <w:t>Из древнер</w:t>
      </w:r>
      <w:r w:rsidR="00B23014" w:rsidRPr="00285D77">
        <w:t xml:space="preserve">усской народности периода </w:t>
      </w:r>
      <w:proofErr w:type="spellStart"/>
      <w:r w:rsidR="00B23014" w:rsidRPr="00285D77">
        <w:t>домон</w:t>
      </w:r>
      <w:r w:rsidRPr="00285D77">
        <w:t>гольской</w:t>
      </w:r>
      <w:proofErr w:type="spellEnd"/>
      <w:r w:rsidRPr="00285D77">
        <w:t xml:space="preserve"> Руси стала обособляться белорусская народность.</w:t>
      </w:r>
    </w:p>
    <w:p w:rsidR="00652F56" w:rsidRPr="00285D77" w:rsidRDefault="00652F56" w:rsidP="00652F56">
      <w:r w:rsidRPr="00285D77">
        <w:t>Галицкое княжество вошло в состав Польши, земли южной и юго-западной Руси (Киев, Волынь, Подоль</w:t>
      </w:r>
      <w:r w:rsidR="00B23014" w:rsidRPr="00285D77">
        <w:t>е и др.) после завоевания монго</w:t>
      </w:r>
      <w:r w:rsidRPr="00285D77">
        <w:t>лами платили дань Орде. Однако в св</w:t>
      </w:r>
      <w:r w:rsidR="00B23014" w:rsidRPr="00285D77">
        <w:t>язи с усилением Литовского госу</w:t>
      </w:r>
      <w:r w:rsidRPr="00285D77">
        <w:t>дарства после битвы при Синей Воде (приток Южного Буга) с Ордой</w:t>
      </w:r>
      <w:r w:rsidR="00B23014" w:rsidRPr="00285D77">
        <w:t xml:space="preserve"> </w:t>
      </w:r>
      <w:r w:rsidRPr="00285D77">
        <w:t>(</w:t>
      </w:r>
      <w:proofErr w:type="gramStart"/>
      <w:r w:rsidRPr="00285D77">
        <w:t xml:space="preserve">1363) </w:t>
      </w:r>
      <w:proofErr w:type="gramEnd"/>
      <w:r w:rsidRPr="00285D77">
        <w:t>эти земли вошли в состав Великого княжества Литовского и</w:t>
      </w:r>
      <w:r w:rsidR="00B23014" w:rsidRPr="00285D77">
        <w:t xml:space="preserve"> </w:t>
      </w:r>
      <w:r w:rsidRPr="00285D77">
        <w:t xml:space="preserve">Русского. На землях юго-западной </w:t>
      </w:r>
      <w:r w:rsidR="00B23014" w:rsidRPr="00285D77">
        <w:t>Руси складывалась украинская на</w:t>
      </w:r>
      <w:r w:rsidRPr="00285D77">
        <w:t>родность.</w:t>
      </w:r>
    </w:p>
    <w:p w:rsidR="00652F56" w:rsidRPr="00285D77" w:rsidRDefault="00652F56" w:rsidP="00652F56">
      <w:r w:rsidRPr="00285D77">
        <w:t>Центр русской политичес</w:t>
      </w:r>
      <w:r w:rsidR="00B23014" w:rsidRPr="00285D77">
        <w:t>кой жизни переместился в северо-</w:t>
      </w:r>
      <w:r w:rsidRPr="00285D77">
        <w:t>восточную (Владимиро-Суздальскую) и северо-западную (Новгородскую)</w:t>
      </w:r>
      <w:r w:rsidR="00B23014" w:rsidRPr="00285D77">
        <w:t xml:space="preserve"> </w:t>
      </w:r>
      <w:r w:rsidRPr="00285D77">
        <w:t xml:space="preserve">Русь. На этой </w:t>
      </w:r>
      <w:proofErr w:type="gramStart"/>
      <w:r w:rsidRPr="00285D77">
        <w:t>территории</w:t>
      </w:r>
      <w:proofErr w:type="gramEnd"/>
      <w:r w:rsidRPr="00285D77">
        <w:t xml:space="preserve"> на основе </w:t>
      </w:r>
      <w:r w:rsidR="00B23014" w:rsidRPr="00285D77">
        <w:t>древнерусской народности склады</w:t>
      </w:r>
      <w:r w:rsidRPr="00285D77">
        <w:t>валась великорусская (русская) народность.</w:t>
      </w:r>
    </w:p>
    <w:p w:rsidR="00652F56" w:rsidRPr="00285D77" w:rsidRDefault="00652F56" w:rsidP="00652F56">
      <w:r w:rsidRPr="00285D77">
        <w:t>Апогей раздробленности северо-восточной Руси приходится на</w:t>
      </w:r>
      <w:r w:rsidR="00B23014" w:rsidRPr="00285D77">
        <w:t xml:space="preserve"> </w:t>
      </w:r>
      <w:r w:rsidRPr="00285D77">
        <w:t xml:space="preserve">рубеж </w:t>
      </w:r>
      <w:proofErr w:type="gramStart"/>
      <w:r w:rsidRPr="00285D77">
        <w:t>Х</w:t>
      </w:r>
      <w:proofErr w:type="gramEnd"/>
      <w:r w:rsidR="005557A8" w:rsidRPr="00285D77">
        <w:rPr>
          <w:lang w:val="en-US"/>
        </w:rPr>
        <w:t>III</w:t>
      </w:r>
      <w:r w:rsidR="005557A8" w:rsidRPr="00285D77">
        <w:t>-X</w:t>
      </w:r>
      <w:r w:rsidR="005557A8" w:rsidRPr="00285D77">
        <w:rPr>
          <w:lang w:val="en-US"/>
        </w:rPr>
        <w:t>I</w:t>
      </w:r>
      <w:r w:rsidRPr="00285D77">
        <w:t>V вв. Тогда на земл</w:t>
      </w:r>
      <w:r w:rsidR="00B23014" w:rsidRPr="00285D77">
        <w:t>ях Владимиро-Суздальского княже</w:t>
      </w:r>
      <w:r w:rsidRPr="00285D77">
        <w:t>ства сложились 14 удельных княжест</w:t>
      </w:r>
      <w:r w:rsidR="00B23014" w:rsidRPr="00285D77">
        <w:t>в (Суздальское, Ростовское, Яро</w:t>
      </w:r>
      <w:r w:rsidRPr="00285D77">
        <w:t xml:space="preserve">славское, Тверское, Московское, </w:t>
      </w:r>
      <w:proofErr w:type="spellStart"/>
      <w:r w:rsidRPr="00285D77">
        <w:t>Переяславское</w:t>
      </w:r>
      <w:proofErr w:type="spellEnd"/>
      <w:r w:rsidRPr="00285D77">
        <w:t xml:space="preserve"> и другие), в свою</w:t>
      </w:r>
      <w:r w:rsidR="00B23014" w:rsidRPr="00285D77">
        <w:t xml:space="preserve"> </w:t>
      </w:r>
      <w:r w:rsidRPr="00285D77">
        <w:t>очередь, делившихся на еще более мелкие владения. Главой северо-восточной Руси правители Золотой Орды считали Великого князя</w:t>
      </w:r>
      <w:r w:rsidR="00B23014" w:rsidRPr="00285D77">
        <w:t xml:space="preserve"> </w:t>
      </w:r>
      <w:r w:rsidRPr="00285D77">
        <w:t>Владимирского. Им должен был с</w:t>
      </w:r>
      <w:r w:rsidR="00B23014" w:rsidRPr="00285D77">
        <w:t>тановиться старший в роду из по</w:t>
      </w:r>
      <w:r w:rsidRPr="00285D77">
        <w:t>томков Всеволода Большое Гнездо. Однако удельные князья вскоре</w:t>
      </w:r>
      <w:r w:rsidR="00B23014" w:rsidRPr="00285D77">
        <w:t xml:space="preserve"> </w:t>
      </w:r>
      <w:r w:rsidRPr="00285D77">
        <w:t>нарушили этот порядок, вступив в борьбу за Великое княжение</w:t>
      </w:r>
      <w:r w:rsidR="00B23014" w:rsidRPr="00285D77">
        <w:t xml:space="preserve"> </w:t>
      </w:r>
      <w:r w:rsidRPr="00285D77">
        <w:t>Владимирское, исходя из могущес</w:t>
      </w:r>
      <w:r w:rsidR="00B23014" w:rsidRPr="00285D77">
        <w:t>тва своих княжеств и расположен</w:t>
      </w:r>
      <w:r w:rsidRPr="00285D77">
        <w:t>ности к ним ордынских ханов. В этой борьбе за главенство среди</w:t>
      </w:r>
      <w:r w:rsidR="00B23014" w:rsidRPr="00285D77">
        <w:t xml:space="preserve"> </w:t>
      </w:r>
      <w:r w:rsidRPr="00285D77">
        <w:t>русских земе</w:t>
      </w:r>
      <w:r w:rsidR="00B23014" w:rsidRPr="00285D77">
        <w:t xml:space="preserve">ль </w:t>
      </w:r>
      <w:r w:rsidRPr="00285D77">
        <w:t>наиболее активно действовали тверские и московские</w:t>
      </w:r>
      <w:r w:rsidR="00B23014" w:rsidRPr="00285D77">
        <w:t xml:space="preserve"> </w:t>
      </w:r>
      <w:r w:rsidRPr="00285D77">
        <w:t>князья.</w:t>
      </w:r>
    </w:p>
    <w:p w:rsidR="00652F56" w:rsidRPr="00285D77" w:rsidRDefault="00652F56" w:rsidP="00652F56">
      <w:r w:rsidRPr="00285D77">
        <w:t>СОЦИАЛЬНО-ЭКОНОМИЧЕСКОЕ РАЗВИТИЕ</w:t>
      </w:r>
      <w:r w:rsidR="00B23014" w:rsidRPr="00285D77">
        <w:t xml:space="preserve"> </w:t>
      </w:r>
      <w:r w:rsidRPr="00285D77">
        <w:t>СЕВЕРО-ВОСТОЧНОЙ РУСИ</w:t>
      </w:r>
    </w:p>
    <w:p w:rsidR="005557A8" w:rsidRPr="00285D77" w:rsidRDefault="00652F56" w:rsidP="00652F56">
      <w:r w:rsidRPr="00285D77">
        <w:t>В XIII-XV вв. наблюдался рост н</w:t>
      </w:r>
      <w:r w:rsidR="00B23014" w:rsidRPr="00285D77">
        <w:t>аселения в междуречье Оки и Вол</w:t>
      </w:r>
      <w:r w:rsidRPr="00285D77">
        <w:t>ги. Эти территории находились сравнительно далеко от очагов монголо-татарской агрессии и были прикрыты окраинными южными и юго-восточными русскими землями от Золотой Орды. Приток населения</w:t>
      </w:r>
      <w:r w:rsidR="00B23014" w:rsidRPr="00285D77">
        <w:t xml:space="preserve"> </w:t>
      </w:r>
      <w:r w:rsidRPr="00285D77">
        <w:t>шел с юга, где была постоянная опасность со стороны монголо-татар, и</w:t>
      </w:r>
      <w:r w:rsidR="00B23014" w:rsidRPr="00285D77">
        <w:t xml:space="preserve"> </w:t>
      </w:r>
      <w:r w:rsidRPr="00285D77">
        <w:t>с северо-запада, подвергавшегося давлению Литвы и Ордена.</w:t>
      </w:r>
      <w:r w:rsidR="00B23014" w:rsidRPr="00285D77">
        <w:t xml:space="preserve"> </w:t>
      </w:r>
    </w:p>
    <w:p w:rsidR="00652F56" w:rsidRPr="00285D77" w:rsidRDefault="00652F56" w:rsidP="00652F56">
      <w:r w:rsidRPr="00285D77">
        <w:t>Сельское хозяйство. Восстановление производительных сил и их</w:t>
      </w:r>
      <w:r w:rsidR="00B23014" w:rsidRPr="00285D77">
        <w:t xml:space="preserve"> </w:t>
      </w:r>
      <w:r w:rsidRPr="00285D77">
        <w:t>дальнейшее развитие происходили б</w:t>
      </w:r>
      <w:r w:rsidR="00B23014" w:rsidRPr="00285D77">
        <w:t>ыстрее в области сельскохозяйст</w:t>
      </w:r>
      <w:r w:rsidRPr="00285D77">
        <w:t>венного производства: увеличивались</w:t>
      </w:r>
      <w:r w:rsidR="00B23014" w:rsidRPr="00285D77">
        <w:t xml:space="preserve"> площади пахотных земель, совер</w:t>
      </w:r>
      <w:r w:rsidRPr="00285D77">
        <w:t>шенствовались приемы обработки почвы, все более распространялось</w:t>
      </w:r>
      <w:r w:rsidR="00B23014" w:rsidRPr="00285D77">
        <w:t xml:space="preserve"> </w:t>
      </w:r>
      <w:r w:rsidRPr="00285D77">
        <w:t>трехполье, хотя сохранялись еще по</w:t>
      </w:r>
      <w:r w:rsidR="00B23014" w:rsidRPr="00285D77">
        <w:t>дсека и перелог. Шире стали при</w:t>
      </w:r>
      <w:r w:rsidRPr="00285D77">
        <w:t>меняться металлические орудия тру</w:t>
      </w:r>
      <w:r w:rsidR="00B23014" w:rsidRPr="00285D77">
        <w:t>да - соха с железными наконечни</w:t>
      </w:r>
      <w:r w:rsidRPr="00285D77">
        <w:t>ками и плуг. Землю стали удобрят</w:t>
      </w:r>
      <w:r w:rsidR="00B23014" w:rsidRPr="00285D77">
        <w:t xml:space="preserve">ь навозом. Дальнейшее развитие и </w:t>
      </w:r>
      <w:r w:rsidRPr="00285D77">
        <w:t>распространение получили скотоводство, рыболовс</w:t>
      </w:r>
      <w:r w:rsidR="00B23014" w:rsidRPr="00285D77">
        <w:t>тво, охота. Расшири</w:t>
      </w:r>
      <w:r w:rsidRPr="00285D77">
        <w:t>лось огородничество и садоводство. Наметился переход от бортничества</w:t>
      </w:r>
      <w:r w:rsidR="00B23014" w:rsidRPr="00285D77">
        <w:t xml:space="preserve"> </w:t>
      </w:r>
      <w:r w:rsidRPr="00285D77">
        <w:t>к пасечному пчеловодству.</w:t>
      </w:r>
    </w:p>
    <w:p w:rsidR="00652F56" w:rsidRPr="00285D77" w:rsidRDefault="00652F56" w:rsidP="00652F56">
      <w:r w:rsidRPr="00285D77">
        <w:lastRenderedPageBreak/>
        <w:t>Главным в социальном развитии в XIV-XV вв. являлся интенсивный</w:t>
      </w:r>
      <w:r w:rsidR="00B23014" w:rsidRPr="00285D77">
        <w:t xml:space="preserve"> </w:t>
      </w:r>
      <w:r w:rsidRPr="00285D77">
        <w:t>рост феодального землевладения. О</w:t>
      </w:r>
      <w:r w:rsidR="00B23014" w:rsidRPr="00285D77">
        <w:t>сновной, господствующей его фор</w:t>
      </w:r>
      <w:r w:rsidRPr="00285D77">
        <w:t>мой была вотчина, т.е., как уже гово</w:t>
      </w:r>
      <w:r w:rsidR="00B23014" w:rsidRPr="00285D77">
        <w:t>рилось выше, земля, принадлежав</w:t>
      </w:r>
      <w:r w:rsidRPr="00285D77">
        <w:t>шая феодалу по праву наследственного пользования. Эту землю можно</w:t>
      </w:r>
      <w:r w:rsidR="00B23014" w:rsidRPr="00285D77">
        <w:t xml:space="preserve"> </w:t>
      </w:r>
      <w:r w:rsidRPr="00285D77">
        <w:t>было менять, продавать, но только родственникам и другим владельцам</w:t>
      </w:r>
      <w:r w:rsidR="00B23014" w:rsidRPr="00285D77">
        <w:t xml:space="preserve"> </w:t>
      </w:r>
      <w:r w:rsidRPr="00285D77">
        <w:t>вотчин. Хозяином вотчины мог быть князь, боярин, монастырь.</w:t>
      </w:r>
    </w:p>
    <w:p w:rsidR="00652F56" w:rsidRPr="00285D77" w:rsidRDefault="00652F56" w:rsidP="00652F56">
      <w:r w:rsidRPr="00285D77">
        <w:t>Чтобы быстрее освоить и успешнее</w:t>
      </w:r>
      <w:r w:rsidR="00B23014" w:rsidRPr="00285D77">
        <w:t xml:space="preserve"> эксплуатировать вотчину, а так</w:t>
      </w:r>
      <w:r w:rsidRPr="00285D77">
        <w:t>же иметь военную поддержку, владельцы вотчин часть земли передавали</w:t>
      </w:r>
      <w:r w:rsidR="00B23014" w:rsidRPr="00285D77">
        <w:t xml:space="preserve"> </w:t>
      </w:r>
      <w:r w:rsidRPr="00285D77">
        <w:t>своим вассалам на определенных усл</w:t>
      </w:r>
      <w:r w:rsidR="00B23014" w:rsidRPr="00285D77">
        <w:t>овиях. Такое землевладение полу</w:t>
      </w:r>
      <w:r w:rsidRPr="00285D77">
        <w:t xml:space="preserve">чило название </w:t>
      </w:r>
      <w:proofErr w:type="gramStart"/>
      <w:r w:rsidRPr="00285D77">
        <w:t>условного</w:t>
      </w:r>
      <w:proofErr w:type="gramEnd"/>
      <w:r w:rsidRPr="00285D77">
        <w:t>, служилого или поместного. Д</w:t>
      </w:r>
      <w:r w:rsidR="00B23014" w:rsidRPr="00285D77">
        <w:t>воряне, состав</w:t>
      </w:r>
      <w:r w:rsidRPr="00285D77">
        <w:t>лявшие двор князя или боярина, владели поместьем, которое получали</w:t>
      </w:r>
      <w:r w:rsidR="00B23014" w:rsidRPr="00285D77">
        <w:t xml:space="preserve"> </w:t>
      </w:r>
      <w:r w:rsidRPr="00285D77">
        <w:t>при условии несения службы на вотчи</w:t>
      </w:r>
      <w:r w:rsidR="00B23014" w:rsidRPr="00285D77">
        <w:t>нника. (От слова "поместье" дво</w:t>
      </w:r>
      <w:r w:rsidRPr="00285D77">
        <w:t xml:space="preserve">рян называли также помещиками.) </w:t>
      </w:r>
      <w:r w:rsidR="00B23014" w:rsidRPr="00285D77">
        <w:t>Срок службы устанавливался дого</w:t>
      </w:r>
      <w:r w:rsidRPr="00285D77">
        <w:t>вором.</w:t>
      </w:r>
    </w:p>
    <w:p w:rsidR="00652F56" w:rsidRPr="00285D77" w:rsidRDefault="00652F56" w:rsidP="00652F56">
      <w:r w:rsidRPr="00285D77">
        <w:t>С середины XIV в. наблюдался значительный рост монастырского</w:t>
      </w:r>
      <w:r w:rsidR="00B23014" w:rsidRPr="00285D77">
        <w:t xml:space="preserve"> </w:t>
      </w:r>
      <w:r w:rsidRPr="00285D77">
        <w:t>землевладения. Монголы, заинтерес</w:t>
      </w:r>
      <w:r w:rsidR="00B23014" w:rsidRPr="00285D77">
        <w:t>ованные в сохранении своего гос</w:t>
      </w:r>
      <w:r w:rsidRPr="00285D77">
        <w:t>подства, оставили земельные владения в руках церкви. В поддержке</w:t>
      </w:r>
      <w:r w:rsidR="00B23014" w:rsidRPr="00285D77">
        <w:t xml:space="preserve"> </w:t>
      </w:r>
      <w:r w:rsidRPr="00285D77">
        <w:t>церкви были заинтересованы и русские князья. Если ранее налог в</w:t>
      </w:r>
      <w:r w:rsidR="00B23014" w:rsidRPr="00285D77">
        <w:t xml:space="preserve"> </w:t>
      </w:r>
      <w:r w:rsidRPr="00285D77">
        <w:t>пользу церкви — десятина — выплачивался деньгами или натурой, то в</w:t>
      </w:r>
      <w:r w:rsidR="00B23014" w:rsidRPr="00285D77">
        <w:t xml:space="preserve"> </w:t>
      </w:r>
      <w:r w:rsidRPr="00285D77">
        <w:t>новых условиях князья заменили десят</w:t>
      </w:r>
      <w:r w:rsidR="00B23014" w:rsidRPr="00285D77">
        <w:t>ину раздачей земель. Землевладе</w:t>
      </w:r>
      <w:r w:rsidRPr="00285D77">
        <w:t>ние и богатство монастырей росли ещ</w:t>
      </w:r>
      <w:r w:rsidR="00B23014" w:rsidRPr="00285D77">
        <w:t>е и потому, что в отличие от зе</w:t>
      </w:r>
      <w:r w:rsidRPr="00285D77">
        <w:t>мель светских феодалов земли мона</w:t>
      </w:r>
      <w:r w:rsidR="00B23014" w:rsidRPr="00285D77">
        <w:t>стырей не делились между наслед</w:t>
      </w:r>
      <w:r w:rsidRPr="00285D77">
        <w:t>никами, как это было после смерти светского землевладельца.</w:t>
      </w:r>
    </w:p>
    <w:p w:rsidR="00652F56" w:rsidRPr="00285D77" w:rsidRDefault="00652F56" w:rsidP="00652F56">
      <w:r w:rsidRPr="00285D77">
        <w:t>Самым знаменитым среди русски</w:t>
      </w:r>
      <w:r w:rsidR="00B23014" w:rsidRPr="00285D77">
        <w:t>х монастырей стал Троицкий мона</w:t>
      </w:r>
      <w:r w:rsidRPr="00285D77">
        <w:t>стырь, основанный Сергием Радоне</w:t>
      </w:r>
      <w:r w:rsidR="00B23014" w:rsidRPr="00285D77">
        <w:t>жским (</w:t>
      </w:r>
      <w:proofErr w:type="spellStart"/>
      <w:r w:rsidR="00B23014" w:rsidRPr="00285D77">
        <w:t>ок</w:t>
      </w:r>
      <w:proofErr w:type="spellEnd"/>
      <w:r w:rsidR="00B23014" w:rsidRPr="00285D77">
        <w:t>. 1321-1391)</w:t>
      </w:r>
      <w:r w:rsidR="00285D77">
        <w:t xml:space="preserve">, что дало </w:t>
      </w:r>
      <w:proofErr w:type="spellStart"/>
      <w:r w:rsidR="00285D77">
        <w:t>точок</w:t>
      </w:r>
      <w:proofErr w:type="spellEnd"/>
      <w:r w:rsidR="00285D77">
        <w:t xml:space="preserve"> к появлению более 100 монастырей, построенных по «</w:t>
      </w:r>
      <w:proofErr w:type="spellStart"/>
      <w:r w:rsidR="00285D77">
        <w:t>общежитейному</w:t>
      </w:r>
      <w:proofErr w:type="spellEnd"/>
      <w:r w:rsidR="00285D77">
        <w:t>» принципу.</w:t>
      </w:r>
      <w:bookmarkStart w:id="0" w:name="_GoBack"/>
      <w:bookmarkEnd w:id="0"/>
    </w:p>
    <w:p w:rsidR="00652F56" w:rsidRPr="00285D77" w:rsidRDefault="00652F56" w:rsidP="00652F56">
      <w:r w:rsidRPr="00285D77">
        <w:t>Крестьянская колонизация шла на новом месте. Власть оказывала</w:t>
      </w:r>
      <w:r w:rsidR="00B23014" w:rsidRPr="00285D77">
        <w:t xml:space="preserve"> </w:t>
      </w:r>
      <w:r w:rsidR="00876578" w:rsidRPr="00285D77">
        <w:t>"помощь" "</w:t>
      </w:r>
      <w:proofErr w:type="spellStart"/>
      <w:r w:rsidR="00876578" w:rsidRPr="00285D77">
        <w:t>новоприходц</w:t>
      </w:r>
      <w:r w:rsidRPr="00285D77">
        <w:t>ам</w:t>
      </w:r>
      <w:proofErr w:type="spellEnd"/>
      <w:r w:rsidRPr="00285D77">
        <w:t>". Князья выдавали феодалам грамоты, где</w:t>
      </w:r>
      <w:r w:rsidR="00B23014" w:rsidRPr="00285D77">
        <w:t xml:space="preserve"> </w:t>
      </w:r>
      <w:r w:rsidRPr="00285D77">
        <w:t>оговаривались льготы для их крестьян на 5-15 лет, пока не будет о</w:t>
      </w:r>
      <w:r w:rsidR="00B23014" w:rsidRPr="00285D77">
        <w:t>с</w:t>
      </w:r>
      <w:r w:rsidRPr="00285D77">
        <w:t>воена полученная земля. Прикреплени</w:t>
      </w:r>
      <w:r w:rsidR="00B23014" w:rsidRPr="00285D77">
        <w:t>е к земле и переход их под юрис</w:t>
      </w:r>
      <w:r w:rsidRPr="00285D77">
        <w:t>дикцию феодалов как бы уравнивали</w:t>
      </w:r>
      <w:r w:rsidR="00B23014" w:rsidRPr="00285D77">
        <w:t xml:space="preserve"> в </w:t>
      </w:r>
      <w:r w:rsidR="005557A8" w:rsidRPr="00285D77">
        <w:t>правах почти все земледельче</w:t>
      </w:r>
      <w:r w:rsidRPr="00285D77">
        <w:t>ское население. Этот процесс нашел отражение в исчезновении многих</w:t>
      </w:r>
      <w:r w:rsidR="00B23014" w:rsidRPr="00285D77">
        <w:t xml:space="preserve"> </w:t>
      </w:r>
      <w:r w:rsidRPr="00285D77">
        <w:t>старых терминов, обозначавших формы социальной зависимости</w:t>
      </w:r>
      <w:r w:rsidR="00B23014" w:rsidRPr="00285D77">
        <w:t xml:space="preserve"> </w:t>
      </w:r>
      <w:r w:rsidRPr="00285D77">
        <w:t>("смерды",</w:t>
      </w:r>
      <w:r w:rsidR="005557A8" w:rsidRPr="00285D77">
        <w:t xml:space="preserve"> "закупы", "изгои", "люди" и т. д.). В X</w:t>
      </w:r>
      <w:r w:rsidR="005557A8" w:rsidRPr="00285D77">
        <w:rPr>
          <w:lang w:val="en-US"/>
        </w:rPr>
        <w:t>I</w:t>
      </w:r>
      <w:r w:rsidRPr="00285D77">
        <w:t>V в. появился новый</w:t>
      </w:r>
      <w:r w:rsidR="00B23014" w:rsidRPr="00285D77">
        <w:t xml:space="preserve"> </w:t>
      </w:r>
      <w:r w:rsidRPr="00285D77">
        <w:t>термин - "крестьяне", ставший названием угнетенного класса русского</w:t>
      </w:r>
      <w:r w:rsidR="00B23014" w:rsidRPr="00285D77">
        <w:t xml:space="preserve"> </w:t>
      </w:r>
      <w:r w:rsidRPr="00285D77">
        <w:t>общества. Наряду с трудом зависимого крестьянства до начала XVIII в.</w:t>
      </w:r>
      <w:r w:rsidR="00B23014" w:rsidRPr="00285D77">
        <w:t xml:space="preserve"> </w:t>
      </w:r>
      <w:r w:rsidRPr="00285D77">
        <w:t>применялся труд холопов.</w:t>
      </w:r>
    </w:p>
    <w:p w:rsidR="00652F56" w:rsidRPr="00285D77" w:rsidRDefault="00652F56" w:rsidP="00652F56">
      <w:proofErr w:type="gramStart"/>
      <w:r w:rsidRPr="00285D77">
        <w:t>Кроме частного феодального землевладения (княжеской, боярской,</w:t>
      </w:r>
      <w:r w:rsidR="00B23014" w:rsidRPr="00285D77">
        <w:t xml:space="preserve"> </w:t>
      </w:r>
      <w:r w:rsidRPr="00285D77">
        <w:t>монастырской вотчины, поместья) существовало, особенно на окраинах</w:t>
      </w:r>
      <w:r w:rsidR="00B23014" w:rsidRPr="00285D77">
        <w:t xml:space="preserve"> </w:t>
      </w:r>
      <w:r w:rsidRPr="00285D77">
        <w:t>страны, значительное число крестьянских общин - "черных" земель,</w:t>
      </w:r>
      <w:r w:rsidR="00B23014" w:rsidRPr="00285D77">
        <w:t xml:space="preserve"> </w:t>
      </w:r>
      <w:r w:rsidRPr="00285D77">
        <w:t>плативших подати в казну.</w:t>
      </w:r>
      <w:proofErr w:type="gramEnd"/>
      <w:r w:rsidRPr="00285D77">
        <w:t xml:space="preserve"> Феодалом по отношению к этим крестьянам,</w:t>
      </w:r>
      <w:r w:rsidR="00B23014" w:rsidRPr="00285D77">
        <w:t xml:space="preserve"> </w:t>
      </w:r>
      <w:r w:rsidRPr="00285D77">
        <w:t>как считают многие историки, выступало государство.</w:t>
      </w:r>
    </w:p>
    <w:p w:rsidR="00652F56" w:rsidRPr="00285D77" w:rsidRDefault="00652F56" w:rsidP="00652F56">
      <w:r w:rsidRPr="00285D77">
        <w:t>Город. Подъем сельскохозяйстве</w:t>
      </w:r>
      <w:r w:rsidR="00B23014" w:rsidRPr="00285D77">
        <w:t>нного производства создал благо</w:t>
      </w:r>
      <w:r w:rsidRPr="00285D77">
        <w:t>приятные условия для восстановления и дальнейшего развития русских</w:t>
      </w:r>
      <w:r w:rsidR="00B23014" w:rsidRPr="00285D77">
        <w:t xml:space="preserve"> </w:t>
      </w:r>
      <w:r w:rsidRPr="00285D77">
        <w:t>городов. Разгром старых крупных го</w:t>
      </w:r>
      <w:r w:rsidR="00B23014" w:rsidRPr="00285D77">
        <w:t>родов, таких, как Владимир, Суз</w:t>
      </w:r>
      <w:r w:rsidRPr="00285D77">
        <w:t>даль, Ростов и др., изменение характе</w:t>
      </w:r>
      <w:r w:rsidR="00B23014" w:rsidRPr="00285D77">
        <w:t>ра экономических и торговых свя</w:t>
      </w:r>
      <w:r w:rsidRPr="00285D77">
        <w:t>зей и путей привели к тому, что в XIII—XV вв. значительное развитие</w:t>
      </w:r>
      <w:r w:rsidR="00B23014" w:rsidRPr="00285D77">
        <w:t xml:space="preserve"> </w:t>
      </w:r>
      <w:r w:rsidRPr="00285D77">
        <w:t>получили новые центры: Тверь, Нижний Новгород, Москва, Коломна,</w:t>
      </w:r>
      <w:r w:rsidR="00B23014" w:rsidRPr="00285D77">
        <w:t xml:space="preserve"> </w:t>
      </w:r>
      <w:r w:rsidRPr="00285D77">
        <w:t>Кострома и др. В этих городах увеличивалось население, возрождалось</w:t>
      </w:r>
      <w:r w:rsidR="00B23014" w:rsidRPr="00285D77">
        <w:t xml:space="preserve"> </w:t>
      </w:r>
      <w:r w:rsidRPr="00285D77">
        <w:t>каменное строительство, росло чис</w:t>
      </w:r>
      <w:r w:rsidR="00B23014" w:rsidRPr="00285D77">
        <w:t>ло ремесленников и купцов. Боль</w:t>
      </w:r>
      <w:r w:rsidRPr="00285D77">
        <w:t xml:space="preserve">ших </w:t>
      </w:r>
      <w:proofErr w:type="gramStart"/>
      <w:r w:rsidRPr="00285D77">
        <w:t>успехов достигли</w:t>
      </w:r>
      <w:proofErr w:type="gramEnd"/>
      <w:r w:rsidRPr="00285D77">
        <w:t xml:space="preserve"> такие отрасли ремесла, как кузнечное, литейное</w:t>
      </w:r>
      <w:r w:rsidR="00B23014" w:rsidRPr="00285D77">
        <w:t xml:space="preserve"> д</w:t>
      </w:r>
      <w:r w:rsidRPr="00285D77">
        <w:t xml:space="preserve">ело, металлообработка, монетное дело. Несмотря на </w:t>
      </w:r>
      <w:proofErr w:type="gramStart"/>
      <w:r w:rsidRPr="00285D77">
        <w:t>то</w:t>
      </w:r>
      <w:proofErr w:type="gramEnd"/>
      <w:r w:rsidRPr="00285D77">
        <w:t xml:space="preserve"> что Золотая</w:t>
      </w:r>
      <w:r w:rsidR="00B23014" w:rsidRPr="00285D77">
        <w:t xml:space="preserve"> </w:t>
      </w:r>
      <w:r w:rsidRPr="00285D77">
        <w:t xml:space="preserve">Орда, Литва, Польша, Ганзейский союз тормозили и пытались </w:t>
      </w:r>
      <w:r w:rsidR="00B23014" w:rsidRPr="00285D77">
        <w:t>контро</w:t>
      </w:r>
      <w:r w:rsidRPr="00285D77">
        <w:t>лировать внешнюю торговлю Руси, города становились центрами не</w:t>
      </w:r>
      <w:r w:rsidR="00B23014" w:rsidRPr="00285D77">
        <w:t xml:space="preserve"> </w:t>
      </w:r>
      <w:r w:rsidRPr="00285D77">
        <w:t xml:space="preserve">только внутренней, во </w:t>
      </w:r>
      <w:r w:rsidRPr="00285D77">
        <w:lastRenderedPageBreak/>
        <w:t>и внешней торговли, основными направлениями</w:t>
      </w:r>
      <w:r w:rsidR="00B23014" w:rsidRPr="00285D77">
        <w:t xml:space="preserve"> </w:t>
      </w:r>
      <w:r w:rsidRPr="00285D77">
        <w:t>которой были западное (Литва, Польша) и восточное (Кавказ, Крым,</w:t>
      </w:r>
      <w:r w:rsidR="00B23014" w:rsidRPr="00285D77">
        <w:t xml:space="preserve"> </w:t>
      </w:r>
      <w:r w:rsidRPr="00285D77">
        <w:t>Средняя Азия).</w:t>
      </w:r>
    </w:p>
    <w:p w:rsidR="00652F56" w:rsidRPr="00285D77" w:rsidRDefault="00652F56" w:rsidP="00652F56">
      <w:r w:rsidRPr="00285D77">
        <w:t>В отличие от городов Западной Европы, многие из которых добились</w:t>
      </w:r>
      <w:r w:rsidR="00B23014" w:rsidRPr="00285D77">
        <w:t xml:space="preserve"> </w:t>
      </w:r>
      <w:r w:rsidRPr="00285D77">
        <w:t>- самоуправления и независимости от ф</w:t>
      </w:r>
      <w:r w:rsidR="00B23014" w:rsidRPr="00285D77">
        <w:t>еодалов, русские города сохраня</w:t>
      </w:r>
      <w:r w:rsidRPr="00285D77">
        <w:t>ли зависимость от феодального государ</w:t>
      </w:r>
      <w:r w:rsidR="00B23014" w:rsidRPr="00285D77">
        <w:t>ства. В городах преобладала тор</w:t>
      </w:r>
      <w:r w:rsidRPr="00285D77">
        <w:t>говля сельскохозяйственной продукци</w:t>
      </w:r>
      <w:r w:rsidR="00B23014" w:rsidRPr="00285D77">
        <w:t>ей. К XVI в. в городах практиче</w:t>
      </w:r>
      <w:r w:rsidRPr="00285D77">
        <w:t xml:space="preserve">ски исчезло вечевое право. </w:t>
      </w:r>
      <w:proofErr w:type="gramStart"/>
      <w:r w:rsidRPr="00285D77">
        <w:t>Насе</w:t>
      </w:r>
      <w:r w:rsidR="00B23014" w:rsidRPr="00285D77">
        <w:t>ление города, имея личную свобо</w:t>
      </w:r>
      <w:r w:rsidRPr="00285D77">
        <w:t xml:space="preserve">ду, делилось на "черных ремесленников", несших "тягло" </w:t>
      </w:r>
      <w:r w:rsidR="00B23014" w:rsidRPr="00285D77">
        <w:t>–</w:t>
      </w:r>
      <w:r w:rsidRPr="00285D77">
        <w:t xml:space="preserve"> комплекс</w:t>
      </w:r>
      <w:r w:rsidR="00B23014" w:rsidRPr="00285D77">
        <w:t xml:space="preserve"> </w:t>
      </w:r>
      <w:r w:rsidRPr="00285D77">
        <w:t>натуральных и денежных повинносте</w:t>
      </w:r>
      <w:r w:rsidR="00B23014" w:rsidRPr="00285D77">
        <w:t>й в пользу государства, и ремес</w:t>
      </w:r>
      <w:r w:rsidRPr="00285D77">
        <w:t xml:space="preserve">ленников, принадлежавших боярам, </w:t>
      </w:r>
      <w:r w:rsidR="00B23014" w:rsidRPr="00285D77">
        <w:t>монастырям или князьям, освобож</w:t>
      </w:r>
      <w:r w:rsidRPr="00285D77">
        <w:t>денных от несения тягла (позднее слободы, где они жили, называли</w:t>
      </w:r>
      <w:proofErr w:type="gramEnd"/>
    </w:p>
    <w:p w:rsidR="00652F56" w:rsidRPr="00285D77" w:rsidRDefault="00652F56" w:rsidP="00652F56">
      <w:r w:rsidRPr="00285D77">
        <w:t>"белыми").</w:t>
      </w:r>
    </w:p>
    <w:p w:rsidR="00652F56" w:rsidRPr="00285D77" w:rsidRDefault="00652F56" w:rsidP="00652F56">
      <w:r w:rsidRPr="00285D77">
        <w:t xml:space="preserve">Несмотря на замедленное развитие по сравнению с </w:t>
      </w:r>
      <w:proofErr w:type="gramStart"/>
      <w:r w:rsidRPr="00285D77">
        <w:t>западно-европейскими</w:t>
      </w:r>
      <w:proofErr w:type="gramEnd"/>
      <w:r w:rsidRPr="00285D77">
        <w:t xml:space="preserve"> городами из-за монголо-</w:t>
      </w:r>
      <w:r w:rsidR="00B23014" w:rsidRPr="00285D77">
        <w:t>татарского разорения и золотоор</w:t>
      </w:r>
      <w:r w:rsidRPr="00285D77">
        <w:t>дынского ига, русские города играли значительную роль в объединительном процессе. Они являлись теми центрами, которые поддерживали</w:t>
      </w:r>
      <w:r w:rsidR="00B23014" w:rsidRPr="00285D77">
        <w:t xml:space="preserve"> </w:t>
      </w:r>
      <w:r w:rsidRPr="00285D77">
        <w:t>хотя еще слабые экономические связ</w:t>
      </w:r>
      <w:r w:rsidR="00B23014" w:rsidRPr="00285D77">
        <w:t>и между отдельными частями стра</w:t>
      </w:r>
      <w:r w:rsidRPr="00285D77">
        <w:t>ны. Характер ремесленного производ</w:t>
      </w:r>
      <w:r w:rsidR="00B23014" w:rsidRPr="00285D77">
        <w:t>ства и торговые связи обусловли</w:t>
      </w:r>
      <w:r w:rsidRPr="00285D77">
        <w:t>вали заинтересованность горожан в объединении страны. Особенно это</w:t>
      </w:r>
      <w:r w:rsidR="00B23014" w:rsidRPr="00285D77">
        <w:t xml:space="preserve"> </w:t>
      </w:r>
      <w:r w:rsidRPr="00285D77">
        <w:t>было свойственно для довольно быстро развивавшихся городов вокруг</w:t>
      </w:r>
    </w:p>
    <w:p w:rsidR="00652F56" w:rsidRPr="00285D77" w:rsidRDefault="00652F56" w:rsidP="00652F56">
      <w:r w:rsidRPr="00285D77">
        <w:t>Москвы</w:t>
      </w:r>
      <w:proofErr w:type="gramStart"/>
      <w:r w:rsidRPr="00285D77">
        <w:t>. "</w:t>
      </w:r>
      <w:proofErr w:type="gramEnd"/>
    </w:p>
    <w:p w:rsidR="00652F56" w:rsidRPr="00285D77" w:rsidRDefault="00652F56" w:rsidP="00652F56">
      <w:r w:rsidRPr="00285D77">
        <w:t>Политическая централизация Рус</w:t>
      </w:r>
      <w:r w:rsidR="00890DCF" w:rsidRPr="00285D77">
        <w:t>и в ХШ-</w:t>
      </w:r>
      <w:proofErr w:type="gramStart"/>
      <w:r w:rsidR="00890DCF" w:rsidRPr="00285D77">
        <w:t>XV</w:t>
      </w:r>
      <w:proofErr w:type="gramEnd"/>
      <w:r w:rsidR="00890DCF" w:rsidRPr="00285D77">
        <w:t xml:space="preserve"> вв. происходила значи</w:t>
      </w:r>
      <w:r w:rsidRPr="00285D77">
        <w:t>тельно быстрее, чем преодолевалась ее экономическая разобщенность.</w:t>
      </w:r>
      <w:r w:rsidR="00890DCF" w:rsidRPr="00285D77">
        <w:t xml:space="preserve"> </w:t>
      </w:r>
      <w:r w:rsidRPr="00285D77">
        <w:t>Наличие внешней опасности с востока и запада, необходимость борьбы</w:t>
      </w:r>
      <w:r w:rsidR="00890DCF" w:rsidRPr="00285D77">
        <w:t xml:space="preserve"> </w:t>
      </w:r>
      <w:r w:rsidRPr="00285D77">
        <w:t xml:space="preserve">за свержение золотоордынского ига, </w:t>
      </w:r>
      <w:r w:rsidR="00890DCF" w:rsidRPr="00285D77">
        <w:t>за установление национальной не</w:t>
      </w:r>
      <w:r w:rsidRPr="00285D77">
        <w:t>зависимости ускоряли этот процесс. Объединение русских земель в</w:t>
      </w:r>
      <w:r w:rsidR="00890DCF" w:rsidRPr="00285D77">
        <w:t xml:space="preserve"> </w:t>
      </w:r>
      <w:r w:rsidRPr="00285D77">
        <w:t>Российское централизованное многонациональное государство заняло</w:t>
      </w:r>
      <w:r w:rsidR="00890DCF" w:rsidRPr="00285D77">
        <w:t xml:space="preserve"> </w:t>
      </w:r>
      <w:r w:rsidRPr="00285D77">
        <w:t>примерно два с половиной столетия.</w:t>
      </w:r>
    </w:p>
    <w:p w:rsidR="00652F56" w:rsidRPr="00285D77" w:rsidRDefault="00652F56" w:rsidP="00652F56">
      <w:r w:rsidRPr="00285D77">
        <w:t>НАЧАЛО ОБЪЕДИНЕНИЯ РУССКИХ ЗЕМЕЛЬ</w:t>
      </w:r>
    </w:p>
    <w:p w:rsidR="00652F56" w:rsidRPr="00285D77" w:rsidRDefault="00652F56" w:rsidP="00652F56">
      <w:r w:rsidRPr="00285D77">
        <w:t>Борьба за свержение золотоордынского ига стала в XIII-XV вв.</w:t>
      </w:r>
      <w:r w:rsidR="00890DCF" w:rsidRPr="00285D77">
        <w:t xml:space="preserve"> </w:t>
      </w:r>
      <w:r w:rsidRPr="00285D77">
        <w:t>главной национальной задачей. Восстановление экономики страны и ее</w:t>
      </w:r>
      <w:r w:rsidR="00890DCF" w:rsidRPr="00285D77">
        <w:t xml:space="preserve"> </w:t>
      </w:r>
      <w:r w:rsidRPr="00285D77">
        <w:t>дальнейшее развитие создали предпосылки для объединения русских</w:t>
      </w:r>
      <w:r w:rsidR="00890DCF" w:rsidRPr="00285D77">
        <w:t xml:space="preserve"> </w:t>
      </w:r>
      <w:r w:rsidRPr="00285D77">
        <w:t xml:space="preserve">земель. Решался </w:t>
      </w:r>
      <w:proofErr w:type="gramStart"/>
      <w:r w:rsidRPr="00285D77">
        <w:t>вопрос</w:t>
      </w:r>
      <w:proofErr w:type="gramEnd"/>
      <w:r w:rsidRPr="00285D77">
        <w:t xml:space="preserve"> - вокруг </w:t>
      </w:r>
      <w:proofErr w:type="gramStart"/>
      <w:r w:rsidRPr="00285D77">
        <w:t>какого</w:t>
      </w:r>
      <w:proofErr w:type="gramEnd"/>
      <w:r w:rsidRPr="00285D77">
        <w:t xml:space="preserve"> центра объединятся русские</w:t>
      </w:r>
      <w:r w:rsidR="00890DCF" w:rsidRPr="00285D77">
        <w:t xml:space="preserve"> </w:t>
      </w:r>
      <w:r w:rsidRPr="00285D77">
        <w:t>земли.</w:t>
      </w:r>
      <w:r w:rsidR="00890DCF" w:rsidRPr="00285D77">
        <w:t xml:space="preserve"> </w:t>
      </w:r>
      <w:r w:rsidRPr="00285D77">
        <w:t>На лидерство претендовали, прежде всего, Тверь и Москва. Тверское</w:t>
      </w:r>
      <w:r w:rsidR="00890DCF" w:rsidRPr="00285D77">
        <w:t xml:space="preserve"> </w:t>
      </w:r>
      <w:r w:rsidRPr="00285D77">
        <w:t>княжество как самостоятельный удел в</w:t>
      </w:r>
      <w:r w:rsidR="00890DCF" w:rsidRPr="00285D77">
        <w:t>озникло в 1247 г., когда его по</w:t>
      </w:r>
      <w:r w:rsidRPr="00285D77">
        <w:t>лучил младший брат Александра Невского — Ярослав Ярославич. После смерти Александра Невского Ярослав стал великим князем (1263-1272).</w:t>
      </w:r>
      <w:r w:rsidR="00890DCF" w:rsidRPr="00285D77">
        <w:t xml:space="preserve"> </w:t>
      </w:r>
      <w:r w:rsidRPr="00285D77">
        <w:t>Тверское княжество было тогда силь</w:t>
      </w:r>
      <w:r w:rsidR="00890DCF" w:rsidRPr="00285D77">
        <w:t>нейшим на Руси. Но не ему сужде</w:t>
      </w:r>
      <w:r w:rsidRPr="00285D77">
        <w:t>но было возглавить объединительный процесс. В конце ХШ — начале</w:t>
      </w:r>
      <w:r w:rsidR="00890DCF" w:rsidRPr="00285D77">
        <w:t xml:space="preserve"> </w:t>
      </w:r>
      <w:r w:rsidRPr="00285D77">
        <w:t>XIV в. стремительно возвышается Московское княжество.</w:t>
      </w:r>
    </w:p>
    <w:p w:rsidR="00652F56" w:rsidRPr="00285D77" w:rsidRDefault="00652F56" w:rsidP="00652F56">
      <w:r w:rsidRPr="00285D77">
        <w:t>Возвышение Москвы. Москва, ко</w:t>
      </w:r>
      <w:r w:rsidR="00890DCF" w:rsidRPr="00285D77">
        <w:t xml:space="preserve">торая была до нашествия </w:t>
      </w:r>
      <w:proofErr w:type="spellStart"/>
      <w:r w:rsidR="00890DCF" w:rsidRPr="00285D77">
        <w:t>монголо</w:t>
      </w:r>
      <w:r w:rsidRPr="00285D77">
        <w:t>татар</w:t>
      </w:r>
      <w:proofErr w:type="spellEnd"/>
      <w:r w:rsidRPr="00285D77">
        <w:t xml:space="preserve"> небольшим пограничным пун</w:t>
      </w:r>
      <w:r w:rsidR="00890DCF" w:rsidRPr="00285D77">
        <w:t>ктом Владимиро-Суздальского княжеств</w:t>
      </w:r>
      <w:r w:rsidRPr="00285D77">
        <w:t xml:space="preserve">а, </w:t>
      </w:r>
      <w:proofErr w:type="gramStart"/>
      <w:r w:rsidRPr="00285D77">
        <w:t>в начале</w:t>
      </w:r>
      <w:proofErr w:type="gramEnd"/>
      <w:r w:rsidRPr="00285D77">
        <w:t xml:space="preserve"> XIV в. превращается в важный политический центр</w:t>
      </w:r>
      <w:r w:rsidR="00890DCF" w:rsidRPr="00285D77">
        <w:t xml:space="preserve"> </w:t>
      </w:r>
      <w:r w:rsidRPr="00285D77">
        <w:t>того времени. Каковы были причины возвышения Москвы?</w:t>
      </w:r>
    </w:p>
    <w:p w:rsidR="00652F56" w:rsidRPr="00285D77" w:rsidRDefault="00652F56" w:rsidP="00652F56">
      <w:r w:rsidRPr="00285D77">
        <w:t>Москва занимала географически выгодное центральное положение</w:t>
      </w:r>
      <w:r w:rsidR="00890DCF" w:rsidRPr="00285D77">
        <w:t xml:space="preserve"> </w:t>
      </w:r>
      <w:r w:rsidRPr="00285D77">
        <w:t>среди русских земель. С юга и востока ее прикрывали от ордынских</w:t>
      </w:r>
      <w:r w:rsidR="00890DCF" w:rsidRPr="00285D77">
        <w:t xml:space="preserve"> </w:t>
      </w:r>
      <w:r w:rsidRPr="00285D77">
        <w:t>вторжений Суздальско-Нижегородское и Рязанское княжества, с северо-запада — Тверское княжество и Великий Новгород. Леса, окружавшие</w:t>
      </w:r>
      <w:r w:rsidR="00890DCF" w:rsidRPr="00285D77">
        <w:t xml:space="preserve"> </w:t>
      </w:r>
      <w:r w:rsidRPr="00285D77">
        <w:t>Москву, были труднопроходимыми для монголо-татарской конницы.</w:t>
      </w:r>
      <w:r w:rsidR="00890DCF" w:rsidRPr="00285D77">
        <w:t xml:space="preserve"> </w:t>
      </w:r>
      <w:r w:rsidRPr="00285D77">
        <w:t>Все это вызвало приток населения на земли Московского княжества.</w:t>
      </w:r>
      <w:r w:rsidR="00890DCF" w:rsidRPr="00285D77">
        <w:t xml:space="preserve"> </w:t>
      </w:r>
      <w:r w:rsidRPr="00285D77">
        <w:t>Москва являлась центром развитого ремесла, сельскохозяйственного</w:t>
      </w:r>
      <w:r w:rsidR="00890DCF" w:rsidRPr="00285D77">
        <w:t xml:space="preserve"> </w:t>
      </w:r>
      <w:r w:rsidRPr="00285D77">
        <w:t>производства и торговли. Она оказалась важным узлом сухопутных и</w:t>
      </w:r>
      <w:r w:rsidR="00890DCF" w:rsidRPr="00285D77">
        <w:t xml:space="preserve"> </w:t>
      </w:r>
      <w:r w:rsidRPr="00285D77">
        <w:lastRenderedPageBreak/>
        <w:t>водных путей, служивших как для то</w:t>
      </w:r>
      <w:r w:rsidR="00890DCF" w:rsidRPr="00285D77">
        <w:t>рговли, так и для военных дейст</w:t>
      </w:r>
      <w:r w:rsidRPr="00285D77">
        <w:t xml:space="preserve">вий. Через </w:t>
      </w:r>
      <w:proofErr w:type="gramStart"/>
      <w:r w:rsidRPr="00285D77">
        <w:t>Москва-реку</w:t>
      </w:r>
      <w:proofErr w:type="gramEnd"/>
      <w:r w:rsidRPr="00285D77">
        <w:t xml:space="preserve"> и реку Ок</w:t>
      </w:r>
      <w:r w:rsidR="00890DCF" w:rsidRPr="00285D77">
        <w:t>а Московское княжество имело вы</w:t>
      </w:r>
      <w:r w:rsidRPr="00285D77">
        <w:t>ход на Волгу, а через притоки Волги</w:t>
      </w:r>
      <w:r w:rsidR="00890DCF" w:rsidRPr="00285D77">
        <w:t xml:space="preserve"> и систему волоков оно было свя</w:t>
      </w:r>
      <w:r w:rsidRPr="00285D77">
        <w:t>зано с новгородскими землями. Возвышение Москвы объясняется также</w:t>
      </w:r>
      <w:r w:rsidR="00890DCF" w:rsidRPr="00285D77">
        <w:t xml:space="preserve"> </w:t>
      </w:r>
      <w:r w:rsidRPr="00285D77">
        <w:t>целенаправленной, гибкой политикой московских князей, сумевших</w:t>
      </w:r>
      <w:r w:rsidR="00890DCF" w:rsidRPr="00285D77">
        <w:t xml:space="preserve"> </w:t>
      </w:r>
      <w:r w:rsidRPr="00285D77">
        <w:t>привлечь на свою сторону не только другие русские княжества, но и</w:t>
      </w:r>
      <w:r w:rsidR="00890DCF" w:rsidRPr="00285D77">
        <w:t xml:space="preserve"> </w:t>
      </w:r>
      <w:r w:rsidRPr="00285D77">
        <w:t>церковь.</w:t>
      </w:r>
    </w:p>
    <w:p w:rsidR="00652F56" w:rsidRPr="00285D77" w:rsidRDefault="00652F56" w:rsidP="00652F56">
      <w:r w:rsidRPr="00285D77">
        <w:t>Основателем династии московс</w:t>
      </w:r>
      <w:r w:rsidR="00890DCF" w:rsidRPr="00285D77">
        <w:t>ких князей был младший сын Алек</w:t>
      </w:r>
      <w:r w:rsidRPr="00285D77">
        <w:t>сандра Невского - Даниил Александрович (1276-1303). При нем быстро</w:t>
      </w:r>
      <w:r w:rsidR="00890DCF" w:rsidRPr="00285D77">
        <w:t xml:space="preserve"> </w:t>
      </w:r>
      <w:r w:rsidRPr="00285D77">
        <w:t>росла территория Московского княжества. В 1301 г. в его состав вошла</w:t>
      </w:r>
      <w:r w:rsidR="00890DCF" w:rsidRPr="00285D77">
        <w:t xml:space="preserve"> </w:t>
      </w:r>
      <w:r w:rsidRPr="00285D77">
        <w:t>отвоеванная у рязанского князя Коло</w:t>
      </w:r>
      <w:r w:rsidR="00890DCF" w:rsidRPr="00285D77">
        <w:t>мна. В 1302 г. по завещанию без</w:t>
      </w:r>
      <w:r w:rsidRPr="00285D77">
        <w:t xml:space="preserve">детного </w:t>
      </w:r>
      <w:proofErr w:type="spellStart"/>
      <w:r w:rsidRPr="00285D77">
        <w:t>переяславльского</w:t>
      </w:r>
      <w:proofErr w:type="spellEnd"/>
      <w:r w:rsidRPr="00285D77">
        <w:t xml:space="preserve"> князя его владения перешли к Москве. В</w:t>
      </w:r>
      <w:r w:rsidR="00890DCF" w:rsidRPr="00285D77">
        <w:t xml:space="preserve"> </w:t>
      </w:r>
      <w:r w:rsidRPr="00285D77">
        <w:t>1303 г. из состава Смоленского княжества к Москве был присоединен</w:t>
      </w:r>
      <w:r w:rsidR="00890DCF" w:rsidRPr="00285D77">
        <w:t xml:space="preserve"> </w:t>
      </w:r>
      <w:r w:rsidRPr="00285D77">
        <w:t>Можайск. Таким образом, территория Московского княжества за три</w:t>
      </w:r>
      <w:r w:rsidR="00890DCF" w:rsidRPr="00285D77">
        <w:t xml:space="preserve"> </w:t>
      </w:r>
      <w:r w:rsidRPr="00285D77">
        <w:t>года увеличилась вдвое и стала одной из крупнейших в Север</w:t>
      </w:r>
      <w:proofErr w:type="gramStart"/>
      <w:r w:rsidRPr="00285D77">
        <w:t>о-</w:t>
      </w:r>
      <w:proofErr w:type="gramEnd"/>
      <w:r w:rsidR="00890DCF" w:rsidRPr="00285D77">
        <w:t xml:space="preserve"> </w:t>
      </w:r>
      <w:r w:rsidRPr="00285D77">
        <w:t>Восточной Руси. Поскольку Можайск расположен у истоков Москв</w:t>
      </w:r>
      <w:proofErr w:type="gramStart"/>
      <w:r w:rsidRPr="00285D77">
        <w:t>а-</w:t>
      </w:r>
      <w:proofErr w:type="gramEnd"/>
      <w:r w:rsidR="00890DCF" w:rsidRPr="00285D77">
        <w:t xml:space="preserve"> </w:t>
      </w:r>
      <w:r w:rsidRPr="00285D77">
        <w:t>реки, а Коломна — у устья, с их присоединением вся река оказалась во</w:t>
      </w:r>
      <w:r w:rsidR="00890DCF" w:rsidRPr="00285D77">
        <w:t xml:space="preserve"> </w:t>
      </w:r>
      <w:r w:rsidRPr="00285D77">
        <w:t xml:space="preserve">владении московских князей. </w:t>
      </w:r>
      <w:proofErr w:type="spellStart"/>
      <w:r w:rsidRPr="00285D77">
        <w:t>Переяс</w:t>
      </w:r>
      <w:r w:rsidR="00890DCF" w:rsidRPr="00285D77">
        <w:t>лавль</w:t>
      </w:r>
      <w:proofErr w:type="spellEnd"/>
      <w:r w:rsidR="00890DCF" w:rsidRPr="00285D77">
        <w:t>-Залесский был одним из бо</w:t>
      </w:r>
      <w:r w:rsidRPr="00285D77">
        <w:t>гатейших и плодородных районов сев</w:t>
      </w:r>
      <w:r w:rsidR="00890DCF" w:rsidRPr="00285D77">
        <w:t>еро-востока, поэтому его включе</w:t>
      </w:r>
      <w:r w:rsidRPr="00285D77">
        <w:t>ние в Московское княжество значительно усил</w:t>
      </w:r>
      <w:r w:rsidR="00890DCF" w:rsidRPr="00285D77">
        <w:t>ило экономический по</w:t>
      </w:r>
      <w:r w:rsidRPr="00285D77">
        <w:t>тенциал последнего. Московский князь вступил в борьбу за Великое</w:t>
      </w:r>
      <w:r w:rsidR="00890DCF" w:rsidRPr="00285D77">
        <w:t xml:space="preserve"> </w:t>
      </w:r>
      <w:r w:rsidRPr="00285D77">
        <w:t>княжение.</w:t>
      </w:r>
    </w:p>
    <w:p w:rsidR="00652F56" w:rsidRPr="00285D77" w:rsidRDefault="00652F56" w:rsidP="00652F56">
      <w:r w:rsidRPr="00285D77">
        <w:t>Борьба Москвы и Твери за ве</w:t>
      </w:r>
      <w:r w:rsidR="00890DCF" w:rsidRPr="00285D77">
        <w:t>ликокняжеский престол. Как пред</w:t>
      </w:r>
      <w:r w:rsidRPr="00285D77">
        <w:t xml:space="preserve">ставитель </w:t>
      </w:r>
      <w:proofErr w:type="gramStart"/>
      <w:r w:rsidRPr="00285D77">
        <w:t>более старшей</w:t>
      </w:r>
      <w:proofErr w:type="gramEnd"/>
      <w:r w:rsidRPr="00285D77">
        <w:t xml:space="preserve"> ветви, тверской князь Михаил Ярославич</w:t>
      </w:r>
      <w:r w:rsidR="00890DCF" w:rsidRPr="00285D77">
        <w:t xml:space="preserve"> </w:t>
      </w:r>
      <w:r w:rsidRPr="00285D77">
        <w:t>(1304-1319) получил в Орде ярлык на великое княжение. В Москве же</w:t>
      </w:r>
      <w:r w:rsidR="00890DCF" w:rsidRPr="00285D77">
        <w:t xml:space="preserve"> </w:t>
      </w:r>
      <w:r w:rsidRPr="00285D77">
        <w:t>в это время правил сын Даниила Александровича - Юрий (1303-1325).</w:t>
      </w:r>
      <w:r w:rsidR="00890DCF" w:rsidRPr="00285D77">
        <w:t xml:space="preserve"> </w:t>
      </w:r>
      <w:r w:rsidRPr="00285D77">
        <w:t>Юрий Данилович Московский был женат на сестре хана Узбека -</w:t>
      </w:r>
      <w:r w:rsidR="00890DCF" w:rsidRPr="00285D77">
        <w:t xml:space="preserve"> </w:t>
      </w:r>
      <w:proofErr w:type="spellStart"/>
      <w:r w:rsidRPr="00285D77">
        <w:t>Кончаке</w:t>
      </w:r>
      <w:proofErr w:type="spellEnd"/>
      <w:r w:rsidRPr="00285D77">
        <w:t xml:space="preserve"> (Агафье). Он обещал увеличить дань с русских земель. Хан</w:t>
      </w:r>
      <w:r w:rsidR="00890DCF" w:rsidRPr="00285D77">
        <w:t xml:space="preserve"> </w:t>
      </w:r>
      <w:r w:rsidRPr="00285D77">
        <w:t>передал ему ярлык на великокняжеский престол. В 1315 г. Михаил н</w:t>
      </w:r>
      <w:proofErr w:type="gramStart"/>
      <w:r w:rsidRPr="00285D77">
        <w:t>а-</w:t>
      </w:r>
      <w:proofErr w:type="gramEnd"/>
      <w:r w:rsidR="00890DCF" w:rsidRPr="00285D77">
        <w:t xml:space="preserve"> </w:t>
      </w:r>
      <w:r w:rsidRPr="00285D77">
        <w:t>чал войну с Юрием, разгромил его дружину, захватил в плен ханскую</w:t>
      </w:r>
      <w:r w:rsidR="00890DCF" w:rsidRPr="00285D77">
        <w:t xml:space="preserve"> </w:t>
      </w:r>
      <w:r w:rsidRPr="00285D77">
        <w:t>сестру, которая вскоре умерла в Твери. Юрий обвинил в смерти жены</w:t>
      </w:r>
      <w:r w:rsidR="00890DCF" w:rsidRPr="00285D77">
        <w:t xml:space="preserve"> </w:t>
      </w:r>
      <w:r w:rsidRPr="00285D77">
        <w:t>тверского князя. Вызванный в Орду, Михаил был казнен. Московский</w:t>
      </w:r>
      <w:r w:rsidR="00890DCF" w:rsidRPr="00285D77">
        <w:t xml:space="preserve"> </w:t>
      </w:r>
      <w:r w:rsidRPr="00285D77">
        <w:t>князь впервые в 1319 г. получил ярлык на Великое княжение. Однако</w:t>
      </w:r>
      <w:r w:rsidR="00890DCF" w:rsidRPr="00285D77">
        <w:t xml:space="preserve"> </w:t>
      </w:r>
      <w:r w:rsidRPr="00285D77">
        <w:t>уже в 1325 г. Юрий был убит старшим сыном Михаила Тверского -</w:t>
      </w:r>
      <w:r w:rsidR="00890DCF" w:rsidRPr="00285D77">
        <w:t xml:space="preserve"> </w:t>
      </w:r>
      <w:r w:rsidRPr="00285D77">
        <w:t xml:space="preserve">Дмитрием Грозные Очи. Хан Узбек </w:t>
      </w:r>
      <w:r w:rsidR="00890DCF" w:rsidRPr="00285D77">
        <w:t>казнил Дмитрия, но продолжая по</w:t>
      </w:r>
      <w:r w:rsidRPr="00285D77">
        <w:t>литику стравливания русских князей, передал Великое княжение брату</w:t>
      </w:r>
      <w:r w:rsidR="00890DCF" w:rsidRPr="00285D77">
        <w:t xml:space="preserve"> </w:t>
      </w:r>
      <w:r w:rsidRPr="00285D77">
        <w:t>казненного - Александру Михайловичу (1325-1327).</w:t>
      </w:r>
    </w:p>
    <w:p w:rsidR="00652F56" w:rsidRPr="00285D77" w:rsidRDefault="00652F56" w:rsidP="00652F56">
      <w:r w:rsidRPr="00285D77">
        <w:t>Восстание в Твери. В 1327 г. население Твери восстало против</w:t>
      </w:r>
      <w:r w:rsidR="00890DCF" w:rsidRPr="00285D77">
        <w:t xml:space="preserve"> </w:t>
      </w:r>
      <w:r w:rsidRPr="00285D77">
        <w:t xml:space="preserve">сборщика налогов баскака </w:t>
      </w:r>
      <w:proofErr w:type="spellStart"/>
      <w:r w:rsidRPr="00285D77">
        <w:t>Чолхана</w:t>
      </w:r>
      <w:proofErr w:type="spellEnd"/>
      <w:r w:rsidRPr="00285D77">
        <w:t xml:space="preserve"> (н</w:t>
      </w:r>
      <w:r w:rsidR="00890DCF" w:rsidRPr="00285D77">
        <w:t>а Руси его звали Щелканом), род</w:t>
      </w:r>
      <w:r w:rsidRPr="00285D77">
        <w:t>ственника Узбека. Возмущенные по</w:t>
      </w:r>
      <w:r w:rsidR="00890DCF" w:rsidRPr="00285D77">
        <w:t xml:space="preserve">борами и насилиями </w:t>
      </w:r>
      <w:proofErr w:type="spellStart"/>
      <w:r w:rsidR="00890DCF" w:rsidRPr="00285D77">
        <w:t>тверичи</w:t>
      </w:r>
      <w:proofErr w:type="spellEnd"/>
      <w:r w:rsidR="00890DCF" w:rsidRPr="00285D77">
        <w:t xml:space="preserve"> обра</w:t>
      </w:r>
      <w:r w:rsidRPr="00285D77">
        <w:t>тились за помощью к князю Александру Михайловичу. Тверской князь</w:t>
      </w:r>
      <w:r w:rsidR="00890DCF" w:rsidRPr="00285D77">
        <w:t xml:space="preserve"> </w:t>
      </w:r>
      <w:r w:rsidRPr="00285D77">
        <w:t xml:space="preserve">занял выжидательную позицию. Восставшие </w:t>
      </w:r>
      <w:proofErr w:type="spellStart"/>
      <w:r w:rsidRPr="00285D77">
        <w:t>тверичи</w:t>
      </w:r>
      <w:proofErr w:type="spellEnd"/>
      <w:r w:rsidRPr="00285D77">
        <w:t xml:space="preserve"> перебили татар.</w:t>
      </w:r>
      <w:r w:rsidR="00890DCF" w:rsidRPr="00285D77">
        <w:t xml:space="preserve"> </w:t>
      </w:r>
      <w:r w:rsidRPr="00285D77">
        <w:t>Воспользовавшись этим, московский князь Иван Данилович явился в</w:t>
      </w:r>
      <w:r w:rsidR="00890DCF" w:rsidRPr="00285D77">
        <w:t xml:space="preserve"> </w:t>
      </w:r>
      <w:r w:rsidRPr="00285D77">
        <w:t>Тверь с монголо-татарским войском и подавил восстание. Ценой жизни</w:t>
      </w:r>
      <w:r w:rsidR="00890DCF" w:rsidRPr="00285D77">
        <w:t xml:space="preserve"> </w:t>
      </w:r>
      <w:r w:rsidRPr="00285D77">
        <w:t>населения другой русской земли он</w:t>
      </w:r>
      <w:r w:rsidR="00890DCF" w:rsidRPr="00285D77">
        <w:t xml:space="preserve"> способствовал возвышению собст</w:t>
      </w:r>
      <w:r w:rsidRPr="00285D77">
        <w:t>венного княжества. В то же время раз</w:t>
      </w:r>
      <w:r w:rsidR="00890DCF" w:rsidRPr="00285D77">
        <w:t>гром Твери отвел удар от осталь</w:t>
      </w:r>
      <w:r w:rsidRPr="00285D77">
        <w:t>ных русских земель.</w:t>
      </w:r>
    </w:p>
    <w:p w:rsidR="006A26F8" w:rsidRDefault="006A26F8" w:rsidP="00652F56"/>
    <w:sectPr w:rsidR="006A2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A8"/>
    <w:rsid w:val="00285D77"/>
    <w:rsid w:val="003F7F00"/>
    <w:rsid w:val="005557A8"/>
    <w:rsid w:val="00652F56"/>
    <w:rsid w:val="006A26F8"/>
    <w:rsid w:val="007D0FF0"/>
    <w:rsid w:val="00876578"/>
    <w:rsid w:val="00890DCF"/>
    <w:rsid w:val="008A2357"/>
    <w:rsid w:val="009E72A8"/>
    <w:rsid w:val="00B23014"/>
    <w:rsid w:val="00B2478E"/>
    <w:rsid w:val="00C5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6133</TotalTime>
  <Pages>4</Pages>
  <Words>1855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</dc:creator>
  <cp:keywords/>
  <dc:description/>
  <cp:lastModifiedBy>Elfi</cp:lastModifiedBy>
  <cp:revision>5</cp:revision>
  <dcterms:created xsi:type="dcterms:W3CDTF">2024-10-05T13:17:00Z</dcterms:created>
  <dcterms:modified xsi:type="dcterms:W3CDTF">2024-10-14T08:39:00Z</dcterms:modified>
</cp:coreProperties>
</file>