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E2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семинар:</w:t>
      </w:r>
      <w:r w:rsidR="006C62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C62E2" w:rsidRDefault="006C62E2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4600B" w:rsidRPr="006C62E2" w:rsidRDefault="006C62E2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6C62E2">
        <w:rPr>
          <w:rFonts w:ascii="Times New Roman" w:hAnsi="Times New Roman" w:cs="Times New Roman"/>
          <w:b/>
          <w:color w:val="C00000"/>
          <w:sz w:val="44"/>
          <w:szCs w:val="44"/>
        </w:rPr>
        <w:t>Концепции исторического развития</w:t>
      </w:r>
    </w:p>
    <w:p w:rsidR="006C62E2" w:rsidRDefault="006C62E2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вопросы для обсуждения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C62E2" w:rsidRPr="006C62E2" w:rsidRDefault="006C62E2" w:rsidP="006C62E2">
      <w:pPr>
        <w:pStyle w:val="a3"/>
        <w:framePr w:hSpace="181" w:wrap="around" w:vAnchor="text" w:hAnchor="text" w:y="1"/>
        <w:jc w:val="both"/>
        <w:rPr>
          <w:bCs/>
          <w:sz w:val="40"/>
          <w:szCs w:val="40"/>
          <w:lang w:val="ru-RU"/>
        </w:rPr>
      </w:pPr>
      <w:r w:rsidRPr="006C62E2">
        <w:rPr>
          <w:bCs/>
          <w:sz w:val="40"/>
          <w:szCs w:val="40"/>
          <w:lang w:val="ru-RU"/>
        </w:rPr>
        <w:t>1. Материалистический и идеалис</w:t>
      </w:r>
      <w:bookmarkStart w:id="0" w:name="_GoBack"/>
      <w:bookmarkEnd w:id="0"/>
      <w:r w:rsidRPr="006C62E2">
        <w:rPr>
          <w:bCs/>
          <w:sz w:val="40"/>
          <w:szCs w:val="40"/>
          <w:lang w:val="ru-RU"/>
        </w:rPr>
        <w:t>тический принципы понимания истории.</w:t>
      </w:r>
    </w:p>
    <w:p w:rsidR="006C62E2" w:rsidRPr="006C62E2" w:rsidRDefault="006C62E2" w:rsidP="006C62E2">
      <w:pPr>
        <w:pStyle w:val="a3"/>
        <w:framePr w:hSpace="181" w:wrap="around" w:vAnchor="text" w:hAnchor="text" w:y="1"/>
        <w:jc w:val="both"/>
        <w:rPr>
          <w:bCs/>
          <w:sz w:val="40"/>
          <w:szCs w:val="40"/>
          <w:lang w:val="ru-RU"/>
        </w:rPr>
      </w:pPr>
      <w:r w:rsidRPr="006C62E2">
        <w:rPr>
          <w:bCs/>
          <w:sz w:val="40"/>
          <w:szCs w:val="40"/>
          <w:lang w:val="ru-RU"/>
        </w:rPr>
        <w:t>2. Теории линейного развития.</w:t>
      </w:r>
    </w:p>
    <w:p w:rsidR="006C62E2" w:rsidRPr="006C62E2" w:rsidRDefault="006C62E2" w:rsidP="006C62E2">
      <w:pPr>
        <w:pStyle w:val="a3"/>
        <w:framePr w:hSpace="181" w:wrap="around" w:vAnchor="text" w:hAnchor="text" w:y="1"/>
        <w:jc w:val="both"/>
        <w:rPr>
          <w:bCs/>
          <w:sz w:val="40"/>
          <w:szCs w:val="40"/>
          <w:lang w:val="ru-RU"/>
        </w:rPr>
      </w:pPr>
      <w:r w:rsidRPr="006C62E2">
        <w:rPr>
          <w:bCs/>
          <w:sz w:val="40"/>
          <w:szCs w:val="40"/>
          <w:lang w:val="ru-RU"/>
        </w:rPr>
        <w:t xml:space="preserve">3. Теории нелинейного развития. </w:t>
      </w:r>
    </w:p>
    <w:p w:rsidR="006C62E2" w:rsidRPr="006C62E2" w:rsidRDefault="006C62E2" w:rsidP="006C62E2">
      <w:pPr>
        <w:pStyle w:val="a3"/>
        <w:framePr w:hSpace="181" w:wrap="around" w:vAnchor="text" w:hAnchor="text" w:y="1"/>
        <w:jc w:val="both"/>
        <w:rPr>
          <w:bCs/>
          <w:sz w:val="40"/>
          <w:szCs w:val="40"/>
          <w:lang w:val="ru-RU"/>
        </w:rPr>
      </w:pPr>
      <w:r w:rsidRPr="006C62E2">
        <w:rPr>
          <w:bCs/>
          <w:sz w:val="40"/>
          <w:szCs w:val="40"/>
          <w:lang w:val="ru-RU"/>
        </w:rPr>
        <w:t>4. Теории цивилизаций.</w:t>
      </w:r>
    </w:p>
    <w:p w:rsidR="006C62E2" w:rsidRPr="006C62E2" w:rsidRDefault="006C62E2" w:rsidP="006C62E2">
      <w:pPr>
        <w:pStyle w:val="a3"/>
        <w:framePr w:hSpace="181" w:wrap="around" w:vAnchor="text" w:hAnchor="text" w:y="1"/>
        <w:jc w:val="both"/>
        <w:rPr>
          <w:bCs/>
          <w:sz w:val="40"/>
          <w:szCs w:val="40"/>
          <w:lang w:val="ru-RU"/>
        </w:rPr>
      </w:pPr>
      <w:r w:rsidRPr="006C62E2">
        <w:rPr>
          <w:bCs/>
          <w:sz w:val="40"/>
          <w:szCs w:val="40"/>
          <w:lang w:val="ru-RU"/>
        </w:rPr>
        <w:t>5. Синергетическая парадигма истории и её эвристические возможности.</w:t>
      </w:r>
    </w:p>
    <w:p w:rsidR="006C62E2" w:rsidRPr="006C62E2" w:rsidRDefault="006C62E2" w:rsidP="006C62E2">
      <w:pPr>
        <w:pStyle w:val="a3"/>
        <w:framePr w:hSpace="181" w:wrap="around" w:vAnchor="text" w:hAnchor="text" w:y="1"/>
        <w:jc w:val="both"/>
        <w:rPr>
          <w:sz w:val="40"/>
          <w:szCs w:val="40"/>
          <w:lang w:val="ru-RU"/>
        </w:rPr>
      </w:pPr>
    </w:p>
    <w:p w:rsidR="006C62E2" w:rsidRPr="006C62E2" w:rsidRDefault="006C62E2" w:rsidP="006C62E2">
      <w:pPr>
        <w:pStyle w:val="a3"/>
        <w:framePr w:hSpace="181" w:wrap="around" w:vAnchor="text" w:hAnchor="text" w:y="1"/>
        <w:jc w:val="both"/>
        <w:rPr>
          <w:b/>
          <w:sz w:val="40"/>
          <w:szCs w:val="40"/>
          <w:lang w:val="ru-RU"/>
        </w:rPr>
      </w:pPr>
      <w:r w:rsidRPr="006C62E2">
        <w:rPr>
          <w:b/>
          <w:sz w:val="40"/>
          <w:szCs w:val="40"/>
        </w:rPr>
        <w:t xml:space="preserve">Рекомендуемые источники из разделов </w:t>
      </w:r>
    </w:p>
    <w:p w:rsidR="006C62E2" w:rsidRPr="006C62E2" w:rsidRDefault="006C62E2" w:rsidP="006C62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6C62E2">
        <w:rPr>
          <w:rFonts w:ascii="Times New Roman" w:hAnsi="Times New Roman" w:cs="Times New Roman"/>
          <w:sz w:val="40"/>
          <w:szCs w:val="40"/>
          <w:lang w:val="x-none" w:eastAsia="x-none"/>
        </w:rPr>
        <w:t>8</w:t>
      </w:r>
      <w:r w:rsidRPr="006C62E2">
        <w:rPr>
          <w:rFonts w:ascii="Times New Roman" w:hAnsi="Times New Roman" w:cs="Times New Roman"/>
          <w:sz w:val="40"/>
          <w:szCs w:val="40"/>
          <w:lang w:eastAsia="x-none"/>
        </w:rPr>
        <w:t xml:space="preserve"> (А-1,2; Б-3,4); 9 (2,4)</w:t>
      </w:r>
    </w:p>
    <w:p w:rsidR="0064600B" w:rsidRPr="006C62E2" w:rsidRDefault="0064600B" w:rsidP="0064600B">
      <w:pPr>
        <w:pStyle w:val="a3"/>
        <w:framePr w:hSpace="181" w:wrap="around" w:vAnchor="text" w:hAnchor="text" w:y="1"/>
        <w:jc w:val="both"/>
        <w:rPr>
          <w:bCs/>
          <w:sz w:val="40"/>
          <w:szCs w:val="40"/>
          <w:lang w:val="ru-RU"/>
        </w:rPr>
      </w:pP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6C62E2" w:rsidRDefault="006C62E2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Методы взаимодействия на семинаре</w:t>
      </w:r>
      <w:r>
        <w:rPr>
          <w:rFonts w:ascii="Times New Roman" w:hAnsi="Times New Roman" w:cs="Times New Roman"/>
          <w:bCs/>
          <w:sz w:val="32"/>
          <w:szCs w:val="32"/>
        </w:rPr>
        <w:t>:</w:t>
      </w:r>
    </w:p>
    <w:p w:rsidR="0064600B" w:rsidRDefault="0064600B" w:rsidP="0064600B">
      <w:pPr>
        <w:keepNext/>
        <w:framePr w:hSpace="181" w:wrap="around" w:vAnchor="text" w:hAnchor="text" w:y="1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Эвристическая беседа, групповая дискуссия, фронтальный опрос, обсуждение задач и этапов подготовки домашнего творческого задания / эссе.</w:t>
      </w:r>
    </w:p>
    <w:p w:rsidR="0064600B" w:rsidRDefault="0064600B" w:rsidP="006460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64600B" w:rsidRP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600B">
        <w:rPr>
          <w:rFonts w:ascii="Times New Roman" w:hAnsi="Times New Roman" w:cs="Times New Roman"/>
          <w:b/>
          <w:sz w:val="32"/>
          <w:szCs w:val="32"/>
        </w:rPr>
        <w:t>Оценка студентов по результатам изучения курса</w:t>
      </w:r>
    </w:p>
    <w:p w:rsid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600B">
        <w:rPr>
          <w:rFonts w:ascii="Times New Roman" w:hAnsi="Times New Roman" w:cs="Times New Roman"/>
          <w:b/>
          <w:sz w:val="32"/>
          <w:szCs w:val="32"/>
        </w:rPr>
        <w:t>Истории России</w:t>
      </w:r>
    </w:p>
    <w:p w:rsid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00B" w:rsidTr="0064600B">
        <w:tc>
          <w:tcPr>
            <w:tcW w:w="4672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Работа в семестре</w:t>
            </w:r>
          </w:p>
        </w:tc>
        <w:tc>
          <w:tcPr>
            <w:tcW w:w="4673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64600B" w:rsidTr="0064600B">
        <w:tc>
          <w:tcPr>
            <w:tcW w:w="4672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Экзамен</w:t>
            </w:r>
          </w:p>
        </w:tc>
        <w:tc>
          <w:tcPr>
            <w:tcW w:w="4673" w:type="dxa"/>
          </w:tcPr>
          <w:p w:rsidR="0064600B" w:rsidRDefault="0064600B" w:rsidP="006460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</w:tbl>
    <w:p w:rsidR="0064600B" w:rsidRPr="0064600B" w:rsidRDefault="0064600B" w:rsidP="0064600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5804" w:rsidRDefault="0064600B">
      <w:pPr>
        <w:rPr>
          <w:rFonts w:ascii="Times New Roman" w:hAnsi="Times New Roman" w:cs="Times New Roman"/>
          <w:b/>
          <w:sz w:val="32"/>
          <w:szCs w:val="32"/>
        </w:rPr>
      </w:pPr>
      <w:r w:rsidRPr="0064600B">
        <w:rPr>
          <w:rFonts w:ascii="Times New Roman" w:hAnsi="Times New Roman" w:cs="Times New Roman"/>
          <w:b/>
          <w:sz w:val="32"/>
          <w:szCs w:val="32"/>
        </w:rPr>
        <w:t>Работа в семестре</w:t>
      </w:r>
    </w:p>
    <w:p w:rsidR="0064600B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активная работа на семинарах – 0,5 – 1,5 (в отд. случаях - 2);</w:t>
      </w:r>
    </w:p>
    <w:p w:rsidR="0064600B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подготовка и обсуждение индивидуальных творческих заданий, их оформление и защита с презентацией – до 4;</w:t>
      </w:r>
    </w:p>
    <w:p w:rsidR="0064600B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- ответы на вопросы письменные и устные – 0,5 – 2;</w:t>
      </w:r>
    </w:p>
    <w:p w:rsidR="00483A69" w:rsidRDefault="006460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ведение конспекта (с доработками) – до 4.</w:t>
      </w: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Оценки за набранные баллы:</w:t>
      </w:r>
    </w:p>
    <w:p w:rsidR="0064600B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- 0 – 49 – 2</w:t>
      </w: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- 50 – 69 – 3</w:t>
      </w:r>
    </w:p>
    <w:p w:rsidR="00483A69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- 70 – 85 – 4</w:t>
      </w:r>
    </w:p>
    <w:p w:rsidR="00483A69" w:rsidRPr="0064600B" w:rsidRDefault="00483A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- 86 – 100 – 5</w:t>
      </w:r>
    </w:p>
    <w:sectPr w:rsidR="00483A69" w:rsidRPr="00646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5E"/>
    <w:rsid w:val="00483A69"/>
    <w:rsid w:val="0064600B"/>
    <w:rsid w:val="006C62E2"/>
    <w:rsid w:val="00855804"/>
    <w:rsid w:val="00C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95889-106B-4D06-AC5A-F316F2DD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0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4600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Название Знак"/>
    <w:basedOn w:val="a0"/>
    <w:link w:val="a3"/>
    <w:rsid w:val="0064600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table" w:styleId="a5">
    <w:name w:val="Table Grid"/>
    <w:basedOn w:val="a1"/>
    <w:uiPriority w:val="39"/>
    <w:rsid w:val="00646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Название Знак1"/>
    <w:locked/>
    <w:rsid w:val="006C62E2"/>
    <w:rPr>
      <w:rFonts w:ascii="Times New Roman" w:eastAsia="Times New Roman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4</cp:revision>
  <dcterms:created xsi:type="dcterms:W3CDTF">2024-09-02T18:25:00Z</dcterms:created>
  <dcterms:modified xsi:type="dcterms:W3CDTF">2024-09-05T13:28:00Z</dcterms:modified>
</cp:coreProperties>
</file>