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13" w:rsidRPr="00B005A6" w:rsidRDefault="006E4313" w:rsidP="006E4313">
      <w:pPr>
        <w:rPr>
          <w:b/>
        </w:rPr>
      </w:pPr>
      <w:r w:rsidRPr="00B005A6">
        <w:rPr>
          <w:b/>
        </w:rPr>
        <w:t>1. История как наука, как исторический процесс.</w:t>
      </w:r>
    </w:p>
    <w:p w:rsidR="006E4313" w:rsidRPr="006E4313" w:rsidRDefault="006E4313" w:rsidP="006E4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наука и как исторический процесс</w:t>
      </w:r>
    </w:p>
    <w:p w:rsidR="006E4313" w:rsidRPr="006E4313" w:rsidRDefault="006E4313" w:rsidP="006E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наука</w:t>
      </w:r>
      <w:r w:rsidRPr="006E4313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исторический процесс</w:t>
      </w:r>
      <w:r w:rsidRPr="006E4313">
        <w:rPr>
          <w:rFonts w:ascii="Times New Roman" w:eastAsia="Times New Roman" w:hAnsi="Times New Roman" w:cs="Times New Roman"/>
          <w:lang w:eastAsia="ru-RU"/>
        </w:rPr>
        <w:t xml:space="preserve"> – это два взаимосвязанных, но разных аспекта изучения и понимания прошлого.</w:t>
      </w:r>
    </w:p>
    <w:p w:rsidR="006E4313" w:rsidRPr="006E4313" w:rsidRDefault="006E4313" w:rsidP="006E431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E4313">
        <w:rPr>
          <w:rFonts w:ascii="Times New Roman" w:eastAsia="Times New Roman" w:hAnsi="Times New Roman" w:cs="Times New Roman"/>
          <w:b/>
          <w:bCs/>
          <w:lang w:eastAsia="ru-RU"/>
        </w:rPr>
        <w:t>История как наука</w:t>
      </w:r>
    </w:p>
    <w:p w:rsidR="006E4313" w:rsidRPr="006E4313" w:rsidRDefault="006E4313" w:rsidP="006E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E4313">
        <w:rPr>
          <w:rFonts w:ascii="Times New Roman" w:eastAsia="Times New Roman" w:hAnsi="Times New Roman" w:cs="Times New Roman"/>
          <w:lang w:eastAsia="ru-RU"/>
        </w:rPr>
        <w:t>История как наука – это система знаний о прошлом человечества, которая исследует события, явления и процессы в развитии общества. Она основывается на анализе источников, критическом подходе к информации и интерпретации фактов.</w:t>
      </w:r>
    </w:p>
    <w:p w:rsidR="006E4313" w:rsidRPr="006E4313" w:rsidRDefault="006E4313" w:rsidP="006E4313">
      <w:pPr>
        <w:pStyle w:val="3"/>
        <w:rPr>
          <w:sz w:val="22"/>
          <w:szCs w:val="22"/>
        </w:rPr>
      </w:pPr>
      <w:r w:rsidRPr="006E4313">
        <w:rPr>
          <w:rStyle w:val="a5"/>
          <w:b/>
          <w:bCs/>
          <w:sz w:val="22"/>
          <w:szCs w:val="22"/>
        </w:rPr>
        <w:t>История как исторический процесс</w:t>
      </w:r>
    </w:p>
    <w:p w:rsidR="006E4313" w:rsidRPr="006E4313" w:rsidRDefault="006E4313" w:rsidP="006E4313">
      <w:pPr>
        <w:pStyle w:val="a4"/>
        <w:rPr>
          <w:sz w:val="22"/>
          <w:szCs w:val="22"/>
        </w:rPr>
      </w:pPr>
      <w:r w:rsidRPr="006E4313">
        <w:rPr>
          <w:sz w:val="22"/>
          <w:szCs w:val="22"/>
        </w:rPr>
        <w:t>История как исторический процесс представляет собой реальную последовательность событий и явлений, происходивших в прошлом. Это развитие общества, которое включает изменения в политике, экономике, культуре и других сферах жизни человечества.</w:t>
      </w:r>
    </w:p>
    <w:p w:rsidR="006E4313" w:rsidRPr="006E4313" w:rsidRDefault="006E4313" w:rsidP="006E4313">
      <w:pPr>
        <w:pStyle w:val="4"/>
        <w:rPr>
          <w:rFonts w:ascii="Times New Roman" w:hAnsi="Times New Roman" w:cs="Times New Roman"/>
        </w:rPr>
      </w:pPr>
      <w:r w:rsidRPr="006E4313">
        <w:rPr>
          <w:rFonts w:ascii="Times New Roman" w:hAnsi="Times New Roman" w:cs="Times New Roman"/>
        </w:rPr>
        <w:t>Основные характеристики исторического процесса:</w:t>
      </w:r>
    </w:p>
    <w:p w:rsidR="006E4313" w:rsidRPr="006E4313" w:rsidRDefault="006E4313" w:rsidP="006E4313">
      <w:pPr>
        <w:pStyle w:val="a4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5"/>
          <w:sz w:val="22"/>
          <w:szCs w:val="22"/>
        </w:rPr>
        <w:t>Динамика развития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История непрерывно меняется – от древнейших времен к современности. Эти изменения определяются внутренними и внешними факторами (экономическими, социальными, природными, культурными).</w:t>
      </w:r>
    </w:p>
    <w:p w:rsidR="006E4313" w:rsidRPr="006E4313" w:rsidRDefault="006E4313" w:rsidP="006E4313">
      <w:pPr>
        <w:pStyle w:val="a4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5"/>
          <w:sz w:val="22"/>
          <w:szCs w:val="22"/>
        </w:rPr>
        <w:t>Прогресс и регресс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Исторический проце</w:t>
      </w:r>
      <w:proofErr w:type="gramStart"/>
      <w:r w:rsidRPr="006E4313">
        <w:rPr>
          <w:sz w:val="22"/>
          <w:szCs w:val="22"/>
        </w:rPr>
        <w:t>сс вкл</w:t>
      </w:r>
      <w:proofErr w:type="gramEnd"/>
      <w:r w:rsidRPr="006E4313">
        <w:rPr>
          <w:sz w:val="22"/>
          <w:szCs w:val="22"/>
        </w:rPr>
        <w:t>ючает периоды подъема (прогресс) и упадка (регресс) в разных областях жизни. Например, эпоха Возрождения – время культурного подъема, а Средневековье часто рассматривают как более консервативный период.</w:t>
      </w:r>
    </w:p>
    <w:p w:rsidR="006E4313" w:rsidRPr="006E4313" w:rsidRDefault="006E4313" w:rsidP="006E4313">
      <w:pPr>
        <w:pStyle w:val="a4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5"/>
          <w:sz w:val="22"/>
          <w:szCs w:val="22"/>
        </w:rPr>
        <w:t>Единство и многообразие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В разных регионах мира исторический процесс шел по-разному, что обусловлено географическими, этническими, социальными и другими особенностями.</w:t>
      </w:r>
    </w:p>
    <w:p w:rsidR="006E4313" w:rsidRPr="006E4313" w:rsidRDefault="006E4313" w:rsidP="006E4313">
      <w:pPr>
        <w:pStyle w:val="a4"/>
        <w:numPr>
          <w:ilvl w:val="0"/>
          <w:numId w:val="1"/>
        </w:numPr>
        <w:rPr>
          <w:sz w:val="22"/>
          <w:szCs w:val="22"/>
        </w:rPr>
      </w:pPr>
      <w:r w:rsidRPr="006E4313">
        <w:rPr>
          <w:rStyle w:val="a5"/>
          <w:sz w:val="22"/>
          <w:szCs w:val="22"/>
        </w:rPr>
        <w:t>Закономерности и случайности</w:t>
      </w:r>
      <w:r w:rsidRPr="006E4313">
        <w:rPr>
          <w:sz w:val="22"/>
          <w:szCs w:val="22"/>
        </w:rPr>
        <w:t>:</w:t>
      </w:r>
      <w:r w:rsidRPr="006E4313">
        <w:rPr>
          <w:sz w:val="22"/>
          <w:szCs w:val="22"/>
        </w:rPr>
        <w:br/>
        <w:t>Исторический процесс сочетает объективные закономерности (например, развитие производительных сил) и случайные факторы (влияние отдельных личностей или событий).</w:t>
      </w:r>
    </w:p>
    <w:p w:rsidR="006E4313" w:rsidRPr="006E4313" w:rsidRDefault="006E4313" w:rsidP="006E4313">
      <w:pPr>
        <w:pStyle w:val="3"/>
        <w:rPr>
          <w:sz w:val="22"/>
          <w:szCs w:val="22"/>
        </w:rPr>
      </w:pPr>
      <w:r w:rsidRPr="006E4313">
        <w:rPr>
          <w:sz w:val="22"/>
          <w:szCs w:val="22"/>
        </w:rPr>
        <w:t>Взаимосвязь</w:t>
      </w:r>
    </w:p>
    <w:p w:rsidR="006E4313" w:rsidRPr="006E4313" w:rsidRDefault="006E4313" w:rsidP="006E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313">
        <w:rPr>
          <w:rStyle w:val="a5"/>
          <w:rFonts w:ascii="Times New Roman" w:hAnsi="Times New Roman" w:cs="Times New Roman"/>
        </w:rPr>
        <w:t>История как наука</w:t>
      </w:r>
      <w:r w:rsidRPr="006E4313">
        <w:rPr>
          <w:rFonts w:ascii="Times New Roman" w:hAnsi="Times New Roman" w:cs="Times New Roman"/>
        </w:rPr>
        <w:t xml:space="preserve"> изучает </w:t>
      </w:r>
      <w:r w:rsidRPr="006E4313">
        <w:rPr>
          <w:rStyle w:val="a5"/>
          <w:rFonts w:ascii="Times New Roman" w:hAnsi="Times New Roman" w:cs="Times New Roman"/>
        </w:rPr>
        <w:t>исторический процесс</w:t>
      </w:r>
      <w:r w:rsidRPr="006E4313">
        <w:rPr>
          <w:rFonts w:ascii="Times New Roman" w:hAnsi="Times New Roman" w:cs="Times New Roman"/>
        </w:rPr>
        <w:t>, систематизируя знания о прошлом и анализируя его на основе источников.</w:t>
      </w:r>
    </w:p>
    <w:p w:rsidR="006E4313" w:rsidRPr="006E4313" w:rsidRDefault="006E4313" w:rsidP="006E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313">
        <w:rPr>
          <w:rStyle w:val="a5"/>
          <w:rFonts w:ascii="Times New Roman" w:hAnsi="Times New Roman" w:cs="Times New Roman"/>
        </w:rPr>
        <w:t>Исторический процесс</w:t>
      </w:r>
      <w:r w:rsidRPr="006E4313">
        <w:rPr>
          <w:rFonts w:ascii="Times New Roman" w:hAnsi="Times New Roman" w:cs="Times New Roman"/>
        </w:rPr>
        <w:t xml:space="preserve"> – это реальная основа, которая служит объектом изучения истории как науки.</w:t>
      </w:r>
    </w:p>
    <w:p w:rsidR="006E4313" w:rsidRDefault="006E4313" w:rsidP="006E4313"/>
    <w:p w:rsidR="006E4313" w:rsidRPr="00B005A6" w:rsidRDefault="006E4313" w:rsidP="006E4313">
      <w:pPr>
        <w:rPr>
          <w:b/>
        </w:rPr>
      </w:pPr>
      <w:r w:rsidRPr="00B005A6">
        <w:rPr>
          <w:b/>
        </w:rPr>
        <w:t>2. Методология истории.</w:t>
      </w:r>
    </w:p>
    <w:p w:rsidR="006E4313" w:rsidRPr="00DF66F4" w:rsidRDefault="00DF66F4" w:rsidP="006E4313">
      <w:pPr>
        <w:rPr>
          <w:b/>
        </w:rPr>
      </w:pPr>
      <w:r w:rsidRPr="00DF66F4">
        <w:rPr>
          <w:b/>
        </w:rPr>
        <w:t>Методология исследования истории:</w:t>
      </w:r>
    </w:p>
    <w:p w:rsidR="00DF66F4" w:rsidRDefault="00DF66F4" w:rsidP="006E4313">
      <w:r>
        <w:t>- методы-подходы (с каких позиций исследуется вопрос);</w:t>
      </w:r>
      <w:r>
        <w:br/>
        <w:t>- методы приемы (исследование, беседы, археологические раскопки);</w:t>
      </w:r>
    </w:p>
    <w:p w:rsidR="00DF66F4" w:rsidRPr="00DF66F4" w:rsidRDefault="00DF66F4" w:rsidP="006E4313">
      <w:pPr>
        <w:rPr>
          <w:b/>
        </w:rPr>
      </w:pPr>
      <w:r w:rsidRPr="00DF66F4">
        <w:rPr>
          <w:b/>
        </w:rPr>
        <w:t>Принципы исторического исследования:</w:t>
      </w:r>
    </w:p>
    <w:p w:rsidR="00DF66F4" w:rsidRDefault="00DF66F4" w:rsidP="006E4313">
      <w:r>
        <w:lastRenderedPageBreak/>
        <w:t>- объективности;</w:t>
      </w:r>
      <w:r>
        <w:br/>
        <w:t>- детерминизма (причинно-следственной связи);</w:t>
      </w:r>
      <w:r>
        <w:br/>
        <w:t>- историзма;</w:t>
      </w:r>
      <w:r>
        <w:br/>
        <w:t>- альтернативности.</w:t>
      </w:r>
    </w:p>
    <w:p w:rsidR="00DF66F4" w:rsidRDefault="00DF66F4" w:rsidP="006E4313">
      <w:pPr>
        <w:rPr>
          <w:b/>
        </w:rPr>
      </w:pPr>
      <w:r w:rsidRPr="00DF66F4">
        <w:rPr>
          <w:b/>
        </w:rPr>
        <w:t>Специализированные методы исторического исследования:</w:t>
      </w:r>
    </w:p>
    <w:p w:rsidR="00DF66F4" w:rsidRPr="00DF66F4" w:rsidRDefault="00DF66F4" w:rsidP="006E4313">
      <w:r>
        <w:t>- историко-генетический;</w:t>
      </w:r>
      <w:r>
        <w:br/>
        <w:t>- историко-сравнительный;</w:t>
      </w:r>
      <w:r>
        <w:br/>
        <w:t>- историко-типологический;</w:t>
      </w:r>
      <w:r>
        <w:br/>
        <w:t>- историко-системный;</w:t>
      </w:r>
      <w:r>
        <w:br/>
        <w:t>- диахронический анализ;</w:t>
      </w:r>
      <w:r>
        <w:br/>
        <w:t>- исторической периодизации;</w:t>
      </w:r>
      <w:r>
        <w:br/>
        <w:t>- ретроспективный;</w:t>
      </w:r>
      <w:r>
        <w:br/>
        <w:t>- актуализации.</w:t>
      </w:r>
    </w:p>
    <w:p w:rsidR="006E4313" w:rsidRPr="00B005A6" w:rsidRDefault="006E4313" w:rsidP="006E4313">
      <w:pPr>
        <w:rPr>
          <w:b/>
        </w:rPr>
      </w:pPr>
      <w:r w:rsidRPr="00B005A6">
        <w:rPr>
          <w:b/>
        </w:rPr>
        <w:t>3. Тенденции и закономерности исторического развития.</w:t>
      </w:r>
    </w:p>
    <w:p w:rsidR="00DF66F4" w:rsidRPr="00DF66F4" w:rsidRDefault="00DF66F4" w:rsidP="00DF66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Закономерности исторического развития</w:t>
      </w:r>
    </w:p>
    <w:p w:rsidR="00DF66F4" w:rsidRPr="00DF66F4" w:rsidRDefault="00DF66F4" w:rsidP="00DF6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Социально-экономические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производительных сил и производственных отношений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 xml:space="preserve">Экономическое развитие связано с прогрессом технологий и изменением способов производства. Например, переход от ручного труда к </w:t>
      </w:r>
      <w:proofErr w:type="gramStart"/>
      <w:r w:rsidRPr="00DF66F4">
        <w:rPr>
          <w:rFonts w:eastAsia="Times New Roman" w:cstheme="minorHAnsi"/>
          <w:lang w:eastAsia="ru-RU"/>
        </w:rPr>
        <w:t>машинному</w:t>
      </w:r>
      <w:proofErr w:type="gramEnd"/>
      <w:r w:rsidRPr="00DF66F4">
        <w:rPr>
          <w:rFonts w:eastAsia="Times New Roman" w:cstheme="minorHAnsi"/>
          <w:lang w:eastAsia="ru-RU"/>
        </w:rPr>
        <w:t xml:space="preserve"> стал основой промышленной революции.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Закономерность смены общественно-экономических формаций</w:t>
      </w:r>
      <w:r w:rsidRPr="00DF66F4">
        <w:rPr>
          <w:rFonts w:eastAsia="Times New Roman" w:cstheme="minorHAnsi"/>
          <w:lang w:eastAsia="ru-RU"/>
        </w:rPr>
        <w:t xml:space="preserve"> (согласно марксистской теории):</w:t>
      </w:r>
    </w:p>
    <w:p w:rsidR="00DF66F4" w:rsidRPr="00DF66F4" w:rsidRDefault="00DF66F4" w:rsidP="00DF66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Первобытное общество → Рабовладельческое общество → Феодализм → Капитализм → Социализм.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Тенденция глобализации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Экономическая взаимосвязь между регионами и странами усиливается с развитием торговли и технологий.</w:t>
      </w:r>
    </w:p>
    <w:p w:rsidR="00DF66F4" w:rsidRPr="00DF66F4" w:rsidRDefault="00DF66F4" w:rsidP="00DF6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Политические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Централизация власти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Во многих обществах наблюдается переход от децентрализованных форм управления (племенные союзы, феодальные государства) к централизованным государствам.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правовых систем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Исторический процесс показывает закономерный рост значения права и закона в управлении обществом.</w:t>
      </w:r>
    </w:p>
    <w:p w:rsidR="00DF66F4" w:rsidRPr="00DF66F4" w:rsidRDefault="00DF66F4" w:rsidP="00DF6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Социальные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Рост социальной мобильности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Исторически развивается тенденция к уменьшению жесткой социальной стратификации. Например, в феодальных обществах переход между сословиями был почти невозможен, тогда как в индустриальном обществе это стало более доступным.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образования и науки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С течением времени общество все больше уделяет внимание образованию, что способствует прогрессу.</w:t>
      </w:r>
    </w:p>
    <w:p w:rsidR="00DF66F4" w:rsidRPr="00DF66F4" w:rsidRDefault="00DF66F4" w:rsidP="00DF6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Культурные и духовные закономерности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lastRenderedPageBreak/>
        <w:t>Тенденция к унификации культур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В условиях глобализации культура становится более универсальной, однако сохраняются элементы локального своеобразия.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Развитие гуманизма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Постепенный рост значимости ценности человеческой личности и прав человека.</w:t>
      </w:r>
    </w:p>
    <w:p w:rsidR="00DF66F4" w:rsidRPr="00DF66F4" w:rsidRDefault="00DF66F4" w:rsidP="00DF66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Закономерности взаимодействия человека и природы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Рост антропогенного влияния</w:t>
      </w:r>
      <w:r w:rsidRPr="00DF66F4">
        <w:rPr>
          <w:rFonts w:eastAsia="Times New Roman" w:cstheme="minorHAnsi"/>
          <w:lang w:eastAsia="ru-RU"/>
        </w:rPr>
        <w:t>:</w:t>
      </w:r>
      <w:r w:rsidRPr="00DF66F4">
        <w:rPr>
          <w:rFonts w:eastAsia="Times New Roman" w:cstheme="minorHAnsi"/>
          <w:lang w:eastAsia="ru-RU"/>
        </w:rPr>
        <w:br/>
        <w:t>С развитием технологий человек усиливает свое воздействие на природу (индустриализация, урбанизация), что создает экологические проблемы.</w:t>
      </w:r>
    </w:p>
    <w:p w:rsidR="00DF66F4" w:rsidRPr="00DF66F4" w:rsidRDefault="00DF66F4" w:rsidP="00DF66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Тенденции исторического развития</w:t>
      </w:r>
    </w:p>
    <w:p w:rsidR="00DF66F4" w:rsidRPr="00DF66F4" w:rsidRDefault="00DF66F4" w:rsidP="00DF6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Прогресс и регресс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Прогресс</w:t>
      </w:r>
      <w:r w:rsidRPr="00DF66F4">
        <w:rPr>
          <w:rFonts w:eastAsia="Times New Roman" w:cstheme="minorHAnsi"/>
          <w:lang w:eastAsia="ru-RU"/>
        </w:rPr>
        <w:t xml:space="preserve"> – это развитие общества в направлении улучшения условий жизни, науки, техники и морали. Пример: развитие медицины, рост уровня грамотности.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Регресс</w:t>
      </w:r>
      <w:r w:rsidRPr="00DF66F4">
        <w:rPr>
          <w:rFonts w:eastAsia="Times New Roman" w:cstheme="minorHAnsi"/>
          <w:lang w:eastAsia="ru-RU"/>
        </w:rPr>
        <w:t xml:space="preserve"> – это упадок или деградация отдельных сфер жизни общества. Пример: разрушение Римской империи, что привело к упадку культуры в Европе в раннем Средневековье.</w:t>
      </w:r>
    </w:p>
    <w:p w:rsidR="00DF66F4" w:rsidRPr="00DF66F4" w:rsidRDefault="00DF66F4" w:rsidP="00DF6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Интеграция и дифференциация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Интеграция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Укрепление связей между странами и народами, что проявляется в создании союзов, международных организаций (например, ООН, ЕС).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Дифференциация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Обособление и выделение национальных, региональных или культурных особенностей. Пример: распад колониальных империй в XX веке.</w:t>
      </w:r>
    </w:p>
    <w:p w:rsidR="00DF66F4" w:rsidRPr="00DF66F4" w:rsidRDefault="00DF66F4" w:rsidP="00DF6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Технологический прогресс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 xml:space="preserve">Основная тенденция истории – ускорение технического и научного прогресса. Например, переход от </w:t>
      </w:r>
      <w:proofErr w:type="gramStart"/>
      <w:r w:rsidRPr="00DF66F4">
        <w:rPr>
          <w:rFonts w:eastAsia="Times New Roman" w:cstheme="minorHAnsi"/>
          <w:lang w:eastAsia="ru-RU"/>
        </w:rPr>
        <w:t>аграрного</w:t>
      </w:r>
      <w:proofErr w:type="gramEnd"/>
      <w:r w:rsidRPr="00DF66F4">
        <w:rPr>
          <w:rFonts w:eastAsia="Times New Roman" w:cstheme="minorHAnsi"/>
          <w:lang w:eastAsia="ru-RU"/>
        </w:rPr>
        <w:t xml:space="preserve"> к индустриальному обществу, затем к информационному.</w:t>
      </w:r>
    </w:p>
    <w:p w:rsidR="00DF66F4" w:rsidRPr="00DF66F4" w:rsidRDefault="00DF66F4" w:rsidP="00DF6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Демократизация общества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Исторически наблюдается тенденция расширения прав и свобод человека, демократизации политических систем. Пример: отмена рабства, всеобщее избирательное право.</w:t>
      </w:r>
    </w:p>
    <w:p w:rsidR="00DF66F4" w:rsidRPr="00DF66F4" w:rsidRDefault="00DF66F4" w:rsidP="00DF6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Глобализация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Усиление экономических, культурных и политических связей между странами.</w:t>
      </w:r>
    </w:p>
    <w:p w:rsidR="00DF66F4" w:rsidRPr="00DF66F4" w:rsidRDefault="00DF66F4" w:rsidP="00DF6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Смена ролей личности и масс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В разные эпохи роль личности в истории (монархи, реформаторы) сменяется акцентом на массовые движения (революции, народные восстания).</w:t>
      </w:r>
    </w:p>
    <w:p w:rsidR="00DF66F4" w:rsidRPr="00DF66F4" w:rsidRDefault="00DF66F4" w:rsidP="00DF66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Закономерности и их примеры</w:t>
      </w:r>
    </w:p>
    <w:p w:rsidR="00DF66F4" w:rsidRPr="00DF66F4" w:rsidRDefault="00DF66F4" w:rsidP="00DF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Цикличность исторического развития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История часто развивается по циклам – периоды подъема сменяются кризисами и упадками.</w:t>
      </w:r>
      <w:r w:rsidRPr="00DF66F4">
        <w:rPr>
          <w:rFonts w:eastAsia="Times New Roman" w:cstheme="minorHAnsi"/>
          <w:lang w:eastAsia="ru-RU"/>
        </w:rPr>
        <w:br/>
        <w:t>Пример: развитие античных цивилизаций (подъем Греции, Рима, затем их упадок).</w:t>
      </w:r>
    </w:p>
    <w:p w:rsidR="00DF66F4" w:rsidRPr="00DF66F4" w:rsidRDefault="00DF66F4" w:rsidP="00DF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 xml:space="preserve">Переход количественных изменений в </w:t>
      </w:r>
      <w:proofErr w:type="gramStart"/>
      <w:r w:rsidRPr="00DF66F4">
        <w:rPr>
          <w:rFonts w:eastAsia="Times New Roman" w:cstheme="minorHAnsi"/>
          <w:b/>
          <w:bCs/>
          <w:lang w:eastAsia="ru-RU"/>
        </w:rPr>
        <w:t>качественные</w:t>
      </w:r>
      <w:proofErr w:type="gramEnd"/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Постепенные изменения (например, накопление научных знаний) в какой-то момент приводят к качественному скачку (научной революции).</w:t>
      </w:r>
    </w:p>
    <w:p w:rsidR="00DF66F4" w:rsidRPr="00DF66F4" w:rsidRDefault="00DF66F4" w:rsidP="00DF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Ускорение темпов развития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DF66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t>С каждым новым этапом развития человечества темпы изменений становятся быстрее. Пример: Индустриальная революция значительно ускорила экономическое и научное развитие по сравнению с аграрным обществом.</w:t>
      </w:r>
    </w:p>
    <w:p w:rsidR="00DF66F4" w:rsidRPr="00DF66F4" w:rsidRDefault="00DF66F4" w:rsidP="00DF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b/>
          <w:bCs/>
          <w:lang w:eastAsia="ru-RU"/>
        </w:rPr>
        <w:t>Единство и борьба противоположностей</w:t>
      </w:r>
      <w:r w:rsidRPr="00DF66F4">
        <w:rPr>
          <w:rFonts w:eastAsia="Times New Roman" w:cstheme="minorHAnsi"/>
          <w:lang w:eastAsia="ru-RU"/>
        </w:rPr>
        <w:t>:</w:t>
      </w:r>
    </w:p>
    <w:p w:rsidR="00DF66F4" w:rsidRPr="00DF66F4" w:rsidRDefault="00DF66F4" w:rsidP="006E43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F66F4">
        <w:rPr>
          <w:rFonts w:eastAsia="Times New Roman" w:cstheme="minorHAnsi"/>
          <w:lang w:eastAsia="ru-RU"/>
        </w:rPr>
        <w:lastRenderedPageBreak/>
        <w:t>Противоположные тенденции (например, прогресс и регресс, интеграция и дифференциация) взаимодействуют и определяют развитие общества.</w:t>
      </w:r>
    </w:p>
    <w:p w:rsidR="006E4313" w:rsidRPr="00B005A6" w:rsidRDefault="006E4313" w:rsidP="006E4313">
      <w:pPr>
        <w:rPr>
          <w:b/>
        </w:rPr>
      </w:pPr>
      <w:r w:rsidRPr="00B005A6">
        <w:rPr>
          <w:b/>
        </w:rPr>
        <w:t>4. Факторы и уроки истории.</w:t>
      </w:r>
    </w:p>
    <w:p w:rsidR="00DF66F4" w:rsidRPr="00DF66F4" w:rsidRDefault="00DF66F4" w:rsidP="00DF66F4">
      <w:pPr>
        <w:pStyle w:val="3"/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b/>
          <w:bCs/>
          <w:sz w:val="22"/>
          <w:szCs w:val="22"/>
        </w:rPr>
        <w:t>Факторы исторического развития</w:t>
      </w:r>
    </w:p>
    <w:p w:rsidR="00DF66F4" w:rsidRPr="00DF66F4" w:rsidRDefault="00DF66F4" w:rsidP="00DF66F4">
      <w:pPr>
        <w:pStyle w:val="a4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 xml:space="preserve">Факторы истории — это силы и условия, которые определяют ход исторического процесса. Их можно разделить </w:t>
      </w:r>
      <w:proofErr w:type="gramStart"/>
      <w:r w:rsidRPr="00DF66F4">
        <w:rPr>
          <w:rFonts w:asciiTheme="minorHAnsi" w:hAnsiTheme="minorHAnsi" w:cstheme="minorHAnsi"/>
          <w:sz w:val="22"/>
          <w:szCs w:val="22"/>
        </w:rPr>
        <w:t>на</w:t>
      </w:r>
      <w:proofErr w:type="gramEnd"/>
      <w:r w:rsidRPr="00DF66F4">
        <w:rPr>
          <w:rFonts w:asciiTheme="minorHAnsi" w:hAnsiTheme="minorHAnsi" w:cstheme="minorHAnsi"/>
          <w:sz w:val="22"/>
          <w:szCs w:val="22"/>
        </w:rPr>
        <w:t xml:space="preserve"> объективные и субъективные.</w:t>
      </w:r>
    </w:p>
    <w:p w:rsidR="00DF66F4" w:rsidRPr="00DF66F4" w:rsidRDefault="00DF66F4" w:rsidP="00DF66F4">
      <w:pPr>
        <w:pStyle w:val="4"/>
        <w:rPr>
          <w:rFonts w:asciiTheme="minorHAnsi" w:hAnsiTheme="minorHAnsi" w:cstheme="minorHAnsi"/>
        </w:rPr>
      </w:pPr>
      <w:r w:rsidRPr="00DF66F4">
        <w:rPr>
          <w:rStyle w:val="a5"/>
          <w:rFonts w:asciiTheme="minorHAnsi" w:hAnsiTheme="minorHAnsi" w:cstheme="minorHAnsi"/>
          <w:b/>
          <w:bCs/>
        </w:rPr>
        <w:t>1. Объективные факторы</w:t>
      </w:r>
    </w:p>
    <w:p w:rsidR="00DF66F4" w:rsidRPr="00DF66F4" w:rsidRDefault="00DF66F4" w:rsidP="00DF66F4">
      <w:pPr>
        <w:pStyle w:val="a4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>Это условия, которые не зависят от воли человека, но оказывают на него значительное влияние.</w:t>
      </w:r>
    </w:p>
    <w:p w:rsidR="00DF66F4" w:rsidRPr="00DF66F4" w:rsidRDefault="00DF66F4" w:rsidP="00DF66F4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Природно-географический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Географическое положение, климат, доступ к природным ресурсам.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развитие цивилизаций в долинах рек (Египет – Нил, Месопотамия – Тигр и Евфрат) из-за плодородных земель и доступа к воде.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Климатические изменения могут приводить к миграциям или коллапсу цивилизаций. Пример: переселение народов в Европе в IV–VI веках.</w:t>
      </w:r>
    </w:p>
    <w:p w:rsidR="00DF66F4" w:rsidRPr="00DF66F4" w:rsidRDefault="00DF66F4" w:rsidP="00DF66F4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Экономический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Уровень развития производительных сил и производственных отношений.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 xml:space="preserve">Пример: переход от аграрного общества к </w:t>
      </w:r>
      <w:proofErr w:type="gramStart"/>
      <w:r w:rsidRPr="00DF66F4">
        <w:rPr>
          <w:rFonts w:cstheme="minorHAnsi"/>
        </w:rPr>
        <w:t>индустриальному</w:t>
      </w:r>
      <w:proofErr w:type="gramEnd"/>
      <w:r w:rsidRPr="00DF66F4">
        <w:rPr>
          <w:rFonts w:cstheme="minorHAnsi"/>
        </w:rPr>
        <w:t xml:space="preserve"> в XIX веке привел к коренным изменениям в структуре общества.</w:t>
      </w:r>
    </w:p>
    <w:p w:rsidR="00DF66F4" w:rsidRPr="00DF66F4" w:rsidRDefault="00DF66F4" w:rsidP="00DF66F4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Социальный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Классовая структура, социальные конфликты и борьба за права.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Французская революция 1789 года как результат противоречий между третьим сословием и аристократией.</w:t>
      </w:r>
    </w:p>
    <w:p w:rsidR="00DF66F4" w:rsidRPr="00DF66F4" w:rsidRDefault="00DF66F4" w:rsidP="00DF66F4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Демографический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Рост или сокращение численности населения, миграции.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рост населения Европы в Новое время способствовал колонизации Америки.</w:t>
      </w:r>
    </w:p>
    <w:p w:rsidR="00DF66F4" w:rsidRPr="00DF66F4" w:rsidRDefault="00DF66F4" w:rsidP="00DF66F4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Культурный и религиозный фактор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Уровень образования, распространение идей, роль религии в обществе.</w:t>
      </w:r>
    </w:p>
    <w:p w:rsidR="00DF66F4" w:rsidRPr="00DF66F4" w:rsidRDefault="00DF66F4" w:rsidP="00DF66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Реформация в Европе в XVI веке изменила не только религиозную, но и социально-политическую структуру.</w:t>
      </w:r>
    </w:p>
    <w:p w:rsidR="00DF66F4" w:rsidRPr="00DF66F4" w:rsidRDefault="0099243B" w:rsidP="00DF66F4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DF66F4" w:rsidRPr="00DF66F4" w:rsidRDefault="00DF66F4" w:rsidP="00DF66F4">
      <w:pPr>
        <w:pStyle w:val="4"/>
        <w:rPr>
          <w:rFonts w:asciiTheme="minorHAnsi" w:hAnsiTheme="minorHAnsi" w:cstheme="minorHAnsi"/>
        </w:rPr>
      </w:pPr>
      <w:r w:rsidRPr="00DF66F4">
        <w:rPr>
          <w:rStyle w:val="a5"/>
          <w:rFonts w:asciiTheme="minorHAnsi" w:hAnsiTheme="minorHAnsi" w:cstheme="minorHAnsi"/>
          <w:b/>
          <w:bCs/>
        </w:rPr>
        <w:t>2. Субъективные факторы</w:t>
      </w:r>
    </w:p>
    <w:p w:rsidR="00DF66F4" w:rsidRPr="00DF66F4" w:rsidRDefault="00DF66F4" w:rsidP="00DF66F4">
      <w:pPr>
        <w:pStyle w:val="a4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>Это факторы, зависящие от действий людей, групп, отдельных личностей.</w:t>
      </w:r>
    </w:p>
    <w:p w:rsidR="00DF66F4" w:rsidRPr="00DF66F4" w:rsidRDefault="00DF66F4" w:rsidP="00DF66F4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Роль личности в истории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Действия выдающихся людей, их идеи и решения.</w:t>
      </w:r>
    </w:p>
    <w:p w:rsidR="00DF66F4" w:rsidRPr="00DF66F4" w:rsidRDefault="00DF66F4" w:rsidP="00DF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Наполеон Бонапарт изменил политическую карту Европы в начале XIX века.</w:t>
      </w:r>
    </w:p>
    <w:p w:rsidR="00DF66F4" w:rsidRPr="00DF66F4" w:rsidRDefault="00DF66F4" w:rsidP="00DF66F4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Политические идеи и идеологии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Роль политических идей, которые вдохновляют на революции или реформы.</w:t>
      </w:r>
    </w:p>
    <w:p w:rsidR="00DF66F4" w:rsidRPr="00DF66F4" w:rsidRDefault="00DF66F4" w:rsidP="00DF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идеи марксизма повлияли на Октябрьскую революцию 1917 года в России.</w:t>
      </w:r>
    </w:p>
    <w:p w:rsidR="00DF66F4" w:rsidRPr="00DF66F4" w:rsidRDefault="00DF66F4" w:rsidP="00DF66F4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sz w:val="22"/>
          <w:szCs w:val="22"/>
        </w:rPr>
        <w:t>Случайность и непредсказуемые события</w:t>
      </w:r>
      <w:r w:rsidRPr="00DF66F4">
        <w:rPr>
          <w:rFonts w:asciiTheme="minorHAnsi" w:hAnsiTheme="minorHAnsi" w:cstheme="minorHAnsi"/>
          <w:sz w:val="22"/>
          <w:szCs w:val="22"/>
        </w:rPr>
        <w:t>:</w:t>
      </w:r>
    </w:p>
    <w:p w:rsidR="00DF66F4" w:rsidRPr="00DF66F4" w:rsidRDefault="00DF66F4" w:rsidP="00DF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Войны, стихийные бедствия, катастрофы.</w:t>
      </w:r>
    </w:p>
    <w:p w:rsidR="00DF66F4" w:rsidRPr="00B005A6" w:rsidRDefault="00DF66F4" w:rsidP="00B005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lastRenderedPageBreak/>
        <w:t>Пример: Первая мировая война началась из-за цепи случайных событий, таких как убийство эрцгерцога Франца Фердинанда.</w:t>
      </w:r>
    </w:p>
    <w:p w:rsidR="00DF66F4" w:rsidRPr="00DF66F4" w:rsidRDefault="00DF66F4" w:rsidP="00DF66F4">
      <w:pPr>
        <w:pStyle w:val="3"/>
        <w:rPr>
          <w:rFonts w:asciiTheme="minorHAnsi" w:hAnsiTheme="minorHAnsi" w:cstheme="minorHAnsi"/>
          <w:sz w:val="22"/>
          <w:szCs w:val="22"/>
        </w:rPr>
      </w:pPr>
      <w:r w:rsidRPr="00DF66F4">
        <w:rPr>
          <w:rStyle w:val="a5"/>
          <w:rFonts w:asciiTheme="minorHAnsi" w:hAnsiTheme="minorHAnsi" w:cstheme="minorHAnsi"/>
          <w:b/>
          <w:bCs/>
          <w:sz w:val="22"/>
          <w:szCs w:val="22"/>
        </w:rPr>
        <w:t>Уроки истории</w:t>
      </w:r>
    </w:p>
    <w:p w:rsidR="00DF66F4" w:rsidRPr="00DF66F4" w:rsidRDefault="00DF66F4" w:rsidP="00DF66F4">
      <w:pPr>
        <w:pStyle w:val="a4"/>
        <w:rPr>
          <w:rFonts w:asciiTheme="minorHAnsi" w:hAnsiTheme="minorHAnsi" w:cstheme="minorHAnsi"/>
          <w:sz w:val="22"/>
          <w:szCs w:val="22"/>
        </w:rPr>
      </w:pPr>
      <w:r w:rsidRPr="00DF66F4">
        <w:rPr>
          <w:rFonts w:asciiTheme="minorHAnsi" w:hAnsiTheme="minorHAnsi" w:cstheme="minorHAnsi"/>
          <w:sz w:val="22"/>
          <w:szCs w:val="22"/>
        </w:rPr>
        <w:t>История учит человечество на ошибках и достижениях прошлого. Изучение уроков истории помогает не только избежать повторения катастроф, но и вырабатывать эффективные стратегии в настоящем и будущем.</w:t>
      </w:r>
    </w:p>
    <w:p w:rsidR="00DF66F4" w:rsidRPr="00DF66F4" w:rsidRDefault="00DF66F4" w:rsidP="00DF66F4">
      <w:pPr>
        <w:pStyle w:val="4"/>
        <w:rPr>
          <w:rFonts w:asciiTheme="minorHAnsi" w:hAnsiTheme="minorHAnsi" w:cstheme="minorHAnsi"/>
        </w:rPr>
      </w:pPr>
      <w:r w:rsidRPr="00DF66F4">
        <w:rPr>
          <w:rStyle w:val="a5"/>
          <w:rFonts w:asciiTheme="minorHAnsi" w:hAnsiTheme="minorHAnsi" w:cstheme="minorHAnsi"/>
          <w:b/>
          <w:bCs/>
        </w:rPr>
        <w:t>1. Уроки о войне и мире</w:t>
      </w:r>
    </w:p>
    <w:p w:rsidR="00DF66F4" w:rsidRPr="00DF66F4" w:rsidRDefault="00DF66F4" w:rsidP="00DF6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Войны разрушительны для человечества, и их последствия ощущаются десятилетиями.</w:t>
      </w:r>
    </w:p>
    <w:p w:rsidR="00DF66F4" w:rsidRPr="00DF66F4" w:rsidRDefault="00DF66F4" w:rsidP="00DF6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уроки Второй мировой войны привели к созданию ООН, чтобы предотвращать глобальные конфликты.</w:t>
      </w:r>
    </w:p>
    <w:p w:rsidR="00DF66F4" w:rsidRPr="00DF66F4" w:rsidRDefault="00DF66F4" w:rsidP="00DF66F4">
      <w:pPr>
        <w:pStyle w:val="4"/>
        <w:rPr>
          <w:rFonts w:asciiTheme="minorHAnsi" w:hAnsiTheme="minorHAnsi" w:cstheme="minorHAnsi"/>
        </w:rPr>
      </w:pPr>
      <w:r w:rsidRPr="00DF66F4">
        <w:rPr>
          <w:rStyle w:val="a5"/>
          <w:rFonts w:asciiTheme="minorHAnsi" w:hAnsiTheme="minorHAnsi" w:cstheme="minorHAnsi"/>
          <w:b/>
          <w:bCs/>
        </w:rPr>
        <w:t>2. Уроки о социальном неравенстве</w:t>
      </w:r>
    </w:p>
    <w:p w:rsidR="00DF66F4" w:rsidRPr="00DF66F4" w:rsidRDefault="00DF66F4" w:rsidP="00DF6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История показывает, что чрезмерное социальное неравенство приводит к революциям и социальным конфликтам.</w:t>
      </w:r>
    </w:p>
    <w:p w:rsidR="00DF66F4" w:rsidRPr="00DF66F4" w:rsidRDefault="00DF66F4" w:rsidP="00DF6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Великая французская революция показала, к чему может привести игнорирование проблем народа.</w:t>
      </w:r>
    </w:p>
    <w:p w:rsidR="00DF66F4" w:rsidRPr="00DF66F4" w:rsidRDefault="00DF66F4" w:rsidP="00DF66F4">
      <w:pPr>
        <w:pStyle w:val="4"/>
        <w:rPr>
          <w:rFonts w:asciiTheme="minorHAnsi" w:hAnsiTheme="minorHAnsi" w:cstheme="minorHAnsi"/>
        </w:rPr>
      </w:pPr>
      <w:r w:rsidRPr="00DF66F4">
        <w:rPr>
          <w:rStyle w:val="a5"/>
          <w:rFonts w:asciiTheme="minorHAnsi" w:hAnsiTheme="minorHAnsi" w:cstheme="minorHAnsi"/>
          <w:b/>
          <w:bCs/>
        </w:rPr>
        <w:t>3. Уроки о прогрессе и технологиях</w:t>
      </w:r>
    </w:p>
    <w:p w:rsidR="00DF66F4" w:rsidRPr="00DF66F4" w:rsidRDefault="00DF66F4" w:rsidP="00DF66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Научные открытия и технологический прогресс способствуют улучшению условий жизни, но могут нести и угрозы.</w:t>
      </w:r>
    </w:p>
    <w:p w:rsidR="00DF66F4" w:rsidRPr="00B005A6" w:rsidRDefault="00DF66F4" w:rsidP="006E43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F66F4">
        <w:rPr>
          <w:rFonts w:cstheme="minorHAnsi"/>
        </w:rPr>
        <w:t>Пример: ядерные технологии привели как к развитию энергетики, так и к угрозе ядерного оружия.</w:t>
      </w:r>
    </w:p>
    <w:p w:rsidR="006E4313" w:rsidRPr="00B005A6" w:rsidRDefault="006E4313" w:rsidP="006E4313">
      <w:pPr>
        <w:rPr>
          <w:b/>
        </w:rPr>
      </w:pPr>
      <w:r w:rsidRPr="00B005A6">
        <w:rPr>
          <w:b/>
        </w:rPr>
        <w:t>5. Периодизация исторического процесса.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Основные принципы периодизации</w:t>
      </w:r>
    </w:p>
    <w:p w:rsidR="00B005A6" w:rsidRPr="00B005A6" w:rsidRDefault="00B005A6" w:rsidP="00B005A6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Историзм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События и явления рассматриваются в их последовательности и взаимосвязи.</w:t>
      </w:r>
    </w:p>
    <w:p w:rsidR="00B005A6" w:rsidRPr="00B005A6" w:rsidRDefault="00B005A6" w:rsidP="00B005A6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Объективность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Основывается на конкретных фактах и данных, а не на субъективных взглядах.</w:t>
      </w:r>
    </w:p>
    <w:p w:rsidR="00B005A6" w:rsidRPr="00B005A6" w:rsidRDefault="00B005A6" w:rsidP="00B005A6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Комплексность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Учет социально-экономических, политических, культурных и других факторов.</w:t>
      </w:r>
    </w:p>
    <w:p w:rsidR="00B005A6" w:rsidRPr="00B005A6" w:rsidRDefault="00B005A6" w:rsidP="00B005A6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Логическая структура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Каждая эпоха должна отражать важные качественные изменения в жизни общества.</w:t>
      </w:r>
    </w:p>
    <w:p w:rsidR="00B005A6" w:rsidRPr="00B005A6" w:rsidRDefault="0099243B" w:rsidP="00B005A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Традиционная периодизация всемирной истории</w:t>
      </w:r>
    </w:p>
    <w:p w:rsidR="00B005A6" w:rsidRPr="00B005A6" w:rsidRDefault="00B005A6" w:rsidP="00B005A6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Первобытное общество</w:t>
      </w:r>
      <w:r w:rsidRPr="00B005A6">
        <w:rPr>
          <w:rFonts w:asciiTheme="minorHAnsi" w:hAnsiTheme="minorHAnsi" w:cstheme="minorHAnsi"/>
          <w:sz w:val="22"/>
          <w:szCs w:val="22"/>
        </w:rPr>
        <w:t xml:space="preserve"> (от появления человека до появления письменности):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 xml:space="preserve">Характеристика: существование в условиях натурального хозяйства, </w:t>
      </w:r>
      <w:proofErr w:type="spellStart"/>
      <w:proofErr w:type="gramStart"/>
      <w:r w:rsidRPr="00B005A6">
        <w:rPr>
          <w:rFonts w:cstheme="minorHAnsi"/>
        </w:rPr>
        <w:t>родо</w:t>
      </w:r>
      <w:proofErr w:type="spellEnd"/>
      <w:r w:rsidRPr="00B005A6">
        <w:rPr>
          <w:rFonts w:cstheme="minorHAnsi"/>
        </w:rPr>
        <w:t>-племенные</w:t>
      </w:r>
      <w:proofErr w:type="gramEnd"/>
      <w:r w:rsidRPr="00B005A6">
        <w:rPr>
          <w:rFonts w:cstheme="minorHAnsi"/>
        </w:rPr>
        <w:t xml:space="preserve"> отношения, отсутствие государства.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этапы: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Каменный век (палеолит, мезолит, неолит).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lastRenderedPageBreak/>
        <w:t>Эпоха металлов (бронзовый и железный век).</w:t>
      </w:r>
    </w:p>
    <w:p w:rsidR="00B005A6" w:rsidRPr="00B005A6" w:rsidRDefault="00B005A6" w:rsidP="00B005A6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Древний мир</w:t>
      </w:r>
      <w:r w:rsidRPr="00B005A6">
        <w:rPr>
          <w:rFonts w:asciiTheme="minorHAnsi" w:hAnsiTheme="minorHAnsi" w:cstheme="minorHAnsi"/>
          <w:sz w:val="22"/>
          <w:szCs w:val="22"/>
        </w:rPr>
        <w:t xml:space="preserve"> (около 3000 г. до н.э. – V век н.э.):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Появление первых государств, городов и письменности.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достижения: создание законов (например, Законы Хаммурапи), развитие религий, философии и науки.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цивилизации: Древний Египет, Месопотамия, Греция, Рим, Китай, Индия.</w:t>
      </w:r>
    </w:p>
    <w:p w:rsidR="00B005A6" w:rsidRPr="00B005A6" w:rsidRDefault="00B005A6" w:rsidP="00B005A6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Средние века</w:t>
      </w:r>
      <w:r w:rsidRPr="00B005A6">
        <w:rPr>
          <w:rFonts w:asciiTheme="minorHAnsi" w:hAnsiTheme="minorHAnsi" w:cstheme="minorHAnsi"/>
          <w:sz w:val="22"/>
          <w:szCs w:val="22"/>
        </w:rPr>
        <w:t xml:space="preserve"> (V–XV век):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Начинаются с падения Западной Римской империи (476 г.).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черты: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Феодальные отношения, развитие христианства и ислама.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Крестовые походы, формирование первых национальных государств.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Этапы: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Раннее Средневековье (V–IX вв.).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Высокое Средневековье (X–XIII вв.).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Позднее Средневековье (XIV–XV вв.).</w:t>
      </w:r>
    </w:p>
    <w:p w:rsidR="00B005A6" w:rsidRPr="00B005A6" w:rsidRDefault="00B005A6" w:rsidP="00B005A6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Новое время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(XVI–XIX век):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Начинается с эпохи Возрождения и Великих географических открытий.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черты: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Реформация, появление капиталистических отношений, развитие науки.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Буржуазные революции, индустриальная революция.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Этапы: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Раннее Новое время (XVI–XVII вв.).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Позднее Новое время (XVIII–XIX вв.).</w:t>
      </w:r>
    </w:p>
    <w:p w:rsidR="00B005A6" w:rsidRPr="00B005A6" w:rsidRDefault="00B005A6" w:rsidP="00B005A6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Новейшее время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(XX век – наши дни):</w:t>
      </w:r>
    </w:p>
    <w:p w:rsidR="00B005A6" w:rsidRPr="00B005A6" w:rsidRDefault="00B005A6" w:rsidP="00B005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черты: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Научно-технический прогресс, мировые войны, распад колониальных империй.</w:t>
      </w:r>
    </w:p>
    <w:p w:rsidR="00B005A6" w:rsidRPr="00B005A6" w:rsidRDefault="00B005A6" w:rsidP="00B005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Переход к информационному обществу, глобализация.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Марксистская периодизация</w:t>
      </w:r>
    </w:p>
    <w:p w:rsidR="00B005A6" w:rsidRPr="00B005A6" w:rsidRDefault="00B005A6" w:rsidP="00B005A6">
      <w:pPr>
        <w:pStyle w:val="a4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 xml:space="preserve">Марксистская теория рассматривает историю через призму смены </w:t>
      </w:r>
      <w:r w:rsidRPr="00B005A6">
        <w:rPr>
          <w:rStyle w:val="a5"/>
          <w:rFonts w:asciiTheme="minorHAnsi" w:hAnsiTheme="minorHAnsi" w:cstheme="minorHAnsi"/>
          <w:sz w:val="22"/>
          <w:szCs w:val="22"/>
        </w:rPr>
        <w:t>общественно-экономических формаций</w:t>
      </w:r>
      <w:r w:rsidRPr="00B005A6">
        <w:rPr>
          <w:rFonts w:asciiTheme="minorHAnsi" w:hAnsiTheme="minorHAnsi" w:cstheme="minorHAnsi"/>
          <w:sz w:val="22"/>
          <w:szCs w:val="22"/>
        </w:rPr>
        <w:t>.</w:t>
      </w:r>
    </w:p>
    <w:p w:rsidR="00B005A6" w:rsidRPr="00B005A6" w:rsidRDefault="00B005A6" w:rsidP="00B005A6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B005A6">
        <w:rPr>
          <w:rStyle w:val="a5"/>
          <w:rFonts w:asciiTheme="minorHAnsi" w:hAnsiTheme="minorHAnsi" w:cstheme="minorHAnsi"/>
          <w:sz w:val="22"/>
          <w:szCs w:val="22"/>
        </w:rPr>
        <w:t>Первобытно-общинный</w:t>
      </w:r>
      <w:proofErr w:type="gramEnd"/>
      <w:r w:rsidRPr="00B005A6">
        <w:rPr>
          <w:rStyle w:val="a5"/>
          <w:rFonts w:asciiTheme="minorHAnsi" w:hAnsiTheme="minorHAnsi" w:cstheme="minorHAnsi"/>
          <w:sz w:val="22"/>
          <w:szCs w:val="22"/>
        </w:rPr>
        <w:t xml:space="preserve"> строй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Коллективный труд, отсутствие частной собственности.</w:t>
      </w:r>
    </w:p>
    <w:p w:rsidR="00B005A6" w:rsidRPr="00B005A6" w:rsidRDefault="00B005A6" w:rsidP="00B005A6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Рабовладельческая формация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Эксплуатация рабов как основного источника труда.</w:t>
      </w:r>
    </w:p>
    <w:p w:rsidR="00B005A6" w:rsidRPr="00B005A6" w:rsidRDefault="00B005A6" w:rsidP="00B00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Основные цивилизации: Древний Рим, Древняя Греция.</w:t>
      </w:r>
    </w:p>
    <w:p w:rsidR="00B005A6" w:rsidRPr="00B005A6" w:rsidRDefault="00B005A6" w:rsidP="00B005A6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Феодальная формация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Землевладение как основа экономики, эксплуатация крестьян (</w:t>
      </w:r>
      <w:proofErr w:type="spellStart"/>
      <w:r w:rsidRPr="00B005A6">
        <w:rPr>
          <w:rFonts w:cstheme="minorHAnsi"/>
        </w:rPr>
        <w:t>серфов</w:t>
      </w:r>
      <w:proofErr w:type="spellEnd"/>
      <w:r w:rsidRPr="00B005A6">
        <w:rPr>
          <w:rFonts w:cstheme="minorHAnsi"/>
        </w:rPr>
        <w:t>).</w:t>
      </w:r>
    </w:p>
    <w:p w:rsidR="00B005A6" w:rsidRPr="00B005A6" w:rsidRDefault="00B005A6" w:rsidP="00B005A6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Капиталистическая формация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Господство буржуазии, рыночные отношения, развитие промышленности.</w:t>
      </w:r>
    </w:p>
    <w:p w:rsidR="00B005A6" w:rsidRPr="00B005A6" w:rsidRDefault="00B005A6" w:rsidP="00B005A6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Социалистическая формация</w:t>
      </w:r>
      <w:r w:rsidRPr="00B005A6">
        <w:rPr>
          <w:rFonts w:asciiTheme="minorHAnsi" w:hAnsiTheme="minorHAnsi" w:cstheme="minorHAnsi"/>
          <w:sz w:val="22"/>
          <w:szCs w:val="22"/>
        </w:rPr>
        <w:t xml:space="preserve"> (в перспективе — коммунизм):</w:t>
      </w:r>
    </w:p>
    <w:p w:rsidR="00B005A6" w:rsidRPr="00B005A6" w:rsidRDefault="00B005A6" w:rsidP="00B00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Коллективизация сре</w:t>
      </w:r>
      <w:proofErr w:type="gramStart"/>
      <w:r w:rsidRPr="00B005A6">
        <w:rPr>
          <w:rFonts w:cstheme="minorHAnsi"/>
        </w:rPr>
        <w:t>дств пр</w:t>
      </w:r>
      <w:proofErr w:type="gramEnd"/>
      <w:r w:rsidRPr="00B005A6">
        <w:rPr>
          <w:rFonts w:cstheme="minorHAnsi"/>
        </w:rPr>
        <w:t>оизводства, ликвидация классового общества.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Цивилизационная периодизация</w:t>
      </w:r>
    </w:p>
    <w:p w:rsidR="00B005A6" w:rsidRPr="00B005A6" w:rsidRDefault="00B005A6" w:rsidP="00B005A6">
      <w:pPr>
        <w:pStyle w:val="a4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>Подход основан на идеях культурно-исторических типов и цивилизаций.</w:t>
      </w:r>
    </w:p>
    <w:p w:rsidR="00B005A6" w:rsidRPr="00B005A6" w:rsidRDefault="00B005A6" w:rsidP="00B005A6">
      <w:pPr>
        <w:pStyle w:val="a4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Теория локальных цивилизаций (А. Тойнби)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lastRenderedPageBreak/>
        <w:t>История рассматривается как совокупность независимых цивилизаций (египетская, китайская, западноевропейская и т.д.).</w:t>
      </w:r>
    </w:p>
    <w:p w:rsidR="00B005A6" w:rsidRPr="00B005A6" w:rsidRDefault="00B005A6" w:rsidP="00B005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Каждая цивилизация проходит стадии зарождения, роста, расцвета и упадка.</w:t>
      </w:r>
    </w:p>
    <w:p w:rsidR="00B005A6" w:rsidRPr="00B005A6" w:rsidRDefault="00B005A6" w:rsidP="00B005A6">
      <w:pPr>
        <w:pStyle w:val="a4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Цивилизационный подход (О. Шпенглер)</w:t>
      </w:r>
      <w:r w:rsidRPr="00B005A6">
        <w:rPr>
          <w:rFonts w:asciiTheme="minorHAnsi" w:hAnsiTheme="minorHAnsi" w:cstheme="minorHAnsi"/>
          <w:sz w:val="22"/>
          <w:szCs w:val="22"/>
        </w:rPr>
        <w:t>:</w:t>
      </w:r>
    </w:p>
    <w:p w:rsidR="00B005A6" w:rsidRPr="00B005A6" w:rsidRDefault="00B005A6" w:rsidP="00B005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— это циклический процесс развития отдельных культур, каждая из которых имеет свой жизненный цикл (например, античная или западная цивилизация).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Периодизация российской истории</w:t>
      </w:r>
    </w:p>
    <w:p w:rsidR="00B005A6" w:rsidRPr="00B005A6" w:rsidRDefault="00B005A6" w:rsidP="00B005A6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Древнерусский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(IX–XII вв.):</w:t>
      </w:r>
    </w:p>
    <w:p w:rsidR="00B005A6" w:rsidRPr="00B005A6" w:rsidRDefault="00B005A6" w:rsidP="00B005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Образование Древнерусского государства (Киевская Русь).</w:t>
      </w:r>
    </w:p>
    <w:p w:rsidR="00B005A6" w:rsidRPr="00B005A6" w:rsidRDefault="00B005A6" w:rsidP="00B005A6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Удельный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(XII–XIV вв.):</w:t>
      </w:r>
    </w:p>
    <w:p w:rsidR="00B005A6" w:rsidRPr="00B005A6" w:rsidRDefault="00B005A6" w:rsidP="00B005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Феодальная раздробленность, монголо-татарское иго.</w:t>
      </w:r>
    </w:p>
    <w:p w:rsidR="00B005A6" w:rsidRPr="00B005A6" w:rsidRDefault="00B005A6" w:rsidP="00B005A6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Московский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(XIV–XVII вв.):</w:t>
      </w:r>
    </w:p>
    <w:p w:rsidR="00B005A6" w:rsidRPr="00B005A6" w:rsidRDefault="00B005A6" w:rsidP="00B005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Объединение русских земель вокруг Москвы, образование централизованного государства.</w:t>
      </w:r>
    </w:p>
    <w:p w:rsidR="00B005A6" w:rsidRPr="00B005A6" w:rsidRDefault="00B005A6" w:rsidP="00B005A6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Имперский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(XVIII–начало XX вв.):</w:t>
      </w:r>
    </w:p>
    <w:p w:rsidR="00B005A6" w:rsidRPr="00B005A6" w:rsidRDefault="00B005A6" w:rsidP="00B005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Провозглашение Российской империи, реформы Петра I, буржуазные реформы XIX века.</w:t>
      </w:r>
    </w:p>
    <w:p w:rsidR="00B005A6" w:rsidRPr="00B005A6" w:rsidRDefault="00B005A6" w:rsidP="00B005A6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Советский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(1917–1991 гг.):</w:t>
      </w:r>
    </w:p>
    <w:p w:rsidR="00B005A6" w:rsidRPr="00B005A6" w:rsidRDefault="00B005A6" w:rsidP="00B005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Октябрьская революция, становление СССР, Великая Отечественная война, холодная война.</w:t>
      </w:r>
    </w:p>
    <w:p w:rsidR="00B005A6" w:rsidRPr="00B005A6" w:rsidRDefault="00B005A6" w:rsidP="00B005A6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sz w:val="22"/>
          <w:szCs w:val="22"/>
        </w:rPr>
        <w:t>Современный период</w:t>
      </w:r>
      <w:r w:rsidRPr="00B005A6">
        <w:rPr>
          <w:rFonts w:asciiTheme="minorHAnsi" w:hAnsiTheme="minorHAnsi" w:cstheme="minorHAnsi"/>
          <w:sz w:val="22"/>
          <w:szCs w:val="22"/>
        </w:rPr>
        <w:t xml:space="preserve"> (с 1991 г. по настоящее время):</w:t>
      </w:r>
    </w:p>
    <w:p w:rsidR="00B005A6" w:rsidRPr="00B005A6" w:rsidRDefault="00B005A6" w:rsidP="006E43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Переход к рыночной экономике, реформы 1990-х годов, развитие России в XXI веке.</w:t>
      </w:r>
    </w:p>
    <w:p w:rsidR="006E4313" w:rsidRPr="00B005A6" w:rsidRDefault="006E4313" w:rsidP="006E4313">
      <w:pPr>
        <w:rPr>
          <w:b/>
        </w:rPr>
      </w:pPr>
      <w:r w:rsidRPr="00B005A6">
        <w:rPr>
          <w:b/>
        </w:rPr>
        <w:t>6. Принципы понимания истории.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1. Принцип историзма</w:t>
      </w:r>
    </w:p>
    <w:p w:rsidR="00B005A6" w:rsidRPr="00B005A6" w:rsidRDefault="00B005A6" w:rsidP="00B005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Все явления и события изучаются в их историческом контексте, в развитии и взаимосвязи с конкретными условиями времени.</w:t>
      </w:r>
    </w:p>
    <w:p w:rsidR="00B005A6" w:rsidRPr="00B005A6" w:rsidRDefault="00B005A6" w:rsidP="00B005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Нельзя оценивать события прошлого с точки зрения современных моральных, политических или экономических стандартов.</w:t>
      </w:r>
    </w:p>
    <w:p w:rsidR="00B005A6" w:rsidRPr="00B005A6" w:rsidRDefault="00B005A6" w:rsidP="00B005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сравнение форм правления в Средние века и Новое время должно учитывать развитие общества, технологий и ценностей.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2. Принцип объективности</w:t>
      </w:r>
    </w:p>
    <w:p w:rsidR="00B005A6" w:rsidRPr="00B005A6" w:rsidRDefault="00B005A6" w:rsidP="00B005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Историк должен опираться на факты, избегая субъективности, предвзятости или идеологических интерпретаций.</w:t>
      </w:r>
    </w:p>
    <w:p w:rsidR="00B005A6" w:rsidRPr="00B005A6" w:rsidRDefault="00B005A6" w:rsidP="00B005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Использование первоисточников, критический анализ документов, устранение влияния личных взглядов.</w:t>
      </w:r>
    </w:p>
    <w:p w:rsidR="00B005A6" w:rsidRPr="00B005A6" w:rsidRDefault="00B005A6" w:rsidP="00B005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 xml:space="preserve">Пример: анализ причин революции 1917 года должен учитывать как экономические, так и политические, </w:t>
      </w:r>
      <w:r>
        <w:rPr>
          <w:rFonts w:cstheme="minorHAnsi"/>
        </w:rPr>
        <w:t>социальные и культурные факторы.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3. Принцип причинно-следственной связи</w:t>
      </w:r>
    </w:p>
    <w:p w:rsidR="00B005A6" w:rsidRPr="00B005A6" w:rsidRDefault="00B005A6" w:rsidP="00B005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lastRenderedPageBreak/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Каждое историческое явление рассматривается через призму причин, условий и последствий.</w:t>
      </w:r>
    </w:p>
    <w:p w:rsidR="00B005A6" w:rsidRPr="00B005A6" w:rsidRDefault="00B005A6" w:rsidP="00B005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Определение, почему произошли те или иные события, и какие последствия они имели для последующих поколений.</w:t>
      </w:r>
    </w:p>
    <w:p w:rsidR="00B005A6" w:rsidRPr="00B005A6" w:rsidRDefault="00B005A6" w:rsidP="00B005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Первая мировая война как результат накопленных противоречий между великими державами и её последствия для мировой политики.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4. Принцип системности</w:t>
      </w:r>
    </w:p>
    <w:p w:rsidR="00B005A6" w:rsidRPr="00B005A6" w:rsidRDefault="00B005A6" w:rsidP="00B00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изучается как комплекс взаимосвязанных явлений, где изменения в одной области (экономике, культуре, политике) влияют на другие.</w:t>
      </w:r>
    </w:p>
    <w:p w:rsidR="00B005A6" w:rsidRPr="00B005A6" w:rsidRDefault="00B005A6" w:rsidP="00B00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Анализ взаимосвязи между научно-техническими достижениями, социальной структурой и политическими процессами.</w:t>
      </w:r>
    </w:p>
    <w:p w:rsidR="00B005A6" w:rsidRPr="00B005A6" w:rsidRDefault="00B005A6" w:rsidP="00B00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промышленная революция и её влияние на урбанизацию, классовую структуру и демократизацию общества.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5. Принцип альтернативности</w:t>
      </w:r>
    </w:p>
    <w:p w:rsidR="00B005A6" w:rsidRPr="00B005A6" w:rsidRDefault="00B005A6" w:rsidP="00B00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Исторический процесс не предопределён, у него всегда есть несколько возможных сценариев.</w:t>
      </w:r>
    </w:p>
    <w:p w:rsidR="00B005A6" w:rsidRPr="00B005A6" w:rsidRDefault="00B005A6" w:rsidP="00B00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Анализ упущенных возможностей или нереализованных сценариев.</w:t>
      </w:r>
    </w:p>
    <w:p w:rsidR="00B005A6" w:rsidRPr="00B005A6" w:rsidRDefault="00B005A6" w:rsidP="00B005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альтернативы в ходе Второй мировой войны, такие как возможное сохранение нейтралитета определённых стран или изменение исхода отдельных сражений.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6. Принцип субъективно-объективного единства</w:t>
      </w:r>
    </w:p>
    <w:p w:rsidR="00B005A6" w:rsidRPr="00B005A6" w:rsidRDefault="00B005A6" w:rsidP="00B005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Исторический процесс объединяет объективные факторы (экономические, природные условия) и субъективные действия отдельных личностей или социальных групп.</w:t>
      </w:r>
    </w:p>
    <w:p w:rsidR="00B005A6" w:rsidRPr="00B005A6" w:rsidRDefault="00B005A6" w:rsidP="00B005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Исследование роли личности в истории с учётом общих условий времени.</w:t>
      </w:r>
    </w:p>
    <w:p w:rsidR="00B005A6" w:rsidRPr="00B005A6" w:rsidRDefault="00B005A6" w:rsidP="00B005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деятельность Наполеона Бонапарта как субъективный фактор, обусловленный объективными условиями кризиса Франции после революции.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7. Принцип хронологической последовательности</w:t>
      </w:r>
    </w:p>
    <w:p w:rsidR="00B005A6" w:rsidRPr="00B005A6" w:rsidRDefault="00B005A6" w:rsidP="00B005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События и явления изучаются в их временной последовательности для понимания логики их развития.</w:t>
      </w:r>
    </w:p>
    <w:p w:rsidR="00B005A6" w:rsidRPr="00B005A6" w:rsidRDefault="00B005A6" w:rsidP="00B005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Создание исторических хронологий и реконструкций.</w:t>
      </w:r>
    </w:p>
    <w:p w:rsidR="00B005A6" w:rsidRPr="00B005A6" w:rsidRDefault="00B005A6" w:rsidP="00B005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поэтапный анализ причин и хода Второй мировой войны (1939–1945 гг.).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8. Принцип народности</w:t>
      </w:r>
    </w:p>
    <w:p w:rsidR="00B005A6" w:rsidRPr="00B005A6" w:rsidRDefault="00B005A6" w:rsidP="00B00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lastRenderedPageBreak/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Исторический процесс анализируется через призму деятельности народных масс, их участия в формировании событий.</w:t>
      </w:r>
    </w:p>
    <w:p w:rsidR="00B005A6" w:rsidRPr="00B005A6" w:rsidRDefault="00B005A6" w:rsidP="00B00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Учет влияния общественного мнения, массовых движений, традиций и культуры.</w:t>
      </w:r>
    </w:p>
    <w:p w:rsidR="00B005A6" w:rsidRPr="00B005A6" w:rsidRDefault="00B005A6" w:rsidP="00B005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роль крестьянских восстаний в России XVII–XIX веков как движущей силы социальных изменений.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9. Принцип прогрессивного развития</w:t>
      </w:r>
    </w:p>
    <w:p w:rsidR="00B005A6" w:rsidRPr="00B005A6" w:rsidRDefault="00B005A6" w:rsidP="00B00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рассматривается как процесс поступательного развития общества, в ходе которого возникают новые формы организации, культуры и мышления.</w:t>
      </w:r>
    </w:p>
    <w:p w:rsidR="00B005A6" w:rsidRPr="00B005A6" w:rsidRDefault="00B005A6" w:rsidP="00B00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Выявление прогресса в различных аспектах (технологическом, социальном, политическом).</w:t>
      </w:r>
    </w:p>
    <w:p w:rsidR="00B005A6" w:rsidRPr="00B005A6" w:rsidRDefault="00B005A6" w:rsidP="00B005A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 xml:space="preserve">Пример: переход от феодального общества к </w:t>
      </w:r>
      <w:proofErr w:type="gramStart"/>
      <w:r w:rsidRPr="00B005A6">
        <w:rPr>
          <w:rFonts w:cstheme="minorHAnsi"/>
        </w:rPr>
        <w:t>капиталистическому</w:t>
      </w:r>
      <w:proofErr w:type="gramEnd"/>
      <w:r w:rsidRPr="00B005A6">
        <w:rPr>
          <w:rFonts w:cstheme="minorHAnsi"/>
        </w:rPr>
        <w:t xml:space="preserve"> и затем к постиндустриальному.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10. Принцип критического анализа источников</w:t>
      </w:r>
    </w:p>
    <w:p w:rsidR="00B005A6" w:rsidRPr="00B005A6" w:rsidRDefault="00B005A6" w:rsidP="00B005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Исторические документы, свидетельства и артефакты должны подвергаться тщательной проверке и интерпретации.</w:t>
      </w:r>
    </w:p>
    <w:p w:rsidR="00B005A6" w:rsidRPr="00B005A6" w:rsidRDefault="00B005A6" w:rsidP="00B005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Установление достоверности данных, выявление субъективности или пропагандистского характера источников.</w:t>
      </w:r>
    </w:p>
    <w:p w:rsidR="00B005A6" w:rsidRPr="00B005A6" w:rsidRDefault="00B005A6" w:rsidP="00B005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анализ летописей с учетом их авторов и условий написания.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11. Принцип глобального подхода</w:t>
      </w:r>
    </w:p>
    <w:p w:rsidR="00B005A6" w:rsidRPr="00B005A6" w:rsidRDefault="00B005A6" w:rsidP="00B005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изучается в контексте глобальных процессов, межкультурных связей и взаимовлияний.</w:t>
      </w:r>
    </w:p>
    <w:p w:rsidR="00B005A6" w:rsidRPr="00B005A6" w:rsidRDefault="00B005A6" w:rsidP="00B005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Изучение транснациональных явлений, таких как колонизация, миграции или мировые войны.</w:t>
      </w:r>
    </w:p>
    <w:p w:rsidR="00B005A6" w:rsidRPr="00B005A6" w:rsidRDefault="00B005A6" w:rsidP="00B005A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влияние Великих географических открытий на экономики Европы, Азии и Америки.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12. Принцип этической нейтральности</w:t>
      </w:r>
    </w:p>
    <w:p w:rsidR="00B005A6" w:rsidRPr="00B005A6" w:rsidRDefault="00B005A6" w:rsidP="00B005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Историк не должен оценивать события с точки зрения добра и зла, а должен стремиться понять их причины и последствия.</w:t>
      </w:r>
    </w:p>
    <w:p w:rsidR="00B005A6" w:rsidRPr="00B005A6" w:rsidRDefault="00B005A6" w:rsidP="00B005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Изучение противоречивых фигур (например, Сталина или Наполеона) без однозначных оценок.</w:t>
      </w:r>
    </w:p>
    <w:p w:rsidR="00B005A6" w:rsidRPr="00B005A6" w:rsidRDefault="00B005A6" w:rsidP="00B005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анализ карательных операций в ходе войн как стратегической необходимости или жестокости.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 xml:space="preserve">13. Принцип </w:t>
      </w:r>
      <w:proofErr w:type="spellStart"/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интердисциплинарности</w:t>
      </w:r>
      <w:proofErr w:type="spellEnd"/>
    </w:p>
    <w:p w:rsidR="00B005A6" w:rsidRPr="00B005A6" w:rsidRDefault="00B005A6" w:rsidP="00B005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lastRenderedPageBreak/>
        <w:t>Суть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использует данные других наук (археологии, социологии, экономики, антропологии) для комплексного анализа.</w:t>
      </w:r>
    </w:p>
    <w:p w:rsidR="00B005A6" w:rsidRPr="00B005A6" w:rsidRDefault="00B005A6" w:rsidP="00B005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Практическое применение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Восстановление образа жизни древних народов на основе археологических находок, письменных источников и климатических данных.</w:t>
      </w:r>
    </w:p>
    <w:p w:rsidR="00B005A6" w:rsidRPr="00B005A6" w:rsidRDefault="00B005A6" w:rsidP="006E43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Пример: изучение Древнего Египта через сочетание исторических текстов, археологии и инженерных исследований пирамид.</w:t>
      </w:r>
    </w:p>
    <w:p w:rsidR="006E4313" w:rsidRDefault="006E4313" w:rsidP="006E4313">
      <w:r>
        <w:t>7. Формы исторического сознания и черты исторического мышления современности.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1. Формы исторического сознания</w:t>
      </w:r>
    </w:p>
    <w:p w:rsidR="00B005A6" w:rsidRPr="00B005A6" w:rsidRDefault="00B005A6" w:rsidP="00B005A6">
      <w:pPr>
        <w:pStyle w:val="a4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>Историческое сознание проявляется в различных формах, каждая из которых отражает уровень осмысления и представления о прошлом. Основные формы включают: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1.1. Мифологическое сознание</w:t>
      </w:r>
    </w:p>
    <w:p w:rsidR="00B005A6" w:rsidRPr="00B005A6" w:rsidRDefault="00B005A6" w:rsidP="00B005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воспринимается через мифы, легенды и предания.</w:t>
      </w:r>
    </w:p>
    <w:p w:rsidR="00B005A6" w:rsidRPr="00B005A6" w:rsidRDefault="00B005A6" w:rsidP="00B005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Основа мифологического сознания — символика и аллегория.</w:t>
      </w:r>
    </w:p>
    <w:p w:rsidR="00B005A6" w:rsidRPr="00B005A6" w:rsidRDefault="00B005A6" w:rsidP="00B005A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Временная линия циклична: прошлое, настоящее и будущее сливаются.</w:t>
      </w:r>
    </w:p>
    <w:p w:rsidR="00B005A6" w:rsidRPr="00B005A6" w:rsidRDefault="00B005A6" w:rsidP="00B005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мифы о происхождении народов, героические эпосы, легенды об основателях государств.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1.2. Религиозное сознание</w:t>
      </w:r>
    </w:p>
    <w:p w:rsidR="00B005A6" w:rsidRPr="00B005A6" w:rsidRDefault="00B005A6" w:rsidP="00B005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интерпретируется через призму божественного промысла.</w:t>
      </w:r>
    </w:p>
    <w:p w:rsidR="00B005A6" w:rsidRPr="00B005A6" w:rsidRDefault="00B005A6" w:rsidP="00B005A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Прошлое оценивается в терминах греха, искупления и спасения.</w:t>
      </w:r>
    </w:p>
    <w:p w:rsidR="00B005A6" w:rsidRPr="00B005A6" w:rsidRDefault="00B005A6" w:rsidP="00B005A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Человек и события рассматриваются как часть космического замысла.</w:t>
      </w:r>
    </w:p>
    <w:p w:rsidR="00B005A6" w:rsidRPr="00B005A6" w:rsidRDefault="00B005A6" w:rsidP="00B005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библейская история мира, исламские хроники, концепции кармы в индуизме.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1.3. Научное сознание</w:t>
      </w:r>
    </w:p>
    <w:p w:rsidR="00B005A6" w:rsidRPr="00B005A6" w:rsidRDefault="00B005A6" w:rsidP="00B005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воспринимается как объективный процесс, подчинённый законам развития.</w:t>
      </w:r>
    </w:p>
    <w:p w:rsidR="00B005A6" w:rsidRPr="00B005A6" w:rsidRDefault="00B005A6" w:rsidP="00B005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Основа — анализ фактов, критическое мышление, выявление причинно-следственных связей.</w:t>
      </w:r>
    </w:p>
    <w:p w:rsidR="00B005A6" w:rsidRPr="00B005A6" w:rsidRDefault="00B005A6" w:rsidP="00B005A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Опирается на изучение источников, методов и междисциплинарный подход.</w:t>
      </w:r>
    </w:p>
    <w:p w:rsidR="00B005A6" w:rsidRPr="00B005A6" w:rsidRDefault="00B005A6" w:rsidP="00B005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труды историков эпохи Просвещения, марксистский подход, современные интерпретации исторических событий.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1.4. Художественное сознание</w:t>
      </w:r>
    </w:p>
    <w:p w:rsidR="00B005A6" w:rsidRPr="00B005A6" w:rsidRDefault="00B005A6" w:rsidP="00B005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осмысляется через искусство: литературу, живопись, кино, театр.</w:t>
      </w:r>
    </w:p>
    <w:p w:rsidR="00B005A6" w:rsidRPr="00B005A6" w:rsidRDefault="00B005A6" w:rsidP="00B005A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Особое внимание уделяется эмоциональной и личностной стороне событий.</w:t>
      </w:r>
    </w:p>
    <w:p w:rsidR="00B005A6" w:rsidRPr="00B005A6" w:rsidRDefault="00B005A6" w:rsidP="00B005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 xml:space="preserve">: исторические романы («Война и мир» Л. Н. Толстого), исторические фильмы, такие как «Список </w:t>
      </w:r>
      <w:proofErr w:type="spellStart"/>
      <w:r w:rsidRPr="00B005A6">
        <w:rPr>
          <w:rFonts w:cstheme="minorHAnsi"/>
        </w:rPr>
        <w:t>Шиндлера</w:t>
      </w:r>
      <w:proofErr w:type="spellEnd"/>
      <w:r w:rsidRPr="00B005A6">
        <w:rPr>
          <w:rFonts w:cstheme="minorHAnsi"/>
        </w:rPr>
        <w:t>».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lastRenderedPageBreak/>
        <w:t>1.5. Повседневное (обиходное) сознание</w:t>
      </w:r>
    </w:p>
    <w:p w:rsidR="00B005A6" w:rsidRPr="00B005A6" w:rsidRDefault="00B005A6" w:rsidP="00B005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Особенности</w:t>
      </w:r>
      <w:r w:rsidRPr="00B005A6">
        <w:rPr>
          <w:rFonts w:cstheme="minorHAnsi"/>
        </w:rPr>
        <w:t>:</w:t>
      </w:r>
    </w:p>
    <w:p w:rsidR="00B005A6" w:rsidRPr="00B005A6" w:rsidRDefault="00B005A6" w:rsidP="00B005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Основано на житейском восприятии истории, народных представлениях и коллективной памяти.</w:t>
      </w:r>
    </w:p>
    <w:p w:rsidR="00B005A6" w:rsidRPr="00B005A6" w:rsidRDefault="00B005A6" w:rsidP="00B005A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Может включать стереотипы и упрощённые интерпретации событий.</w:t>
      </w:r>
    </w:p>
    <w:p w:rsidR="00B005A6" w:rsidRPr="00B005A6" w:rsidRDefault="00B005A6" w:rsidP="00B005A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народные традиции и устные предания, бытовое отношение к значимым историческим датам.</w:t>
      </w:r>
    </w:p>
    <w:p w:rsidR="00B005A6" w:rsidRPr="00B005A6" w:rsidRDefault="00B005A6" w:rsidP="00B005A6">
      <w:pPr>
        <w:pStyle w:val="3"/>
        <w:rPr>
          <w:rFonts w:asciiTheme="minorHAnsi" w:hAnsiTheme="minorHAnsi" w:cstheme="minorHAnsi"/>
          <w:sz w:val="22"/>
          <w:szCs w:val="22"/>
        </w:rPr>
      </w:pPr>
      <w:r w:rsidRPr="00B005A6">
        <w:rPr>
          <w:rStyle w:val="a5"/>
          <w:rFonts w:asciiTheme="minorHAnsi" w:hAnsiTheme="minorHAnsi" w:cstheme="minorHAnsi"/>
          <w:b/>
          <w:bCs/>
          <w:sz w:val="22"/>
          <w:szCs w:val="22"/>
        </w:rPr>
        <w:t>2. Черты исторического мышления современности</w:t>
      </w:r>
    </w:p>
    <w:p w:rsidR="00B005A6" w:rsidRPr="00B005A6" w:rsidRDefault="00B005A6" w:rsidP="00B005A6">
      <w:pPr>
        <w:pStyle w:val="a4"/>
        <w:rPr>
          <w:rFonts w:asciiTheme="minorHAnsi" w:hAnsiTheme="minorHAnsi" w:cstheme="minorHAnsi"/>
          <w:sz w:val="22"/>
          <w:szCs w:val="22"/>
        </w:rPr>
      </w:pPr>
      <w:r w:rsidRPr="00B005A6">
        <w:rPr>
          <w:rFonts w:asciiTheme="minorHAnsi" w:hAnsiTheme="minorHAnsi" w:cstheme="minorHAnsi"/>
          <w:sz w:val="22"/>
          <w:szCs w:val="22"/>
        </w:rPr>
        <w:t>Историческое мышление в XXI веке характеризуется рядом особенностей, которые отражают вызовы глобализации, научно-технического прогресса и изменения мировоззренческих парадигм.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2.1. Многомерность восприятия истории</w:t>
      </w:r>
    </w:p>
    <w:p w:rsidR="00B005A6" w:rsidRPr="00B005A6" w:rsidRDefault="00B005A6" w:rsidP="00B005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мышление стремится учитывать одновременно разные аспекты исторического процесса: социальный, экономический, культурный, экологический и т.д.</w:t>
      </w:r>
    </w:p>
    <w:p w:rsidR="00B005A6" w:rsidRPr="00B005A6" w:rsidRDefault="00B005A6" w:rsidP="00B005A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изучение глобальных процессов, таких как колонизация, через взаимодействие экономических и культурных факторов.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2.2. Глобальный подход</w:t>
      </w:r>
    </w:p>
    <w:p w:rsidR="00B005A6" w:rsidRPr="00B005A6" w:rsidRDefault="00B005A6" w:rsidP="00B005A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больше не воспринимается только в рамках национального или регионального контекста. Уделяется внимание взаимосвязям между странами и цивилизациями.</w:t>
      </w:r>
    </w:p>
    <w:p w:rsidR="00B005A6" w:rsidRPr="00B005A6" w:rsidRDefault="00B005A6" w:rsidP="00B005A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исследование миграций народов, международных конфликтов, культурного обмена.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2.3. Критическое отношение к источникам</w:t>
      </w:r>
    </w:p>
    <w:p w:rsidR="00B005A6" w:rsidRPr="00B005A6" w:rsidRDefault="00B005A6" w:rsidP="00B005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историческое мышление включает тщательный анализ источников, включая их контекст, происхождение и возможную предвзятость.</w:t>
      </w:r>
    </w:p>
    <w:p w:rsidR="00B005A6" w:rsidRPr="00B005A6" w:rsidRDefault="00B005A6" w:rsidP="00B005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пересмотр исторических событий с использованием новых архивных данных, работа с устными воспоминаниями.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2.4. Осознание роли личности и масс</w:t>
      </w:r>
    </w:p>
    <w:p w:rsidR="00B005A6" w:rsidRPr="00B005A6" w:rsidRDefault="00B005A6" w:rsidP="00B005A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Историческое мышление учитывает как глобальные процессы, так и влияние отдельных личностей и общественных движений.</w:t>
      </w:r>
    </w:p>
    <w:p w:rsidR="00B005A6" w:rsidRPr="00B005A6" w:rsidRDefault="00B005A6" w:rsidP="00B005A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анализ влияния Ганди на независимость Индии в контексте массовых народных движений.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Fonts w:asciiTheme="minorHAnsi" w:hAnsiTheme="minorHAnsi" w:cstheme="minorHAnsi"/>
        </w:rPr>
        <w:t>**2.5. Альтернативность»</w:t>
      </w:r>
    </w:p>
    <w:p w:rsidR="00B005A6" w:rsidRPr="00B005A6" w:rsidRDefault="00B005A6" w:rsidP="00B005A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мышление допускает возможность альтернативного развития событий, подчеркивая роль случайности и выбора.</w:t>
      </w:r>
    </w:p>
    <w:p w:rsidR="00B005A6" w:rsidRPr="00B005A6" w:rsidRDefault="00B005A6" w:rsidP="00B005A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исследования «упущенных возможностей» в истории, таких как предотвращение конфликтов или иное развитие реформ.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lastRenderedPageBreak/>
        <w:t xml:space="preserve">2.6. </w:t>
      </w:r>
      <w:proofErr w:type="spellStart"/>
      <w:r w:rsidRPr="00B005A6">
        <w:rPr>
          <w:rStyle w:val="a5"/>
          <w:rFonts w:asciiTheme="minorHAnsi" w:hAnsiTheme="minorHAnsi" w:cstheme="minorHAnsi"/>
          <w:b/>
          <w:bCs/>
        </w:rPr>
        <w:t>Цифровизация</w:t>
      </w:r>
      <w:proofErr w:type="spellEnd"/>
      <w:r w:rsidRPr="00B005A6">
        <w:rPr>
          <w:rStyle w:val="a5"/>
          <w:rFonts w:asciiTheme="minorHAnsi" w:hAnsiTheme="minorHAnsi" w:cstheme="minorHAnsi"/>
          <w:b/>
          <w:bCs/>
        </w:rPr>
        <w:t xml:space="preserve"> и визуализация истории</w:t>
      </w:r>
    </w:p>
    <w:p w:rsidR="00B005A6" w:rsidRPr="00B005A6" w:rsidRDefault="00B005A6" w:rsidP="00B005A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Новейшие технологии изменили подход к изучению и представлению истории: использование больших данных, цифровых архивов, 3D-реконструкций и мультимедиа.</w:t>
      </w:r>
    </w:p>
    <w:p w:rsidR="00B005A6" w:rsidRPr="00B005A6" w:rsidRDefault="00B005A6" w:rsidP="00B005A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виртуальные музеи, реконструкция древних городов с помощью технологий.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2.7. Этическая рефлексия</w:t>
      </w:r>
    </w:p>
    <w:p w:rsidR="00B005A6" w:rsidRPr="00B005A6" w:rsidRDefault="00B005A6" w:rsidP="00B005A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Современные историки уделяют внимание вопросам морали и этики, анализируя преступления прошлого (например, геноцид, рабство) и пытаясь предотвратить повторение ошибок.</w:t>
      </w:r>
    </w:p>
    <w:p w:rsidR="00B005A6" w:rsidRPr="00B005A6" w:rsidRDefault="00B005A6" w:rsidP="00B005A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изучение Холокоста для предотвращения проявлений ксенофобии и антисемитизма в будущем.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 xml:space="preserve">2.8. </w:t>
      </w:r>
      <w:proofErr w:type="spellStart"/>
      <w:r w:rsidRPr="00B005A6">
        <w:rPr>
          <w:rStyle w:val="a5"/>
          <w:rFonts w:asciiTheme="minorHAnsi" w:hAnsiTheme="minorHAnsi" w:cstheme="minorHAnsi"/>
          <w:b/>
          <w:bCs/>
        </w:rPr>
        <w:t>Интердисциплинарность</w:t>
      </w:r>
      <w:proofErr w:type="spellEnd"/>
    </w:p>
    <w:p w:rsidR="00B005A6" w:rsidRPr="00B005A6" w:rsidRDefault="00B005A6" w:rsidP="00B005A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История тесно взаимодействует с другими науками: социологией, антропологией, политологией, экономикой. Это позволяет глубже понять исторические процессы.</w:t>
      </w:r>
    </w:p>
    <w:p w:rsidR="00B005A6" w:rsidRPr="00B005A6" w:rsidRDefault="00B005A6" w:rsidP="00B005A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изучение влияния климатических изменений на крах древних цивилизаций.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2.9. Учет субъективности восприятия</w:t>
      </w:r>
    </w:p>
    <w:p w:rsidR="00B005A6" w:rsidRPr="00B005A6" w:rsidRDefault="00B005A6" w:rsidP="00B005A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Современное мышление признаёт, что историческая память и интерпретации могут различаться у разных народов и культур.</w:t>
      </w:r>
    </w:p>
    <w:p w:rsidR="00B005A6" w:rsidRPr="00B005A6" w:rsidRDefault="00B005A6" w:rsidP="00B005A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различное восприятие событий Второй мировой войны в странах Европы, США и России.</w:t>
      </w:r>
    </w:p>
    <w:p w:rsidR="00B005A6" w:rsidRPr="00B005A6" w:rsidRDefault="00B005A6" w:rsidP="00B005A6">
      <w:pPr>
        <w:pStyle w:val="4"/>
        <w:rPr>
          <w:rFonts w:asciiTheme="minorHAnsi" w:hAnsiTheme="minorHAnsi" w:cstheme="minorHAnsi"/>
        </w:rPr>
      </w:pPr>
      <w:r w:rsidRPr="00B005A6">
        <w:rPr>
          <w:rStyle w:val="a5"/>
          <w:rFonts w:asciiTheme="minorHAnsi" w:hAnsiTheme="minorHAnsi" w:cstheme="minorHAnsi"/>
          <w:b/>
          <w:bCs/>
        </w:rPr>
        <w:t>2.10. Осознание роли памяти и идентичности</w:t>
      </w:r>
    </w:p>
    <w:p w:rsidR="00B005A6" w:rsidRPr="00B005A6" w:rsidRDefault="00B005A6" w:rsidP="00B005A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Fonts w:cstheme="minorHAnsi"/>
        </w:rPr>
        <w:t>Историческое мышление активно изучает связь между историей и коллективной памятью, влияние истории на формирование национальной и культурной идентичности.</w:t>
      </w:r>
    </w:p>
    <w:p w:rsidR="00B005A6" w:rsidRPr="00B005A6" w:rsidRDefault="00B005A6" w:rsidP="006E4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B005A6">
        <w:rPr>
          <w:rStyle w:val="a5"/>
          <w:rFonts w:cstheme="minorHAnsi"/>
        </w:rPr>
        <w:t>Пример</w:t>
      </w:r>
      <w:r w:rsidRPr="00B005A6">
        <w:rPr>
          <w:rFonts w:cstheme="minorHAnsi"/>
        </w:rPr>
        <w:t>: влияние Великой Отечественной войны на российскую идентичность.</w:t>
      </w:r>
    </w:p>
    <w:p w:rsidR="006E4313" w:rsidRDefault="006E4313" w:rsidP="006E4313">
      <w:r>
        <w:t>8. Теории исторического развития: линейные и нелинейные.</w:t>
      </w:r>
    </w:p>
    <w:p w:rsidR="00C953FB" w:rsidRPr="00C953FB" w:rsidRDefault="00C953FB" w:rsidP="00C953FB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>1. Линейные теории исторического развития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 xml:space="preserve">Линейные теории предполагают, что история человечества развивается поступательно, по прямой линии. Развитие при этом носит направленный и прогрессивный характер, с постепенным переходом от более простых форм организации общества </w:t>
      </w:r>
      <w:proofErr w:type="gramStart"/>
      <w:r w:rsidRPr="00C953FB">
        <w:rPr>
          <w:rFonts w:asciiTheme="minorHAnsi" w:hAnsiTheme="minorHAnsi" w:cstheme="minorHAnsi"/>
          <w:sz w:val="22"/>
          <w:szCs w:val="22"/>
        </w:rPr>
        <w:t>к</w:t>
      </w:r>
      <w:proofErr w:type="gramEnd"/>
      <w:r w:rsidRPr="00C953FB">
        <w:rPr>
          <w:rFonts w:asciiTheme="minorHAnsi" w:hAnsiTheme="minorHAnsi" w:cstheme="minorHAnsi"/>
          <w:sz w:val="22"/>
          <w:szCs w:val="22"/>
        </w:rPr>
        <w:t xml:space="preserve"> более сложным.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Основные черты линейных теорий:</w:t>
      </w:r>
    </w:p>
    <w:p w:rsidR="00C953FB" w:rsidRPr="00C953FB" w:rsidRDefault="00C953FB" w:rsidP="00C953F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Прогресс</w:t>
      </w:r>
      <w:r w:rsidRPr="00C953FB">
        <w:rPr>
          <w:rFonts w:cstheme="minorHAnsi"/>
        </w:rPr>
        <w:t xml:space="preserve"> — главная идея линейного подхода. Каждая стадия истории превосходит </w:t>
      </w:r>
      <w:proofErr w:type="gramStart"/>
      <w:r w:rsidRPr="00C953FB">
        <w:rPr>
          <w:rFonts w:cstheme="minorHAnsi"/>
        </w:rPr>
        <w:t>предыдущую</w:t>
      </w:r>
      <w:proofErr w:type="gramEnd"/>
      <w:r w:rsidRPr="00C953FB">
        <w:rPr>
          <w:rFonts w:cstheme="minorHAnsi"/>
        </w:rPr>
        <w:t>.</w:t>
      </w:r>
    </w:p>
    <w:p w:rsidR="00C953FB" w:rsidRPr="00C953FB" w:rsidRDefault="00C953FB" w:rsidP="00C953F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953FB">
        <w:rPr>
          <w:rStyle w:val="a5"/>
          <w:rFonts w:cstheme="minorHAnsi"/>
        </w:rPr>
        <w:t>Однонаправленность</w:t>
      </w:r>
      <w:proofErr w:type="spellEnd"/>
      <w:r w:rsidRPr="00C953FB">
        <w:rPr>
          <w:rFonts w:cstheme="minorHAnsi"/>
        </w:rPr>
        <w:t xml:space="preserve"> — история движется в определённом направлении (например, к свободе, разуму или совершенствованию общества).</w:t>
      </w:r>
    </w:p>
    <w:p w:rsidR="00C953FB" w:rsidRPr="00C953FB" w:rsidRDefault="00C953FB" w:rsidP="00C953F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Универсальность</w:t>
      </w:r>
      <w:r w:rsidRPr="00C953FB">
        <w:rPr>
          <w:rFonts w:cstheme="minorHAnsi"/>
        </w:rPr>
        <w:t xml:space="preserve"> — все общества проходят одинаковые стадии развития, хотя темпы могут различаться.</w:t>
      </w:r>
    </w:p>
    <w:p w:rsidR="00C953FB" w:rsidRPr="00C953FB" w:rsidRDefault="0099243B" w:rsidP="00C953FB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lastRenderedPageBreak/>
        <w:t>1.1. Примеры линейных теорий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>1.1.1. Религиозные концепции (христианская линия)</w:t>
      </w:r>
    </w:p>
    <w:p w:rsidR="00C953FB" w:rsidRPr="00C953FB" w:rsidRDefault="00C953FB" w:rsidP="00C953F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процесс, предопределённый божественным замыслом.</w:t>
      </w:r>
    </w:p>
    <w:p w:rsidR="00C953FB" w:rsidRPr="00C953FB" w:rsidRDefault="00C953FB" w:rsidP="00C953F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Идея имеет начало (творение мира) и конец (Страшный суд).</w:t>
      </w:r>
    </w:p>
    <w:p w:rsidR="00C953FB" w:rsidRPr="00C953FB" w:rsidRDefault="00C953FB" w:rsidP="00C953F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историческое учение Августина Блаженного, где история — это борьба града Божьего (церкви) и града земного (государства).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>1.1.2. Просвещение</w:t>
      </w:r>
    </w:p>
    <w:p w:rsidR="00C953FB" w:rsidRPr="00C953FB" w:rsidRDefault="00C953FB" w:rsidP="00C953F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человечества — это движение от невежества и варварства к разуму, науке и прогрессу.</w:t>
      </w:r>
    </w:p>
    <w:p w:rsidR="00C953FB" w:rsidRPr="00C953FB" w:rsidRDefault="00C953FB" w:rsidP="00C953F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Жан-Жак Руссо, Вольтер и Дени Дидро рассматривали развитие через призму разума и прогресса.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>1.1.3. Марксизм</w:t>
      </w:r>
    </w:p>
    <w:p w:rsidR="00C953FB" w:rsidRPr="00C953FB" w:rsidRDefault="00C953FB" w:rsidP="00C953F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Карл Маркс и Фридрих Энгельс предлагали схему развития общества через смену </w:t>
      </w:r>
      <w:r w:rsidRPr="00C953FB">
        <w:rPr>
          <w:rStyle w:val="a5"/>
          <w:rFonts w:cstheme="minorHAnsi"/>
        </w:rPr>
        <w:t>общественно-экономических формаций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Первобытный строй → рабовладение → феодализм → капитализм → социализм → коммунизм.</w:t>
      </w:r>
    </w:p>
    <w:p w:rsidR="00C953FB" w:rsidRPr="00C953FB" w:rsidRDefault="00C953FB" w:rsidP="00C953F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Основной двигатель прогресса — классовая борьба.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>1.1.4. Теория модернизации</w:t>
      </w:r>
    </w:p>
    <w:p w:rsidR="00C953FB" w:rsidRPr="00C953FB" w:rsidRDefault="00C953FB" w:rsidP="00C953F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Линейная модель, где государства проходят от традиционного общества к </w:t>
      </w:r>
      <w:proofErr w:type="gramStart"/>
      <w:r w:rsidRPr="00C953FB">
        <w:rPr>
          <w:rFonts w:cstheme="minorHAnsi"/>
        </w:rPr>
        <w:t>современному</w:t>
      </w:r>
      <w:proofErr w:type="gramEnd"/>
      <w:r w:rsidRPr="00C953FB">
        <w:rPr>
          <w:rFonts w:cstheme="minorHAnsi"/>
        </w:rPr>
        <w:t xml:space="preserve"> (индустриальному или постиндустриальному).</w:t>
      </w:r>
    </w:p>
    <w:p w:rsidR="00C953FB" w:rsidRPr="00C953FB" w:rsidRDefault="00C953FB" w:rsidP="00C953F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Ключевые этапы: аграрное общество → индустриальное → постиндустриальное.</w:t>
      </w:r>
    </w:p>
    <w:p w:rsidR="00C953FB" w:rsidRPr="00C953FB" w:rsidRDefault="0099243B" w:rsidP="00C953FB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Преимущества линейных теорий:</w:t>
      </w:r>
    </w:p>
    <w:p w:rsidR="00C953FB" w:rsidRPr="00C953FB" w:rsidRDefault="00C953FB" w:rsidP="00C953F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Простота и логичность объяснения исторических процессов.</w:t>
      </w:r>
    </w:p>
    <w:p w:rsidR="00C953FB" w:rsidRPr="00C953FB" w:rsidRDefault="00C953FB" w:rsidP="00C953F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Позволяют увидеть развитие общества как направленное движение вперёд.</w:t>
      </w:r>
    </w:p>
    <w:p w:rsidR="00C953FB" w:rsidRPr="00C953FB" w:rsidRDefault="00C953FB" w:rsidP="00C953F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Основаны на анализе закономерностей и последовательности изменений.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Критика линейных теорий:</w:t>
      </w:r>
    </w:p>
    <w:p w:rsidR="00C953FB" w:rsidRPr="00C953FB" w:rsidRDefault="00C953FB" w:rsidP="00C953F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Игнорирование уникальности отдельных обществ, культур и событий.</w:t>
      </w:r>
    </w:p>
    <w:p w:rsidR="00C953FB" w:rsidRPr="00C953FB" w:rsidRDefault="00C953FB" w:rsidP="00C953F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Упрощение сложных и многогранных процессов.</w:t>
      </w:r>
    </w:p>
    <w:p w:rsidR="00C953FB" w:rsidRPr="00C953FB" w:rsidRDefault="00C953FB" w:rsidP="00C953F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Недооценка роли кризисов, катастроф и регрессов.</w:t>
      </w:r>
    </w:p>
    <w:p w:rsidR="00C953FB" w:rsidRPr="00C953FB" w:rsidRDefault="0099243B" w:rsidP="00C953FB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C953FB" w:rsidRPr="00C953FB" w:rsidRDefault="00C953FB" w:rsidP="00C953FB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>2. Нелинейные теории исторического развития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Нелинейные теории исходят из того, что историческое развитие не является прямолинейным процессом. История понимается как сложная, изменчивая система, в которой присутствуют циклы, колебания, повторы и случайности.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lastRenderedPageBreak/>
        <w:t>Основные черты нелинейных теорий:</w:t>
      </w:r>
    </w:p>
    <w:p w:rsidR="00C953FB" w:rsidRPr="00C953FB" w:rsidRDefault="00C953FB" w:rsidP="00C953F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Цикличность</w:t>
      </w:r>
      <w:r w:rsidRPr="00C953FB">
        <w:rPr>
          <w:rFonts w:cstheme="minorHAnsi"/>
        </w:rPr>
        <w:t xml:space="preserve"> — история повторяется через определённые промежутки времени.</w:t>
      </w:r>
    </w:p>
    <w:p w:rsidR="00C953FB" w:rsidRPr="00C953FB" w:rsidRDefault="00C953FB" w:rsidP="00C953F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Многообразие путей</w:t>
      </w:r>
      <w:r w:rsidRPr="00C953FB">
        <w:rPr>
          <w:rFonts w:cstheme="minorHAnsi"/>
        </w:rPr>
        <w:t xml:space="preserve"> — разные общества могут развиваться по своим собственным траекториям.</w:t>
      </w:r>
    </w:p>
    <w:p w:rsidR="00C953FB" w:rsidRPr="00C953FB" w:rsidRDefault="00C953FB" w:rsidP="00C953F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Непредсказуемость</w:t>
      </w:r>
      <w:r w:rsidRPr="00C953FB">
        <w:rPr>
          <w:rFonts w:cstheme="minorHAnsi"/>
        </w:rPr>
        <w:t xml:space="preserve"> — ход истории подвержен случайным факторам и катастрофическим изменениям.</w:t>
      </w:r>
    </w:p>
    <w:p w:rsidR="00C953FB" w:rsidRPr="00C953FB" w:rsidRDefault="0099243B" w:rsidP="00C953FB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2.1. Примеры нелинейных теорий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>2.1.1. Циклические теории</w:t>
      </w:r>
    </w:p>
    <w:p w:rsidR="00C953FB" w:rsidRPr="00C953FB" w:rsidRDefault="00C953FB" w:rsidP="00C953F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повторение этапов расцвета и упадка.</w:t>
      </w:r>
    </w:p>
    <w:p w:rsidR="00C953FB" w:rsidRPr="00C953FB" w:rsidRDefault="00C953FB" w:rsidP="00C953F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</w:t>
      </w:r>
    </w:p>
    <w:p w:rsidR="00C953FB" w:rsidRPr="00C953FB" w:rsidRDefault="00C953FB" w:rsidP="00C953FB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Теория </w:t>
      </w:r>
      <w:proofErr w:type="spellStart"/>
      <w:r w:rsidRPr="00C953FB">
        <w:rPr>
          <w:rFonts w:cstheme="minorHAnsi"/>
        </w:rPr>
        <w:t>Полибия</w:t>
      </w:r>
      <w:proofErr w:type="spellEnd"/>
      <w:r w:rsidRPr="00C953FB">
        <w:rPr>
          <w:rFonts w:cstheme="minorHAnsi"/>
        </w:rPr>
        <w:t>: смена форм правления (монархия → тирания → аристократия → олигархия → демократия → охлократия → монархия).</w:t>
      </w:r>
    </w:p>
    <w:p w:rsidR="00C953FB" w:rsidRPr="00C953FB" w:rsidRDefault="00C953FB" w:rsidP="00C953FB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Н. Я. Данилевский: каждая цивилизация (культурно-исторический тип) проходит стадии возникновения, расцвета и упадка.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>2.1.2. Концепция локальных цивилизаций (О. Шпенглер, А. Тойнби)</w:t>
      </w:r>
    </w:p>
    <w:p w:rsidR="00C953FB" w:rsidRPr="00C953FB" w:rsidRDefault="00C953FB" w:rsidP="00C953F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человечества состоит из развития отдельных цивилизаций, каждая из которых проходит стадии:</w:t>
      </w:r>
    </w:p>
    <w:p w:rsidR="00C953FB" w:rsidRPr="00C953FB" w:rsidRDefault="00C953FB" w:rsidP="00C953FB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Возникновение → расцвет → упадок → гибель.</w:t>
      </w:r>
    </w:p>
    <w:p w:rsidR="00C953FB" w:rsidRPr="00C953FB" w:rsidRDefault="00C953FB" w:rsidP="00C953F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цивилизации Древнего Египта, Античного Рима, Западной Европы.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>2.1.3. Теория хаоса</w:t>
      </w:r>
    </w:p>
    <w:p w:rsidR="00C953FB" w:rsidRPr="00C953FB" w:rsidRDefault="00C953FB" w:rsidP="00C953F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непредсказуемый процесс, где даже незначительные изменения могут привести к крупным последствиям (эффект бабочки).</w:t>
      </w:r>
    </w:p>
    <w:p w:rsidR="00C953FB" w:rsidRPr="00C953FB" w:rsidRDefault="00C953FB" w:rsidP="00C953F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случайные события, такие как убийство эрцгерцога Франца Фердинанда, повлиявшее на развязывание Первой мировой войны.</w:t>
      </w:r>
    </w:p>
    <w:p w:rsidR="00C953FB" w:rsidRPr="00C953FB" w:rsidRDefault="00C953FB" w:rsidP="00C953FB">
      <w:pPr>
        <w:pStyle w:val="5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 w:val="0"/>
          <w:bCs w:val="0"/>
        </w:rPr>
        <w:t xml:space="preserve">2.1.4. Концепция </w:t>
      </w:r>
      <w:proofErr w:type="spellStart"/>
      <w:r w:rsidRPr="00C953FB">
        <w:rPr>
          <w:rStyle w:val="a5"/>
          <w:rFonts w:asciiTheme="minorHAnsi" w:hAnsiTheme="minorHAnsi" w:cstheme="minorHAnsi"/>
          <w:b w:val="0"/>
          <w:bCs w:val="0"/>
        </w:rPr>
        <w:t>многовариантности</w:t>
      </w:r>
      <w:proofErr w:type="spellEnd"/>
    </w:p>
    <w:p w:rsidR="00C953FB" w:rsidRPr="00C953FB" w:rsidRDefault="00C953FB" w:rsidP="00C953F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имеет множество сценариев, и выбор одного из них зависит от случайности, воли лидеров или народных масс.</w:t>
      </w:r>
    </w:p>
    <w:p w:rsidR="00C953FB" w:rsidRPr="00C953FB" w:rsidRDefault="00C953FB" w:rsidP="00C953F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Пример: альтернативная история, где исследуется, как могло бы развиваться общество в случае другой исходной точки (например, победы Наполеона в России).</w:t>
      </w:r>
    </w:p>
    <w:p w:rsidR="00C953FB" w:rsidRPr="00C953FB" w:rsidRDefault="0099243B" w:rsidP="00C953FB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Преимущества нелинейных теорий:</w:t>
      </w:r>
    </w:p>
    <w:p w:rsidR="00C953FB" w:rsidRPr="00C953FB" w:rsidRDefault="00C953FB" w:rsidP="00C953F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Учитывают сложность исторического процесса.</w:t>
      </w:r>
    </w:p>
    <w:p w:rsidR="00C953FB" w:rsidRPr="00C953FB" w:rsidRDefault="00C953FB" w:rsidP="00C953F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Объясняют кризисы, регрессы и уникальность отдельных цивилизаций.</w:t>
      </w:r>
    </w:p>
    <w:p w:rsidR="00C953FB" w:rsidRPr="00C953FB" w:rsidRDefault="00C953FB" w:rsidP="00C953F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C953FB">
        <w:rPr>
          <w:rFonts w:cstheme="minorHAnsi"/>
        </w:rPr>
        <w:t>Ориентированы</w:t>
      </w:r>
      <w:proofErr w:type="gramEnd"/>
      <w:r w:rsidRPr="00C953FB">
        <w:rPr>
          <w:rFonts w:cstheme="minorHAnsi"/>
        </w:rPr>
        <w:t xml:space="preserve"> на анализ взаимосвязей между событиями.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lastRenderedPageBreak/>
        <w:t>Критика нелинейных теорий:</w:t>
      </w:r>
    </w:p>
    <w:p w:rsidR="00C953FB" w:rsidRPr="00C953FB" w:rsidRDefault="00C953FB" w:rsidP="00C953F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Сложность систематизации и анализа.</w:t>
      </w:r>
    </w:p>
    <w:p w:rsidR="00C953FB" w:rsidRPr="00C953FB" w:rsidRDefault="00C953FB" w:rsidP="00C953F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Проблемы с предсказанием будущего.</w:t>
      </w:r>
    </w:p>
    <w:p w:rsidR="00C953FB" w:rsidRPr="00C953FB" w:rsidRDefault="00C953FB" w:rsidP="006E43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Возможность субъективного подхода.</w:t>
      </w:r>
    </w:p>
    <w:p w:rsidR="006E4313" w:rsidRDefault="006E4313" w:rsidP="006E4313">
      <w:r>
        <w:t>9. Формационный и цивилизационный взгляд на историю.</w:t>
      </w:r>
    </w:p>
    <w:p w:rsidR="00C953FB" w:rsidRPr="00C953FB" w:rsidRDefault="00C953FB" w:rsidP="00C953FB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>1. Формационный подход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 xml:space="preserve">Формационный подход основан на марксистской теории общественного развития, предложенной Карлом Марксом и Фридрихом Энгельсом. Эта концепция строится вокруг идеи смены </w:t>
      </w:r>
      <w:r w:rsidRPr="00C953FB">
        <w:rPr>
          <w:rStyle w:val="a5"/>
          <w:rFonts w:asciiTheme="minorHAnsi" w:hAnsiTheme="minorHAnsi" w:cstheme="minorHAnsi"/>
          <w:sz w:val="22"/>
          <w:szCs w:val="22"/>
        </w:rPr>
        <w:t>общественно-экономических формаций</w:t>
      </w:r>
      <w:r w:rsidRPr="00C953FB">
        <w:rPr>
          <w:rFonts w:asciiTheme="minorHAnsi" w:hAnsiTheme="minorHAnsi" w:cstheme="minorHAnsi"/>
          <w:sz w:val="22"/>
          <w:szCs w:val="22"/>
        </w:rPr>
        <w:t>, где экономический базис определяет развитие общества.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1.1. Основные положения:</w:t>
      </w:r>
    </w:p>
    <w:p w:rsidR="00C953FB" w:rsidRPr="00C953FB" w:rsidRDefault="00C953FB" w:rsidP="00C953FB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Формация как ключевая единица анализа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Общественно-экономическая формация — это исторически определённый тип общества, характеризующийся определённым способом производства, а также соответствующей надстройкой (политической, правовой, идеологической).</w:t>
      </w:r>
    </w:p>
    <w:p w:rsidR="00C953FB" w:rsidRPr="00C953FB" w:rsidRDefault="00C953FB" w:rsidP="00C953FB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Главный фактор развития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Экономика (способ производства материальных благ) определяет все остальные сферы жизни общества.</w:t>
      </w:r>
    </w:p>
    <w:p w:rsidR="00C953FB" w:rsidRPr="00C953FB" w:rsidRDefault="00C953FB" w:rsidP="00C953FB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Классовая борьба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Движущая сила истории — конфликт между социальными классами (например, между рабами и рабовладельцами, феодалами и крестьянами, буржуазией и пролетариатом).</w:t>
      </w:r>
    </w:p>
    <w:p w:rsidR="00C953FB" w:rsidRPr="00C953FB" w:rsidRDefault="00C953FB" w:rsidP="00C953FB">
      <w:pPr>
        <w:pStyle w:val="a4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Прогрессивность исторического процесса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История — это закономерный, линейный процесс, движущийся от менее </w:t>
      </w:r>
      <w:proofErr w:type="gramStart"/>
      <w:r w:rsidRPr="00C953FB">
        <w:rPr>
          <w:rFonts w:cstheme="minorHAnsi"/>
        </w:rPr>
        <w:t>развитых</w:t>
      </w:r>
      <w:proofErr w:type="gramEnd"/>
      <w:r w:rsidRPr="00C953FB">
        <w:rPr>
          <w:rFonts w:cstheme="minorHAnsi"/>
        </w:rPr>
        <w:t xml:space="preserve"> к более развитым формациям.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1.2. Этапы (общественно-экономические формации):</w:t>
      </w:r>
    </w:p>
    <w:p w:rsidR="00C953FB" w:rsidRPr="00C953FB" w:rsidRDefault="00C953FB" w:rsidP="00C953F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C953FB">
        <w:rPr>
          <w:rStyle w:val="a5"/>
          <w:rFonts w:cstheme="minorHAnsi"/>
        </w:rPr>
        <w:t>Первобытно-общинный</w:t>
      </w:r>
      <w:proofErr w:type="gramEnd"/>
      <w:r w:rsidRPr="00C953FB">
        <w:rPr>
          <w:rStyle w:val="a5"/>
          <w:rFonts w:cstheme="minorHAnsi"/>
        </w:rPr>
        <w:t xml:space="preserve"> строй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Отсутствие частной собственности, равенство в распределении благ.</w:t>
      </w:r>
    </w:p>
    <w:p w:rsidR="00C953FB" w:rsidRPr="00C953FB" w:rsidRDefault="00C953FB" w:rsidP="00C953F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Рабовладельческий строй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Экономика основана на труде рабов.</w:t>
      </w:r>
    </w:p>
    <w:p w:rsidR="00C953FB" w:rsidRPr="00C953FB" w:rsidRDefault="00C953FB" w:rsidP="00C953F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Феодализм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Господство земельной собственности, зависимость крестьян от феодалов.</w:t>
      </w:r>
    </w:p>
    <w:p w:rsidR="00C953FB" w:rsidRPr="00C953FB" w:rsidRDefault="00C953FB" w:rsidP="00C953F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Капитализм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Промышленное производство, частная собственность, эксплуатация наёмного труда.</w:t>
      </w:r>
    </w:p>
    <w:p w:rsidR="00C953FB" w:rsidRPr="00C953FB" w:rsidRDefault="00C953FB" w:rsidP="00C953F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Социализм (и коммунизм как высшая стадия)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Отсутствие классового деления, общественная собственность на средства производства.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1.3. Преимущества формационного подхода:</w:t>
      </w:r>
    </w:p>
    <w:p w:rsidR="00C953FB" w:rsidRPr="00C953FB" w:rsidRDefault="00C953FB" w:rsidP="00C953F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Системность</w:t>
      </w:r>
      <w:r w:rsidRPr="00C953FB">
        <w:rPr>
          <w:rFonts w:cstheme="minorHAnsi"/>
        </w:rPr>
        <w:t>: Позволяет увидеть историю как единый процесс, подчинённый определённым законам.</w:t>
      </w:r>
    </w:p>
    <w:p w:rsidR="00C953FB" w:rsidRPr="00C953FB" w:rsidRDefault="00C953FB" w:rsidP="00C953F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Универсальность</w:t>
      </w:r>
      <w:r w:rsidRPr="00C953FB">
        <w:rPr>
          <w:rFonts w:cstheme="minorHAnsi"/>
        </w:rPr>
        <w:t>: Применим к анализу разных обществ в разные исторические эпохи.</w:t>
      </w:r>
    </w:p>
    <w:p w:rsidR="00C953FB" w:rsidRPr="00C953FB" w:rsidRDefault="00C953FB" w:rsidP="00C953F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lastRenderedPageBreak/>
        <w:t>Акцент на экономике</w:t>
      </w:r>
      <w:r w:rsidRPr="00C953FB">
        <w:rPr>
          <w:rFonts w:cstheme="minorHAnsi"/>
        </w:rPr>
        <w:t>: Осознание важности материального производства для развития общества.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1.4. Критика формационного подхода:</w:t>
      </w:r>
    </w:p>
    <w:p w:rsidR="00C953FB" w:rsidRPr="00C953FB" w:rsidRDefault="00C953FB" w:rsidP="00C953F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Игнорирование культурных и духовных факторов</w:t>
      </w:r>
      <w:r w:rsidRPr="00C953FB">
        <w:rPr>
          <w:rFonts w:cstheme="minorHAnsi"/>
        </w:rPr>
        <w:t>: Акцент исключительно на экономике упрощает реальную картину исторического процесса.</w:t>
      </w:r>
    </w:p>
    <w:p w:rsidR="00C953FB" w:rsidRPr="00C953FB" w:rsidRDefault="00C953FB" w:rsidP="00C953F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953FB">
        <w:rPr>
          <w:rStyle w:val="a5"/>
          <w:rFonts w:cstheme="minorHAnsi"/>
        </w:rPr>
        <w:t>Европоцентризм</w:t>
      </w:r>
      <w:proofErr w:type="spellEnd"/>
      <w:r w:rsidRPr="00C953FB">
        <w:rPr>
          <w:rFonts w:cstheme="minorHAnsi"/>
        </w:rPr>
        <w:t>: Концепция ориентирована на историю Запада, что делает её менее применимой к другим регионам.</w:t>
      </w:r>
    </w:p>
    <w:p w:rsidR="00C953FB" w:rsidRPr="00C953FB" w:rsidRDefault="00C953FB" w:rsidP="00C953F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Линейность</w:t>
      </w:r>
      <w:r w:rsidRPr="00C953FB">
        <w:rPr>
          <w:rFonts w:cstheme="minorHAnsi"/>
        </w:rPr>
        <w:t>: Не учитывает многообразие путей развития отдельных обществ.</w:t>
      </w:r>
    </w:p>
    <w:p w:rsidR="00C953FB" w:rsidRPr="00C953FB" w:rsidRDefault="0099243B" w:rsidP="00C953FB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C953FB" w:rsidRPr="00C953FB" w:rsidRDefault="00C953FB" w:rsidP="00C953FB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>2. Цивилизационный подход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Цивилизационный подход сосредоточен на уникальности отдельных цивилизаций, их культурных, духовных и социальных особенностях. Этот подход предполагает, что история развивается не линейно, а через взаимодействие и развитие различных цивилизационных систем.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2.1. Основные положения:</w:t>
      </w:r>
    </w:p>
    <w:p w:rsidR="00C953FB" w:rsidRPr="00C953FB" w:rsidRDefault="00C953FB" w:rsidP="00C953FB">
      <w:pPr>
        <w:pStyle w:val="a4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Цивилизация как ключевая единица анализа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Цивилизация — это устойчивая культурно-историческая общность, обладающая уникальными чертами (религией, языком, традициями, образом жизни).</w:t>
      </w:r>
    </w:p>
    <w:p w:rsidR="00C953FB" w:rsidRPr="00C953FB" w:rsidRDefault="00C953FB" w:rsidP="00C953FB">
      <w:pPr>
        <w:pStyle w:val="a4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Многообразие путей развития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Каждая цивилизация развивается по своим законам, без обязательного перехода через определённые этапы.</w:t>
      </w:r>
    </w:p>
    <w:p w:rsidR="00C953FB" w:rsidRPr="00C953FB" w:rsidRDefault="00C953FB" w:rsidP="00C953FB">
      <w:pPr>
        <w:pStyle w:val="a4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Цикличность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цивилизаций подчиняется циклам: возникновение, расцвет, упадок и гибель.</w:t>
      </w:r>
    </w:p>
    <w:p w:rsidR="00C953FB" w:rsidRPr="00C953FB" w:rsidRDefault="00C953FB" w:rsidP="00C953FB">
      <w:pPr>
        <w:pStyle w:val="a4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Культура и духовность как главные факторы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Развитие общества определяется духовными и культурными ценностями, а не только экономическими процессами.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2.2. Представители цивилизационного подхода:</w:t>
      </w:r>
    </w:p>
    <w:p w:rsidR="00C953FB" w:rsidRPr="00C953FB" w:rsidRDefault="00C953FB" w:rsidP="00C953FB">
      <w:pPr>
        <w:pStyle w:val="a4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Освальд Шпенглер</w:t>
      </w:r>
      <w:r w:rsidRPr="00C953FB">
        <w:rPr>
          <w:rFonts w:asciiTheme="minorHAnsi" w:hAnsiTheme="minorHAnsi" w:cstheme="minorHAnsi"/>
          <w:sz w:val="22"/>
          <w:szCs w:val="22"/>
        </w:rPr>
        <w:t xml:space="preserve"> («Закат Европы»):</w:t>
      </w:r>
    </w:p>
    <w:p w:rsidR="00C953FB" w:rsidRPr="00C953FB" w:rsidRDefault="00C953FB" w:rsidP="00C953F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Каждая цивилизация проходит стадии рождения, роста, зрелости и упадка.</w:t>
      </w:r>
    </w:p>
    <w:p w:rsidR="00C953FB" w:rsidRPr="00C953FB" w:rsidRDefault="00C953FB" w:rsidP="00C953F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Цивилизации подобны живым организмам.</w:t>
      </w:r>
    </w:p>
    <w:p w:rsidR="00C953FB" w:rsidRPr="00C953FB" w:rsidRDefault="00C953FB" w:rsidP="00C953FB">
      <w:pPr>
        <w:pStyle w:val="a4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Арнольд Тойнби</w:t>
      </w:r>
      <w:r w:rsidRPr="00C953FB">
        <w:rPr>
          <w:rFonts w:asciiTheme="minorHAnsi" w:hAnsiTheme="minorHAnsi" w:cstheme="minorHAnsi"/>
          <w:sz w:val="22"/>
          <w:szCs w:val="22"/>
        </w:rPr>
        <w:t xml:space="preserve"> («Постижение истории»):</w:t>
      </w:r>
    </w:p>
    <w:p w:rsidR="00C953FB" w:rsidRPr="00C953FB" w:rsidRDefault="00C953FB" w:rsidP="00C953F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состоит из взаимодействия локальных цивилизаций.</w:t>
      </w:r>
    </w:p>
    <w:p w:rsidR="00C953FB" w:rsidRPr="00C953FB" w:rsidRDefault="00C953FB" w:rsidP="00C953F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Главный двигатель развития — вызовы и ответы (</w:t>
      </w:r>
      <w:proofErr w:type="spellStart"/>
      <w:r w:rsidRPr="00C953FB">
        <w:rPr>
          <w:rFonts w:cstheme="minorHAnsi"/>
        </w:rPr>
        <w:t>civilizations</w:t>
      </w:r>
      <w:proofErr w:type="spellEnd"/>
      <w:r w:rsidRPr="00C953FB">
        <w:rPr>
          <w:rFonts w:cstheme="minorHAnsi"/>
        </w:rPr>
        <w:t xml:space="preserve"> </w:t>
      </w:r>
      <w:proofErr w:type="spellStart"/>
      <w:r w:rsidRPr="00C953FB">
        <w:rPr>
          <w:rFonts w:cstheme="minorHAnsi"/>
        </w:rPr>
        <w:t>respond</w:t>
      </w:r>
      <w:proofErr w:type="spellEnd"/>
      <w:r w:rsidRPr="00C953FB">
        <w:rPr>
          <w:rFonts w:cstheme="minorHAnsi"/>
        </w:rPr>
        <w:t xml:space="preserve"> </w:t>
      </w:r>
      <w:proofErr w:type="spellStart"/>
      <w:r w:rsidRPr="00C953FB">
        <w:rPr>
          <w:rFonts w:cstheme="minorHAnsi"/>
        </w:rPr>
        <w:t>to</w:t>
      </w:r>
      <w:proofErr w:type="spellEnd"/>
      <w:r w:rsidRPr="00C953FB">
        <w:rPr>
          <w:rFonts w:cstheme="minorHAnsi"/>
        </w:rPr>
        <w:t xml:space="preserve"> </w:t>
      </w:r>
      <w:proofErr w:type="spellStart"/>
      <w:r w:rsidRPr="00C953FB">
        <w:rPr>
          <w:rFonts w:cstheme="minorHAnsi"/>
        </w:rPr>
        <w:t>challenges</w:t>
      </w:r>
      <w:proofErr w:type="spellEnd"/>
      <w:r w:rsidRPr="00C953FB">
        <w:rPr>
          <w:rFonts w:cstheme="minorHAnsi"/>
        </w:rPr>
        <w:t>).</w:t>
      </w:r>
    </w:p>
    <w:p w:rsidR="00C953FB" w:rsidRPr="00C953FB" w:rsidRDefault="00C953FB" w:rsidP="00C953FB">
      <w:pPr>
        <w:pStyle w:val="a4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Николай Данилевский</w:t>
      </w:r>
      <w:r w:rsidRPr="00C953FB">
        <w:rPr>
          <w:rFonts w:asciiTheme="minorHAnsi" w:hAnsiTheme="minorHAnsi" w:cstheme="minorHAnsi"/>
          <w:sz w:val="22"/>
          <w:szCs w:val="22"/>
        </w:rPr>
        <w:t xml:space="preserve"> («Россия и Европа»):</w:t>
      </w:r>
    </w:p>
    <w:p w:rsidR="00C953FB" w:rsidRPr="00C953FB" w:rsidRDefault="00C953FB" w:rsidP="00C953F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История — это развитие культурно-исторических типов, таких как </w:t>
      </w:r>
      <w:proofErr w:type="gramStart"/>
      <w:r w:rsidRPr="00C953FB">
        <w:rPr>
          <w:rFonts w:cstheme="minorHAnsi"/>
        </w:rPr>
        <w:t>европейский</w:t>
      </w:r>
      <w:proofErr w:type="gramEnd"/>
      <w:r w:rsidRPr="00C953FB">
        <w:rPr>
          <w:rFonts w:cstheme="minorHAnsi"/>
        </w:rPr>
        <w:t>, китайский, индийский и т.д.</w:t>
      </w:r>
    </w:p>
    <w:p w:rsidR="00C953FB" w:rsidRPr="00C953FB" w:rsidRDefault="00C953FB" w:rsidP="00C953F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Россия и её цивилизация </w:t>
      </w:r>
      <w:proofErr w:type="gramStart"/>
      <w:r w:rsidRPr="00C953FB">
        <w:rPr>
          <w:rFonts w:cstheme="minorHAnsi"/>
        </w:rPr>
        <w:t>противопоставлены</w:t>
      </w:r>
      <w:proofErr w:type="gramEnd"/>
      <w:r w:rsidRPr="00C953FB">
        <w:rPr>
          <w:rFonts w:cstheme="minorHAnsi"/>
        </w:rPr>
        <w:t xml:space="preserve"> Западу.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2.3. Примеры цивилизаций:</w:t>
      </w:r>
    </w:p>
    <w:p w:rsidR="00C953FB" w:rsidRPr="00C953FB" w:rsidRDefault="00C953FB" w:rsidP="00C953F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C953FB">
        <w:rPr>
          <w:rFonts w:cstheme="minorHAnsi"/>
        </w:rPr>
        <w:t>Древнеегипетская, Месопотамская, Античная (Греция и Рим), Китайская, Индийская, Западноевропейская, Исламская и др.</w:t>
      </w:r>
      <w:proofErr w:type="gramEnd"/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lastRenderedPageBreak/>
        <w:t>2.4. Преимущества цивилизационного подхода:</w:t>
      </w:r>
    </w:p>
    <w:p w:rsidR="00C953FB" w:rsidRPr="00C953FB" w:rsidRDefault="00C953FB" w:rsidP="00C953F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Учет культурного разнообразия</w:t>
      </w:r>
      <w:r w:rsidRPr="00C953FB">
        <w:rPr>
          <w:rFonts w:cstheme="minorHAnsi"/>
        </w:rPr>
        <w:t>: Подчеркивает уникальность каждой цивилизации.</w:t>
      </w:r>
    </w:p>
    <w:p w:rsidR="00C953FB" w:rsidRPr="00C953FB" w:rsidRDefault="00C953FB" w:rsidP="00C953F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Гибкость</w:t>
      </w:r>
      <w:r w:rsidRPr="00C953FB">
        <w:rPr>
          <w:rFonts w:cstheme="minorHAnsi"/>
        </w:rPr>
        <w:t>: Учитывает сложность исторических процессов и множество факторов (религия, традиции, география).</w:t>
      </w:r>
    </w:p>
    <w:p w:rsidR="00C953FB" w:rsidRPr="00C953FB" w:rsidRDefault="00C953FB" w:rsidP="00C953F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Широта анализа</w:t>
      </w:r>
      <w:r w:rsidRPr="00C953FB">
        <w:rPr>
          <w:rFonts w:cstheme="minorHAnsi"/>
        </w:rPr>
        <w:t>: Позволяет объяснить взаимодействие и конфликты между различными цивилизациями.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2.5. Критика цивилизационного подхода:</w:t>
      </w:r>
    </w:p>
    <w:p w:rsidR="00C953FB" w:rsidRPr="00C953FB" w:rsidRDefault="00C953FB" w:rsidP="00C953F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Субъективность</w:t>
      </w:r>
      <w:r w:rsidRPr="00C953FB">
        <w:rPr>
          <w:rFonts w:cstheme="minorHAnsi"/>
        </w:rPr>
        <w:t>: Определение границ и характеристик цивилизаций может быть произвольным.</w:t>
      </w:r>
    </w:p>
    <w:p w:rsidR="00C953FB" w:rsidRPr="00C953FB" w:rsidRDefault="00C953FB" w:rsidP="00C953F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Сложность прогнозирования</w:t>
      </w:r>
      <w:r w:rsidRPr="00C953FB">
        <w:rPr>
          <w:rFonts w:cstheme="minorHAnsi"/>
        </w:rPr>
        <w:t>: Нелинейность делает трудным предсказание будущих процессов.</w:t>
      </w:r>
    </w:p>
    <w:p w:rsidR="00C953FB" w:rsidRPr="00C953FB" w:rsidRDefault="00C953FB" w:rsidP="006E431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Недооценка экономических факторов</w:t>
      </w:r>
      <w:r w:rsidRPr="00C953FB">
        <w:rPr>
          <w:rFonts w:cstheme="minorHAnsi"/>
        </w:rPr>
        <w:t>: Экономика часто играет второстепенную роль в анализе.</w:t>
      </w:r>
    </w:p>
    <w:p w:rsidR="006E4313" w:rsidRDefault="006E4313" w:rsidP="006E4313">
      <w:r>
        <w:t>10.</w:t>
      </w:r>
      <w:r w:rsidR="00C953FB">
        <w:t xml:space="preserve"> </w:t>
      </w:r>
      <w:proofErr w:type="gramStart"/>
      <w:r>
        <w:t>Глобально-стадиальная</w:t>
      </w:r>
      <w:proofErr w:type="gramEnd"/>
      <w:r>
        <w:t xml:space="preserve"> и мир-системная концепции истории: общее и особенное.</w:t>
      </w:r>
    </w:p>
    <w:p w:rsidR="00C953FB" w:rsidRPr="00C953FB" w:rsidRDefault="00C953FB" w:rsidP="00C953FB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>1. Глобально-стадиальная концепция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Глобально-стадиальная концепция предполагает, что человеческая история проходит определённые стадии или этапы развития, которые универсальны для всех обществ. Основой этой теории является идея прогрессивного, линейного и стадийного развития общества.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1.1. Основные положения:</w:t>
      </w:r>
    </w:p>
    <w:p w:rsidR="00C953FB" w:rsidRPr="00C953FB" w:rsidRDefault="00C953FB" w:rsidP="00C953FB">
      <w:pPr>
        <w:pStyle w:val="a4"/>
        <w:numPr>
          <w:ilvl w:val="0"/>
          <w:numId w:val="6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Прогресс и линейность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История развивается последовательно, от простых форм общества к более </w:t>
      </w:r>
      <w:proofErr w:type="gramStart"/>
      <w:r w:rsidRPr="00C953FB">
        <w:rPr>
          <w:rFonts w:cstheme="minorHAnsi"/>
        </w:rPr>
        <w:t>сложным</w:t>
      </w:r>
      <w:proofErr w:type="gramEnd"/>
      <w:r w:rsidRPr="00C953FB">
        <w:rPr>
          <w:rFonts w:cstheme="minorHAnsi"/>
        </w:rPr>
        <w:t>.</w:t>
      </w:r>
    </w:p>
    <w:p w:rsidR="00C953FB" w:rsidRPr="00C953FB" w:rsidRDefault="00C953FB" w:rsidP="00C953F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Каждый этап формирует базу для следующего.</w:t>
      </w:r>
    </w:p>
    <w:p w:rsidR="00C953FB" w:rsidRPr="00C953FB" w:rsidRDefault="00C953FB" w:rsidP="00C953FB">
      <w:pPr>
        <w:pStyle w:val="a4"/>
        <w:numPr>
          <w:ilvl w:val="0"/>
          <w:numId w:val="6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Универсальность стадий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Все общества проходят через одни и те же стадии, хотя и с разной скоростью.</w:t>
      </w:r>
    </w:p>
    <w:p w:rsidR="00C953FB" w:rsidRPr="00C953FB" w:rsidRDefault="00C953FB" w:rsidP="00C953FB">
      <w:pPr>
        <w:pStyle w:val="a4"/>
        <w:numPr>
          <w:ilvl w:val="0"/>
          <w:numId w:val="6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Ведущая роль факторов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Главными факторами развития выступают экономика, технологии, социальные структуры, политические системы.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1.2. Основные стадии (в разных трактовках):</w:t>
      </w:r>
    </w:p>
    <w:p w:rsidR="00C953FB" w:rsidRPr="00C953FB" w:rsidRDefault="00C953FB" w:rsidP="00C953F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Традиционные модели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Первобытное общество → рабовладение → феодализм → капитализм → социализм (марксистская модель).</w:t>
      </w:r>
    </w:p>
    <w:p w:rsidR="00C953FB" w:rsidRPr="00C953FB" w:rsidRDefault="00C953FB" w:rsidP="00C953F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Цивилизационные модели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Доиндустриальное → индустриальное → постиндустриальное общество.</w:t>
      </w:r>
    </w:p>
    <w:p w:rsidR="00C953FB" w:rsidRPr="00C953FB" w:rsidRDefault="00C953FB" w:rsidP="00C953F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Технологические подходы</w:t>
      </w:r>
      <w:r w:rsidRPr="00C953FB">
        <w:rPr>
          <w:rFonts w:cstheme="minorHAnsi"/>
        </w:rPr>
        <w:t>:</w:t>
      </w:r>
    </w:p>
    <w:p w:rsidR="00C953FB" w:rsidRPr="00C953FB" w:rsidRDefault="00C953FB" w:rsidP="00C953F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Аграрная эпоха → Индустриальная эпоха → Информационная эпоха.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1.3. Примеры глобально-стадиальных концепций:</w:t>
      </w:r>
    </w:p>
    <w:p w:rsidR="00C953FB" w:rsidRPr="00C953FB" w:rsidRDefault="00C953FB" w:rsidP="00C953F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Марксистская теория (К. Маркс): исторический процесс определяется сменой </w:t>
      </w:r>
      <w:r w:rsidRPr="00C953FB">
        <w:rPr>
          <w:rStyle w:val="a5"/>
          <w:rFonts w:cstheme="minorHAnsi"/>
        </w:rPr>
        <w:t>общественно-экономических формаций</w:t>
      </w:r>
      <w:r w:rsidRPr="00C953FB">
        <w:rPr>
          <w:rFonts w:cstheme="minorHAnsi"/>
        </w:rPr>
        <w:t>.</w:t>
      </w:r>
    </w:p>
    <w:p w:rsidR="00C953FB" w:rsidRPr="00C953FB" w:rsidRDefault="00C953FB" w:rsidP="00C953F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lastRenderedPageBreak/>
        <w:t xml:space="preserve">Теория модернизации: общества движутся от традиционного к </w:t>
      </w:r>
      <w:proofErr w:type="gramStart"/>
      <w:r w:rsidRPr="00C953FB">
        <w:rPr>
          <w:rFonts w:cstheme="minorHAnsi"/>
        </w:rPr>
        <w:t>современному</w:t>
      </w:r>
      <w:proofErr w:type="gramEnd"/>
      <w:r w:rsidRPr="00C953FB">
        <w:rPr>
          <w:rFonts w:cstheme="minorHAnsi"/>
        </w:rPr>
        <w:t xml:space="preserve"> индустриальному.</w:t>
      </w:r>
    </w:p>
    <w:p w:rsidR="00C953FB" w:rsidRPr="00C953FB" w:rsidRDefault="00C953FB" w:rsidP="00C953F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Концепция прогресса в философии Просвещения (Вольтер, Дидро, Кондорсе).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1.4. Преимущества:</w:t>
      </w:r>
    </w:p>
    <w:p w:rsidR="00C953FB" w:rsidRPr="00C953FB" w:rsidRDefault="00C953FB" w:rsidP="00C953F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Позволяет систематизировать ход истории, выявить общие закономерности.</w:t>
      </w:r>
    </w:p>
    <w:p w:rsidR="00C953FB" w:rsidRPr="00C953FB" w:rsidRDefault="00C953FB" w:rsidP="00C953F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C953FB">
        <w:rPr>
          <w:rFonts w:cstheme="minorHAnsi"/>
        </w:rPr>
        <w:t>Удобна</w:t>
      </w:r>
      <w:proofErr w:type="gramEnd"/>
      <w:r w:rsidRPr="00C953FB">
        <w:rPr>
          <w:rFonts w:cstheme="minorHAnsi"/>
        </w:rPr>
        <w:t xml:space="preserve"> для анализа общего пути человечества.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1.5. Недостатки:</w:t>
      </w:r>
    </w:p>
    <w:p w:rsidR="00C953FB" w:rsidRPr="00C953FB" w:rsidRDefault="00C953FB" w:rsidP="00C953F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953FB">
        <w:rPr>
          <w:rStyle w:val="a5"/>
          <w:rFonts w:cstheme="minorHAnsi"/>
        </w:rPr>
        <w:t>Европоцентризм</w:t>
      </w:r>
      <w:proofErr w:type="spellEnd"/>
      <w:r w:rsidRPr="00C953FB">
        <w:rPr>
          <w:rFonts w:cstheme="minorHAnsi"/>
        </w:rPr>
        <w:t>: часто основывается на опыте Западной Европы.</w:t>
      </w:r>
    </w:p>
    <w:p w:rsidR="00C953FB" w:rsidRPr="00C953FB" w:rsidRDefault="00C953FB" w:rsidP="00C953F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Игнорирует многообразие путей развития разных обществ.</w:t>
      </w:r>
    </w:p>
    <w:p w:rsidR="00C953FB" w:rsidRPr="00C953FB" w:rsidRDefault="00C953FB" w:rsidP="00C953F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Недооценивает роль уникальных исторических обстоятельств.</w:t>
      </w:r>
    </w:p>
    <w:p w:rsidR="00C953FB" w:rsidRPr="00C953FB" w:rsidRDefault="0099243B" w:rsidP="00C953FB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C953FB" w:rsidRPr="00C953FB" w:rsidRDefault="00C953FB" w:rsidP="00C953FB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 xml:space="preserve">2. </w:t>
      </w:r>
      <w:proofErr w:type="gramStart"/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>Мир-системная</w:t>
      </w:r>
      <w:proofErr w:type="gramEnd"/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 xml:space="preserve"> концепция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proofErr w:type="gramStart"/>
      <w:r w:rsidRPr="00C953FB">
        <w:rPr>
          <w:rFonts w:asciiTheme="minorHAnsi" w:hAnsiTheme="minorHAnsi" w:cstheme="minorHAnsi"/>
          <w:sz w:val="22"/>
          <w:szCs w:val="22"/>
        </w:rPr>
        <w:t>Мир-системный</w:t>
      </w:r>
      <w:proofErr w:type="gramEnd"/>
      <w:r w:rsidRPr="00C953FB">
        <w:rPr>
          <w:rFonts w:asciiTheme="minorHAnsi" w:hAnsiTheme="minorHAnsi" w:cstheme="minorHAnsi"/>
          <w:sz w:val="22"/>
          <w:szCs w:val="22"/>
        </w:rPr>
        <w:t xml:space="preserve"> подход был разработан И. </w:t>
      </w:r>
      <w:proofErr w:type="spellStart"/>
      <w:r w:rsidRPr="00C953FB">
        <w:rPr>
          <w:rFonts w:asciiTheme="minorHAnsi" w:hAnsiTheme="minorHAnsi" w:cstheme="minorHAnsi"/>
          <w:sz w:val="22"/>
          <w:szCs w:val="22"/>
        </w:rPr>
        <w:t>Валлерстайном</w:t>
      </w:r>
      <w:proofErr w:type="spellEnd"/>
      <w:r w:rsidRPr="00C953FB">
        <w:rPr>
          <w:rFonts w:asciiTheme="minorHAnsi" w:hAnsiTheme="minorHAnsi" w:cstheme="minorHAnsi"/>
          <w:sz w:val="22"/>
          <w:szCs w:val="22"/>
        </w:rPr>
        <w:t xml:space="preserve"> и предполагает анализ истории через призму глобальных экономических, политических и социальных процессов, которые охватывают весь мир. В центре внимания — структура мировой экономики и распределение власти.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2.1. Основные положения:</w:t>
      </w:r>
    </w:p>
    <w:p w:rsidR="00C953FB" w:rsidRPr="00C953FB" w:rsidRDefault="00C953FB" w:rsidP="00C953FB">
      <w:pPr>
        <w:pStyle w:val="a4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Мир-система как единица анализа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не через развитие отдельных стран или народов, а через глобальную мировую систему (экономическую, политическую и культурную).</w:t>
      </w:r>
    </w:p>
    <w:p w:rsidR="00C953FB" w:rsidRPr="00C953FB" w:rsidRDefault="00C953FB" w:rsidP="00C953F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Основная единица анализа — мир-экономика.</w:t>
      </w:r>
    </w:p>
    <w:p w:rsidR="00C953FB" w:rsidRPr="00C953FB" w:rsidRDefault="00C953FB" w:rsidP="00C953FB">
      <w:pPr>
        <w:pStyle w:val="a4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 xml:space="preserve">Структура </w:t>
      </w:r>
      <w:proofErr w:type="gramStart"/>
      <w:r w:rsidRPr="00C953FB">
        <w:rPr>
          <w:rStyle w:val="a5"/>
          <w:rFonts w:asciiTheme="minorHAnsi" w:hAnsiTheme="minorHAnsi" w:cstheme="minorHAnsi"/>
          <w:sz w:val="22"/>
          <w:szCs w:val="22"/>
        </w:rPr>
        <w:t>мир-системы</w:t>
      </w:r>
      <w:proofErr w:type="gramEnd"/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Центр</w:t>
      </w:r>
      <w:r w:rsidRPr="00C953FB">
        <w:rPr>
          <w:rFonts w:cstheme="minorHAnsi"/>
        </w:rPr>
        <w:t xml:space="preserve"> — экономически развитые страны, которые контролируют основные ресурсы и задают правила.</w:t>
      </w:r>
    </w:p>
    <w:p w:rsidR="00C953FB" w:rsidRPr="00C953FB" w:rsidRDefault="00C953FB" w:rsidP="00C953F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953FB">
        <w:rPr>
          <w:rStyle w:val="a5"/>
          <w:rFonts w:cstheme="minorHAnsi"/>
        </w:rPr>
        <w:t>Полупериферия</w:t>
      </w:r>
      <w:proofErr w:type="spellEnd"/>
      <w:r w:rsidRPr="00C953FB">
        <w:rPr>
          <w:rFonts w:cstheme="minorHAnsi"/>
        </w:rPr>
        <w:t xml:space="preserve"> — промежуточные страны, выполняющие роль посредников.</w:t>
      </w:r>
    </w:p>
    <w:p w:rsidR="00C953FB" w:rsidRPr="00C953FB" w:rsidRDefault="00C953FB" w:rsidP="00C953F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Периферия</w:t>
      </w:r>
      <w:r w:rsidRPr="00C953FB">
        <w:rPr>
          <w:rFonts w:cstheme="minorHAnsi"/>
        </w:rPr>
        <w:t xml:space="preserve"> — экономически слабые страны, которые эксплуатируются центром.</w:t>
      </w:r>
    </w:p>
    <w:p w:rsidR="00C953FB" w:rsidRPr="00C953FB" w:rsidRDefault="00C953FB" w:rsidP="00C953FB">
      <w:pPr>
        <w:pStyle w:val="a4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 xml:space="preserve">Долгосрочные циклы (циклы </w:t>
      </w:r>
      <w:proofErr w:type="spellStart"/>
      <w:r w:rsidRPr="00C953FB">
        <w:rPr>
          <w:rStyle w:val="a5"/>
          <w:rFonts w:asciiTheme="minorHAnsi" w:hAnsiTheme="minorHAnsi" w:cstheme="minorHAnsi"/>
          <w:sz w:val="22"/>
          <w:szCs w:val="22"/>
        </w:rPr>
        <w:t>Броделя</w:t>
      </w:r>
      <w:proofErr w:type="spellEnd"/>
      <w:r w:rsidRPr="00C953FB">
        <w:rPr>
          <w:rStyle w:val="a5"/>
          <w:rFonts w:asciiTheme="minorHAnsi" w:hAnsiTheme="minorHAnsi" w:cstheme="minorHAnsi"/>
          <w:sz w:val="22"/>
          <w:szCs w:val="22"/>
        </w:rPr>
        <w:t>, Кондратьева)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Экономическое и политическое доминирование центров циклично и сменяется каждые 200–300 лет (например, доминирование Нидерландов, Британии, США).</w:t>
      </w:r>
    </w:p>
    <w:p w:rsidR="00C953FB" w:rsidRPr="00C953FB" w:rsidRDefault="00C953FB" w:rsidP="00C953FB">
      <w:pPr>
        <w:pStyle w:val="a4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Глобализация и зависимость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C953FB">
        <w:rPr>
          <w:rFonts w:cstheme="minorHAnsi"/>
        </w:rPr>
        <w:t>Мир-системный</w:t>
      </w:r>
      <w:proofErr w:type="gramEnd"/>
      <w:r w:rsidRPr="00C953FB">
        <w:rPr>
          <w:rFonts w:cstheme="minorHAnsi"/>
        </w:rPr>
        <w:t xml:space="preserve"> подход подчеркивает зависимость периферийных стран от центра.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2.2. Примеры в истории:</w:t>
      </w:r>
    </w:p>
    <w:p w:rsidR="00C953FB" w:rsidRPr="00C953FB" w:rsidRDefault="00C953FB" w:rsidP="00C953F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C953FB">
        <w:rPr>
          <w:rFonts w:cstheme="minorHAnsi"/>
        </w:rPr>
        <w:t>Возникновение капиталистической мир-экономики в Европе (XVI век).</w:t>
      </w:r>
      <w:proofErr w:type="gramEnd"/>
    </w:p>
    <w:p w:rsidR="00C953FB" w:rsidRPr="00C953FB" w:rsidRDefault="00C953FB" w:rsidP="00C953F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Колониальная система и её роль в формировании глобального неравенства.</w:t>
      </w:r>
    </w:p>
    <w:p w:rsidR="00C953FB" w:rsidRPr="00C953FB" w:rsidRDefault="00C953FB" w:rsidP="00C953F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Современные международные корпорации и их влияние на периферийные регионы.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2.3. Преимущества:</w:t>
      </w:r>
    </w:p>
    <w:p w:rsidR="00C953FB" w:rsidRPr="00C953FB" w:rsidRDefault="00C953FB" w:rsidP="00C953F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Фокусируется на глобальных взаимосвязях, которые часто игнорируются в других подходах.</w:t>
      </w:r>
    </w:p>
    <w:p w:rsidR="00C953FB" w:rsidRPr="00C953FB" w:rsidRDefault="00C953FB" w:rsidP="00C953F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Позволяет объяснить современное неравенство между странами.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lastRenderedPageBreak/>
        <w:t>2.4. Недостатки:</w:t>
      </w:r>
    </w:p>
    <w:p w:rsidR="00C953FB" w:rsidRPr="00C953FB" w:rsidRDefault="00C953FB" w:rsidP="00C953F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Трудно учесть уникальность и специфику отдельных стран и регионов.</w:t>
      </w:r>
    </w:p>
    <w:p w:rsidR="00C953FB" w:rsidRPr="00C953FB" w:rsidRDefault="00C953FB" w:rsidP="00C953F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Экономическая детерминированность делает подход однобоким.</w:t>
      </w:r>
    </w:p>
    <w:p w:rsidR="00C953FB" w:rsidRPr="00C953FB" w:rsidRDefault="00C953FB" w:rsidP="006E431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Не всегда </w:t>
      </w:r>
      <w:proofErr w:type="gramStart"/>
      <w:r w:rsidRPr="00C953FB">
        <w:rPr>
          <w:rFonts w:cstheme="minorHAnsi"/>
        </w:rPr>
        <w:t>применима</w:t>
      </w:r>
      <w:proofErr w:type="gramEnd"/>
      <w:r w:rsidRPr="00C953FB">
        <w:rPr>
          <w:rFonts w:cstheme="minorHAnsi"/>
        </w:rPr>
        <w:t xml:space="preserve"> для анализа докапиталистических обществ.</w:t>
      </w:r>
    </w:p>
    <w:p w:rsidR="006E4313" w:rsidRDefault="006E4313" w:rsidP="006E4313">
      <w:r>
        <w:t>11.Синергетическая парадигма истории.</w:t>
      </w:r>
    </w:p>
    <w:p w:rsidR="00C953FB" w:rsidRPr="00C953FB" w:rsidRDefault="00C953FB" w:rsidP="00C953FB">
      <w:pPr>
        <w:pStyle w:val="3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b/>
          <w:bCs/>
          <w:sz w:val="22"/>
          <w:szCs w:val="22"/>
        </w:rPr>
        <w:t>Синергетическая парадигма истории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 xml:space="preserve">Синергетическая парадигма истории представляет собой подход, который рассматривает исторический процесс как результат взаимодействия множества факторов, при этом акцент делается на нелинейность и непредсказуемость развития. </w:t>
      </w:r>
      <w:proofErr w:type="gramStart"/>
      <w:r w:rsidRPr="00C953FB">
        <w:rPr>
          <w:rFonts w:asciiTheme="minorHAnsi" w:hAnsiTheme="minorHAnsi" w:cstheme="minorHAnsi"/>
          <w:sz w:val="22"/>
          <w:szCs w:val="22"/>
        </w:rPr>
        <w:t>В основе синергетической теории лежит идея, что история не развивается по заранее установленным законам, а является результатом взаимодействий множества элементов (экономических, социальных, культурных, политических), которые могут привести к возникновению новых, неожиданных явлений и структур.</w:t>
      </w:r>
      <w:proofErr w:type="gramEnd"/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1. Основные положения синергетической парадигмы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Синергетика — это междисциплинарная область знаний, которая изучает процессы, в которых взаимодействие частей системы приводит к возникновению новых свойств на уровне всей системы, называемых синергетическими эффектами. Она пришла в историческую науку через физику, биологию и теорию сложных систем, и представления о синергетике стали влиять на восприятие исторического процесса.</w:t>
      </w:r>
    </w:p>
    <w:p w:rsidR="00C953FB" w:rsidRPr="00C953FB" w:rsidRDefault="00C953FB" w:rsidP="00C953FB">
      <w:pPr>
        <w:pStyle w:val="a4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Нелинейность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 отличие от линейных моделей истории (например, марксистской, где развитие имеет предсказуемые этапы), синергетическая парадигма утверждает, что развитие исторического процесса нелинейно, то есть оно не подчиняется строгой закономерности и может принять разные формы в зависимости от обстоятельств. Малые изменения в одной части системы могут привести к масштабным последствиям.</w:t>
      </w:r>
    </w:p>
    <w:p w:rsidR="00C953FB" w:rsidRPr="00C953FB" w:rsidRDefault="00C953FB" w:rsidP="00C953FB">
      <w:pPr>
        <w:pStyle w:val="a4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Сложность и динамичность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воспринимается как сложная и динамичная сеть взаимодействующих факторов. К примеру, небольшие изменения в политической, экономической или культурной ситуации могут вызвать большие изменения, создавая новые парадигмы развития.</w:t>
      </w:r>
    </w:p>
    <w:p w:rsidR="00C953FB" w:rsidRPr="00C953FB" w:rsidRDefault="00C953FB" w:rsidP="00C953FB">
      <w:pPr>
        <w:pStyle w:val="a4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Самоорганизация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Исторический процесс не является результатом преднамеренного планирования, а скорее результатом </w:t>
      </w:r>
      <w:r w:rsidRPr="00C953FB">
        <w:rPr>
          <w:rStyle w:val="a5"/>
          <w:rFonts w:cstheme="minorHAnsi"/>
        </w:rPr>
        <w:t>самоорганизации</w:t>
      </w:r>
      <w:r w:rsidRPr="00C953FB">
        <w:rPr>
          <w:rFonts w:cstheme="minorHAnsi"/>
        </w:rPr>
        <w:t xml:space="preserve"> множества социальных, политических и культурных сил. Это означает, что исторические события могут развиваться без какого-либо внешнего контроля или предсказуемости, но они могут приводить к созданию новых структур и порядков.</w:t>
      </w:r>
    </w:p>
    <w:p w:rsidR="00C953FB" w:rsidRPr="00C953FB" w:rsidRDefault="00C953FB" w:rsidP="00C953FB">
      <w:pPr>
        <w:pStyle w:val="a4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Неопределенность и случайность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 отличие от детерминированных подходов (например, в марксизме), синергетическая теория подчеркивает важность случайности и непредсказуемости. История развивается через серию случайных событий и процессов, которые взаимодействуют друг с другом и могут привести к неожиданным результатам.</w:t>
      </w:r>
    </w:p>
    <w:p w:rsidR="00C953FB" w:rsidRPr="00C953FB" w:rsidRDefault="00C953FB" w:rsidP="00C953FB">
      <w:pPr>
        <w:pStyle w:val="a4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953FB">
        <w:rPr>
          <w:rStyle w:val="a5"/>
          <w:rFonts w:asciiTheme="minorHAnsi" w:hAnsiTheme="minorHAnsi" w:cstheme="minorHAnsi"/>
          <w:sz w:val="22"/>
          <w:szCs w:val="22"/>
        </w:rPr>
        <w:t>Эмерджентность</w:t>
      </w:r>
      <w:proofErr w:type="spellEnd"/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953FB">
        <w:rPr>
          <w:rFonts w:cstheme="minorHAnsi"/>
        </w:rPr>
        <w:t>Эмерджентность</w:t>
      </w:r>
      <w:proofErr w:type="spellEnd"/>
      <w:r w:rsidRPr="00C953FB">
        <w:rPr>
          <w:rFonts w:cstheme="minorHAnsi"/>
        </w:rPr>
        <w:t xml:space="preserve"> означает, что из взаимодействия отдельных элементов (людей, обществ, экономик) возникают новые свойства и структуры, которые невозможно предсказать, исходя из свойств отдельных частей. То есть, взаимодействие </w:t>
      </w:r>
      <w:r w:rsidRPr="00C953FB">
        <w:rPr>
          <w:rFonts w:cstheme="minorHAnsi"/>
        </w:rPr>
        <w:lastRenderedPageBreak/>
        <w:t>индивидов или групп может привести к возникновению новых социальных или политических форм, которых не было бы без этих взаимодействий.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2. Ключевые элементы синергетической парадигмы в истории:</w:t>
      </w:r>
    </w:p>
    <w:p w:rsidR="00C953FB" w:rsidRPr="00C953FB" w:rsidRDefault="00C953FB" w:rsidP="00C953FB">
      <w:pPr>
        <w:pStyle w:val="a4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Комплексность исторического процесса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рассматривается как система, в которой взаимодействуют различные элементы: культура, экономика, политика, технологии, природные условия, индивидуальные и коллективные действия. Эти элементы часто приводят к непредсказуемым результатам.</w:t>
      </w:r>
    </w:p>
    <w:p w:rsidR="00C953FB" w:rsidRPr="00C953FB" w:rsidRDefault="00C953FB" w:rsidP="00C953FB">
      <w:pPr>
        <w:pStyle w:val="a4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Кризисные моменты как катализаторы изменений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 xml:space="preserve">В синергетической модели кризисы и катастрофы играют важную роль. События вроде войн, революций или природных катастроф могут стать точками </w:t>
      </w:r>
      <w:proofErr w:type="spellStart"/>
      <w:r w:rsidRPr="00C953FB">
        <w:rPr>
          <w:rFonts w:cstheme="minorHAnsi"/>
        </w:rPr>
        <w:t>bifurcation</w:t>
      </w:r>
      <w:proofErr w:type="spellEnd"/>
      <w:r w:rsidRPr="00C953FB">
        <w:rPr>
          <w:rFonts w:cstheme="minorHAnsi"/>
        </w:rPr>
        <w:t xml:space="preserve"> (разветвления), в которых история может пойти в различных направлениях, в зависимости от того, как системы реагируют на эти кризисы.</w:t>
      </w:r>
    </w:p>
    <w:p w:rsidR="00C953FB" w:rsidRPr="00C953FB" w:rsidRDefault="00C953FB" w:rsidP="00C953FB">
      <w:pPr>
        <w:pStyle w:val="a4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Адаптация и эволюция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В ответ на внутренние и внешние вызовы исторические общества адаптируются, изменяя свои структуры, идеи и институты. Эта эволюция происходит через процессы самоорганизации и взаимодействия разных элементов.</w:t>
      </w:r>
    </w:p>
    <w:p w:rsidR="00C953FB" w:rsidRPr="00C953FB" w:rsidRDefault="00C953FB" w:rsidP="00C953FB">
      <w:pPr>
        <w:pStyle w:val="a4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Множественные траектории развития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История не имеет единого, заранее определенного пути. В зависимости от того, какие факторы оказываются в решающие моменты на переднем плане, она может пойти разными путями. Множественность возможных вариантов развития делает историю гибкой и многослойной.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3. Применение синергетической парадигмы в истории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Fonts w:asciiTheme="minorHAnsi" w:hAnsiTheme="minorHAnsi" w:cstheme="minorHAnsi"/>
          <w:sz w:val="22"/>
          <w:szCs w:val="22"/>
        </w:rPr>
        <w:t>Синергетический подход уже используется для анализа таких исторических процессов, как:</w:t>
      </w:r>
    </w:p>
    <w:p w:rsidR="00C953FB" w:rsidRPr="00C953FB" w:rsidRDefault="00C953FB" w:rsidP="00C953FB">
      <w:pPr>
        <w:pStyle w:val="a4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Социальные революции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Социальные революции, такие как Французская, Русская, или даже более поздние события, можно рассматривать через призму синергетики, где накопление мелких социальных и экономических изменений приводит к глобальным изменениям.</w:t>
      </w:r>
    </w:p>
    <w:p w:rsidR="00C953FB" w:rsidRPr="00C953FB" w:rsidRDefault="00C953FB" w:rsidP="00C953FB">
      <w:pPr>
        <w:pStyle w:val="a4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Технологические и культурные революции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Примером может служить индустриальная революция, которая была результатом множества параллельных процессов, таких как научные открытия, развитие новых технологий и изменения в социальной структуре. Эти процессы взаимодействовали, создавая синергетические эффекты.</w:t>
      </w:r>
    </w:p>
    <w:p w:rsidR="00C953FB" w:rsidRPr="00C953FB" w:rsidRDefault="00C953FB" w:rsidP="00C953FB">
      <w:pPr>
        <w:pStyle w:val="a4"/>
        <w:numPr>
          <w:ilvl w:val="0"/>
          <w:numId w:val="78"/>
        </w:numPr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Экономические кризисы</w:t>
      </w:r>
      <w:r w:rsidRPr="00C953FB">
        <w:rPr>
          <w:rFonts w:asciiTheme="minorHAnsi" w:hAnsiTheme="minorHAnsi" w:cstheme="minorHAnsi"/>
          <w:sz w:val="22"/>
          <w:szCs w:val="22"/>
        </w:rPr>
        <w:t>:</w:t>
      </w:r>
    </w:p>
    <w:p w:rsidR="00C953FB" w:rsidRPr="00C953FB" w:rsidRDefault="00C953FB" w:rsidP="00C953FB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Fonts w:cstheme="minorHAnsi"/>
        </w:rPr>
        <w:t>Мировые экономические кризисы, такие как Великая депрессия или финансовые кризисы 2008 года, также можно рассматривать через синергетическую парадигму. Малые изменения в финансовых рынках или в политике могли привести к глобальной экономической нестабильности.</w:t>
      </w:r>
    </w:p>
    <w:p w:rsidR="00C953FB" w:rsidRPr="00C953FB" w:rsidRDefault="00C953FB" w:rsidP="00C953FB">
      <w:pPr>
        <w:pStyle w:val="4"/>
        <w:rPr>
          <w:rFonts w:asciiTheme="minorHAnsi" w:hAnsiTheme="minorHAnsi" w:cstheme="minorHAnsi"/>
        </w:rPr>
      </w:pPr>
      <w:r w:rsidRPr="00C953FB">
        <w:rPr>
          <w:rStyle w:val="a5"/>
          <w:rFonts w:asciiTheme="minorHAnsi" w:hAnsiTheme="minorHAnsi" w:cstheme="minorHAnsi"/>
          <w:b/>
          <w:bCs/>
        </w:rPr>
        <w:t>4. Преимущества и ограничения синергетической парадигмы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Преимущества:</w:t>
      </w:r>
    </w:p>
    <w:p w:rsidR="00C953FB" w:rsidRPr="00C953FB" w:rsidRDefault="00C953FB" w:rsidP="00C953F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Гибкость</w:t>
      </w:r>
      <w:r w:rsidRPr="00C953FB">
        <w:rPr>
          <w:rFonts w:cstheme="minorHAnsi"/>
        </w:rPr>
        <w:t>: Позволяет учитывать как мелкие, так и крупные изменения, которые могут повлиять на историческое развитие.</w:t>
      </w:r>
    </w:p>
    <w:p w:rsidR="00C953FB" w:rsidRPr="00C953FB" w:rsidRDefault="00C953FB" w:rsidP="00C953F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Акцент на непредсказуемости и случайности</w:t>
      </w:r>
      <w:r w:rsidRPr="00C953FB">
        <w:rPr>
          <w:rFonts w:cstheme="minorHAnsi"/>
        </w:rPr>
        <w:t>: Это дает возможность учитывать те аспекты истории, которые не могут быть объяснены с помощью традиционных линейных моделей.</w:t>
      </w:r>
    </w:p>
    <w:p w:rsidR="00C953FB" w:rsidRPr="00C953FB" w:rsidRDefault="00C953FB" w:rsidP="00C953F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953FB">
        <w:rPr>
          <w:rStyle w:val="a5"/>
          <w:rFonts w:cstheme="minorHAnsi"/>
        </w:rPr>
        <w:lastRenderedPageBreak/>
        <w:t>Многовариантность</w:t>
      </w:r>
      <w:proofErr w:type="spellEnd"/>
      <w:r w:rsidRPr="00C953FB">
        <w:rPr>
          <w:rStyle w:val="a5"/>
          <w:rFonts w:cstheme="minorHAnsi"/>
        </w:rPr>
        <w:t xml:space="preserve"> и открытость</w:t>
      </w:r>
      <w:r w:rsidRPr="00C953FB">
        <w:rPr>
          <w:rFonts w:cstheme="minorHAnsi"/>
        </w:rPr>
        <w:t>: Подход позволяет работать с множеством исторических путей, не сводя развитие к одной неизбежной траектории.</w:t>
      </w:r>
    </w:p>
    <w:p w:rsidR="00C953FB" w:rsidRPr="00C953FB" w:rsidRDefault="00C953FB" w:rsidP="00C953FB">
      <w:pPr>
        <w:pStyle w:val="a4"/>
        <w:rPr>
          <w:rFonts w:asciiTheme="minorHAnsi" w:hAnsiTheme="minorHAnsi" w:cstheme="minorHAnsi"/>
          <w:sz w:val="22"/>
          <w:szCs w:val="22"/>
        </w:rPr>
      </w:pPr>
      <w:r w:rsidRPr="00C953FB">
        <w:rPr>
          <w:rStyle w:val="a5"/>
          <w:rFonts w:asciiTheme="minorHAnsi" w:hAnsiTheme="minorHAnsi" w:cstheme="minorHAnsi"/>
          <w:sz w:val="22"/>
          <w:szCs w:val="22"/>
        </w:rPr>
        <w:t>Ограничения:</w:t>
      </w:r>
    </w:p>
    <w:p w:rsidR="00C953FB" w:rsidRPr="00C953FB" w:rsidRDefault="00C953FB" w:rsidP="00C953F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Сложность</w:t>
      </w:r>
      <w:r w:rsidRPr="00C953FB">
        <w:rPr>
          <w:rFonts w:cstheme="minorHAnsi"/>
        </w:rPr>
        <w:t>: Синергетический подход может быть слишком сложным для реализации в историческом анализе, требуя учёта множества переменных и факторов, которые не всегда можно точно измерить.</w:t>
      </w:r>
    </w:p>
    <w:p w:rsidR="00C953FB" w:rsidRPr="00C953FB" w:rsidRDefault="00C953FB" w:rsidP="006E431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C953FB">
        <w:rPr>
          <w:rStyle w:val="a5"/>
          <w:rFonts w:cstheme="minorHAnsi"/>
        </w:rPr>
        <w:t>Невозможность точного прогноза</w:t>
      </w:r>
      <w:r w:rsidRPr="00C953FB">
        <w:rPr>
          <w:rFonts w:cstheme="minorHAnsi"/>
        </w:rPr>
        <w:t>: Из-за своей непредсказуемости и случайности, этот подход не всегда позволяет делать точные прогнозы или прогнозировать конкретные события.</w:t>
      </w:r>
    </w:p>
    <w:p w:rsidR="006E4313" w:rsidRDefault="006E4313" w:rsidP="006E4313">
      <w:r>
        <w:t>12.Восточные славяне и их соседи в V–VIII вв. Особенности первых славянских племенных образований (социально-политическое устройство, хозяйство, верования).</w:t>
      </w:r>
    </w:p>
    <w:p w:rsidR="006E4313" w:rsidRDefault="006E4313" w:rsidP="006E4313">
      <w:r>
        <w:t xml:space="preserve">13.Проблема зарождения государственности (норманнская и </w:t>
      </w:r>
      <w:proofErr w:type="spellStart"/>
      <w:r>
        <w:t>антинорманнская</w:t>
      </w:r>
      <w:proofErr w:type="spellEnd"/>
      <w:r>
        <w:t xml:space="preserve"> теории) и образование Древнерусского государства.</w:t>
      </w:r>
    </w:p>
    <w:p w:rsidR="006E4313" w:rsidRDefault="006E4313" w:rsidP="006E4313">
      <w:r>
        <w:t>14.Основные направления политики первых русских князей Х-Х</w:t>
      </w:r>
      <w:proofErr w:type="gramStart"/>
      <w:r>
        <w:t>II</w:t>
      </w:r>
      <w:proofErr w:type="gramEnd"/>
      <w:r>
        <w:t xml:space="preserve"> вв. Их значение в укреплении государственности.</w:t>
      </w:r>
    </w:p>
    <w:p w:rsidR="006E4313" w:rsidRDefault="006E4313" w:rsidP="006E4313">
      <w:r>
        <w:t>15.Условия выбора и политическое значение принятия восточного варианта христианства Русью.</w:t>
      </w:r>
    </w:p>
    <w:p w:rsidR="006E4313" w:rsidRDefault="006E4313" w:rsidP="006E4313">
      <w:r>
        <w:t>16.Период феодальной раздробленности Киевской Руси в XII — первой половине XIII века (причины, характеристика политического и социального устройства). Развитие отдельных княжеств (Владимиро-Суздальское и Галицко-Волынское княжества, Новгородская земля).</w:t>
      </w:r>
    </w:p>
    <w:p w:rsidR="006E4313" w:rsidRDefault="006E4313" w:rsidP="006E4313">
      <w:r>
        <w:t>17.Борьба Киевской Руси за независимость. Агрессия западноевропейских крестоносцев. Монголо-татарское иго в XIII в.</w:t>
      </w:r>
    </w:p>
    <w:p w:rsidR="006E4313" w:rsidRDefault="006E4313" w:rsidP="006E4313">
      <w:r>
        <w:t>18.Зависимость Руси от Золотой Орды. Характеристика видов зависимости Руси от Орды, этапы ее преодоления. Историческая дискуссия о влиянии татаро-монгольского ига на историческое развитие Руси: точки зрения, их суть, сторонники.</w:t>
      </w:r>
    </w:p>
    <w:p w:rsidR="006E4313" w:rsidRDefault="006E4313" w:rsidP="006E4313">
      <w:r>
        <w:t xml:space="preserve">19.Предпосылки и особенности объединения русских земель. Возвышение Москвы. Складывание единого Российского государства в </w:t>
      </w:r>
      <w:proofErr w:type="gramStart"/>
      <w:r>
        <w:t>Х</w:t>
      </w:r>
      <w:proofErr w:type="gramEnd"/>
      <w:r>
        <w:t>IV– первой половине ХV вв. Политический строй.</w:t>
      </w:r>
    </w:p>
    <w:p w:rsidR="006E4313" w:rsidRDefault="006E4313" w:rsidP="006E4313">
      <w:r>
        <w:t>20.Особенности «собирания земель» и процесса централизации на Руси во второй половине XV – первой половине XVI вв.</w:t>
      </w:r>
    </w:p>
    <w:p w:rsidR="006E4313" w:rsidRDefault="006E4313" w:rsidP="006E4313">
      <w:r>
        <w:t>21.Внутренняя политика Московского государства в эпоху правления Ивана Грозного, оценка ее историками. Анализ целей внутриполитических мер Ивана IV и оценка эффективности реформаторской деятельности царя.</w:t>
      </w:r>
    </w:p>
    <w:p w:rsidR="006E4313" w:rsidRDefault="006E4313" w:rsidP="006E4313">
      <w:r>
        <w:t>22.Историческая дискуссия о сущности и целях опричнины Ивана Грозного: точки зрения, их суть, сторонники.</w:t>
      </w:r>
    </w:p>
    <w:p w:rsidR="006E4313" w:rsidRDefault="006E4313" w:rsidP="006E4313">
      <w:r>
        <w:t>23.Внешнеполитическое развитие Московского государства во второй половине XVI века.</w:t>
      </w:r>
    </w:p>
    <w:p w:rsidR="006E4313" w:rsidRDefault="006E4313" w:rsidP="006E4313">
      <w:r>
        <w:t>24.Россия в период Смутного времени (этапы, преодоление кризиса государственности). Становление новой династии.</w:t>
      </w:r>
    </w:p>
    <w:p w:rsidR="006E4313" w:rsidRDefault="006E4313" w:rsidP="006E4313">
      <w:r>
        <w:lastRenderedPageBreak/>
        <w:t xml:space="preserve">25.Восстановление политического курса России в </w:t>
      </w:r>
      <w:proofErr w:type="gramStart"/>
      <w:r>
        <w:t>Х</w:t>
      </w:r>
      <w:proofErr w:type="gramEnd"/>
      <w:r>
        <w:t>VII в. (при первых Романовых). Суть и значение церковной реформы.</w:t>
      </w:r>
    </w:p>
    <w:p w:rsidR="006E4313" w:rsidRDefault="006E4313" w:rsidP="006E4313">
      <w:r>
        <w:t>26.Анализ процесса становления крепостного права в истории России, изменения правового статуса крестьян.</w:t>
      </w:r>
    </w:p>
    <w:p w:rsidR="006E4313" w:rsidRDefault="006E4313" w:rsidP="006E4313">
      <w:r>
        <w:t>27.Анализ термина «</w:t>
      </w:r>
      <w:proofErr w:type="spellStart"/>
      <w:r>
        <w:t>Бунташный</w:t>
      </w:r>
      <w:proofErr w:type="spellEnd"/>
      <w:r>
        <w:t xml:space="preserve"> век» XVII в., особенностей основных исторических процессов XVII в. </w:t>
      </w:r>
    </w:p>
    <w:p w:rsidR="006E4313" w:rsidRDefault="006E4313" w:rsidP="006E4313">
      <w:r>
        <w:t>28.Модернизация Петра Великого (внутренняя политика).</w:t>
      </w:r>
    </w:p>
    <w:p w:rsidR="006E4313" w:rsidRDefault="006E4313" w:rsidP="006E4313">
      <w:r>
        <w:t>29.Петровская модернизация в первой четверти XVIII в. и ее результаты. Причины обострения социальных противоречий.</w:t>
      </w:r>
    </w:p>
    <w:p w:rsidR="006E4313" w:rsidRDefault="006E4313" w:rsidP="006E4313">
      <w:r>
        <w:t xml:space="preserve">30.Историческая дискуссия о влиянии реформаторской деятельности Петра </w:t>
      </w:r>
      <w:proofErr w:type="spellStart"/>
      <w:proofErr w:type="gramStart"/>
      <w:r>
        <w:t>I</w:t>
      </w:r>
      <w:proofErr w:type="gramEnd"/>
      <w:r>
        <w:t>на</w:t>
      </w:r>
      <w:proofErr w:type="spellEnd"/>
      <w:r>
        <w:t xml:space="preserve"> ход отечественной истории: точки зрения, их суть, сторонники.</w:t>
      </w:r>
    </w:p>
    <w:p w:rsidR="006E4313" w:rsidRDefault="006E4313" w:rsidP="006E4313">
      <w:r>
        <w:t>31.Внешнеполитическая деятельность Петра I. Рождение империи.</w:t>
      </w:r>
    </w:p>
    <w:p w:rsidR="006E4313" w:rsidRDefault="006E4313" w:rsidP="006E4313">
      <w:r>
        <w:t xml:space="preserve">32.Российская империя во второй четверти и середине </w:t>
      </w:r>
      <w:proofErr w:type="gramStart"/>
      <w:r>
        <w:t>Х</w:t>
      </w:r>
      <w:proofErr w:type="gramEnd"/>
      <w:r>
        <w:t xml:space="preserve">VIII в. Дворцовые </w:t>
      </w:r>
    </w:p>
    <w:p w:rsidR="006E4313" w:rsidRDefault="006E4313" w:rsidP="006E4313">
      <w:r>
        <w:t>перевороты (внутренняя и внешняя политика).</w:t>
      </w:r>
    </w:p>
    <w:p w:rsidR="006E4313" w:rsidRDefault="006E4313" w:rsidP="006E4313">
      <w:r>
        <w:t>33.Анализ и особенности «просвещенного абсолютизма», примеры из истории Европы и России.</w:t>
      </w:r>
    </w:p>
    <w:p w:rsidR="006E4313" w:rsidRDefault="006E4313" w:rsidP="006E4313">
      <w:r>
        <w:t>34.Основные положения политики «просвещенного абсолютизма», реформы и изменение политического курса Екатерины II.</w:t>
      </w:r>
    </w:p>
    <w:p w:rsidR="006E4313" w:rsidRDefault="006E4313" w:rsidP="006E4313">
      <w:r>
        <w:t xml:space="preserve">35.Внешнеполитическая деятельность Екатерины II, основные векторы и изменения их направлений. </w:t>
      </w:r>
    </w:p>
    <w:p w:rsidR="006E4313" w:rsidRDefault="006E4313" w:rsidP="006E4313">
      <w:r>
        <w:t>36.Анализ термина «золотой век русского дворянства», эволюции положения дворянского сословия в России.</w:t>
      </w:r>
    </w:p>
    <w:p w:rsidR="006E4313" w:rsidRDefault="006E4313" w:rsidP="006E4313">
      <w:r>
        <w:t xml:space="preserve">37.Царствование Павла I (внутренняя и внешняя политика). </w:t>
      </w:r>
    </w:p>
    <w:p w:rsidR="006E4313" w:rsidRDefault="006E4313" w:rsidP="006E4313">
      <w:r>
        <w:t>38.Развитие России в первой четверти Х</w:t>
      </w:r>
      <w:proofErr w:type="gramStart"/>
      <w:r>
        <w:t>I</w:t>
      </w:r>
      <w:proofErr w:type="gramEnd"/>
      <w:r>
        <w:t>Х в. Правление Александра I. Изменение политических взглядов императора. Законопроектная деятельность.</w:t>
      </w:r>
    </w:p>
    <w:p w:rsidR="006E4313" w:rsidRDefault="006E4313" w:rsidP="006E4313">
      <w:r>
        <w:t>39.Развитие России во второй четверти Х</w:t>
      </w:r>
      <w:proofErr w:type="gramStart"/>
      <w:r>
        <w:t>I</w:t>
      </w:r>
      <w:proofErr w:type="gramEnd"/>
      <w:r>
        <w:t xml:space="preserve">Х в. Правление Николая I. Изменение политических взглядов императора. Законопроектная деятельность. </w:t>
      </w:r>
    </w:p>
    <w:p w:rsidR="006E4313" w:rsidRDefault="006E4313" w:rsidP="006E4313">
      <w:r>
        <w:t>40.Внешняя политика первой половины XIX в.</w:t>
      </w:r>
    </w:p>
    <w:p w:rsidR="006E4313" w:rsidRDefault="006E4313" w:rsidP="006E4313">
      <w:r>
        <w:t>41.Анализ и хронологические рамки «венской системы» в XIX в.</w:t>
      </w:r>
    </w:p>
    <w:p w:rsidR="006E4313" w:rsidRDefault="006E4313" w:rsidP="006E4313">
      <w:r>
        <w:t>42.Анализ и хронологические рамки «крымской системы» в XIX в.</w:t>
      </w:r>
    </w:p>
    <w:p w:rsidR="006E4313" w:rsidRDefault="006E4313" w:rsidP="006E4313">
      <w:r>
        <w:t xml:space="preserve">43.Декабризм первой четверти и развитие общественно-политической мыслив России в 30-50-е годы ХIХ </w:t>
      </w:r>
      <w:proofErr w:type="gramStart"/>
      <w:r>
        <w:t>в</w:t>
      </w:r>
      <w:proofErr w:type="gramEnd"/>
      <w:r>
        <w:t>.</w:t>
      </w:r>
    </w:p>
    <w:p w:rsidR="006E4313" w:rsidRDefault="006E4313" w:rsidP="006E4313">
      <w:r>
        <w:t xml:space="preserve">44.Либеральные реформы Александра II 60-70-х гг. XIX века. </w:t>
      </w:r>
    </w:p>
    <w:p w:rsidR="006E4313" w:rsidRDefault="006E4313" w:rsidP="006E4313">
      <w:r>
        <w:lastRenderedPageBreak/>
        <w:t>45.Почему «либеральный курс» реформ Александра II привел к глубокому социально-политическому противоречию? Анализ с опорой на факты.</w:t>
      </w:r>
    </w:p>
    <w:p w:rsidR="006E4313" w:rsidRDefault="006E4313" w:rsidP="006E4313">
      <w:r>
        <w:t>46.Анализ процесса ослабления крепостного гнета и выхода крестьян из крепостной зависимости в России.</w:t>
      </w:r>
    </w:p>
    <w:p w:rsidR="006E4313" w:rsidRDefault="006E4313" w:rsidP="006E4313">
      <w:r>
        <w:t>47.Реформы и контрреформы Александра III.</w:t>
      </w:r>
    </w:p>
    <w:p w:rsidR="006E4313" w:rsidRDefault="006E4313" w:rsidP="006E4313">
      <w:r>
        <w:t xml:space="preserve">48.Внешняя политика России во второй половине ХIХ </w:t>
      </w:r>
      <w:proofErr w:type="gramStart"/>
      <w:r>
        <w:t>в</w:t>
      </w:r>
      <w:proofErr w:type="gramEnd"/>
      <w:r>
        <w:t>.</w:t>
      </w:r>
    </w:p>
    <w:p w:rsidR="006E4313" w:rsidRDefault="006E4313" w:rsidP="006E4313">
      <w:r>
        <w:t xml:space="preserve">49.Идеологическая борьба во второй половине XIX в. Народничество и формирование первых политических партий. </w:t>
      </w:r>
    </w:p>
    <w:p w:rsidR="006E4313" w:rsidRDefault="006E4313" w:rsidP="006E4313">
      <w:r>
        <w:t>50.Политика императора Николая II 1894–1914 г. Характеристика социально-экономического развития Российской империи.</w:t>
      </w:r>
    </w:p>
    <w:p w:rsidR="006E4313" w:rsidRDefault="006E4313" w:rsidP="006E4313">
      <w:r>
        <w:t>51.Анализ реформ С.Ю. Витте и П.А. Столыпина: общее и особенное.</w:t>
      </w:r>
    </w:p>
    <w:p w:rsidR="006E4313" w:rsidRDefault="006E4313" w:rsidP="006E4313">
      <w:r>
        <w:t>52. Первая русская революция 1905–1907 гг. Анализ первого опыта российского парламентаризма.</w:t>
      </w:r>
    </w:p>
    <w:p w:rsidR="006E4313" w:rsidRDefault="006E4313" w:rsidP="006E4313">
      <w:r>
        <w:t>53.Третьеиюньская монархия. Внутренняя политика России 1907–1917. Реформы П.А. Столыпина.</w:t>
      </w:r>
    </w:p>
    <w:p w:rsidR="006E4313" w:rsidRDefault="006E4313" w:rsidP="006E4313">
      <w:r>
        <w:t>54.Внешняя политика в начале XX века (европейское, ближневосточное, дальневосточное направления). Первая мировая война.</w:t>
      </w:r>
    </w:p>
    <w:p w:rsidR="006E4313" w:rsidRDefault="006E4313" w:rsidP="006E4313">
      <w:r>
        <w:t xml:space="preserve">55.Историческая дискуссия о понимании сути революционных событий начала XX в.: точки зрения, их суть, сторонники. Причины, ход, итоги и последствия революционных событий 1917 г. </w:t>
      </w:r>
    </w:p>
    <w:p w:rsidR="006E4313" w:rsidRDefault="006E4313" w:rsidP="006E4313">
      <w:r>
        <w:t xml:space="preserve">56.Гражданская война: причины и основные этапы, итоги. Историческая </w:t>
      </w:r>
    </w:p>
    <w:p w:rsidR="006E4313" w:rsidRDefault="006E4313" w:rsidP="006E4313">
      <w:r>
        <w:t>дискуссия о хронологических рамках Гражданской войны в России.</w:t>
      </w:r>
    </w:p>
    <w:p w:rsidR="006E4313" w:rsidRDefault="006E4313" w:rsidP="006E4313">
      <w:r>
        <w:t>57.Анализ причин и смены экономического вектора. Сравнение политики военного коммунизма и новой экономической политики. Анализ факторов и причины свертывания НЭПа, с опорой на факты.</w:t>
      </w:r>
    </w:p>
    <w:p w:rsidR="006E4313" w:rsidRDefault="006E4313" w:rsidP="006E4313">
      <w:r>
        <w:t xml:space="preserve">58.СССР в эпоху сталинской модернизации (индустриализации, коллективизации и культурной революции). </w:t>
      </w:r>
    </w:p>
    <w:p w:rsidR="006E4313" w:rsidRDefault="006E4313" w:rsidP="006E4313">
      <w:r>
        <w:t>59.Становление тоталитарного режима и политические репрессии в 20-30-е годы XX века.</w:t>
      </w:r>
    </w:p>
    <w:p w:rsidR="006E4313" w:rsidRDefault="006E4313" w:rsidP="006E4313">
      <w:r>
        <w:t>60.СССР накануне войны (внутренняя и внешняя политика 1935–1941 гг.).</w:t>
      </w:r>
    </w:p>
    <w:p w:rsidR="006E4313" w:rsidRDefault="006E4313" w:rsidP="006E4313">
      <w:r>
        <w:t>61.Великая Отечественная война: периоды, основные события и цена Победы.</w:t>
      </w:r>
    </w:p>
    <w:p w:rsidR="006E4313" w:rsidRDefault="006E4313" w:rsidP="006E4313">
      <w:r>
        <w:t>62.Анализ причин неудач Красной армии на первом этапе Великой Отечественной войны.</w:t>
      </w:r>
    </w:p>
    <w:p w:rsidR="006E4313" w:rsidRDefault="006E4313" w:rsidP="006E4313">
      <w:r>
        <w:t>63.Внутренняя и внешняя политика СССР в первое послевоенное десятилетие. Начало холодной войны.</w:t>
      </w:r>
    </w:p>
    <w:p w:rsidR="006E4313" w:rsidRDefault="006E4313" w:rsidP="006E4313">
      <w:r>
        <w:t>64.Хрущевская «оттепель» и ее итоги (характеристика внутреннего развития СССР).</w:t>
      </w:r>
    </w:p>
    <w:p w:rsidR="006E4313" w:rsidRDefault="006E4313" w:rsidP="006E4313">
      <w:r>
        <w:t xml:space="preserve">65.Внешняя политика второй половины 50 – первой половины 60-х годов XX в. </w:t>
      </w:r>
    </w:p>
    <w:p w:rsidR="006E4313" w:rsidRDefault="006E4313" w:rsidP="006E4313">
      <w:r>
        <w:t xml:space="preserve">66.Социально-экономическое и политическое развитие СССР в 70-сер. 80-х гг. ХХ </w:t>
      </w:r>
      <w:proofErr w:type="gramStart"/>
      <w:r>
        <w:t>в</w:t>
      </w:r>
      <w:proofErr w:type="gramEnd"/>
      <w:r>
        <w:t xml:space="preserve">. </w:t>
      </w:r>
    </w:p>
    <w:p w:rsidR="006E4313" w:rsidRDefault="006E4313" w:rsidP="006E4313">
      <w:r>
        <w:lastRenderedPageBreak/>
        <w:t xml:space="preserve">67.Внешняя политика СССР в 70-сер. 80-х гг. ХХ </w:t>
      </w:r>
      <w:proofErr w:type="gramStart"/>
      <w:r>
        <w:t>в</w:t>
      </w:r>
      <w:proofErr w:type="gramEnd"/>
      <w:r>
        <w:t xml:space="preserve">. </w:t>
      </w:r>
    </w:p>
    <w:p w:rsidR="006E4313" w:rsidRDefault="006E4313" w:rsidP="006E4313">
      <w:r>
        <w:t>68.СССР в период перестройки. Распад Советского Союза.</w:t>
      </w:r>
    </w:p>
    <w:p w:rsidR="006E4313" w:rsidRDefault="006E4313" w:rsidP="006E4313">
      <w:r>
        <w:t xml:space="preserve">69.Анализ влияния «нового политического мышления» М.С. Горбачева на отношения СССР со странами Запада и социалистического лагеря. </w:t>
      </w:r>
    </w:p>
    <w:p w:rsidR="006E4313" w:rsidRDefault="006E4313" w:rsidP="006E4313">
      <w:r>
        <w:t>70.Российская Федерация в постсоветском периоде (1990-настоящее время.)</w:t>
      </w:r>
    </w:p>
    <w:p w:rsidR="006E4313" w:rsidRDefault="006E4313" w:rsidP="006E4313">
      <w:r>
        <w:t>71.Историография как историческая дисциплина. Этапы в развитии отечественной историографии.</w:t>
      </w:r>
    </w:p>
    <w:p w:rsidR="006E4313" w:rsidRDefault="006E4313" w:rsidP="006E4313">
      <w:r>
        <w:t>72.Источниковедение как наука. Традиционные и новейшие методы анализа и сохранения исторической информации.</w:t>
      </w:r>
    </w:p>
    <w:p w:rsidR="006E4313" w:rsidRDefault="006E4313" w:rsidP="006E4313">
      <w:r>
        <w:t>73.Место России во всемирно-историческом процессе. Проблема самобытности Росс</w:t>
      </w:r>
      <w:proofErr w:type="gramStart"/>
      <w:r>
        <w:t>ии и её</w:t>
      </w:r>
      <w:proofErr w:type="gramEnd"/>
      <w:r>
        <w:t xml:space="preserve"> отражение в историографии.</w:t>
      </w:r>
    </w:p>
    <w:p w:rsidR="006E4313" w:rsidRDefault="006E4313" w:rsidP="006E4313">
      <w:r>
        <w:t>74.Факторы и особенности исторического развития России и мира.</w:t>
      </w:r>
    </w:p>
    <w:p w:rsidR="006E4313" w:rsidRDefault="006E4313" w:rsidP="006E4313">
      <w:r>
        <w:t>75.Синхронизация российской и мировой истории.</w:t>
      </w:r>
    </w:p>
    <w:p w:rsidR="006E4313" w:rsidRDefault="006E4313" w:rsidP="006E4313">
      <w:r>
        <w:t xml:space="preserve">76.Стабильные и переходные периоды в мировой и российской истории. </w:t>
      </w:r>
    </w:p>
    <w:p w:rsidR="006E4313" w:rsidRDefault="006E4313" w:rsidP="006E4313">
      <w:r>
        <w:t>77.Цивилизационные развилки российской истории. Точки бифуркации российской истории.</w:t>
      </w:r>
    </w:p>
    <w:p w:rsidR="006E4313" w:rsidRDefault="006E4313" w:rsidP="006E4313">
      <w:r>
        <w:t>78.Роль личности в обществе как историко-философская проблема. Эволюция взглядов на проблему роли личности в истории.</w:t>
      </w:r>
    </w:p>
    <w:p w:rsidR="006E4313" w:rsidRDefault="006E4313" w:rsidP="006E4313">
      <w:r>
        <w:t xml:space="preserve">79.Великие деятели Древнерусского государства: их вклад в российскую историю. </w:t>
      </w:r>
    </w:p>
    <w:p w:rsidR="0099243B" w:rsidRPr="0099243B" w:rsidRDefault="0099243B" w:rsidP="0099243B">
      <w:pPr>
        <w:pStyle w:val="a4"/>
        <w:numPr>
          <w:ilvl w:val="0"/>
          <w:numId w:val="81"/>
        </w:numPr>
        <w:rPr>
          <w:sz w:val="22"/>
          <w:szCs w:val="22"/>
        </w:rPr>
      </w:pPr>
      <w:r w:rsidRPr="0099243B">
        <w:rPr>
          <w:sz w:val="22"/>
          <w:szCs w:val="22"/>
        </w:rPr>
        <w:t xml:space="preserve">Рюрик Варяжский — основатель династии первых русских </w:t>
      </w:r>
      <w:proofErr w:type="spellStart"/>
      <w:r w:rsidRPr="0099243B">
        <w:rPr>
          <w:sz w:val="22"/>
          <w:szCs w:val="22"/>
        </w:rPr>
        <w:t>самодержавцев</w:t>
      </w:r>
      <w:proofErr w:type="spellEnd"/>
      <w:r w:rsidRPr="0099243B">
        <w:rPr>
          <w:sz w:val="22"/>
          <w:szCs w:val="22"/>
        </w:rPr>
        <w:t>, положил начало образованию древнерусского государства.</w:t>
      </w:r>
    </w:p>
    <w:p w:rsidR="0099243B" w:rsidRPr="0099243B" w:rsidRDefault="0099243B" w:rsidP="0099243B">
      <w:pPr>
        <w:pStyle w:val="a4"/>
        <w:numPr>
          <w:ilvl w:val="0"/>
          <w:numId w:val="81"/>
        </w:numPr>
        <w:rPr>
          <w:sz w:val="22"/>
          <w:szCs w:val="22"/>
        </w:rPr>
      </w:pPr>
      <w:r w:rsidRPr="0099243B">
        <w:rPr>
          <w:sz w:val="22"/>
          <w:szCs w:val="22"/>
        </w:rPr>
        <w:t xml:space="preserve">Владимир </w:t>
      </w:r>
      <w:proofErr w:type="spellStart"/>
      <w:r w:rsidRPr="0099243B">
        <w:rPr>
          <w:sz w:val="22"/>
          <w:szCs w:val="22"/>
        </w:rPr>
        <w:t>Святославич</w:t>
      </w:r>
      <w:proofErr w:type="spellEnd"/>
      <w:r w:rsidRPr="0099243B">
        <w:rPr>
          <w:sz w:val="22"/>
          <w:szCs w:val="22"/>
        </w:rPr>
        <w:t xml:space="preserve"> Красное Солнышко — креститель Руси, принял христианство и способствовал распространению христианства на Руси.</w:t>
      </w:r>
    </w:p>
    <w:p w:rsidR="0099243B" w:rsidRPr="0099243B" w:rsidRDefault="0099243B" w:rsidP="0099243B">
      <w:pPr>
        <w:pStyle w:val="a4"/>
        <w:numPr>
          <w:ilvl w:val="0"/>
          <w:numId w:val="81"/>
        </w:numPr>
        <w:rPr>
          <w:sz w:val="22"/>
          <w:szCs w:val="22"/>
        </w:rPr>
      </w:pPr>
      <w:r w:rsidRPr="0099243B">
        <w:rPr>
          <w:sz w:val="22"/>
          <w:szCs w:val="22"/>
        </w:rPr>
        <w:t>Ярослав Владимирович Мудрый — создатель первого свода законов «</w:t>
      </w:r>
      <w:proofErr w:type="gramStart"/>
      <w:r w:rsidRPr="0099243B">
        <w:rPr>
          <w:sz w:val="22"/>
          <w:szCs w:val="22"/>
        </w:rPr>
        <w:t>Русская</w:t>
      </w:r>
      <w:proofErr w:type="gramEnd"/>
      <w:r w:rsidRPr="0099243B">
        <w:rPr>
          <w:sz w:val="22"/>
          <w:szCs w:val="22"/>
        </w:rPr>
        <w:t xml:space="preserve"> правда», что способствовало построению государственности.</w:t>
      </w:r>
    </w:p>
    <w:p w:rsidR="0099243B" w:rsidRPr="0099243B" w:rsidRDefault="0099243B" w:rsidP="006E4313">
      <w:pPr>
        <w:pStyle w:val="a4"/>
        <w:numPr>
          <w:ilvl w:val="0"/>
          <w:numId w:val="81"/>
        </w:numPr>
        <w:rPr>
          <w:sz w:val="22"/>
          <w:szCs w:val="22"/>
        </w:rPr>
      </w:pPr>
      <w:r w:rsidRPr="0099243B">
        <w:rPr>
          <w:sz w:val="22"/>
          <w:szCs w:val="22"/>
        </w:rPr>
        <w:t>Владимир Всеволодович Мономах — период его княжения стал последним усилением Древнерусского государства, укрепление внешних границ и мира с соседними государствами.</w:t>
      </w:r>
    </w:p>
    <w:p w:rsidR="0099243B" w:rsidRDefault="006E4313" w:rsidP="006E4313">
      <w:r>
        <w:t>80. Великие деятели средневековой Руси: их вклад в российскую историю.</w: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5. Александр Невский (1220–1263) — национальный герой и защитник Руси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Александр Невский стал известен благодаря своей победе над шведами на Неве (1240 год) и орденом Тевтонов в Ледовом побоище (1242 год), что существенно укрепило позиции Руси на международной арене.</w:t>
      </w:r>
    </w:p>
    <w:p w:rsidR="0099243B" w:rsidRPr="0099243B" w:rsidRDefault="0099243B" w:rsidP="0099243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Он смог сохранить независимость Руси в условиях монголо-татарского ига, заключив мир с Золотой Ордой.</w:t>
      </w:r>
    </w:p>
    <w:p w:rsidR="0099243B" w:rsidRPr="0099243B" w:rsidRDefault="0099243B" w:rsidP="0099243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Александр Невский стал символом борьбы за свободу и единство Руси. Его культурное наследие и влияние на духовную жизнь русских людей было огромным, он был канонизирован как святой.</w: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lastRenderedPageBreak/>
        <w:t>6. Дмитрий Донской (1350–1389) — победитель на Куликовом поле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Дмитрий Донской стал известен благодаря победе в </w:t>
      </w:r>
      <w:r w:rsidRPr="0099243B">
        <w:rPr>
          <w:rStyle w:val="a5"/>
          <w:rFonts w:cstheme="minorHAnsi"/>
        </w:rPr>
        <w:t>Куликовской битве</w:t>
      </w:r>
      <w:r w:rsidRPr="0099243B">
        <w:rPr>
          <w:rFonts w:cstheme="minorHAnsi"/>
        </w:rPr>
        <w:t xml:space="preserve"> 1380 года, в которой русские войска под его командованием одержали решающую победу над ордой Мамая.</w:t>
      </w:r>
    </w:p>
    <w:p w:rsidR="0099243B" w:rsidRPr="0099243B" w:rsidRDefault="0099243B" w:rsidP="0099243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Эта победа имела огромное значение, так как она продемонстрировала возможность русского народа противостоять Золотой Орде и стала символом борьбы за независимость.</w:t>
      </w:r>
    </w:p>
    <w:p w:rsidR="0099243B" w:rsidRPr="0099243B" w:rsidRDefault="0099243B" w:rsidP="0099243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Несмотря на то, что Орда не была окончательно </w:t>
      </w:r>
      <w:proofErr w:type="spellStart"/>
      <w:r w:rsidRPr="0099243B">
        <w:rPr>
          <w:rFonts w:cstheme="minorHAnsi"/>
        </w:rPr>
        <w:t>победена</w:t>
      </w:r>
      <w:proofErr w:type="spellEnd"/>
      <w:r w:rsidRPr="0099243B">
        <w:rPr>
          <w:rFonts w:cstheme="minorHAnsi"/>
        </w:rPr>
        <w:t>, Куликовская битва укрепила позиции Дмитрия Донского и способствовала политической консолидации русских земель.</w: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7. Иван III (1440–1505) — освободитель Руси от монголо-татарского ига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Иван III Великий стал основателем нового этапа в истории России. Он завершил освобождение Руси от монголо-татарского ига.</w:t>
      </w:r>
    </w:p>
    <w:p w:rsidR="0099243B" w:rsidRPr="0099243B" w:rsidRDefault="0099243B" w:rsidP="0099243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В 1480 году в </w:t>
      </w:r>
      <w:r w:rsidRPr="0099243B">
        <w:rPr>
          <w:rStyle w:val="a5"/>
          <w:rFonts w:cstheme="minorHAnsi"/>
        </w:rPr>
        <w:t>Стоянии на Угре</w:t>
      </w:r>
      <w:r w:rsidRPr="0099243B">
        <w:rPr>
          <w:rFonts w:cstheme="minorHAnsi"/>
        </w:rPr>
        <w:t xml:space="preserve"> русские войска под его командованием не уступили монголам, что фактически положило конец ордынскому владычеству.</w:t>
      </w:r>
    </w:p>
    <w:p w:rsidR="0099243B" w:rsidRPr="0099243B" w:rsidRDefault="0099243B" w:rsidP="0099243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Иван III также начал процесс объединения русских земель вокруг Москвы, стал первым правителем, который использовал титул </w:t>
      </w:r>
      <w:r w:rsidRPr="0099243B">
        <w:rPr>
          <w:rStyle w:val="a5"/>
          <w:rFonts w:cstheme="minorHAnsi"/>
        </w:rPr>
        <w:t>"Государь всея Руси"</w:t>
      </w:r>
      <w:r w:rsidRPr="0099243B">
        <w:rPr>
          <w:rFonts w:cstheme="minorHAnsi"/>
        </w:rPr>
        <w:t>, что стало символом появления централизованного российского государства.</w: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8. Петр I (1672–1725) — реформатор и основатель Российской империи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Пётр I, хотя и относится уже к более позднему периоду, является ключевой фигурой в истории Руси, поскольку его реформы привели к преобразованию Московского царства в могущественную империю.</w:t>
      </w:r>
    </w:p>
    <w:p w:rsidR="0099243B" w:rsidRPr="0099243B" w:rsidRDefault="0099243B" w:rsidP="0099243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Он провёл радикальные реформы в армии, флоте, государственном управлении и культуре, а также основал столицу Санкт-Петербург, ставшую важнейшим политическим и культурным центром страны.</w:t>
      </w:r>
    </w:p>
    <w:p w:rsidR="006E4313" w:rsidRDefault="0099243B" w:rsidP="006E431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Петр Великий также укрепил связи с Европой, что сыграло важную роль в модернизации России.</w:t>
      </w:r>
      <w:r w:rsidR="006E4313" w:rsidRPr="0099243B">
        <w:rPr>
          <w:rFonts w:cstheme="minorHAnsi"/>
        </w:rPr>
        <w:t xml:space="preserve"> </w: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2. Екатерина II (1729–1796) — великая императрица и реформатор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Екатерина Великая продолжила реформы Петра I, укрепив позиции России как великой европейской державы.</w:t>
      </w:r>
    </w:p>
    <w:p w:rsidR="0099243B" w:rsidRPr="0099243B" w:rsidRDefault="0099243B" w:rsidP="0099243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Style w:val="a5"/>
          <w:rFonts w:cstheme="minorHAnsi"/>
        </w:rPr>
        <w:t>Просвещённый абсолютизм</w:t>
      </w:r>
      <w:r w:rsidRPr="0099243B">
        <w:rPr>
          <w:rFonts w:cstheme="minorHAnsi"/>
        </w:rPr>
        <w:t xml:space="preserve"> Екатерины II заключался в попытке провести реформы, укрепив власть монарха, но при этом опираясь на идеи Просвещения.</w:t>
      </w:r>
    </w:p>
    <w:p w:rsidR="0099243B" w:rsidRPr="0099243B" w:rsidRDefault="0099243B" w:rsidP="0099243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Екатерина инициировала ряд законодательных реформ, создала </w:t>
      </w:r>
      <w:r w:rsidRPr="0099243B">
        <w:rPr>
          <w:rStyle w:val="a5"/>
          <w:rFonts w:cstheme="minorHAnsi"/>
        </w:rPr>
        <w:t>Уложенную комиссию</w:t>
      </w:r>
      <w:r w:rsidRPr="0099243B">
        <w:rPr>
          <w:rFonts w:cstheme="minorHAnsi"/>
        </w:rPr>
        <w:t xml:space="preserve"> (1767 год), которая должна была обновить российские законы.</w:t>
      </w:r>
    </w:p>
    <w:p w:rsidR="0099243B" w:rsidRPr="0099243B" w:rsidRDefault="0099243B" w:rsidP="0099243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Она активно развивала культуру, образование и науку, приглашала иностранных учёных и деятелей искусства. В её правление </w:t>
      </w:r>
      <w:proofErr w:type="gramStart"/>
      <w:r w:rsidRPr="0099243B">
        <w:rPr>
          <w:rFonts w:cstheme="minorHAnsi"/>
        </w:rPr>
        <w:t xml:space="preserve">был основан </w:t>
      </w:r>
      <w:r w:rsidRPr="0099243B">
        <w:rPr>
          <w:rStyle w:val="a5"/>
          <w:rFonts w:cstheme="minorHAnsi"/>
        </w:rPr>
        <w:t>Российский Академический университет</w:t>
      </w:r>
      <w:r w:rsidRPr="0099243B">
        <w:rPr>
          <w:rFonts w:cstheme="minorHAnsi"/>
        </w:rPr>
        <w:t xml:space="preserve"> и началось</w:t>
      </w:r>
      <w:proofErr w:type="gramEnd"/>
      <w:r w:rsidRPr="0099243B">
        <w:rPr>
          <w:rFonts w:cstheme="minorHAnsi"/>
        </w:rPr>
        <w:t xml:space="preserve"> массовое строительство в России.</w:t>
      </w:r>
    </w:p>
    <w:p w:rsidR="0099243B" w:rsidRPr="0099243B" w:rsidRDefault="0099243B" w:rsidP="0099243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Екатерина активно расширяла территорию империи, проводя успешные военные кампании, что позволило России укрепить своё влияние в Европе и на Ближнем Востоке (например, </w:t>
      </w:r>
      <w:r w:rsidRPr="0099243B">
        <w:rPr>
          <w:rStyle w:val="a5"/>
          <w:rFonts w:cstheme="minorHAnsi"/>
        </w:rPr>
        <w:t>Крымские войны</w:t>
      </w:r>
      <w:r w:rsidRPr="0099243B">
        <w:rPr>
          <w:rFonts w:cstheme="minorHAnsi"/>
        </w:rPr>
        <w:t xml:space="preserve">, разделы Речи </w:t>
      </w:r>
      <w:proofErr w:type="spellStart"/>
      <w:r w:rsidRPr="0099243B">
        <w:rPr>
          <w:rFonts w:cstheme="minorHAnsi"/>
        </w:rPr>
        <w:t>Посполитой</w:t>
      </w:r>
      <w:proofErr w:type="spellEnd"/>
      <w:r w:rsidRPr="0099243B">
        <w:rPr>
          <w:rFonts w:cstheme="minorHAnsi"/>
        </w:rPr>
        <w:t>).</w:t>
      </w:r>
    </w:p>
    <w:p w:rsidR="0099243B" w:rsidRPr="0099243B" w:rsidRDefault="0099243B" w:rsidP="0099243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lastRenderedPageBreak/>
        <w:t>Она прославилась как патронесса искусств и литературы, её время стало эпохой расцвета русской культуры.</w: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3. Александр II (1818–1881) — император-реформатор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Александр II стал </w:t>
      </w:r>
      <w:proofErr w:type="gramStart"/>
      <w:r w:rsidRPr="0099243B">
        <w:rPr>
          <w:rFonts w:cstheme="minorHAnsi"/>
        </w:rPr>
        <w:t>известен</w:t>
      </w:r>
      <w:proofErr w:type="gramEnd"/>
      <w:r w:rsidRPr="0099243B">
        <w:rPr>
          <w:rFonts w:cstheme="minorHAnsi"/>
        </w:rPr>
        <w:t xml:space="preserve"> прежде всего своими реформами, которые оказали огромное влияние на развитие российской социальной и политической структуры.</w:t>
      </w:r>
    </w:p>
    <w:p w:rsidR="0099243B" w:rsidRPr="0099243B" w:rsidRDefault="0099243B" w:rsidP="0099243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Style w:val="a5"/>
          <w:rFonts w:cstheme="minorHAnsi"/>
        </w:rPr>
        <w:t>Отмена крепостного права</w:t>
      </w:r>
      <w:r w:rsidRPr="0099243B">
        <w:rPr>
          <w:rFonts w:cstheme="minorHAnsi"/>
        </w:rPr>
        <w:t xml:space="preserve"> (1861 год) — одна из самых значимых реформ в российской истории. Это событие положило конец многовековому институту крепостного права, что значительно изменило социальную и экономическую структуру страны.</w:t>
      </w:r>
    </w:p>
    <w:p w:rsidR="0099243B" w:rsidRPr="0099243B" w:rsidRDefault="0099243B" w:rsidP="0099243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Он инициировал реформы в армии, судебной системе, местном самоуправлении и образовании. Эти реформы были нацелены на модернизацию российского общества.</w:t>
      </w:r>
    </w:p>
    <w:p w:rsidR="0099243B" w:rsidRPr="0099243B" w:rsidRDefault="0099243B" w:rsidP="0099243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Александр II стал известен как «Царь-Освободитель», но его реформы привели к росту социального недовольства, и в 1881 году он был убит народовольцами.</w:t>
      </w:r>
    </w:p>
    <w:p w:rsidR="006E4313" w:rsidRDefault="006E4313" w:rsidP="006E4313">
      <w:r>
        <w:t>81.Великие деятели России Нового времени: их вклад в российскую историю.</w: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Владимир Ленин (1870–1924) — лидер Октябрьской революции и основатель Советского государства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Владимир Ильич Ленин — главный теоретик и лидер </w:t>
      </w:r>
      <w:r w:rsidRPr="0099243B">
        <w:rPr>
          <w:rStyle w:val="a5"/>
          <w:rFonts w:cstheme="minorHAnsi"/>
        </w:rPr>
        <w:t>Октябрьской революции 1917 года</w:t>
      </w:r>
      <w:r w:rsidRPr="0099243B">
        <w:rPr>
          <w:rFonts w:cstheme="minorHAnsi"/>
        </w:rPr>
        <w:t>, который возглавил преобразование России в Советский Союз.</w:t>
      </w:r>
    </w:p>
    <w:p w:rsidR="0099243B" w:rsidRPr="0099243B" w:rsidRDefault="0099243B" w:rsidP="0099243B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Ленин стал центральной фигурой в истории революционного движения, которое привело к свержению монархии и установлению власти большевиков.</w:t>
      </w:r>
    </w:p>
    <w:p w:rsidR="0099243B" w:rsidRPr="0099243B" w:rsidRDefault="0099243B" w:rsidP="0099243B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Он разработал основы </w:t>
      </w:r>
      <w:r w:rsidRPr="0099243B">
        <w:rPr>
          <w:rStyle w:val="a5"/>
          <w:rFonts w:cstheme="minorHAnsi"/>
        </w:rPr>
        <w:t>марксистско-ленинской идеологии</w:t>
      </w:r>
      <w:r w:rsidRPr="0099243B">
        <w:rPr>
          <w:rFonts w:cstheme="minorHAnsi"/>
        </w:rPr>
        <w:t>, которая легла в основу нового общественного устройства в России.</w:t>
      </w:r>
    </w:p>
    <w:p w:rsidR="0099243B" w:rsidRPr="0099243B" w:rsidRDefault="0099243B" w:rsidP="0099243B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Ленин возглавил </w:t>
      </w:r>
      <w:r w:rsidRPr="0099243B">
        <w:rPr>
          <w:rStyle w:val="a5"/>
          <w:rFonts w:cstheme="minorHAnsi"/>
        </w:rPr>
        <w:t>Гражданскую войну</w:t>
      </w:r>
      <w:r w:rsidRPr="0099243B">
        <w:rPr>
          <w:rFonts w:cstheme="minorHAnsi"/>
        </w:rPr>
        <w:t xml:space="preserve"> (1917–1922) и сыграл ключевую роль в создании </w:t>
      </w:r>
      <w:r w:rsidRPr="0099243B">
        <w:rPr>
          <w:rStyle w:val="a5"/>
          <w:rFonts w:cstheme="minorHAnsi"/>
        </w:rPr>
        <w:t>Советского Союза</w:t>
      </w:r>
      <w:r w:rsidRPr="0099243B">
        <w:rPr>
          <w:rFonts w:cstheme="minorHAnsi"/>
        </w:rPr>
        <w:t>, который стал одной из ведущих мировых сверхдержав.</w:t>
      </w:r>
    </w:p>
    <w:p w:rsidR="0099243B" w:rsidRPr="0099243B" w:rsidRDefault="0099243B" w:rsidP="0099243B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В его правление был принят ряд важных экономических реформ (например, </w:t>
      </w:r>
      <w:r w:rsidRPr="0099243B">
        <w:rPr>
          <w:rStyle w:val="a5"/>
          <w:rFonts w:cstheme="minorHAnsi"/>
        </w:rPr>
        <w:t>НЭП</w:t>
      </w:r>
      <w:r w:rsidRPr="0099243B">
        <w:rPr>
          <w:rFonts w:cstheme="minorHAnsi"/>
        </w:rPr>
        <w:t>) и политических мер, в том числе установление однопартийной системы и центральной власти в руках большевиков.</w:t>
      </w:r>
    </w:p>
    <w:p w:rsidR="0099243B" w:rsidRPr="0099243B" w:rsidRDefault="0099243B" w:rsidP="0099243B">
      <w:pPr>
        <w:spacing w:after="0"/>
        <w:rPr>
          <w:rFonts w:cstheme="minorHAnsi"/>
        </w:rPr>
      </w:pPr>
      <w:r w:rsidRPr="0099243B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5. Сталин Иосиф Виссарионович (1878–1953) — лидер Советского Союза в годы Второй мировой войны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Иосиф Сталин стал центральной фигурой в истории Советского Союза, его правление оказалось одним из самых противоречивых в истории России.</w:t>
      </w:r>
    </w:p>
    <w:p w:rsidR="0099243B" w:rsidRPr="0099243B" w:rsidRDefault="0099243B" w:rsidP="0099243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Он продолжил строительство социализма в СССР, организовав коллективизацию сельского хозяйства и индустриализацию, что привело к значительному развитию советской экономики и усилению военной мощи.</w:t>
      </w:r>
    </w:p>
    <w:p w:rsidR="0099243B" w:rsidRPr="0099243B" w:rsidRDefault="0099243B" w:rsidP="0099243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Style w:val="a5"/>
          <w:rFonts w:cstheme="minorHAnsi"/>
        </w:rPr>
        <w:lastRenderedPageBreak/>
        <w:t>Вторая мировая война</w:t>
      </w:r>
      <w:r w:rsidRPr="0099243B">
        <w:rPr>
          <w:rFonts w:cstheme="minorHAnsi"/>
        </w:rPr>
        <w:t xml:space="preserve"> (1939–1945) сыграла ключевую роль в укреплении Советского Союза как мирового сверхдержавы. Сталин стал лидером во время войны, во многом определив победу над нацистской Германией.</w:t>
      </w:r>
    </w:p>
    <w:p w:rsidR="0099243B" w:rsidRPr="0099243B" w:rsidRDefault="0099243B" w:rsidP="0099243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В послевоенные годы он усилил тоталитарный режим, введя масштабные репрессии и укрепив свою личную власть.</w:t>
      </w:r>
    </w:p>
    <w:p w:rsidR="0099243B" w:rsidRPr="0099243B" w:rsidRDefault="0099243B" w:rsidP="0099243B">
      <w:pPr>
        <w:spacing w:after="0"/>
        <w:rPr>
          <w:rFonts w:cstheme="minorHAnsi"/>
        </w:rPr>
      </w:pPr>
      <w:r w:rsidRPr="0099243B"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6. Сергей Королёв (1907–1966) — основатель советской космонавтики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Сергей Королёв был одним из самых выдающихся учёных и инженеров своего времени. Его работы в области космонавтики стали основой для </w:t>
      </w:r>
      <w:r w:rsidRPr="0099243B">
        <w:rPr>
          <w:rStyle w:val="a5"/>
          <w:rFonts w:cstheme="minorHAnsi"/>
        </w:rPr>
        <w:t>космической программы СССР</w:t>
      </w:r>
      <w:r w:rsidRPr="0099243B">
        <w:rPr>
          <w:rFonts w:cstheme="minorHAnsi"/>
        </w:rPr>
        <w:t>.</w:t>
      </w:r>
    </w:p>
    <w:p w:rsidR="0099243B" w:rsidRPr="0099243B" w:rsidRDefault="0099243B" w:rsidP="0099243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Он был главным конструктором первого в мире спутника Земли (1957) и первого человека в космосе, Юрия Гагарина (1961).</w:t>
      </w:r>
    </w:p>
    <w:p w:rsidR="0099243B" w:rsidRPr="0099243B" w:rsidRDefault="0099243B" w:rsidP="0099243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>Королёв стал символом советской научной мощи и достижения в космосе, а его вклад в развитие ракетно-космической техники оставил неизгладимый след в истории не только России, но и всего человечества.</w:t>
      </w:r>
    </w:p>
    <w:p w:rsidR="0099243B" w:rsidRPr="0099243B" w:rsidRDefault="0099243B" w:rsidP="0099243B">
      <w:pPr>
        <w:spacing w:after="0"/>
        <w:rPr>
          <w:rFonts w:cstheme="minorHAnsi"/>
        </w:rPr>
      </w:pPr>
      <w:r w:rsidRPr="0099243B">
        <w:rPr>
          <w:rFonts w:cstheme="minorHAnsi"/>
        </w:rPr>
        <w:pict>
          <v:rect id="_x0000_i1036" style="width:0;height:1.5pt" o:hralign="center" o:hrstd="t" o:hr="t" fillcolor="#a0a0a0" stroked="f"/>
        </w:pict>
      </w:r>
    </w:p>
    <w:p w:rsidR="0099243B" w:rsidRPr="0099243B" w:rsidRDefault="0099243B" w:rsidP="0099243B">
      <w:pPr>
        <w:pStyle w:val="3"/>
        <w:rPr>
          <w:rFonts w:asciiTheme="minorHAnsi" w:hAnsiTheme="minorHAnsi" w:cstheme="minorHAnsi"/>
          <w:sz w:val="22"/>
          <w:szCs w:val="22"/>
        </w:rPr>
      </w:pPr>
      <w:r w:rsidRPr="0099243B">
        <w:rPr>
          <w:rStyle w:val="a5"/>
          <w:rFonts w:asciiTheme="minorHAnsi" w:hAnsiTheme="minorHAnsi" w:cstheme="minorHAnsi"/>
          <w:b/>
          <w:bCs/>
          <w:sz w:val="22"/>
          <w:szCs w:val="22"/>
        </w:rPr>
        <w:t>7. Михаил Горбачёв (1931–2022) — последний президент СССР и реформатор</w:t>
      </w:r>
    </w:p>
    <w:p w:rsidR="0099243B" w:rsidRPr="0099243B" w:rsidRDefault="0099243B" w:rsidP="0099243B">
      <w:pPr>
        <w:pStyle w:val="4"/>
        <w:rPr>
          <w:rFonts w:asciiTheme="minorHAnsi" w:hAnsiTheme="minorHAnsi" w:cstheme="minorHAnsi"/>
        </w:rPr>
      </w:pPr>
      <w:r w:rsidRPr="0099243B">
        <w:rPr>
          <w:rFonts w:asciiTheme="minorHAnsi" w:hAnsiTheme="minorHAnsi" w:cstheme="minorHAnsi"/>
        </w:rPr>
        <w:t>Вклад:</w:t>
      </w:r>
    </w:p>
    <w:p w:rsidR="0099243B" w:rsidRPr="0099243B" w:rsidRDefault="0099243B" w:rsidP="009924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Михаил Горбачёв стал первым и последним президентом Советского Союза, сыграв ключевую роль в завершении </w:t>
      </w:r>
      <w:r w:rsidRPr="0099243B">
        <w:rPr>
          <w:rStyle w:val="a5"/>
          <w:rFonts w:cstheme="minorHAnsi"/>
        </w:rPr>
        <w:t>Холодной войны</w:t>
      </w:r>
      <w:r w:rsidRPr="0099243B">
        <w:rPr>
          <w:rFonts w:cstheme="minorHAnsi"/>
        </w:rPr>
        <w:t xml:space="preserve"> и распаде СССР.</w:t>
      </w:r>
    </w:p>
    <w:p w:rsidR="0099243B" w:rsidRPr="0099243B" w:rsidRDefault="0099243B" w:rsidP="0099243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Он инициировал реформы </w:t>
      </w:r>
      <w:r w:rsidRPr="0099243B">
        <w:rPr>
          <w:rStyle w:val="a5"/>
          <w:rFonts w:cstheme="minorHAnsi"/>
        </w:rPr>
        <w:t>гласности</w:t>
      </w:r>
      <w:r w:rsidRPr="0099243B">
        <w:rPr>
          <w:rFonts w:cstheme="minorHAnsi"/>
        </w:rPr>
        <w:t xml:space="preserve"> и </w:t>
      </w:r>
      <w:r w:rsidRPr="0099243B">
        <w:rPr>
          <w:rStyle w:val="a5"/>
          <w:rFonts w:cstheme="minorHAnsi"/>
        </w:rPr>
        <w:t>перестройки</w:t>
      </w:r>
      <w:r w:rsidRPr="0099243B">
        <w:rPr>
          <w:rFonts w:cstheme="minorHAnsi"/>
        </w:rPr>
        <w:t xml:space="preserve">, направленные на модернизацию экономики и более открытое общество. Эти реформы привели к значительным </w:t>
      </w:r>
      <w:proofErr w:type="gramStart"/>
      <w:r w:rsidRPr="0099243B">
        <w:rPr>
          <w:rFonts w:cstheme="minorHAnsi"/>
        </w:rPr>
        <w:t>изменениям</w:t>
      </w:r>
      <w:proofErr w:type="gramEnd"/>
      <w:r w:rsidRPr="0099243B">
        <w:rPr>
          <w:rFonts w:cstheme="minorHAnsi"/>
        </w:rPr>
        <w:t xml:space="preserve"> как в политической жизни Советского Союза, так и в международных отношениях.</w:t>
      </w:r>
    </w:p>
    <w:p w:rsidR="0099243B" w:rsidRPr="0099243B" w:rsidRDefault="0099243B" w:rsidP="006E4313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cstheme="minorHAnsi"/>
        </w:rPr>
      </w:pPr>
      <w:r w:rsidRPr="0099243B">
        <w:rPr>
          <w:rFonts w:cstheme="minorHAnsi"/>
        </w:rPr>
        <w:t xml:space="preserve">Горбачёв добился </w:t>
      </w:r>
      <w:r w:rsidRPr="0099243B">
        <w:rPr>
          <w:rStyle w:val="a5"/>
          <w:rFonts w:cstheme="minorHAnsi"/>
        </w:rPr>
        <w:t>снижения напряженности</w:t>
      </w:r>
      <w:r w:rsidRPr="0099243B">
        <w:rPr>
          <w:rFonts w:cstheme="minorHAnsi"/>
        </w:rPr>
        <w:t xml:space="preserve"> в отношениях с Западом и получил Нобелевскую премию мира, однако его реформы также привели к экономическим трудностям и распаду Советского Союза в 1991 году.</w:t>
      </w:r>
    </w:p>
    <w:p w:rsidR="006E4313" w:rsidRDefault="006E4313" w:rsidP="006E4313">
      <w:r>
        <w:t>82.Великие деятели России Новейшего времени: их вклад в российскую историю.</w:t>
      </w:r>
    </w:p>
    <w:p w:rsidR="006E4313" w:rsidRDefault="006E4313" w:rsidP="006E4313">
      <w:r>
        <w:t>83.</w:t>
      </w:r>
      <w:r w:rsidR="0099243B">
        <w:t xml:space="preserve"> </w:t>
      </w:r>
      <w:bookmarkStart w:id="0" w:name="_GoBack"/>
      <w:r>
        <w:t>Современные синергетические исследования роли личности в условиях бифуркаций: революций, войн, реформ.</w:t>
      </w:r>
      <w:bookmarkEnd w:id="0"/>
    </w:p>
    <w:p w:rsidR="006E4313" w:rsidRDefault="006E4313" w:rsidP="006E4313">
      <w:r>
        <w:t>84.Определение, суть, причины, цели фальсификации истории. Основные направления фальсификации истории.</w:t>
      </w:r>
    </w:p>
    <w:p w:rsidR="006E4313" w:rsidRDefault="006E4313" w:rsidP="006E4313">
      <w:r>
        <w:t>85.Признаки и способы фальсификации истории. Методы борьбы с фальсификацией истории.</w:t>
      </w:r>
    </w:p>
    <w:p w:rsidR="006E4313" w:rsidRDefault="006E4313" w:rsidP="006E4313">
      <w:r>
        <w:t>86.Примеры фальсификации российской и мировой истории. Значение и последствия фальсификации истории.</w:t>
      </w:r>
    </w:p>
    <w:p w:rsidR="006E4313" w:rsidRDefault="006E4313" w:rsidP="006E4313">
      <w:r>
        <w:t>87.Культура как продукт общественно-исторического развития и как проявление цивилизационного выбора Русской Земли. Взаимосвязь истории и культуры.</w:t>
      </w:r>
    </w:p>
    <w:p w:rsidR="006E4313" w:rsidRDefault="006E4313" w:rsidP="006E4313">
      <w:r>
        <w:t>88.Культура Руси эпохи Средневековья.</w:t>
      </w:r>
    </w:p>
    <w:p w:rsidR="006E4313" w:rsidRDefault="006E4313" w:rsidP="006E4313">
      <w:r>
        <w:lastRenderedPageBreak/>
        <w:t>89.Развитие российской культуры в Новое время.</w:t>
      </w:r>
    </w:p>
    <w:p w:rsidR="005772EA" w:rsidRDefault="006E4313" w:rsidP="006E4313">
      <w:r>
        <w:t xml:space="preserve">90.Россия в поисках новой культурной </w:t>
      </w:r>
      <w:proofErr w:type="spellStart"/>
      <w:r>
        <w:t>самоидентичности</w:t>
      </w:r>
      <w:proofErr w:type="spellEnd"/>
      <w:r>
        <w:t xml:space="preserve"> в условиях общественной жизни Новейшего времени.</w:t>
      </w:r>
      <w:r>
        <w:cr/>
      </w:r>
    </w:p>
    <w:sectPr w:rsidR="0057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22E3"/>
    <w:multiLevelType w:val="multilevel"/>
    <w:tmpl w:val="4DB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3941BA"/>
    <w:multiLevelType w:val="multilevel"/>
    <w:tmpl w:val="8D2C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903AD1"/>
    <w:multiLevelType w:val="multilevel"/>
    <w:tmpl w:val="3ED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760AC5"/>
    <w:multiLevelType w:val="multilevel"/>
    <w:tmpl w:val="C40E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D71073"/>
    <w:multiLevelType w:val="multilevel"/>
    <w:tmpl w:val="84E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CA02D2"/>
    <w:multiLevelType w:val="multilevel"/>
    <w:tmpl w:val="CB0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CF5BEE"/>
    <w:multiLevelType w:val="multilevel"/>
    <w:tmpl w:val="00A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0D16F2"/>
    <w:multiLevelType w:val="multilevel"/>
    <w:tmpl w:val="0EF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A70073"/>
    <w:multiLevelType w:val="multilevel"/>
    <w:tmpl w:val="E32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D7204A"/>
    <w:multiLevelType w:val="multilevel"/>
    <w:tmpl w:val="01D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7893FB3"/>
    <w:multiLevelType w:val="multilevel"/>
    <w:tmpl w:val="EA0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C371FE"/>
    <w:multiLevelType w:val="multilevel"/>
    <w:tmpl w:val="DA96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4F5B53"/>
    <w:multiLevelType w:val="multilevel"/>
    <w:tmpl w:val="ADE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3F0019"/>
    <w:multiLevelType w:val="multilevel"/>
    <w:tmpl w:val="FA0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B055B1"/>
    <w:multiLevelType w:val="multilevel"/>
    <w:tmpl w:val="79F0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2405EBC"/>
    <w:multiLevelType w:val="multilevel"/>
    <w:tmpl w:val="40D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2980464"/>
    <w:multiLevelType w:val="multilevel"/>
    <w:tmpl w:val="65F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34445B4"/>
    <w:multiLevelType w:val="multilevel"/>
    <w:tmpl w:val="AE6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37347DC"/>
    <w:multiLevelType w:val="multilevel"/>
    <w:tmpl w:val="E8FC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4E95809"/>
    <w:multiLevelType w:val="multilevel"/>
    <w:tmpl w:val="3DF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5A87F77"/>
    <w:multiLevelType w:val="multilevel"/>
    <w:tmpl w:val="9304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C2D13D3"/>
    <w:multiLevelType w:val="multilevel"/>
    <w:tmpl w:val="8740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CCE36EA"/>
    <w:multiLevelType w:val="multilevel"/>
    <w:tmpl w:val="014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DDF1FE4"/>
    <w:multiLevelType w:val="multilevel"/>
    <w:tmpl w:val="47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E7B0B50"/>
    <w:multiLevelType w:val="multilevel"/>
    <w:tmpl w:val="4ED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F9012D3"/>
    <w:multiLevelType w:val="multilevel"/>
    <w:tmpl w:val="AF80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0754DB"/>
    <w:multiLevelType w:val="multilevel"/>
    <w:tmpl w:val="6094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0AB714D"/>
    <w:multiLevelType w:val="multilevel"/>
    <w:tmpl w:val="E9A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28A512D"/>
    <w:multiLevelType w:val="multilevel"/>
    <w:tmpl w:val="F18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6C91716"/>
    <w:multiLevelType w:val="multilevel"/>
    <w:tmpl w:val="B2C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7E36183"/>
    <w:multiLevelType w:val="multilevel"/>
    <w:tmpl w:val="4D3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8086959"/>
    <w:multiLevelType w:val="multilevel"/>
    <w:tmpl w:val="9ABE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9654C7E"/>
    <w:multiLevelType w:val="multilevel"/>
    <w:tmpl w:val="63A2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AEC481E"/>
    <w:multiLevelType w:val="multilevel"/>
    <w:tmpl w:val="E78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B022A45"/>
    <w:multiLevelType w:val="multilevel"/>
    <w:tmpl w:val="CA8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D3C17F4"/>
    <w:multiLevelType w:val="multilevel"/>
    <w:tmpl w:val="493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F5D46E4"/>
    <w:multiLevelType w:val="multilevel"/>
    <w:tmpl w:val="B106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F6620DE"/>
    <w:multiLevelType w:val="multilevel"/>
    <w:tmpl w:val="215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33111A6"/>
    <w:multiLevelType w:val="multilevel"/>
    <w:tmpl w:val="6A34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5650F8D"/>
    <w:multiLevelType w:val="multilevel"/>
    <w:tmpl w:val="968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6B8669E"/>
    <w:multiLevelType w:val="multilevel"/>
    <w:tmpl w:val="EB3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76C6984"/>
    <w:multiLevelType w:val="multilevel"/>
    <w:tmpl w:val="7DD8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8E5639F"/>
    <w:multiLevelType w:val="multilevel"/>
    <w:tmpl w:val="3388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9EC46C0"/>
    <w:multiLevelType w:val="multilevel"/>
    <w:tmpl w:val="D8A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A37110D"/>
    <w:multiLevelType w:val="multilevel"/>
    <w:tmpl w:val="B52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B7F424D"/>
    <w:multiLevelType w:val="multilevel"/>
    <w:tmpl w:val="9A1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C431652"/>
    <w:multiLevelType w:val="multilevel"/>
    <w:tmpl w:val="F70C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2B7245D"/>
    <w:multiLevelType w:val="multilevel"/>
    <w:tmpl w:val="9D5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3501820"/>
    <w:multiLevelType w:val="multilevel"/>
    <w:tmpl w:val="95F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38D2B97"/>
    <w:multiLevelType w:val="multilevel"/>
    <w:tmpl w:val="EB14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420395F"/>
    <w:multiLevelType w:val="multilevel"/>
    <w:tmpl w:val="652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A642845"/>
    <w:multiLevelType w:val="multilevel"/>
    <w:tmpl w:val="3DB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CFF1615"/>
    <w:multiLevelType w:val="multilevel"/>
    <w:tmpl w:val="94A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D6D1348"/>
    <w:multiLevelType w:val="multilevel"/>
    <w:tmpl w:val="A97A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F651479"/>
    <w:multiLevelType w:val="multilevel"/>
    <w:tmpl w:val="4D7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C670A9"/>
    <w:multiLevelType w:val="multilevel"/>
    <w:tmpl w:val="991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2E866B0"/>
    <w:multiLevelType w:val="multilevel"/>
    <w:tmpl w:val="57EC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5B96C57"/>
    <w:multiLevelType w:val="multilevel"/>
    <w:tmpl w:val="3B6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6E31513"/>
    <w:multiLevelType w:val="multilevel"/>
    <w:tmpl w:val="789C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A2E60AB"/>
    <w:multiLevelType w:val="multilevel"/>
    <w:tmpl w:val="B86C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A983500"/>
    <w:multiLevelType w:val="multilevel"/>
    <w:tmpl w:val="DE80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B8B2F1B"/>
    <w:multiLevelType w:val="multilevel"/>
    <w:tmpl w:val="B7F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BF7592D"/>
    <w:multiLevelType w:val="multilevel"/>
    <w:tmpl w:val="948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C3765ED"/>
    <w:multiLevelType w:val="multilevel"/>
    <w:tmpl w:val="211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C3C305D"/>
    <w:multiLevelType w:val="multilevel"/>
    <w:tmpl w:val="563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CC66EAF"/>
    <w:multiLevelType w:val="multilevel"/>
    <w:tmpl w:val="DB3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DB35FF3"/>
    <w:multiLevelType w:val="multilevel"/>
    <w:tmpl w:val="83D0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522FCA"/>
    <w:multiLevelType w:val="multilevel"/>
    <w:tmpl w:val="4D10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8D7F13"/>
    <w:multiLevelType w:val="multilevel"/>
    <w:tmpl w:val="867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E9D0238"/>
    <w:multiLevelType w:val="multilevel"/>
    <w:tmpl w:val="B806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1526304"/>
    <w:multiLevelType w:val="multilevel"/>
    <w:tmpl w:val="BF7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38A71B1"/>
    <w:multiLevelType w:val="multilevel"/>
    <w:tmpl w:val="DDB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4A13CD1"/>
    <w:multiLevelType w:val="multilevel"/>
    <w:tmpl w:val="C46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6EA66AC"/>
    <w:multiLevelType w:val="multilevel"/>
    <w:tmpl w:val="5F4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A3A0B08"/>
    <w:multiLevelType w:val="multilevel"/>
    <w:tmpl w:val="D864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A5C21CE"/>
    <w:multiLevelType w:val="multilevel"/>
    <w:tmpl w:val="480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E2A213B"/>
    <w:multiLevelType w:val="multilevel"/>
    <w:tmpl w:val="287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E95298B"/>
    <w:multiLevelType w:val="multilevel"/>
    <w:tmpl w:val="0A0E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F0C73E7"/>
    <w:multiLevelType w:val="multilevel"/>
    <w:tmpl w:val="90D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0AB28AF"/>
    <w:multiLevelType w:val="multilevel"/>
    <w:tmpl w:val="04B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33927FC"/>
    <w:multiLevelType w:val="multilevel"/>
    <w:tmpl w:val="534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39F63CA"/>
    <w:multiLevelType w:val="multilevel"/>
    <w:tmpl w:val="109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61A1407"/>
    <w:multiLevelType w:val="multilevel"/>
    <w:tmpl w:val="EB9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80701C7"/>
    <w:multiLevelType w:val="multilevel"/>
    <w:tmpl w:val="9E6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9FB65FD"/>
    <w:multiLevelType w:val="multilevel"/>
    <w:tmpl w:val="EFE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A3D478F"/>
    <w:multiLevelType w:val="multilevel"/>
    <w:tmpl w:val="E35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B62272A"/>
    <w:multiLevelType w:val="multilevel"/>
    <w:tmpl w:val="6A7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C466667"/>
    <w:multiLevelType w:val="multilevel"/>
    <w:tmpl w:val="839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F245349"/>
    <w:multiLevelType w:val="multilevel"/>
    <w:tmpl w:val="E3B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F7B5709"/>
    <w:multiLevelType w:val="multilevel"/>
    <w:tmpl w:val="662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FC75850"/>
    <w:multiLevelType w:val="multilevel"/>
    <w:tmpl w:val="741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68"/>
  </w:num>
  <w:num w:numId="3">
    <w:abstractNumId w:val="46"/>
  </w:num>
  <w:num w:numId="4">
    <w:abstractNumId w:val="58"/>
  </w:num>
  <w:num w:numId="5">
    <w:abstractNumId w:val="21"/>
  </w:num>
  <w:num w:numId="6">
    <w:abstractNumId w:val="54"/>
  </w:num>
  <w:num w:numId="7">
    <w:abstractNumId w:val="82"/>
  </w:num>
  <w:num w:numId="8">
    <w:abstractNumId w:val="20"/>
  </w:num>
  <w:num w:numId="9">
    <w:abstractNumId w:val="3"/>
  </w:num>
  <w:num w:numId="10">
    <w:abstractNumId w:val="88"/>
  </w:num>
  <w:num w:numId="11">
    <w:abstractNumId w:val="77"/>
  </w:num>
  <w:num w:numId="12">
    <w:abstractNumId w:val="59"/>
  </w:num>
  <w:num w:numId="13">
    <w:abstractNumId w:val="67"/>
  </w:num>
  <w:num w:numId="14">
    <w:abstractNumId w:val="14"/>
  </w:num>
  <w:num w:numId="15">
    <w:abstractNumId w:val="31"/>
  </w:num>
  <w:num w:numId="16">
    <w:abstractNumId w:val="43"/>
  </w:num>
  <w:num w:numId="17">
    <w:abstractNumId w:val="40"/>
  </w:num>
  <w:num w:numId="18">
    <w:abstractNumId w:val="18"/>
  </w:num>
  <w:num w:numId="19">
    <w:abstractNumId w:val="16"/>
  </w:num>
  <w:num w:numId="20">
    <w:abstractNumId w:val="45"/>
  </w:num>
  <w:num w:numId="21">
    <w:abstractNumId w:val="48"/>
  </w:num>
  <w:num w:numId="22">
    <w:abstractNumId w:val="57"/>
  </w:num>
  <w:num w:numId="23">
    <w:abstractNumId w:val="22"/>
  </w:num>
  <w:num w:numId="24">
    <w:abstractNumId w:val="15"/>
  </w:num>
  <w:num w:numId="25">
    <w:abstractNumId w:val="35"/>
  </w:num>
  <w:num w:numId="26">
    <w:abstractNumId w:val="52"/>
  </w:num>
  <w:num w:numId="27">
    <w:abstractNumId w:val="9"/>
  </w:num>
  <w:num w:numId="28">
    <w:abstractNumId w:val="5"/>
  </w:num>
  <w:num w:numId="29">
    <w:abstractNumId w:val="24"/>
  </w:num>
  <w:num w:numId="30">
    <w:abstractNumId w:val="63"/>
  </w:num>
  <w:num w:numId="31">
    <w:abstractNumId w:val="65"/>
  </w:num>
  <w:num w:numId="32">
    <w:abstractNumId w:val="87"/>
  </w:num>
  <w:num w:numId="33">
    <w:abstractNumId w:val="8"/>
  </w:num>
  <w:num w:numId="34">
    <w:abstractNumId w:val="78"/>
  </w:num>
  <w:num w:numId="35">
    <w:abstractNumId w:val="19"/>
  </w:num>
  <w:num w:numId="36">
    <w:abstractNumId w:val="2"/>
  </w:num>
  <w:num w:numId="37">
    <w:abstractNumId w:val="51"/>
  </w:num>
  <w:num w:numId="38">
    <w:abstractNumId w:val="29"/>
  </w:num>
  <w:num w:numId="39">
    <w:abstractNumId w:val="47"/>
  </w:num>
  <w:num w:numId="40">
    <w:abstractNumId w:val="64"/>
  </w:num>
  <w:num w:numId="41">
    <w:abstractNumId w:val="73"/>
  </w:num>
  <w:num w:numId="42">
    <w:abstractNumId w:val="6"/>
  </w:num>
  <w:num w:numId="43">
    <w:abstractNumId w:val="79"/>
  </w:num>
  <w:num w:numId="44">
    <w:abstractNumId w:val="81"/>
  </w:num>
  <w:num w:numId="45">
    <w:abstractNumId w:val="74"/>
  </w:num>
  <w:num w:numId="46">
    <w:abstractNumId w:val="10"/>
  </w:num>
  <w:num w:numId="47">
    <w:abstractNumId w:val="61"/>
  </w:num>
  <w:num w:numId="48">
    <w:abstractNumId w:val="1"/>
  </w:num>
  <w:num w:numId="49">
    <w:abstractNumId w:val="83"/>
  </w:num>
  <w:num w:numId="50">
    <w:abstractNumId w:val="86"/>
  </w:num>
  <w:num w:numId="51">
    <w:abstractNumId w:val="80"/>
  </w:num>
  <w:num w:numId="52">
    <w:abstractNumId w:val="34"/>
  </w:num>
  <w:num w:numId="53">
    <w:abstractNumId w:val="90"/>
  </w:num>
  <w:num w:numId="54">
    <w:abstractNumId w:val="7"/>
  </w:num>
  <w:num w:numId="55">
    <w:abstractNumId w:val="28"/>
  </w:num>
  <w:num w:numId="56">
    <w:abstractNumId w:val="42"/>
  </w:num>
  <w:num w:numId="57">
    <w:abstractNumId w:val="49"/>
  </w:num>
  <w:num w:numId="58">
    <w:abstractNumId w:val="26"/>
  </w:num>
  <w:num w:numId="59">
    <w:abstractNumId w:val="38"/>
  </w:num>
  <w:num w:numId="60">
    <w:abstractNumId w:val="39"/>
  </w:num>
  <w:num w:numId="61">
    <w:abstractNumId w:val="84"/>
  </w:num>
  <w:num w:numId="62">
    <w:abstractNumId w:val="11"/>
  </w:num>
  <w:num w:numId="63">
    <w:abstractNumId w:val="41"/>
  </w:num>
  <w:num w:numId="64">
    <w:abstractNumId w:val="17"/>
  </w:num>
  <w:num w:numId="65">
    <w:abstractNumId w:val="85"/>
  </w:num>
  <w:num w:numId="66">
    <w:abstractNumId w:val="71"/>
  </w:num>
  <w:num w:numId="67">
    <w:abstractNumId w:val="36"/>
  </w:num>
  <w:num w:numId="68">
    <w:abstractNumId w:val="30"/>
  </w:num>
  <w:num w:numId="69">
    <w:abstractNumId w:val="27"/>
  </w:num>
  <w:num w:numId="70">
    <w:abstractNumId w:val="12"/>
  </w:num>
  <w:num w:numId="71">
    <w:abstractNumId w:val="55"/>
  </w:num>
  <w:num w:numId="72">
    <w:abstractNumId w:val="32"/>
  </w:num>
  <w:num w:numId="73">
    <w:abstractNumId w:val="25"/>
  </w:num>
  <w:num w:numId="74">
    <w:abstractNumId w:val="75"/>
  </w:num>
  <w:num w:numId="75">
    <w:abstractNumId w:val="89"/>
  </w:num>
  <w:num w:numId="76">
    <w:abstractNumId w:val="69"/>
  </w:num>
  <w:num w:numId="77">
    <w:abstractNumId w:val="60"/>
  </w:num>
  <w:num w:numId="78">
    <w:abstractNumId w:val="4"/>
  </w:num>
  <w:num w:numId="79">
    <w:abstractNumId w:val="44"/>
  </w:num>
  <w:num w:numId="80">
    <w:abstractNumId w:val="37"/>
  </w:num>
  <w:num w:numId="81">
    <w:abstractNumId w:val="66"/>
  </w:num>
  <w:num w:numId="82">
    <w:abstractNumId w:val="23"/>
  </w:num>
  <w:num w:numId="83">
    <w:abstractNumId w:val="62"/>
  </w:num>
  <w:num w:numId="84">
    <w:abstractNumId w:val="0"/>
  </w:num>
  <w:num w:numId="85">
    <w:abstractNumId w:val="13"/>
  </w:num>
  <w:num w:numId="86">
    <w:abstractNumId w:val="33"/>
  </w:num>
  <w:num w:numId="87">
    <w:abstractNumId w:val="72"/>
  </w:num>
  <w:num w:numId="88">
    <w:abstractNumId w:val="70"/>
  </w:num>
  <w:num w:numId="89">
    <w:abstractNumId w:val="50"/>
  </w:num>
  <w:num w:numId="90">
    <w:abstractNumId w:val="76"/>
  </w:num>
  <w:num w:numId="91">
    <w:abstractNumId w:val="56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D8"/>
    <w:rsid w:val="005772EA"/>
    <w:rsid w:val="006E4313"/>
    <w:rsid w:val="006F56D8"/>
    <w:rsid w:val="0099243B"/>
    <w:rsid w:val="00B005A6"/>
    <w:rsid w:val="00C953FB"/>
    <w:rsid w:val="00D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4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3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3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3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E43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6E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E431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E43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53F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4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3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3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3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E43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6E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E431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E43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53F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28</Pages>
  <Words>8326</Words>
  <Characters>47459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Oblachkov</dc:creator>
  <cp:keywords/>
  <dc:description/>
  <cp:lastModifiedBy>Dmitry Oblachkov</cp:lastModifiedBy>
  <cp:revision>3</cp:revision>
  <dcterms:created xsi:type="dcterms:W3CDTF">2025-01-27T10:51:00Z</dcterms:created>
  <dcterms:modified xsi:type="dcterms:W3CDTF">2025-01-27T12:48:00Z</dcterms:modified>
</cp:coreProperties>
</file>