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1339967714"/>
        <w:docPartObj>
          <w:docPartGallery w:val="Cover Pages"/>
          <w:docPartUnique/>
        </w:docPartObj>
      </w:sdtPr>
      <w:sdtContent>
        <w:p w14:paraId="0F348627" w14:textId="78949B75" w:rsidR="00057D45" w:rsidRDefault="00057D45">
          <w:pPr>
            <w:pStyle w:val="NoSpacing"/>
          </w:pPr>
          <w:r>
            <w:rPr>
              <w:noProof/>
            </w:rPr>
            <mc:AlternateContent>
              <mc:Choice Requires="wpg">
                <w:drawing>
                  <wp:anchor distT="0" distB="0" distL="114300" distR="114300" simplePos="0" relativeHeight="251658240" behindDoc="1" locked="0" layoutInCell="1" allowOverlap="1" wp14:anchorId="6D0B4687" wp14:editId="57A662E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631466"/>
                                <a:ext cx="1637968"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8-31T00:00:00Z">
                                      <w:dateFormat w:val="M/d/yyyy"/>
                                      <w:lid w:val="en-US"/>
                                      <w:storeMappedDataAs w:val="dateTime"/>
                                      <w:calendar w:val="gregorian"/>
                                    </w:date>
                                  </w:sdtPr>
                                  <w:sdtContent>
                                    <w:p w14:paraId="7AFAD2C0" w14:textId="0CACEB80" w:rsidR="00057D45" w:rsidRDefault="00D24A6B">
                                      <w:pPr>
                                        <w:pStyle w:val="NoSpacing"/>
                                        <w:jc w:val="right"/>
                                        <w:rPr>
                                          <w:color w:val="FFFFFF" w:themeColor="background1"/>
                                          <w:sz w:val="28"/>
                                          <w:szCs w:val="28"/>
                                        </w:rPr>
                                      </w:pPr>
                                      <w:r>
                                        <w:rPr>
                                          <w:color w:val="FFFFFF" w:themeColor="background1"/>
                                          <w:sz w:val="28"/>
                                          <w:szCs w:val="28"/>
                                          <w:lang w:val="en-US"/>
                                        </w:rPr>
                                        <w:t>8/31/2026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D0B4687" id="Group 26" o:spid="_x0000_s1026" style="position:absolute;margin-left:0;margin-top:0;width:168pt;height:718.55pt;z-index:-251658240;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TBVCQAAF4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6314;width:16379;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" adj="17960"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8-31T00:00:00Z">
                                <w:dateFormat w:val="M/d/yyyy"/>
                                <w:lid w:val="en-US"/>
                                <w:storeMappedDataAs w:val="dateTime"/>
                                <w:calendar w:val="gregorian"/>
                              </w:date>
                            </w:sdtPr>
                            <w:sdtContent>
                              <w:p w14:paraId="7AFAD2C0" w14:textId="0CACEB80" w:rsidR="00057D45" w:rsidRDefault="00D24A6B">
                                <w:pPr>
                                  <w:pStyle w:val="NoSpacing"/>
                                  <w:jc w:val="right"/>
                                  <w:rPr>
                                    <w:color w:val="FFFFFF" w:themeColor="background1"/>
                                    <w:sz w:val="28"/>
                                    <w:szCs w:val="28"/>
                                  </w:rPr>
                                </w:pPr>
                                <w:r>
                                  <w:rPr>
                                    <w:color w:val="FFFFFF" w:themeColor="background1"/>
                                    <w:sz w:val="28"/>
                                    <w:szCs w:val="28"/>
                                    <w:lang w:val="en-US"/>
                                  </w:rPr>
                                  <w:t>8/31/2026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0F9DC5C6" wp14:editId="32B8E67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919EBC" w14:textId="02BBFAFA" w:rsidR="00057D45" w:rsidRPr="00057D45" w:rsidRDefault="00057D45">
                                <w:pPr>
                                  <w:pStyle w:val="NoSpacing"/>
                                  <w:rPr>
                                    <w:color w:val="156082"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F9DC5C6" id="_x0000_t202" coordsize="21600,21600" o:spt="202" path="m,l,21600r21600,l21600,xe">
                    <v:stroke joinstyle="miter"/>
                    <v:path gradientshapeok="t" o:connecttype="rect"/>
                  </v:shapetype>
                  <v:shape id="Text Box 28"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D919EBC" w14:textId="02BBFAFA" w:rsidR="00057D45" w:rsidRPr="00057D45" w:rsidRDefault="00057D45">
                          <w:pPr>
                            <w:pStyle w:val="NoSpacing"/>
                            <w:rPr>
                              <w:color w:val="156082" w:themeColor="accent1"/>
                              <w:sz w:val="26"/>
                              <w:szCs w:val="26"/>
                            </w:rPr>
                          </w:pPr>
                        </w:p>
                      </w:txbxContent>
                    </v:textbox>
                    <w10:wrap anchorx="page" anchory="page"/>
                  </v:shape>
                </w:pict>
              </mc:Fallback>
            </mc:AlternateContent>
          </w:r>
        </w:p>
        <w:p w14:paraId="62623892" w14:textId="38A950F4" w:rsidR="00057D45" w:rsidRDefault="009B22CE">
          <w:r>
            <w:rPr>
              <w:noProof/>
            </w:rPr>
            <mc:AlternateContent>
              <mc:Choice Requires="wps">
                <w:drawing>
                  <wp:anchor distT="45720" distB="45720" distL="114300" distR="114300" simplePos="0" relativeHeight="251658243" behindDoc="0" locked="0" layoutInCell="1" allowOverlap="1" wp14:anchorId="36D25136" wp14:editId="476C266B">
                    <wp:simplePos x="0" y="0"/>
                    <wp:positionH relativeFrom="column">
                      <wp:posOffset>1099185</wp:posOffset>
                    </wp:positionH>
                    <wp:positionV relativeFrom="paragraph">
                      <wp:posOffset>2248756</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400DC51" w14:textId="2492C0A2" w:rsidR="00057D45" w:rsidRPr="00057D45" w:rsidRDefault="00057D45">
                                <w:pPr>
                                  <w:rPr>
                                    <w:b/>
                                    <w:bCs/>
                                    <w:color w:val="262626" w:themeColor="text1" w:themeTint="D9"/>
                                    <w:sz w:val="56"/>
                                    <w:szCs w:val="56"/>
                                  </w:rPr>
                                </w:pPr>
                                <w:r w:rsidRPr="00057D45">
                                  <w:rPr>
                                    <w:b/>
                                    <w:bCs/>
                                    <w:color w:val="262626" w:themeColor="text1" w:themeTint="D9"/>
                                    <w:sz w:val="56"/>
                                    <w:szCs w:val="56"/>
                                  </w:rPr>
                                  <w:t>SEN381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6D25136" id="Text Box 2" o:spid="_x0000_s1056" type="#_x0000_t202" style="position:absolute;margin-left:86.55pt;margin-top:177.05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" stroked="f">
                    <v:textbox style="mso-fit-shape-to-text:t">
                      <w:txbxContent>
                        <w:p w14:paraId="2400DC51" w14:textId="2492C0A2" w:rsidR="00057D45" w:rsidRPr="00057D45" w:rsidRDefault="00057D45">
                          <w:pPr>
                            <w:rPr>
                              <w:b/>
                              <w:bCs/>
                              <w:color w:val="262626" w:themeColor="text1" w:themeTint="D9"/>
                              <w:sz w:val="56"/>
                              <w:szCs w:val="56"/>
                            </w:rPr>
                          </w:pPr>
                          <w:r w:rsidRPr="00057D45">
                            <w:rPr>
                              <w:b/>
                              <w:bCs/>
                              <w:color w:val="262626" w:themeColor="text1" w:themeTint="D9"/>
                              <w:sz w:val="56"/>
                              <w:szCs w:val="56"/>
                            </w:rPr>
                            <w:t>SEN381</w:t>
                          </w:r>
                        </w:p>
                      </w:txbxContent>
                    </v:textbox>
                    <w10:wrap type="square"/>
                  </v:shape>
                </w:pict>
              </mc:Fallback>
            </mc:AlternateContent>
          </w:r>
          <w:r w:rsidR="00057D45">
            <w:rPr>
              <w:noProof/>
            </w:rPr>
            <mc:AlternateContent>
              <mc:Choice Requires="wps">
                <w:drawing>
                  <wp:anchor distT="45720" distB="45720" distL="114300" distR="114300" simplePos="0" relativeHeight="251658244" behindDoc="0" locked="0" layoutInCell="1" allowOverlap="1" wp14:anchorId="413BBCB6" wp14:editId="271A2CB5">
                    <wp:simplePos x="0" y="0"/>
                    <wp:positionH relativeFrom="column">
                      <wp:posOffset>1083365</wp:posOffset>
                    </wp:positionH>
                    <wp:positionV relativeFrom="paragraph">
                      <wp:posOffset>3088999</wp:posOffset>
                    </wp:positionV>
                    <wp:extent cx="5335270" cy="1404620"/>
                    <wp:effectExtent l="0" t="0" r="0" b="7620"/>
                    <wp:wrapSquare wrapText="bothSides"/>
                    <wp:docPr id="143795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270" cy="1404620"/>
                            </a:xfrm>
                            <a:prstGeom prst="rect">
                              <a:avLst/>
                            </a:prstGeom>
                            <a:solidFill>
                              <a:srgbClr val="FFFFFF"/>
                            </a:solidFill>
                            <a:ln w="9525">
                              <a:noFill/>
                              <a:miter lim="800000"/>
                              <a:headEnd/>
                              <a:tailEnd/>
                            </a:ln>
                          </wps:spPr>
                          <wps:txbx>
                            <w:txbxContent>
                              <w:p w14:paraId="1171036A" w14:textId="77777777" w:rsidR="00057D45" w:rsidRDefault="00057D45" w:rsidP="00057D45">
                                <w:pPr>
                                  <w:rPr>
                                    <w:b/>
                                    <w:bCs/>
                                    <w:color w:val="262626" w:themeColor="text1" w:themeTint="D9"/>
                                    <w:sz w:val="56"/>
                                    <w:szCs w:val="56"/>
                                    <w:lang w:val="en-GB"/>
                                  </w:rPr>
                                </w:pPr>
                                <w:r>
                                  <w:rPr>
                                    <w:b/>
                                    <w:bCs/>
                                    <w:color w:val="262626" w:themeColor="text1" w:themeTint="D9"/>
                                    <w:sz w:val="56"/>
                                    <w:szCs w:val="56"/>
                                    <w:lang w:val="en-GB"/>
                                  </w:rPr>
                                  <w:t xml:space="preserve">Authors: </w:t>
                                </w:r>
                              </w:p>
                              <w:p w14:paraId="02E2E5CA" w14:textId="4F47D2DB" w:rsidR="00057D45" w:rsidRPr="00057D45" w:rsidRDefault="00057D45" w:rsidP="00057D45">
                                <w:pPr>
                                  <w:rPr>
                                    <w:b/>
                                    <w:bCs/>
                                    <w:color w:val="262626" w:themeColor="text1" w:themeTint="D9"/>
                                    <w:sz w:val="48"/>
                                    <w:szCs w:val="48"/>
                                    <w:lang w:val="en-GB"/>
                                  </w:rPr>
                                </w:pPr>
                                <w:r w:rsidRPr="00057D45">
                                  <w:rPr>
                                    <w:b/>
                                    <w:bCs/>
                                    <w:color w:val="262626" w:themeColor="text1" w:themeTint="D9"/>
                                    <w:sz w:val="48"/>
                                    <w:szCs w:val="48"/>
                                    <w:lang w:val="en-GB"/>
                                  </w:rPr>
                                  <w:t>Waldo Blom (578068)</w:t>
                                </w:r>
                              </w:p>
                              <w:p w14:paraId="5659B972" w14:textId="51FFE5B6" w:rsidR="00057D45" w:rsidRPr="00057D45" w:rsidRDefault="00057D45" w:rsidP="00057D45">
                                <w:pPr>
                                  <w:rPr>
                                    <w:b/>
                                    <w:bCs/>
                                    <w:color w:val="262626" w:themeColor="text1" w:themeTint="D9"/>
                                    <w:sz w:val="48"/>
                                    <w:szCs w:val="48"/>
                                  </w:rPr>
                                </w:pPr>
                                <w:r w:rsidRPr="00057D45">
                                  <w:rPr>
                                    <w:b/>
                                    <w:bCs/>
                                    <w:color w:val="262626" w:themeColor="text1" w:themeTint="D9"/>
                                    <w:sz w:val="48"/>
                                    <w:szCs w:val="48"/>
                                  </w:rPr>
                                  <w:t>Christian Janse van Rensburg (601840)</w:t>
                                </w:r>
                              </w:p>
                              <w:p w14:paraId="76C9EB3A" w14:textId="77777777" w:rsidR="00057D45" w:rsidRPr="00057D45" w:rsidRDefault="00057D45" w:rsidP="00057D45">
                                <w:pPr>
                                  <w:rPr>
                                    <w:b/>
                                    <w:bCs/>
                                    <w:color w:val="262626" w:themeColor="text1" w:themeTint="D9"/>
                                    <w:sz w:val="56"/>
                                    <w:szCs w:val="56"/>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3BBCB6" id="_x0000_s1057" type="#_x0000_t202" style="position:absolute;margin-left:85.3pt;margin-top:243.25pt;width:420.1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" stroked="f">
                    <v:textbox style="mso-fit-shape-to-text:t">
                      <w:txbxContent>
                        <w:p w14:paraId="1171036A" w14:textId="77777777" w:rsidR="00057D45" w:rsidRDefault="00057D45" w:rsidP="00057D45">
                          <w:pPr>
                            <w:rPr>
                              <w:b/>
                              <w:bCs/>
                              <w:color w:val="262626" w:themeColor="text1" w:themeTint="D9"/>
                              <w:sz w:val="56"/>
                              <w:szCs w:val="56"/>
                              <w:lang w:val="en-GB"/>
                            </w:rPr>
                          </w:pPr>
                          <w:r>
                            <w:rPr>
                              <w:b/>
                              <w:bCs/>
                              <w:color w:val="262626" w:themeColor="text1" w:themeTint="D9"/>
                              <w:sz w:val="56"/>
                              <w:szCs w:val="56"/>
                              <w:lang w:val="en-GB"/>
                            </w:rPr>
                            <w:t xml:space="preserve">Authors: </w:t>
                          </w:r>
                        </w:p>
                        <w:p w14:paraId="02E2E5CA" w14:textId="4F47D2DB" w:rsidR="00057D45" w:rsidRPr="00057D45" w:rsidRDefault="00057D45" w:rsidP="00057D45">
                          <w:pPr>
                            <w:rPr>
                              <w:b/>
                              <w:bCs/>
                              <w:color w:val="262626" w:themeColor="text1" w:themeTint="D9"/>
                              <w:sz w:val="48"/>
                              <w:szCs w:val="48"/>
                              <w:lang w:val="en-GB"/>
                            </w:rPr>
                          </w:pPr>
                          <w:r w:rsidRPr="00057D45">
                            <w:rPr>
                              <w:b/>
                              <w:bCs/>
                              <w:color w:val="262626" w:themeColor="text1" w:themeTint="D9"/>
                              <w:sz w:val="48"/>
                              <w:szCs w:val="48"/>
                              <w:lang w:val="en-GB"/>
                            </w:rPr>
                            <w:t>Waldo Blom (578068)</w:t>
                          </w:r>
                        </w:p>
                        <w:p w14:paraId="5659B972" w14:textId="51FFE5B6" w:rsidR="00057D45" w:rsidRPr="00057D45" w:rsidRDefault="00057D45" w:rsidP="00057D45">
                          <w:pPr>
                            <w:rPr>
                              <w:b/>
                              <w:bCs/>
                              <w:color w:val="262626" w:themeColor="text1" w:themeTint="D9"/>
                              <w:sz w:val="48"/>
                              <w:szCs w:val="48"/>
                            </w:rPr>
                          </w:pPr>
                          <w:r w:rsidRPr="00057D45">
                            <w:rPr>
                              <w:b/>
                              <w:bCs/>
                              <w:color w:val="262626" w:themeColor="text1" w:themeTint="D9"/>
                              <w:sz w:val="48"/>
                              <w:szCs w:val="48"/>
                            </w:rPr>
                            <w:t>Christian Janse van Rensburg (601840)</w:t>
                          </w:r>
                        </w:p>
                        <w:p w14:paraId="76C9EB3A" w14:textId="77777777" w:rsidR="00057D45" w:rsidRPr="00057D45" w:rsidRDefault="00057D45" w:rsidP="00057D45">
                          <w:pPr>
                            <w:rPr>
                              <w:b/>
                              <w:bCs/>
                              <w:color w:val="262626" w:themeColor="text1" w:themeTint="D9"/>
                              <w:sz w:val="56"/>
                              <w:szCs w:val="56"/>
                              <w:lang w:val="en-GB"/>
                            </w:rPr>
                          </w:pPr>
                        </w:p>
                      </w:txbxContent>
                    </v:textbox>
                    <w10:wrap type="square"/>
                  </v:shape>
                </w:pict>
              </mc:Fallback>
            </mc:AlternateContent>
          </w:r>
          <w:r w:rsidR="00057D45">
            <w:rPr>
              <w:noProof/>
            </w:rPr>
            <mc:AlternateContent>
              <mc:Choice Requires="wps">
                <w:drawing>
                  <wp:anchor distT="0" distB="0" distL="114300" distR="114300" simplePos="0" relativeHeight="251658241" behindDoc="0" locked="0" layoutInCell="1" allowOverlap="1" wp14:anchorId="7A6D48A6" wp14:editId="24AE508B">
                    <wp:simplePos x="0" y="0"/>
                    <wp:positionH relativeFrom="page">
                      <wp:posOffset>2122998</wp:posOffset>
                    </wp:positionH>
                    <wp:positionV relativeFrom="page">
                      <wp:posOffset>1868557</wp:posOffset>
                    </wp:positionV>
                    <wp:extent cx="5104738" cy="1069340"/>
                    <wp:effectExtent l="0" t="0" r="1270" b="0"/>
                    <wp:wrapNone/>
                    <wp:docPr id="1" name="Text Box 30"/>
                    <wp:cNvGraphicFramePr/>
                    <a:graphic xmlns:a="http://schemas.openxmlformats.org/drawingml/2006/main">
                      <a:graphicData uri="http://schemas.microsoft.com/office/word/2010/wordprocessingShape">
                        <wps:wsp>
                          <wps:cNvSpPr txBox="1"/>
                          <wps:spPr>
                            <a:xfrm>
                              <a:off x="0" y="0"/>
                              <a:ext cx="5104738"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5FF9A" w14:textId="4C4B2903" w:rsidR="00057D4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57D45" w:rsidRPr="00057D45">
                                      <w:rPr>
                                        <w:rFonts w:asciiTheme="majorHAnsi" w:eastAsiaTheme="majorEastAsia" w:hAnsiTheme="majorHAnsi" w:cstheme="majorBidi"/>
                                        <w:color w:val="262626" w:themeColor="text1" w:themeTint="D9"/>
                                        <w:sz w:val="72"/>
                                        <w:szCs w:val="72"/>
                                      </w:rPr>
                                      <w:t>Assignment 1: Research Foundations for Software Engineering Decisions</w:t>
                                    </w:r>
                                  </w:sdtContent>
                                </w:sdt>
                              </w:p>
                              <w:p w14:paraId="620B7EA6" w14:textId="77777777" w:rsidR="00057D45"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57D45">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A6D48A6" id="Text Box 30" o:spid="_x0000_s1058" type="#_x0000_t202" style="position:absolute;margin-left:167.15pt;margin-top:147.15pt;width:401.95pt;height:84.2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" filled="f" stroked="f" strokeweight=".5pt">
                    <v:textbox inset="0,0,0,0">
                      <w:txbxContent>
                        <w:p w14:paraId="1665FF9A" w14:textId="4C4B2903" w:rsidR="00057D4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57D45" w:rsidRPr="00057D45">
                                <w:rPr>
                                  <w:rFonts w:asciiTheme="majorHAnsi" w:eastAsiaTheme="majorEastAsia" w:hAnsiTheme="majorHAnsi" w:cstheme="majorBidi"/>
                                  <w:color w:val="262626" w:themeColor="text1" w:themeTint="D9"/>
                                  <w:sz w:val="72"/>
                                  <w:szCs w:val="72"/>
                                </w:rPr>
                                <w:t>Assignment 1: Research Foundations for Software Engineering Decisions</w:t>
                              </w:r>
                            </w:sdtContent>
                          </w:sdt>
                        </w:p>
                        <w:p w14:paraId="620B7EA6" w14:textId="77777777" w:rsidR="00057D45"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57D45">
                                <w:rPr>
                                  <w:color w:val="404040" w:themeColor="text1" w:themeTint="BF"/>
                                  <w:sz w:val="36"/>
                                  <w:szCs w:val="36"/>
                                </w:rPr>
                                <w:t>[Document subtitle]</w:t>
                              </w:r>
                            </w:sdtContent>
                          </w:sdt>
                        </w:p>
                      </w:txbxContent>
                    </v:textbox>
                    <w10:wrap anchorx="page" anchory="page"/>
                  </v:shape>
                </w:pict>
              </mc:Fallback>
            </mc:AlternateContent>
          </w:r>
          <w:r w:rsidR="00057D45">
            <w:br w:type="page"/>
          </w:r>
        </w:p>
      </w:sdtContent>
    </w:sdt>
    <w:sdt>
      <w:sdtPr>
        <w:rPr>
          <w:rFonts w:asciiTheme="minorHAnsi" w:eastAsiaTheme="minorEastAsia" w:hAnsiTheme="minorHAnsi" w:cstheme="minorBidi"/>
          <w:color w:val="auto"/>
          <w:sz w:val="22"/>
          <w:szCs w:val="22"/>
        </w:rPr>
        <w:id w:val="1137218636"/>
        <w:docPartObj>
          <w:docPartGallery w:val="Table of Contents"/>
          <w:docPartUnique/>
        </w:docPartObj>
      </w:sdtPr>
      <w:sdtEndPr>
        <w:rPr>
          <w:b/>
          <w:bCs/>
          <w:noProof/>
        </w:rPr>
      </w:sdtEndPr>
      <w:sdtContent>
        <w:p w14:paraId="7B3D6A7E" w14:textId="3AD53F25" w:rsidR="00057D45" w:rsidRDefault="00057D45">
          <w:pPr>
            <w:pStyle w:val="TOCHeading"/>
          </w:pPr>
          <w:r>
            <w:t>Contents</w:t>
          </w:r>
        </w:p>
        <w:p w14:paraId="2B8E6EC3" w14:textId="050EDF3A" w:rsidR="00612926" w:rsidRDefault="00057D45">
          <w:pPr>
            <w:pStyle w:val="TOC1"/>
            <w:tabs>
              <w:tab w:val="right" w:leader="dot" w:pos="9016"/>
            </w:tabs>
            <w:rPr>
              <w:rFonts w:eastAsiaTheme="minorEastAsia"/>
              <w:noProof/>
              <w:kern w:val="2"/>
              <w:sz w:val="24"/>
              <w:szCs w:val="24"/>
              <w:lang w:eastAsia="en-ZA"/>
              <w14:ligatures w14:val="standardContextual"/>
            </w:rPr>
          </w:pPr>
          <w:r>
            <w:fldChar w:fldCharType="begin"/>
          </w:r>
          <w:r>
            <w:instrText>TOC \o "1-3" \z \u \h</w:instrText>
          </w:r>
          <w:r>
            <w:fldChar w:fldCharType="separate"/>
          </w:r>
          <w:hyperlink w:anchor="_Toc239347475" w:history="1">
            <w:r w:rsidR="00612926" w:rsidRPr="00475FBC">
              <w:rPr>
                <w:rStyle w:val="Hyperlink"/>
                <w:noProof/>
              </w:rPr>
              <w:t>Question 1 - Software Engineering Beyond Programming</w:t>
            </w:r>
            <w:r w:rsidR="00612926">
              <w:rPr>
                <w:noProof/>
                <w:webHidden/>
              </w:rPr>
              <w:tab/>
            </w:r>
            <w:r w:rsidR="00612926">
              <w:rPr>
                <w:noProof/>
                <w:webHidden/>
              </w:rPr>
              <w:fldChar w:fldCharType="begin"/>
            </w:r>
            <w:r w:rsidR="00612926">
              <w:rPr>
                <w:noProof/>
                <w:webHidden/>
              </w:rPr>
              <w:instrText xml:space="preserve"> PAGEREF _Toc239347475 \h </w:instrText>
            </w:r>
            <w:r w:rsidR="00612926">
              <w:rPr>
                <w:noProof/>
                <w:webHidden/>
              </w:rPr>
            </w:r>
            <w:r w:rsidR="00612926">
              <w:rPr>
                <w:noProof/>
                <w:webHidden/>
              </w:rPr>
              <w:fldChar w:fldCharType="separate"/>
            </w:r>
            <w:r w:rsidR="00C8199C">
              <w:rPr>
                <w:noProof/>
                <w:webHidden/>
              </w:rPr>
              <w:t>2</w:t>
            </w:r>
            <w:r w:rsidR="00612926">
              <w:rPr>
                <w:noProof/>
                <w:webHidden/>
              </w:rPr>
              <w:fldChar w:fldCharType="end"/>
            </w:r>
          </w:hyperlink>
        </w:p>
        <w:p w14:paraId="123BF341" w14:textId="3A890AAE"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76" w:history="1">
            <w:r w:rsidRPr="00475FBC">
              <w:rPr>
                <w:rStyle w:val="Hyperlink"/>
                <w:noProof/>
              </w:rPr>
              <w:t>The interaction of Software Engineering concerns</w:t>
            </w:r>
            <w:r>
              <w:rPr>
                <w:noProof/>
                <w:webHidden/>
              </w:rPr>
              <w:tab/>
            </w:r>
            <w:r>
              <w:rPr>
                <w:noProof/>
                <w:webHidden/>
              </w:rPr>
              <w:fldChar w:fldCharType="begin"/>
            </w:r>
            <w:r>
              <w:rPr>
                <w:noProof/>
                <w:webHidden/>
              </w:rPr>
              <w:instrText xml:space="preserve"> PAGEREF _Toc239347476 \h </w:instrText>
            </w:r>
            <w:r>
              <w:rPr>
                <w:noProof/>
                <w:webHidden/>
              </w:rPr>
            </w:r>
            <w:r>
              <w:rPr>
                <w:noProof/>
                <w:webHidden/>
              </w:rPr>
              <w:fldChar w:fldCharType="separate"/>
            </w:r>
            <w:r w:rsidR="00C8199C">
              <w:rPr>
                <w:noProof/>
                <w:webHidden/>
              </w:rPr>
              <w:t>2</w:t>
            </w:r>
            <w:r>
              <w:rPr>
                <w:noProof/>
                <w:webHidden/>
              </w:rPr>
              <w:fldChar w:fldCharType="end"/>
            </w:r>
          </w:hyperlink>
        </w:p>
        <w:p w14:paraId="20EFB1DF" w14:textId="5827CE36"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77" w:history="1">
            <w:r w:rsidRPr="00475FBC">
              <w:rPr>
                <w:rStyle w:val="Hyperlink"/>
                <w:noProof/>
              </w:rPr>
              <w:t>Real World consequence: Knight Capital Group (2012)</w:t>
            </w:r>
            <w:r>
              <w:rPr>
                <w:noProof/>
                <w:webHidden/>
              </w:rPr>
              <w:tab/>
            </w:r>
            <w:r>
              <w:rPr>
                <w:noProof/>
                <w:webHidden/>
              </w:rPr>
              <w:fldChar w:fldCharType="begin"/>
            </w:r>
            <w:r>
              <w:rPr>
                <w:noProof/>
                <w:webHidden/>
              </w:rPr>
              <w:instrText xml:space="preserve"> PAGEREF _Toc239347477 \h </w:instrText>
            </w:r>
            <w:r>
              <w:rPr>
                <w:noProof/>
                <w:webHidden/>
              </w:rPr>
            </w:r>
            <w:r>
              <w:rPr>
                <w:noProof/>
                <w:webHidden/>
              </w:rPr>
              <w:fldChar w:fldCharType="separate"/>
            </w:r>
            <w:r w:rsidR="00C8199C">
              <w:rPr>
                <w:noProof/>
                <w:webHidden/>
              </w:rPr>
              <w:t>2</w:t>
            </w:r>
            <w:r>
              <w:rPr>
                <w:noProof/>
                <w:webHidden/>
              </w:rPr>
              <w:fldChar w:fldCharType="end"/>
            </w:r>
          </w:hyperlink>
        </w:p>
        <w:p w14:paraId="268786C3" w14:textId="5BEA6D40" w:rsidR="00612926" w:rsidRDefault="00612926">
          <w:pPr>
            <w:pStyle w:val="TOC1"/>
            <w:tabs>
              <w:tab w:val="right" w:leader="dot" w:pos="9016"/>
            </w:tabs>
            <w:rPr>
              <w:rFonts w:eastAsiaTheme="minorEastAsia"/>
              <w:noProof/>
              <w:kern w:val="2"/>
              <w:sz w:val="24"/>
              <w:szCs w:val="24"/>
              <w:lang w:eastAsia="en-ZA"/>
              <w14:ligatures w14:val="standardContextual"/>
            </w:rPr>
          </w:pPr>
          <w:hyperlink w:anchor="_Toc239347478" w:history="1">
            <w:r w:rsidRPr="00475FBC">
              <w:rPr>
                <w:rStyle w:val="Hyperlink"/>
                <w:noProof/>
              </w:rPr>
              <w:t>Question 2 - Thinking Ahead: Decisions Across the Software Lifecycle</w:t>
            </w:r>
            <w:r>
              <w:rPr>
                <w:noProof/>
                <w:webHidden/>
              </w:rPr>
              <w:tab/>
            </w:r>
            <w:r>
              <w:rPr>
                <w:noProof/>
                <w:webHidden/>
              </w:rPr>
              <w:fldChar w:fldCharType="begin"/>
            </w:r>
            <w:r>
              <w:rPr>
                <w:noProof/>
                <w:webHidden/>
              </w:rPr>
              <w:instrText xml:space="preserve"> PAGEREF _Toc239347478 \h </w:instrText>
            </w:r>
            <w:r>
              <w:rPr>
                <w:noProof/>
                <w:webHidden/>
              </w:rPr>
            </w:r>
            <w:r>
              <w:rPr>
                <w:noProof/>
                <w:webHidden/>
              </w:rPr>
              <w:fldChar w:fldCharType="separate"/>
            </w:r>
            <w:r w:rsidR="00C8199C">
              <w:rPr>
                <w:noProof/>
                <w:webHidden/>
              </w:rPr>
              <w:t>3</w:t>
            </w:r>
            <w:r>
              <w:rPr>
                <w:noProof/>
                <w:webHidden/>
              </w:rPr>
              <w:fldChar w:fldCharType="end"/>
            </w:r>
          </w:hyperlink>
        </w:p>
        <w:p w14:paraId="3849BD02" w14:textId="582F7E65" w:rsidR="00612926" w:rsidRDefault="00612926">
          <w:pPr>
            <w:pStyle w:val="TOC2"/>
            <w:tabs>
              <w:tab w:val="left" w:pos="720"/>
              <w:tab w:val="right" w:leader="dot" w:pos="9016"/>
            </w:tabs>
            <w:rPr>
              <w:rFonts w:eastAsiaTheme="minorEastAsia"/>
              <w:noProof/>
              <w:kern w:val="2"/>
              <w:sz w:val="24"/>
              <w:szCs w:val="24"/>
              <w:lang w:eastAsia="en-ZA"/>
              <w14:ligatures w14:val="standardContextual"/>
            </w:rPr>
          </w:pPr>
          <w:hyperlink w:anchor="_Toc239347479" w:history="1">
            <w:r w:rsidRPr="00475FBC">
              <w:rPr>
                <w:rStyle w:val="Hyperlink"/>
                <w:noProof/>
              </w:rPr>
              <w:t>1.</w:t>
            </w:r>
            <w:r>
              <w:rPr>
                <w:rFonts w:eastAsiaTheme="minorEastAsia"/>
                <w:noProof/>
                <w:kern w:val="2"/>
                <w:sz w:val="24"/>
                <w:szCs w:val="24"/>
                <w:lang w:eastAsia="en-ZA"/>
                <w14:ligatures w14:val="standardContextual"/>
              </w:rPr>
              <w:tab/>
            </w:r>
            <w:r w:rsidRPr="00475FBC">
              <w:rPr>
                <w:rStyle w:val="Hyperlink"/>
                <w:noProof/>
              </w:rPr>
              <w:t>Stakeholder Roles and Responsibilities</w:t>
            </w:r>
            <w:r>
              <w:rPr>
                <w:noProof/>
                <w:webHidden/>
              </w:rPr>
              <w:tab/>
            </w:r>
            <w:r>
              <w:rPr>
                <w:noProof/>
                <w:webHidden/>
              </w:rPr>
              <w:fldChar w:fldCharType="begin"/>
            </w:r>
            <w:r>
              <w:rPr>
                <w:noProof/>
                <w:webHidden/>
              </w:rPr>
              <w:instrText xml:space="preserve"> PAGEREF _Toc239347479 \h </w:instrText>
            </w:r>
            <w:r>
              <w:rPr>
                <w:noProof/>
                <w:webHidden/>
              </w:rPr>
            </w:r>
            <w:r>
              <w:rPr>
                <w:noProof/>
                <w:webHidden/>
              </w:rPr>
              <w:fldChar w:fldCharType="separate"/>
            </w:r>
            <w:r w:rsidR="00C8199C">
              <w:rPr>
                <w:noProof/>
                <w:webHidden/>
              </w:rPr>
              <w:t>3</w:t>
            </w:r>
            <w:r>
              <w:rPr>
                <w:noProof/>
                <w:webHidden/>
              </w:rPr>
              <w:fldChar w:fldCharType="end"/>
            </w:r>
          </w:hyperlink>
        </w:p>
        <w:p w14:paraId="7FE4CB37" w14:textId="6EC0E203" w:rsidR="00612926" w:rsidRDefault="00612926">
          <w:pPr>
            <w:pStyle w:val="TOC2"/>
            <w:tabs>
              <w:tab w:val="left" w:pos="720"/>
              <w:tab w:val="right" w:leader="dot" w:pos="9016"/>
            </w:tabs>
            <w:rPr>
              <w:rFonts w:eastAsiaTheme="minorEastAsia"/>
              <w:noProof/>
              <w:kern w:val="2"/>
              <w:sz w:val="24"/>
              <w:szCs w:val="24"/>
              <w:lang w:eastAsia="en-ZA"/>
              <w14:ligatures w14:val="standardContextual"/>
            </w:rPr>
          </w:pPr>
          <w:hyperlink w:anchor="_Toc239347480" w:history="1">
            <w:r w:rsidRPr="00475FBC">
              <w:rPr>
                <w:rStyle w:val="Hyperlink"/>
                <w:noProof/>
              </w:rPr>
              <w:t>2.</w:t>
            </w:r>
            <w:r>
              <w:rPr>
                <w:rFonts w:eastAsiaTheme="minorEastAsia"/>
                <w:noProof/>
                <w:kern w:val="2"/>
                <w:sz w:val="24"/>
                <w:szCs w:val="24"/>
                <w:lang w:eastAsia="en-ZA"/>
                <w14:ligatures w14:val="standardContextual"/>
              </w:rPr>
              <w:tab/>
            </w:r>
            <w:r w:rsidRPr="00475FBC">
              <w:rPr>
                <w:rStyle w:val="Hyperlink"/>
                <w:noProof/>
              </w:rPr>
              <w:t>User Requirements and Platform Selection (Mobile, Desktop or Web)</w:t>
            </w:r>
            <w:r>
              <w:rPr>
                <w:noProof/>
                <w:webHidden/>
              </w:rPr>
              <w:tab/>
            </w:r>
            <w:r>
              <w:rPr>
                <w:noProof/>
                <w:webHidden/>
              </w:rPr>
              <w:fldChar w:fldCharType="begin"/>
            </w:r>
            <w:r>
              <w:rPr>
                <w:noProof/>
                <w:webHidden/>
              </w:rPr>
              <w:instrText xml:space="preserve"> PAGEREF _Toc239347480 \h </w:instrText>
            </w:r>
            <w:r>
              <w:rPr>
                <w:noProof/>
                <w:webHidden/>
              </w:rPr>
            </w:r>
            <w:r>
              <w:rPr>
                <w:noProof/>
                <w:webHidden/>
              </w:rPr>
              <w:fldChar w:fldCharType="separate"/>
            </w:r>
            <w:r w:rsidR="00C8199C">
              <w:rPr>
                <w:noProof/>
                <w:webHidden/>
              </w:rPr>
              <w:t>3</w:t>
            </w:r>
            <w:r>
              <w:rPr>
                <w:noProof/>
                <w:webHidden/>
              </w:rPr>
              <w:fldChar w:fldCharType="end"/>
            </w:r>
          </w:hyperlink>
        </w:p>
        <w:p w14:paraId="075506DA" w14:textId="63D79BED" w:rsidR="00612926" w:rsidRDefault="00612926">
          <w:pPr>
            <w:pStyle w:val="TOC2"/>
            <w:tabs>
              <w:tab w:val="left" w:pos="720"/>
              <w:tab w:val="right" w:leader="dot" w:pos="9016"/>
            </w:tabs>
            <w:rPr>
              <w:rFonts w:eastAsiaTheme="minorEastAsia"/>
              <w:noProof/>
              <w:kern w:val="2"/>
              <w:sz w:val="24"/>
              <w:szCs w:val="24"/>
              <w:lang w:eastAsia="en-ZA"/>
              <w14:ligatures w14:val="standardContextual"/>
            </w:rPr>
          </w:pPr>
          <w:hyperlink w:anchor="_Toc239347481" w:history="1">
            <w:r w:rsidRPr="00475FBC">
              <w:rPr>
                <w:rStyle w:val="Hyperlink"/>
                <w:noProof/>
              </w:rPr>
              <w:t>3.</w:t>
            </w:r>
            <w:r>
              <w:rPr>
                <w:rFonts w:eastAsiaTheme="minorEastAsia"/>
                <w:noProof/>
                <w:kern w:val="2"/>
                <w:sz w:val="24"/>
                <w:szCs w:val="24"/>
                <w:lang w:eastAsia="en-ZA"/>
                <w14:ligatures w14:val="standardContextual"/>
              </w:rPr>
              <w:tab/>
            </w:r>
            <w:r w:rsidRPr="00475FBC">
              <w:rPr>
                <w:rStyle w:val="Hyperlink"/>
                <w:noProof/>
              </w:rPr>
              <w:t>Database Architecture Selection</w:t>
            </w:r>
            <w:r>
              <w:rPr>
                <w:noProof/>
                <w:webHidden/>
              </w:rPr>
              <w:tab/>
            </w:r>
            <w:r>
              <w:rPr>
                <w:noProof/>
                <w:webHidden/>
              </w:rPr>
              <w:fldChar w:fldCharType="begin"/>
            </w:r>
            <w:r>
              <w:rPr>
                <w:noProof/>
                <w:webHidden/>
              </w:rPr>
              <w:instrText xml:space="preserve"> PAGEREF _Toc239347481 \h </w:instrText>
            </w:r>
            <w:r>
              <w:rPr>
                <w:noProof/>
                <w:webHidden/>
              </w:rPr>
            </w:r>
            <w:r>
              <w:rPr>
                <w:noProof/>
                <w:webHidden/>
              </w:rPr>
              <w:fldChar w:fldCharType="separate"/>
            </w:r>
            <w:r w:rsidR="00C8199C">
              <w:rPr>
                <w:noProof/>
                <w:webHidden/>
              </w:rPr>
              <w:t>4</w:t>
            </w:r>
            <w:r>
              <w:rPr>
                <w:noProof/>
                <w:webHidden/>
              </w:rPr>
              <w:fldChar w:fldCharType="end"/>
            </w:r>
          </w:hyperlink>
        </w:p>
        <w:p w14:paraId="63F49510" w14:textId="62C0A868" w:rsidR="00612926" w:rsidRDefault="00612926">
          <w:pPr>
            <w:pStyle w:val="TOC2"/>
            <w:tabs>
              <w:tab w:val="left" w:pos="720"/>
              <w:tab w:val="right" w:leader="dot" w:pos="9016"/>
            </w:tabs>
            <w:rPr>
              <w:rFonts w:eastAsiaTheme="minorEastAsia"/>
              <w:noProof/>
              <w:kern w:val="2"/>
              <w:sz w:val="24"/>
              <w:szCs w:val="24"/>
              <w:lang w:eastAsia="en-ZA"/>
              <w14:ligatures w14:val="standardContextual"/>
            </w:rPr>
          </w:pPr>
          <w:hyperlink w:anchor="_Toc239347482" w:history="1">
            <w:r w:rsidRPr="00475FBC">
              <w:rPr>
                <w:rStyle w:val="Hyperlink"/>
                <w:noProof/>
              </w:rPr>
              <w:t>4.</w:t>
            </w:r>
            <w:r>
              <w:rPr>
                <w:rFonts w:eastAsiaTheme="minorEastAsia"/>
                <w:noProof/>
                <w:kern w:val="2"/>
                <w:sz w:val="24"/>
                <w:szCs w:val="24"/>
                <w:lang w:eastAsia="en-ZA"/>
                <w14:ligatures w14:val="standardContextual"/>
              </w:rPr>
              <w:tab/>
            </w:r>
            <w:r w:rsidRPr="00475FBC">
              <w:rPr>
                <w:rStyle w:val="Hyperlink"/>
                <w:noProof/>
              </w:rPr>
              <w:t>Tech Stack selection</w:t>
            </w:r>
            <w:r>
              <w:rPr>
                <w:noProof/>
                <w:webHidden/>
              </w:rPr>
              <w:tab/>
            </w:r>
            <w:r>
              <w:rPr>
                <w:noProof/>
                <w:webHidden/>
              </w:rPr>
              <w:fldChar w:fldCharType="begin"/>
            </w:r>
            <w:r>
              <w:rPr>
                <w:noProof/>
                <w:webHidden/>
              </w:rPr>
              <w:instrText xml:space="preserve"> PAGEREF _Toc239347482 \h </w:instrText>
            </w:r>
            <w:r>
              <w:rPr>
                <w:noProof/>
                <w:webHidden/>
              </w:rPr>
            </w:r>
            <w:r>
              <w:rPr>
                <w:noProof/>
                <w:webHidden/>
              </w:rPr>
              <w:fldChar w:fldCharType="separate"/>
            </w:r>
            <w:r w:rsidR="00C8199C">
              <w:rPr>
                <w:noProof/>
                <w:webHidden/>
              </w:rPr>
              <w:t>4</w:t>
            </w:r>
            <w:r>
              <w:rPr>
                <w:noProof/>
                <w:webHidden/>
              </w:rPr>
              <w:fldChar w:fldCharType="end"/>
            </w:r>
          </w:hyperlink>
        </w:p>
        <w:p w14:paraId="390765AC" w14:textId="4C4A08E5" w:rsidR="00612926" w:rsidRDefault="00612926">
          <w:pPr>
            <w:pStyle w:val="TOC2"/>
            <w:tabs>
              <w:tab w:val="left" w:pos="720"/>
              <w:tab w:val="right" w:leader="dot" w:pos="9016"/>
            </w:tabs>
            <w:rPr>
              <w:rFonts w:eastAsiaTheme="minorEastAsia"/>
              <w:noProof/>
              <w:kern w:val="2"/>
              <w:sz w:val="24"/>
              <w:szCs w:val="24"/>
              <w:lang w:eastAsia="en-ZA"/>
              <w14:ligatures w14:val="standardContextual"/>
            </w:rPr>
          </w:pPr>
          <w:hyperlink w:anchor="_Toc239347483" w:history="1">
            <w:r w:rsidRPr="00475FBC">
              <w:rPr>
                <w:rStyle w:val="Hyperlink"/>
                <w:noProof/>
              </w:rPr>
              <w:t>5.</w:t>
            </w:r>
            <w:r>
              <w:rPr>
                <w:rFonts w:eastAsiaTheme="minorEastAsia"/>
                <w:noProof/>
                <w:kern w:val="2"/>
                <w:sz w:val="24"/>
                <w:szCs w:val="24"/>
                <w:lang w:eastAsia="en-ZA"/>
                <w14:ligatures w14:val="standardContextual"/>
              </w:rPr>
              <w:tab/>
            </w:r>
            <w:r w:rsidRPr="00475FBC">
              <w:rPr>
                <w:rStyle w:val="Hyperlink"/>
                <w:noProof/>
              </w:rPr>
              <w:t>Test Planning and Quality Assurance</w:t>
            </w:r>
            <w:r>
              <w:rPr>
                <w:noProof/>
                <w:webHidden/>
              </w:rPr>
              <w:tab/>
            </w:r>
            <w:r>
              <w:rPr>
                <w:noProof/>
                <w:webHidden/>
              </w:rPr>
              <w:fldChar w:fldCharType="begin"/>
            </w:r>
            <w:r>
              <w:rPr>
                <w:noProof/>
                <w:webHidden/>
              </w:rPr>
              <w:instrText xml:space="preserve"> PAGEREF _Toc239347483 \h </w:instrText>
            </w:r>
            <w:r>
              <w:rPr>
                <w:noProof/>
                <w:webHidden/>
              </w:rPr>
            </w:r>
            <w:r>
              <w:rPr>
                <w:noProof/>
                <w:webHidden/>
              </w:rPr>
              <w:fldChar w:fldCharType="separate"/>
            </w:r>
            <w:r w:rsidR="00C8199C">
              <w:rPr>
                <w:noProof/>
                <w:webHidden/>
              </w:rPr>
              <w:t>5</w:t>
            </w:r>
            <w:r>
              <w:rPr>
                <w:noProof/>
                <w:webHidden/>
              </w:rPr>
              <w:fldChar w:fldCharType="end"/>
            </w:r>
          </w:hyperlink>
        </w:p>
        <w:p w14:paraId="6BD44FAC" w14:textId="041ECE9D" w:rsidR="00612926" w:rsidRDefault="00612926">
          <w:pPr>
            <w:pStyle w:val="TOC2"/>
            <w:tabs>
              <w:tab w:val="left" w:pos="720"/>
              <w:tab w:val="right" w:leader="dot" w:pos="9016"/>
            </w:tabs>
            <w:rPr>
              <w:rFonts w:eastAsiaTheme="minorEastAsia"/>
              <w:noProof/>
              <w:kern w:val="2"/>
              <w:sz w:val="24"/>
              <w:szCs w:val="24"/>
              <w:lang w:eastAsia="en-ZA"/>
              <w14:ligatures w14:val="standardContextual"/>
            </w:rPr>
          </w:pPr>
          <w:hyperlink w:anchor="_Toc239347484" w:history="1">
            <w:r w:rsidRPr="00475FBC">
              <w:rPr>
                <w:rStyle w:val="Hyperlink"/>
                <w:noProof/>
              </w:rPr>
              <w:t>6.</w:t>
            </w:r>
            <w:r>
              <w:rPr>
                <w:rFonts w:eastAsiaTheme="minorEastAsia"/>
                <w:noProof/>
                <w:kern w:val="2"/>
                <w:sz w:val="24"/>
                <w:szCs w:val="24"/>
                <w:lang w:eastAsia="en-ZA"/>
                <w14:ligatures w14:val="standardContextual"/>
              </w:rPr>
              <w:tab/>
            </w:r>
            <w:r w:rsidRPr="00475FBC">
              <w:rPr>
                <w:rStyle w:val="Hyperlink"/>
                <w:noProof/>
              </w:rPr>
              <w:t>Deployment Architecture</w:t>
            </w:r>
            <w:r>
              <w:rPr>
                <w:noProof/>
                <w:webHidden/>
              </w:rPr>
              <w:tab/>
            </w:r>
            <w:r>
              <w:rPr>
                <w:noProof/>
                <w:webHidden/>
              </w:rPr>
              <w:fldChar w:fldCharType="begin"/>
            </w:r>
            <w:r>
              <w:rPr>
                <w:noProof/>
                <w:webHidden/>
              </w:rPr>
              <w:instrText xml:space="preserve"> PAGEREF _Toc239347484 \h </w:instrText>
            </w:r>
            <w:r>
              <w:rPr>
                <w:noProof/>
                <w:webHidden/>
              </w:rPr>
            </w:r>
            <w:r>
              <w:rPr>
                <w:noProof/>
                <w:webHidden/>
              </w:rPr>
              <w:fldChar w:fldCharType="separate"/>
            </w:r>
            <w:r w:rsidR="00C8199C">
              <w:rPr>
                <w:noProof/>
                <w:webHidden/>
              </w:rPr>
              <w:t>5</w:t>
            </w:r>
            <w:r>
              <w:rPr>
                <w:noProof/>
                <w:webHidden/>
              </w:rPr>
              <w:fldChar w:fldCharType="end"/>
            </w:r>
          </w:hyperlink>
        </w:p>
        <w:p w14:paraId="4B0171AB" w14:textId="03BE082E"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85" w:history="1">
            <w:r w:rsidRPr="00475FBC">
              <w:rPr>
                <w:rStyle w:val="Hyperlink"/>
                <w:noProof/>
              </w:rPr>
              <w:t>Decision Horizon Map</w:t>
            </w:r>
            <w:r>
              <w:rPr>
                <w:noProof/>
                <w:webHidden/>
              </w:rPr>
              <w:tab/>
            </w:r>
            <w:r>
              <w:rPr>
                <w:noProof/>
                <w:webHidden/>
              </w:rPr>
              <w:fldChar w:fldCharType="begin"/>
            </w:r>
            <w:r>
              <w:rPr>
                <w:noProof/>
                <w:webHidden/>
              </w:rPr>
              <w:instrText xml:space="preserve"> PAGEREF _Toc239347485 \h </w:instrText>
            </w:r>
            <w:r>
              <w:rPr>
                <w:noProof/>
                <w:webHidden/>
              </w:rPr>
            </w:r>
            <w:r>
              <w:rPr>
                <w:noProof/>
                <w:webHidden/>
              </w:rPr>
              <w:fldChar w:fldCharType="separate"/>
            </w:r>
            <w:r w:rsidR="00C8199C">
              <w:rPr>
                <w:noProof/>
                <w:webHidden/>
              </w:rPr>
              <w:t>7</w:t>
            </w:r>
            <w:r>
              <w:rPr>
                <w:noProof/>
                <w:webHidden/>
              </w:rPr>
              <w:fldChar w:fldCharType="end"/>
            </w:r>
          </w:hyperlink>
        </w:p>
        <w:p w14:paraId="11729473" w14:textId="0E45FE75" w:rsidR="00612926" w:rsidRDefault="00612926">
          <w:pPr>
            <w:pStyle w:val="TOC1"/>
            <w:tabs>
              <w:tab w:val="right" w:leader="dot" w:pos="9016"/>
            </w:tabs>
            <w:rPr>
              <w:rFonts w:eastAsiaTheme="minorEastAsia"/>
              <w:noProof/>
              <w:kern w:val="2"/>
              <w:sz w:val="24"/>
              <w:szCs w:val="24"/>
              <w:lang w:eastAsia="en-ZA"/>
              <w14:ligatures w14:val="standardContextual"/>
            </w:rPr>
          </w:pPr>
          <w:hyperlink w:anchor="_Toc239347486" w:history="1">
            <w:r w:rsidRPr="00475FBC">
              <w:rPr>
                <w:rStyle w:val="Hyperlink"/>
                <w:noProof/>
              </w:rPr>
              <w:t>Question 3 - Evidence-Based Technology Stack Decisions</w:t>
            </w:r>
            <w:r>
              <w:rPr>
                <w:noProof/>
                <w:webHidden/>
              </w:rPr>
              <w:tab/>
            </w:r>
            <w:r>
              <w:rPr>
                <w:noProof/>
                <w:webHidden/>
              </w:rPr>
              <w:fldChar w:fldCharType="begin"/>
            </w:r>
            <w:r>
              <w:rPr>
                <w:noProof/>
                <w:webHidden/>
              </w:rPr>
              <w:instrText xml:space="preserve"> PAGEREF _Toc239347486 \h </w:instrText>
            </w:r>
            <w:r>
              <w:rPr>
                <w:noProof/>
                <w:webHidden/>
              </w:rPr>
            </w:r>
            <w:r>
              <w:rPr>
                <w:noProof/>
                <w:webHidden/>
              </w:rPr>
              <w:fldChar w:fldCharType="separate"/>
            </w:r>
            <w:r w:rsidR="00C8199C">
              <w:rPr>
                <w:noProof/>
                <w:webHidden/>
              </w:rPr>
              <w:t>9</w:t>
            </w:r>
            <w:r>
              <w:rPr>
                <w:noProof/>
                <w:webHidden/>
              </w:rPr>
              <w:fldChar w:fldCharType="end"/>
            </w:r>
          </w:hyperlink>
        </w:p>
        <w:p w14:paraId="73B5C5C2" w14:textId="561C83D6"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87" w:history="1">
            <w:r w:rsidRPr="00475FBC">
              <w:rPr>
                <w:rStyle w:val="Hyperlink"/>
                <w:noProof/>
              </w:rPr>
              <w:t>Overview of Alternatives</w:t>
            </w:r>
            <w:r>
              <w:rPr>
                <w:noProof/>
                <w:webHidden/>
              </w:rPr>
              <w:tab/>
            </w:r>
            <w:r>
              <w:rPr>
                <w:noProof/>
                <w:webHidden/>
              </w:rPr>
              <w:fldChar w:fldCharType="begin"/>
            </w:r>
            <w:r>
              <w:rPr>
                <w:noProof/>
                <w:webHidden/>
              </w:rPr>
              <w:instrText xml:space="preserve"> PAGEREF _Toc239347487 \h </w:instrText>
            </w:r>
            <w:r>
              <w:rPr>
                <w:noProof/>
                <w:webHidden/>
              </w:rPr>
            </w:r>
            <w:r>
              <w:rPr>
                <w:noProof/>
                <w:webHidden/>
              </w:rPr>
              <w:fldChar w:fldCharType="separate"/>
            </w:r>
            <w:r w:rsidR="00C8199C">
              <w:rPr>
                <w:noProof/>
                <w:webHidden/>
              </w:rPr>
              <w:t>9</w:t>
            </w:r>
            <w:r>
              <w:rPr>
                <w:noProof/>
                <w:webHidden/>
              </w:rPr>
              <w:fldChar w:fldCharType="end"/>
            </w:r>
          </w:hyperlink>
        </w:p>
        <w:p w14:paraId="1F709658" w14:textId="0D534A14"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88" w:history="1">
            <w:r w:rsidRPr="00475FBC">
              <w:rPr>
                <w:rStyle w:val="Hyperlink"/>
                <w:noProof/>
              </w:rPr>
              <w:t>Weighted Decision Matrix</w:t>
            </w:r>
            <w:r>
              <w:rPr>
                <w:noProof/>
                <w:webHidden/>
              </w:rPr>
              <w:tab/>
            </w:r>
            <w:r>
              <w:rPr>
                <w:noProof/>
                <w:webHidden/>
              </w:rPr>
              <w:fldChar w:fldCharType="begin"/>
            </w:r>
            <w:r>
              <w:rPr>
                <w:noProof/>
                <w:webHidden/>
              </w:rPr>
              <w:instrText xml:space="preserve"> PAGEREF _Toc239347488 \h </w:instrText>
            </w:r>
            <w:r>
              <w:rPr>
                <w:noProof/>
                <w:webHidden/>
              </w:rPr>
            </w:r>
            <w:r>
              <w:rPr>
                <w:noProof/>
                <w:webHidden/>
              </w:rPr>
              <w:fldChar w:fldCharType="separate"/>
            </w:r>
            <w:r w:rsidR="00C8199C">
              <w:rPr>
                <w:noProof/>
                <w:webHidden/>
              </w:rPr>
              <w:t>9</w:t>
            </w:r>
            <w:r>
              <w:rPr>
                <w:noProof/>
                <w:webHidden/>
              </w:rPr>
              <w:fldChar w:fldCharType="end"/>
            </w:r>
          </w:hyperlink>
        </w:p>
        <w:p w14:paraId="3D4472FA" w14:textId="6DF9D293"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89" w:history="1">
            <w:r w:rsidRPr="00475FBC">
              <w:rPr>
                <w:rStyle w:val="Hyperlink"/>
                <w:noProof/>
              </w:rPr>
              <w:t>Limitations of the matrix and contextual factors.</w:t>
            </w:r>
            <w:r>
              <w:rPr>
                <w:noProof/>
                <w:webHidden/>
              </w:rPr>
              <w:tab/>
            </w:r>
            <w:r>
              <w:rPr>
                <w:noProof/>
                <w:webHidden/>
              </w:rPr>
              <w:fldChar w:fldCharType="begin"/>
            </w:r>
            <w:r>
              <w:rPr>
                <w:noProof/>
                <w:webHidden/>
              </w:rPr>
              <w:instrText xml:space="preserve"> PAGEREF _Toc239347489 \h </w:instrText>
            </w:r>
            <w:r>
              <w:rPr>
                <w:noProof/>
                <w:webHidden/>
              </w:rPr>
            </w:r>
            <w:r>
              <w:rPr>
                <w:noProof/>
                <w:webHidden/>
              </w:rPr>
              <w:fldChar w:fldCharType="separate"/>
            </w:r>
            <w:r w:rsidR="00C8199C">
              <w:rPr>
                <w:noProof/>
                <w:webHidden/>
              </w:rPr>
              <w:t>10</w:t>
            </w:r>
            <w:r>
              <w:rPr>
                <w:noProof/>
                <w:webHidden/>
              </w:rPr>
              <w:fldChar w:fldCharType="end"/>
            </w:r>
          </w:hyperlink>
        </w:p>
        <w:p w14:paraId="05FBC5D4" w14:textId="1C8E2D4E"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90" w:history="1">
            <w:r w:rsidRPr="00475FBC">
              <w:rPr>
                <w:rStyle w:val="Hyperlink"/>
                <w:noProof/>
              </w:rPr>
              <w:t>Critical question:</w:t>
            </w:r>
            <w:r>
              <w:rPr>
                <w:noProof/>
                <w:webHidden/>
              </w:rPr>
              <w:tab/>
            </w:r>
            <w:r>
              <w:rPr>
                <w:noProof/>
                <w:webHidden/>
              </w:rPr>
              <w:fldChar w:fldCharType="begin"/>
            </w:r>
            <w:r>
              <w:rPr>
                <w:noProof/>
                <w:webHidden/>
              </w:rPr>
              <w:instrText xml:space="preserve"> PAGEREF _Toc239347490 \h </w:instrText>
            </w:r>
            <w:r>
              <w:rPr>
                <w:noProof/>
                <w:webHidden/>
              </w:rPr>
            </w:r>
            <w:r>
              <w:rPr>
                <w:noProof/>
                <w:webHidden/>
              </w:rPr>
              <w:fldChar w:fldCharType="separate"/>
            </w:r>
            <w:r w:rsidR="00C8199C">
              <w:rPr>
                <w:noProof/>
                <w:webHidden/>
              </w:rPr>
              <w:t>10</w:t>
            </w:r>
            <w:r>
              <w:rPr>
                <w:noProof/>
                <w:webHidden/>
              </w:rPr>
              <w:fldChar w:fldCharType="end"/>
            </w:r>
          </w:hyperlink>
        </w:p>
        <w:p w14:paraId="26E103CC" w14:textId="0AD8C39B" w:rsidR="00612926" w:rsidRDefault="00612926">
          <w:pPr>
            <w:pStyle w:val="TOC1"/>
            <w:tabs>
              <w:tab w:val="right" w:leader="dot" w:pos="9016"/>
            </w:tabs>
            <w:rPr>
              <w:rFonts w:eastAsiaTheme="minorEastAsia"/>
              <w:noProof/>
              <w:kern w:val="2"/>
              <w:sz w:val="24"/>
              <w:szCs w:val="24"/>
              <w:lang w:eastAsia="en-ZA"/>
              <w14:ligatures w14:val="standardContextual"/>
            </w:rPr>
          </w:pPr>
          <w:hyperlink w:anchor="_Toc239347491" w:history="1">
            <w:r w:rsidRPr="00475FBC">
              <w:rPr>
                <w:rStyle w:val="Hyperlink"/>
                <w:noProof/>
              </w:rPr>
              <w:t>Question 4 - Responsible AI in Software Engineering</w:t>
            </w:r>
            <w:r>
              <w:rPr>
                <w:noProof/>
                <w:webHidden/>
              </w:rPr>
              <w:tab/>
            </w:r>
            <w:r>
              <w:rPr>
                <w:noProof/>
                <w:webHidden/>
              </w:rPr>
              <w:fldChar w:fldCharType="begin"/>
            </w:r>
            <w:r>
              <w:rPr>
                <w:noProof/>
                <w:webHidden/>
              </w:rPr>
              <w:instrText xml:space="preserve"> PAGEREF _Toc239347491 \h </w:instrText>
            </w:r>
            <w:r>
              <w:rPr>
                <w:noProof/>
                <w:webHidden/>
              </w:rPr>
            </w:r>
            <w:r>
              <w:rPr>
                <w:noProof/>
                <w:webHidden/>
              </w:rPr>
              <w:fldChar w:fldCharType="separate"/>
            </w:r>
            <w:r w:rsidR="00C8199C">
              <w:rPr>
                <w:noProof/>
                <w:webHidden/>
              </w:rPr>
              <w:t>11</w:t>
            </w:r>
            <w:r>
              <w:rPr>
                <w:noProof/>
                <w:webHidden/>
              </w:rPr>
              <w:fldChar w:fldCharType="end"/>
            </w:r>
          </w:hyperlink>
        </w:p>
        <w:p w14:paraId="215B8247" w14:textId="53FE96AB"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92" w:history="1">
            <w:r w:rsidRPr="00475FBC">
              <w:rPr>
                <w:rStyle w:val="Hyperlink"/>
                <w:noProof/>
              </w:rPr>
              <w:t>Three valuable uses of generative AI across Software Engineering activities</w:t>
            </w:r>
            <w:r>
              <w:rPr>
                <w:noProof/>
                <w:webHidden/>
              </w:rPr>
              <w:tab/>
            </w:r>
            <w:r>
              <w:rPr>
                <w:noProof/>
                <w:webHidden/>
              </w:rPr>
              <w:fldChar w:fldCharType="begin"/>
            </w:r>
            <w:r>
              <w:rPr>
                <w:noProof/>
                <w:webHidden/>
              </w:rPr>
              <w:instrText xml:space="preserve"> PAGEREF _Toc239347492 \h </w:instrText>
            </w:r>
            <w:r>
              <w:rPr>
                <w:noProof/>
                <w:webHidden/>
              </w:rPr>
            </w:r>
            <w:r>
              <w:rPr>
                <w:noProof/>
                <w:webHidden/>
              </w:rPr>
              <w:fldChar w:fldCharType="separate"/>
            </w:r>
            <w:r w:rsidR="00C8199C">
              <w:rPr>
                <w:noProof/>
                <w:webHidden/>
              </w:rPr>
              <w:t>11</w:t>
            </w:r>
            <w:r>
              <w:rPr>
                <w:noProof/>
                <w:webHidden/>
              </w:rPr>
              <w:fldChar w:fldCharType="end"/>
            </w:r>
          </w:hyperlink>
        </w:p>
        <w:p w14:paraId="4EA1971D" w14:textId="7F4D8F56" w:rsidR="00612926" w:rsidRDefault="00612926">
          <w:pPr>
            <w:pStyle w:val="TOC3"/>
            <w:tabs>
              <w:tab w:val="left" w:pos="960"/>
              <w:tab w:val="right" w:leader="dot" w:pos="9016"/>
            </w:tabs>
            <w:rPr>
              <w:rFonts w:eastAsiaTheme="minorEastAsia"/>
              <w:noProof/>
              <w:kern w:val="2"/>
              <w:sz w:val="24"/>
              <w:szCs w:val="24"/>
              <w:lang w:eastAsia="en-ZA"/>
              <w14:ligatures w14:val="standardContextual"/>
            </w:rPr>
          </w:pPr>
          <w:hyperlink w:anchor="_Toc239347493" w:history="1">
            <w:r w:rsidRPr="00475FBC">
              <w:rPr>
                <w:rStyle w:val="Hyperlink"/>
                <w:noProof/>
              </w:rPr>
              <w:t>1.</w:t>
            </w:r>
            <w:r>
              <w:rPr>
                <w:rFonts w:eastAsiaTheme="minorEastAsia"/>
                <w:noProof/>
                <w:kern w:val="2"/>
                <w:sz w:val="24"/>
                <w:szCs w:val="24"/>
                <w:lang w:eastAsia="en-ZA"/>
                <w14:ligatures w14:val="standardContextual"/>
              </w:rPr>
              <w:tab/>
            </w:r>
            <w:r w:rsidRPr="00475FBC">
              <w:rPr>
                <w:rStyle w:val="Hyperlink"/>
                <w:noProof/>
              </w:rPr>
              <w:t>Using AI for Requirements Gathering</w:t>
            </w:r>
            <w:r>
              <w:rPr>
                <w:noProof/>
                <w:webHidden/>
              </w:rPr>
              <w:tab/>
            </w:r>
            <w:r>
              <w:rPr>
                <w:noProof/>
                <w:webHidden/>
              </w:rPr>
              <w:fldChar w:fldCharType="begin"/>
            </w:r>
            <w:r>
              <w:rPr>
                <w:noProof/>
                <w:webHidden/>
              </w:rPr>
              <w:instrText xml:space="preserve"> PAGEREF _Toc239347493 \h </w:instrText>
            </w:r>
            <w:r>
              <w:rPr>
                <w:noProof/>
                <w:webHidden/>
              </w:rPr>
            </w:r>
            <w:r>
              <w:rPr>
                <w:noProof/>
                <w:webHidden/>
              </w:rPr>
              <w:fldChar w:fldCharType="separate"/>
            </w:r>
            <w:r w:rsidR="00C8199C">
              <w:rPr>
                <w:noProof/>
                <w:webHidden/>
              </w:rPr>
              <w:t>11</w:t>
            </w:r>
            <w:r>
              <w:rPr>
                <w:noProof/>
                <w:webHidden/>
              </w:rPr>
              <w:fldChar w:fldCharType="end"/>
            </w:r>
          </w:hyperlink>
        </w:p>
        <w:p w14:paraId="282F0BA7" w14:textId="34F16B18" w:rsidR="00612926" w:rsidRDefault="00612926">
          <w:pPr>
            <w:pStyle w:val="TOC3"/>
            <w:tabs>
              <w:tab w:val="left" w:pos="960"/>
              <w:tab w:val="right" w:leader="dot" w:pos="9016"/>
            </w:tabs>
            <w:rPr>
              <w:rFonts w:eastAsiaTheme="minorEastAsia"/>
              <w:noProof/>
              <w:kern w:val="2"/>
              <w:sz w:val="24"/>
              <w:szCs w:val="24"/>
              <w:lang w:eastAsia="en-ZA"/>
              <w14:ligatures w14:val="standardContextual"/>
            </w:rPr>
          </w:pPr>
          <w:hyperlink w:anchor="_Toc239347494" w:history="1">
            <w:r w:rsidRPr="00475FBC">
              <w:rPr>
                <w:rStyle w:val="Hyperlink"/>
                <w:noProof/>
              </w:rPr>
              <w:t>2.</w:t>
            </w:r>
            <w:r>
              <w:rPr>
                <w:rFonts w:eastAsiaTheme="minorEastAsia"/>
                <w:noProof/>
                <w:kern w:val="2"/>
                <w:sz w:val="24"/>
                <w:szCs w:val="24"/>
                <w:lang w:eastAsia="en-ZA"/>
                <w14:ligatures w14:val="standardContextual"/>
              </w:rPr>
              <w:tab/>
            </w:r>
            <w:r w:rsidRPr="00475FBC">
              <w:rPr>
                <w:rStyle w:val="Hyperlink"/>
                <w:noProof/>
              </w:rPr>
              <w:t>Code Completion and Suggestions</w:t>
            </w:r>
            <w:r>
              <w:rPr>
                <w:noProof/>
                <w:webHidden/>
              </w:rPr>
              <w:tab/>
            </w:r>
            <w:r>
              <w:rPr>
                <w:noProof/>
                <w:webHidden/>
              </w:rPr>
              <w:fldChar w:fldCharType="begin"/>
            </w:r>
            <w:r>
              <w:rPr>
                <w:noProof/>
                <w:webHidden/>
              </w:rPr>
              <w:instrText xml:space="preserve"> PAGEREF _Toc239347494 \h </w:instrText>
            </w:r>
            <w:r>
              <w:rPr>
                <w:noProof/>
                <w:webHidden/>
              </w:rPr>
            </w:r>
            <w:r>
              <w:rPr>
                <w:noProof/>
                <w:webHidden/>
              </w:rPr>
              <w:fldChar w:fldCharType="separate"/>
            </w:r>
            <w:r w:rsidR="00C8199C">
              <w:rPr>
                <w:noProof/>
                <w:webHidden/>
              </w:rPr>
              <w:t>11</w:t>
            </w:r>
            <w:r>
              <w:rPr>
                <w:noProof/>
                <w:webHidden/>
              </w:rPr>
              <w:fldChar w:fldCharType="end"/>
            </w:r>
          </w:hyperlink>
        </w:p>
        <w:p w14:paraId="2FDED086" w14:textId="001B7496" w:rsidR="00612926" w:rsidRDefault="00612926">
          <w:pPr>
            <w:pStyle w:val="TOC3"/>
            <w:tabs>
              <w:tab w:val="left" w:pos="960"/>
              <w:tab w:val="right" w:leader="dot" w:pos="9016"/>
            </w:tabs>
            <w:rPr>
              <w:rFonts w:eastAsiaTheme="minorEastAsia"/>
              <w:noProof/>
              <w:kern w:val="2"/>
              <w:sz w:val="24"/>
              <w:szCs w:val="24"/>
              <w:lang w:eastAsia="en-ZA"/>
              <w14:ligatures w14:val="standardContextual"/>
            </w:rPr>
          </w:pPr>
          <w:hyperlink w:anchor="_Toc239347495" w:history="1">
            <w:r w:rsidRPr="00475FBC">
              <w:rPr>
                <w:rStyle w:val="Hyperlink"/>
                <w:noProof/>
              </w:rPr>
              <w:t>3.</w:t>
            </w:r>
            <w:r>
              <w:rPr>
                <w:rFonts w:eastAsiaTheme="minorEastAsia"/>
                <w:noProof/>
                <w:kern w:val="2"/>
                <w:sz w:val="24"/>
                <w:szCs w:val="24"/>
                <w:lang w:eastAsia="en-ZA"/>
                <w14:ligatures w14:val="standardContextual"/>
              </w:rPr>
              <w:tab/>
            </w:r>
            <w:r w:rsidRPr="00475FBC">
              <w:rPr>
                <w:rStyle w:val="Hyperlink"/>
                <w:noProof/>
              </w:rPr>
              <w:t>Generation of Automated Test Cases</w:t>
            </w:r>
            <w:r>
              <w:rPr>
                <w:noProof/>
                <w:webHidden/>
              </w:rPr>
              <w:tab/>
            </w:r>
            <w:r>
              <w:rPr>
                <w:noProof/>
                <w:webHidden/>
              </w:rPr>
              <w:fldChar w:fldCharType="begin"/>
            </w:r>
            <w:r>
              <w:rPr>
                <w:noProof/>
                <w:webHidden/>
              </w:rPr>
              <w:instrText xml:space="preserve"> PAGEREF _Toc239347495 \h </w:instrText>
            </w:r>
            <w:r>
              <w:rPr>
                <w:noProof/>
                <w:webHidden/>
              </w:rPr>
            </w:r>
            <w:r>
              <w:rPr>
                <w:noProof/>
                <w:webHidden/>
              </w:rPr>
              <w:fldChar w:fldCharType="separate"/>
            </w:r>
            <w:r w:rsidR="00C8199C">
              <w:rPr>
                <w:noProof/>
                <w:webHidden/>
              </w:rPr>
              <w:t>11</w:t>
            </w:r>
            <w:r>
              <w:rPr>
                <w:noProof/>
                <w:webHidden/>
              </w:rPr>
              <w:fldChar w:fldCharType="end"/>
            </w:r>
          </w:hyperlink>
        </w:p>
        <w:p w14:paraId="11F269C4" w14:textId="16E4BCBE"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496" w:history="1">
            <w:r w:rsidRPr="00475FBC">
              <w:rPr>
                <w:rStyle w:val="Hyperlink"/>
                <w:noProof/>
              </w:rPr>
              <w:t>Three significant risks or limitations associated with AI-assisted engineering</w:t>
            </w:r>
            <w:r>
              <w:rPr>
                <w:noProof/>
                <w:webHidden/>
              </w:rPr>
              <w:tab/>
            </w:r>
            <w:r>
              <w:rPr>
                <w:noProof/>
                <w:webHidden/>
              </w:rPr>
              <w:fldChar w:fldCharType="begin"/>
            </w:r>
            <w:r>
              <w:rPr>
                <w:noProof/>
                <w:webHidden/>
              </w:rPr>
              <w:instrText xml:space="preserve"> PAGEREF _Toc239347496 \h </w:instrText>
            </w:r>
            <w:r>
              <w:rPr>
                <w:noProof/>
                <w:webHidden/>
              </w:rPr>
            </w:r>
            <w:r>
              <w:rPr>
                <w:noProof/>
                <w:webHidden/>
              </w:rPr>
              <w:fldChar w:fldCharType="separate"/>
            </w:r>
            <w:r w:rsidR="00C8199C">
              <w:rPr>
                <w:noProof/>
                <w:webHidden/>
              </w:rPr>
              <w:t>12</w:t>
            </w:r>
            <w:r>
              <w:rPr>
                <w:noProof/>
                <w:webHidden/>
              </w:rPr>
              <w:fldChar w:fldCharType="end"/>
            </w:r>
          </w:hyperlink>
        </w:p>
        <w:p w14:paraId="1BD049D0" w14:textId="34259F79" w:rsidR="00612926" w:rsidRDefault="00612926">
          <w:pPr>
            <w:pStyle w:val="TOC3"/>
            <w:tabs>
              <w:tab w:val="left" w:pos="960"/>
              <w:tab w:val="right" w:leader="dot" w:pos="9016"/>
            </w:tabs>
            <w:rPr>
              <w:rFonts w:eastAsiaTheme="minorEastAsia"/>
              <w:noProof/>
              <w:kern w:val="2"/>
              <w:sz w:val="24"/>
              <w:szCs w:val="24"/>
              <w:lang w:eastAsia="en-ZA"/>
              <w14:ligatures w14:val="standardContextual"/>
            </w:rPr>
          </w:pPr>
          <w:hyperlink w:anchor="_Toc239347497" w:history="1">
            <w:r w:rsidRPr="00475FBC">
              <w:rPr>
                <w:rStyle w:val="Hyperlink"/>
                <w:noProof/>
              </w:rPr>
              <w:t>1.</w:t>
            </w:r>
            <w:r>
              <w:rPr>
                <w:rFonts w:eastAsiaTheme="minorEastAsia"/>
                <w:noProof/>
                <w:kern w:val="2"/>
                <w:sz w:val="24"/>
                <w:szCs w:val="24"/>
                <w:lang w:eastAsia="en-ZA"/>
                <w14:ligatures w14:val="standardContextual"/>
              </w:rPr>
              <w:tab/>
            </w:r>
            <w:r w:rsidRPr="00475FBC">
              <w:rPr>
                <w:rStyle w:val="Hyperlink"/>
                <w:noProof/>
              </w:rPr>
              <w:t>Lack of logic reasoning and understanding</w:t>
            </w:r>
            <w:r>
              <w:rPr>
                <w:noProof/>
                <w:webHidden/>
              </w:rPr>
              <w:tab/>
            </w:r>
            <w:r>
              <w:rPr>
                <w:noProof/>
                <w:webHidden/>
              </w:rPr>
              <w:fldChar w:fldCharType="begin"/>
            </w:r>
            <w:r>
              <w:rPr>
                <w:noProof/>
                <w:webHidden/>
              </w:rPr>
              <w:instrText xml:space="preserve"> PAGEREF _Toc239347497 \h </w:instrText>
            </w:r>
            <w:r>
              <w:rPr>
                <w:noProof/>
                <w:webHidden/>
              </w:rPr>
            </w:r>
            <w:r>
              <w:rPr>
                <w:noProof/>
                <w:webHidden/>
              </w:rPr>
              <w:fldChar w:fldCharType="separate"/>
            </w:r>
            <w:r w:rsidR="00C8199C">
              <w:rPr>
                <w:noProof/>
                <w:webHidden/>
              </w:rPr>
              <w:t>12</w:t>
            </w:r>
            <w:r>
              <w:rPr>
                <w:noProof/>
                <w:webHidden/>
              </w:rPr>
              <w:fldChar w:fldCharType="end"/>
            </w:r>
          </w:hyperlink>
        </w:p>
        <w:p w14:paraId="20AC8097" w14:textId="64906CD4" w:rsidR="00612926" w:rsidRDefault="00612926">
          <w:pPr>
            <w:pStyle w:val="TOC3"/>
            <w:tabs>
              <w:tab w:val="left" w:pos="960"/>
              <w:tab w:val="right" w:leader="dot" w:pos="9016"/>
            </w:tabs>
            <w:rPr>
              <w:rFonts w:eastAsiaTheme="minorEastAsia"/>
              <w:noProof/>
              <w:kern w:val="2"/>
              <w:sz w:val="24"/>
              <w:szCs w:val="24"/>
              <w:lang w:eastAsia="en-ZA"/>
              <w14:ligatures w14:val="standardContextual"/>
            </w:rPr>
          </w:pPr>
          <w:hyperlink w:anchor="_Toc239347498" w:history="1">
            <w:r w:rsidRPr="00475FBC">
              <w:rPr>
                <w:rStyle w:val="Hyperlink"/>
                <w:noProof/>
              </w:rPr>
              <w:t>2.</w:t>
            </w:r>
            <w:r>
              <w:rPr>
                <w:rFonts w:eastAsiaTheme="minorEastAsia"/>
                <w:noProof/>
                <w:kern w:val="2"/>
                <w:sz w:val="24"/>
                <w:szCs w:val="24"/>
                <w:lang w:eastAsia="en-ZA"/>
                <w14:ligatures w14:val="standardContextual"/>
              </w:rPr>
              <w:tab/>
            </w:r>
            <w:r w:rsidRPr="00475FBC">
              <w:rPr>
                <w:rStyle w:val="Hyperlink"/>
                <w:noProof/>
              </w:rPr>
              <w:t>Insecure Code and Security Vulnerabilities</w:t>
            </w:r>
            <w:r>
              <w:rPr>
                <w:noProof/>
                <w:webHidden/>
              </w:rPr>
              <w:tab/>
            </w:r>
            <w:r>
              <w:rPr>
                <w:noProof/>
                <w:webHidden/>
              </w:rPr>
              <w:fldChar w:fldCharType="begin"/>
            </w:r>
            <w:r>
              <w:rPr>
                <w:noProof/>
                <w:webHidden/>
              </w:rPr>
              <w:instrText xml:space="preserve"> PAGEREF _Toc239347498 \h </w:instrText>
            </w:r>
            <w:r>
              <w:rPr>
                <w:noProof/>
                <w:webHidden/>
              </w:rPr>
            </w:r>
            <w:r>
              <w:rPr>
                <w:noProof/>
                <w:webHidden/>
              </w:rPr>
              <w:fldChar w:fldCharType="separate"/>
            </w:r>
            <w:r w:rsidR="00C8199C">
              <w:rPr>
                <w:noProof/>
                <w:webHidden/>
              </w:rPr>
              <w:t>12</w:t>
            </w:r>
            <w:r>
              <w:rPr>
                <w:noProof/>
                <w:webHidden/>
              </w:rPr>
              <w:fldChar w:fldCharType="end"/>
            </w:r>
          </w:hyperlink>
        </w:p>
        <w:p w14:paraId="14CDD409" w14:textId="438A6EA3" w:rsidR="00612926" w:rsidRDefault="00612926">
          <w:pPr>
            <w:pStyle w:val="TOC3"/>
            <w:tabs>
              <w:tab w:val="left" w:pos="960"/>
              <w:tab w:val="right" w:leader="dot" w:pos="9016"/>
            </w:tabs>
            <w:rPr>
              <w:rFonts w:eastAsiaTheme="minorEastAsia"/>
              <w:noProof/>
              <w:kern w:val="2"/>
              <w:sz w:val="24"/>
              <w:szCs w:val="24"/>
              <w:lang w:eastAsia="en-ZA"/>
              <w14:ligatures w14:val="standardContextual"/>
            </w:rPr>
          </w:pPr>
          <w:hyperlink w:anchor="_Toc239347499" w:history="1">
            <w:r w:rsidRPr="00475FBC">
              <w:rPr>
                <w:rStyle w:val="Hyperlink"/>
                <w:noProof/>
              </w:rPr>
              <w:t>3.</w:t>
            </w:r>
            <w:r>
              <w:rPr>
                <w:rFonts w:eastAsiaTheme="minorEastAsia"/>
                <w:noProof/>
                <w:kern w:val="2"/>
                <w:sz w:val="24"/>
                <w:szCs w:val="24"/>
                <w:lang w:eastAsia="en-ZA"/>
                <w14:ligatures w14:val="standardContextual"/>
              </w:rPr>
              <w:tab/>
            </w:r>
            <w:r w:rsidRPr="00475FBC">
              <w:rPr>
                <w:rStyle w:val="Hyperlink"/>
                <w:noProof/>
              </w:rPr>
              <w:t>Ethical considerations</w:t>
            </w:r>
            <w:r>
              <w:rPr>
                <w:noProof/>
                <w:webHidden/>
              </w:rPr>
              <w:tab/>
            </w:r>
            <w:r>
              <w:rPr>
                <w:noProof/>
                <w:webHidden/>
              </w:rPr>
              <w:fldChar w:fldCharType="begin"/>
            </w:r>
            <w:r>
              <w:rPr>
                <w:noProof/>
                <w:webHidden/>
              </w:rPr>
              <w:instrText xml:space="preserve"> PAGEREF _Toc239347499 \h </w:instrText>
            </w:r>
            <w:r>
              <w:rPr>
                <w:noProof/>
                <w:webHidden/>
              </w:rPr>
            </w:r>
            <w:r>
              <w:rPr>
                <w:noProof/>
                <w:webHidden/>
              </w:rPr>
              <w:fldChar w:fldCharType="separate"/>
            </w:r>
            <w:r w:rsidR="00C8199C">
              <w:rPr>
                <w:noProof/>
                <w:webHidden/>
              </w:rPr>
              <w:t>12</w:t>
            </w:r>
            <w:r>
              <w:rPr>
                <w:noProof/>
                <w:webHidden/>
              </w:rPr>
              <w:fldChar w:fldCharType="end"/>
            </w:r>
          </w:hyperlink>
        </w:p>
        <w:p w14:paraId="374C1312" w14:textId="4A389438"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500" w:history="1">
            <w:r w:rsidRPr="00475FBC">
              <w:rPr>
                <w:rStyle w:val="Hyperlink"/>
                <w:noProof/>
              </w:rPr>
              <w:t>Human verification / control process that should occur before AI-generated output becomes part of a software product</w:t>
            </w:r>
            <w:r>
              <w:rPr>
                <w:noProof/>
                <w:webHidden/>
              </w:rPr>
              <w:tab/>
            </w:r>
            <w:r>
              <w:rPr>
                <w:noProof/>
                <w:webHidden/>
              </w:rPr>
              <w:fldChar w:fldCharType="begin"/>
            </w:r>
            <w:r>
              <w:rPr>
                <w:noProof/>
                <w:webHidden/>
              </w:rPr>
              <w:instrText xml:space="preserve"> PAGEREF _Toc239347500 \h </w:instrText>
            </w:r>
            <w:r>
              <w:rPr>
                <w:noProof/>
                <w:webHidden/>
              </w:rPr>
            </w:r>
            <w:r>
              <w:rPr>
                <w:noProof/>
                <w:webHidden/>
              </w:rPr>
              <w:fldChar w:fldCharType="separate"/>
            </w:r>
            <w:r w:rsidR="00C8199C">
              <w:rPr>
                <w:noProof/>
                <w:webHidden/>
              </w:rPr>
              <w:t>12</w:t>
            </w:r>
            <w:r>
              <w:rPr>
                <w:noProof/>
                <w:webHidden/>
              </w:rPr>
              <w:fldChar w:fldCharType="end"/>
            </w:r>
          </w:hyperlink>
        </w:p>
        <w:p w14:paraId="7C845D0C" w14:textId="1067B9FC" w:rsidR="00612926" w:rsidRDefault="00612926">
          <w:pPr>
            <w:pStyle w:val="TOC2"/>
            <w:tabs>
              <w:tab w:val="right" w:leader="dot" w:pos="9016"/>
            </w:tabs>
            <w:rPr>
              <w:rFonts w:eastAsiaTheme="minorEastAsia"/>
              <w:noProof/>
              <w:kern w:val="2"/>
              <w:sz w:val="24"/>
              <w:szCs w:val="24"/>
              <w:lang w:eastAsia="en-ZA"/>
              <w14:ligatures w14:val="standardContextual"/>
            </w:rPr>
          </w:pPr>
          <w:hyperlink w:anchor="_Toc239347501" w:history="1">
            <w:r w:rsidRPr="00475FBC">
              <w:rPr>
                <w:rStyle w:val="Hyperlink"/>
                <w:noProof/>
              </w:rPr>
              <w:t>Accountability question</w:t>
            </w:r>
            <w:r>
              <w:rPr>
                <w:noProof/>
                <w:webHidden/>
              </w:rPr>
              <w:tab/>
            </w:r>
            <w:r>
              <w:rPr>
                <w:noProof/>
                <w:webHidden/>
              </w:rPr>
              <w:fldChar w:fldCharType="begin"/>
            </w:r>
            <w:r>
              <w:rPr>
                <w:noProof/>
                <w:webHidden/>
              </w:rPr>
              <w:instrText xml:space="preserve"> PAGEREF _Toc239347501 \h </w:instrText>
            </w:r>
            <w:r>
              <w:rPr>
                <w:noProof/>
                <w:webHidden/>
              </w:rPr>
            </w:r>
            <w:r>
              <w:rPr>
                <w:noProof/>
                <w:webHidden/>
              </w:rPr>
              <w:fldChar w:fldCharType="separate"/>
            </w:r>
            <w:r w:rsidR="00C8199C">
              <w:rPr>
                <w:noProof/>
                <w:webHidden/>
              </w:rPr>
              <w:t>13</w:t>
            </w:r>
            <w:r>
              <w:rPr>
                <w:noProof/>
                <w:webHidden/>
              </w:rPr>
              <w:fldChar w:fldCharType="end"/>
            </w:r>
          </w:hyperlink>
        </w:p>
        <w:p w14:paraId="7CF28872" w14:textId="74350951" w:rsidR="00612926" w:rsidRDefault="00612926">
          <w:pPr>
            <w:pStyle w:val="TOC1"/>
            <w:tabs>
              <w:tab w:val="right" w:leader="dot" w:pos="9016"/>
            </w:tabs>
            <w:rPr>
              <w:rFonts w:eastAsiaTheme="minorEastAsia"/>
              <w:noProof/>
              <w:kern w:val="2"/>
              <w:sz w:val="24"/>
              <w:szCs w:val="24"/>
              <w:lang w:eastAsia="en-ZA"/>
              <w14:ligatures w14:val="standardContextual"/>
            </w:rPr>
          </w:pPr>
          <w:hyperlink w:anchor="_Toc239347502" w:history="1">
            <w:r w:rsidRPr="00475FBC">
              <w:rPr>
                <w:rStyle w:val="Hyperlink"/>
                <w:noProof/>
              </w:rPr>
              <w:t>AI Research &amp; Verification Record</w:t>
            </w:r>
            <w:r>
              <w:rPr>
                <w:noProof/>
                <w:webHidden/>
              </w:rPr>
              <w:tab/>
            </w:r>
            <w:r>
              <w:rPr>
                <w:noProof/>
                <w:webHidden/>
              </w:rPr>
              <w:fldChar w:fldCharType="begin"/>
            </w:r>
            <w:r>
              <w:rPr>
                <w:noProof/>
                <w:webHidden/>
              </w:rPr>
              <w:instrText xml:space="preserve"> PAGEREF _Toc239347502 \h </w:instrText>
            </w:r>
            <w:r>
              <w:rPr>
                <w:noProof/>
                <w:webHidden/>
              </w:rPr>
            </w:r>
            <w:r>
              <w:rPr>
                <w:noProof/>
                <w:webHidden/>
              </w:rPr>
              <w:fldChar w:fldCharType="separate"/>
            </w:r>
            <w:r w:rsidR="00C8199C">
              <w:rPr>
                <w:noProof/>
                <w:webHidden/>
              </w:rPr>
              <w:t>14</w:t>
            </w:r>
            <w:r>
              <w:rPr>
                <w:noProof/>
                <w:webHidden/>
              </w:rPr>
              <w:fldChar w:fldCharType="end"/>
            </w:r>
          </w:hyperlink>
        </w:p>
        <w:p w14:paraId="7F697D9D" w14:textId="49B94622" w:rsidR="00612926" w:rsidRDefault="00612926">
          <w:pPr>
            <w:pStyle w:val="TOC1"/>
            <w:tabs>
              <w:tab w:val="right" w:leader="dot" w:pos="9016"/>
            </w:tabs>
            <w:rPr>
              <w:rFonts w:eastAsiaTheme="minorEastAsia"/>
              <w:noProof/>
              <w:kern w:val="2"/>
              <w:sz w:val="24"/>
              <w:szCs w:val="24"/>
              <w:lang w:eastAsia="en-ZA"/>
              <w14:ligatures w14:val="standardContextual"/>
            </w:rPr>
          </w:pPr>
          <w:hyperlink w:anchor="_Toc239347503" w:history="1">
            <w:r w:rsidRPr="00475FBC">
              <w:rPr>
                <w:rStyle w:val="Hyperlink"/>
                <w:noProof/>
              </w:rPr>
              <w:t>References</w:t>
            </w:r>
            <w:r>
              <w:rPr>
                <w:noProof/>
                <w:webHidden/>
              </w:rPr>
              <w:tab/>
            </w:r>
            <w:r>
              <w:rPr>
                <w:noProof/>
                <w:webHidden/>
              </w:rPr>
              <w:fldChar w:fldCharType="begin"/>
            </w:r>
            <w:r>
              <w:rPr>
                <w:noProof/>
                <w:webHidden/>
              </w:rPr>
              <w:instrText xml:space="preserve"> PAGEREF _Toc239347503 \h </w:instrText>
            </w:r>
            <w:r>
              <w:rPr>
                <w:noProof/>
                <w:webHidden/>
              </w:rPr>
            </w:r>
            <w:r>
              <w:rPr>
                <w:noProof/>
                <w:webHidden/>
              </w:rPr>
              <w:fldChar w:fldCharType="separate"/>
            </w:r>
            <w:r w:rsidR="00C8199C">
              <w:rPr>
                <w:noProof/>
                <w:webHidden/>
              </w:rPr>
              <w:t>15</w:t>
            </w:r>
            <w:r>
              <w:rPr>
                <w:noProof/>
                <w:webHidden/>
              </w:rPr>
              <w:fldChar w:fldCharType="end"/>
            </w:r>
          </w:hyperlink>
        </w:p>
        <w:p w14:paraId="7E2B68B1" w14:textId="0D04E826" w:rsidR="00057D45" w:rsidRDefault="00057D45">
          <w:r>
            <w:rPr>
              <w:b/>
              <w:bCs/>
              <w:noProof/>
            </w:rPr>
            <w:fldChar w:fldCharType="end"/>
          </w:r>
        </w:p>
      </w:sdtContent>
    </w:sdt>
    <w:p w14:paraId="78F8F919" w14:textId="77777777" w:rsidR="00A94A89" w:rsidRDefault="00A94A89"/>
    <w:p w14:paraId="35F394BB" w14:textId="77777777" w:rsidR="00057D45" w:rsidRDefault="00057D45"/>
    <w:p w14:paraId="2516E652" w14:textId="77777777" w:rsidR="00057D45" w:rsidRDefault="00057D45"/>
    <w:p w14:paraId="5B6DA78D" w14:textId="007A15E0" w:rsidR="00057D45" w:rsidRDefault="01934B0B" w:rsidP="00057D45">
      <w:pPr>
        <w:pStyle w:val="Heading1"/>
      </w:pPr>
      <w:bookmarkStart w:id="0" w:name="_Toc239347475"/>
      <w:r>
        <w:lastRenderedPageBreak/>
        <w:t>Question 1 - Software Engineering Beyond Programming</w:t>
      </w:r>
      <w:bookmarkEnd w:id="0"/>
    </w:p>
    <w:p w14:paraId="3DD2AFF5" w14:textId="76A117E7" w:rsidR="00057D45" w:rsidRDefault="01934B0B" w:rsidP="7239D3B8">
      <w:pPr>
        <w:pStyle w:val="Heading2"/>
      </w:pPr>
      <w:bookmarkStart w:id="1" w:name="_Toc239347476"/>
      <w:r>
        <w:t>The interaction of Software Engineering concerns</w:t>
      </w:r>
      <w:bookmarkEnd w:id="1"/>
    </w:p>
    <w:p w14:paraId="3B80CABE" w14:textId="01E5464A" w:rsidR="00057D45" w:rsidRDefault="01934B0B" w:rsidP="01934B0B">
      <w:r>
        <w:t>Successful software development is an engineering discipline expanding far beyond just writing code. According to the IEEE Software Engineering Body of Knowledge</w:t>
      </w:r>
      <w:r w:rsidRPr="01934B0B">
        <w:rPr>
          <w:rFonts w:ascii="Calibri" w:eastAsia="Calibri" w:hAnsi="Calibri" w:cs="Calibri"/>
          <w:szCs w:val="22"/>
        </w:rPr>
        <w:t xml:space="preserve"> (IEEE Computer Society, 2024)</w:t>
      </w:r>
      <w:r>
        <w:t>, software engineering involves solving real world problems cost effectively within complex constraints. Treating development just as “programming/coding” ignores these variables:</w:t>
      </w:r>
    </w:p>
    <w:p w14:paraId="395079C0" w14:textId="44A2310C" w:rsidR="00057D45" w:rsidRDefault="7239D3B8" w:rsidP="7239D3B8">
      <w:pPr>
        <w:pStyle w:val="ListParagraph"/>
        <w:numPr>
          <w:ilvl w:val="0"/>
          <w:numId w:val="1"/>
        </w:numPr>
      </w:pPr>
      <w:r>
        <w:t>Stakeholder needs and requirements define the systems business value. Executing code flawlessly is worthless if it builds the wrong Project/Scope.</w:t>
      </w:r>
    </w:p>
    <w:p w14:paraId="5A01B65D" w14:textId="47007178" w:rsidR="00057D45" w:rsidRDefault="7239D3B8" w:rsidP="7239D3B8">
      <w:pPr>
        <w:pStyle w:val="ListParagraph"/>
        <w:numPr>
          <w:ilvl w:val="0"/>
          <w:numId w:val="1"/>
        </w:numPr>
      </w:pPr>
      <w:r>
        <w:t>Scope, schedule, cost and recourses form a constraint triangle. If an engineering team is forced to speed up the schedule or to reduce the resources without removing from the scope, developers are forced to “skimp” parts of the project.</w:t>
      </w:r>
    </w:p>
    <w:p w14:paraId="05056542" w14:textId="227C7E45" w:rsidR="00057D45" w:rsidRDefault="7239D3B8" w:rsidP="7239D3B8">
      <w:pPr>
        <w:pStyle w:val="ListParagraph"/>
        <w:numPr>
          <w:ilvl w:val="0"/>
          <w:numId w:val="1"/>
        </w:numPr>
      </w:pPr>
      <w:r>
        <w:t>Cutting these corners degrades software quality, example, skipping automated testing or security checks.</w:t>
      </w:r>
    </w:p>
    <w:p w14:paraId="217EABEE" w14:textId="676F53CE" w:rsidR="00057D45" w:rsidRDefault="7239D3B8" w:rsidP="7239D3B8">
      <w:pPr>
        <w:pStyle w:val="ListParagraph"/>
        <w:numPr>
          <w:ilvl w:val="0"/>
          <w:numId w:val="1"/>
        </w:numPr>
      </w:pPr>
      <w:r>
        <w:t>This degradation introduces technical debt, which can increase engineering risk such as operational failures, data breaches or unmaintainable code bases, which ultimately destroys stakeholder trust and inflate long term project cost.</w:t>
      </w:r>
    </w:p>
    <w:p w14:paraId="6495D9E7" w14:textId="0E6009B1" w:rsidR="00057D45" w:rsidRDefault="01934B0B" w:rsidP="7239D3B8">
      <w:pPr>
        <w:pStyle w:val="Heading2"/>
      </w:pPr>
      <w:bookmarkStart w:id="2" w:name="_Toc239347477"/>
      <w:r>
        <w:t>Real World consequence: Knight Capital Group (2012)</w:t>
      </w:r>
      <w:bookmarkEnd w:id="2"/>
    </w:p>
    <w:p w14:paraId="5C88830A" w14:textId="79C5B908" w:rsidR="00057D45" w:rsidRDefault="49539F91" w:rsidP="7239D3B8">
      <w:r>
        <w:t>On 1 August 2012, Knight Capital Group lost a lot of money due to a software error. The error occurred when a technician failed to copy new Retail Liquidity Program code to a server to meet a strict market deadline.</w:t>
      </w:r>
    </w:p>
    <w:p w14:paraId="024FBB53" w14:textId="52D2E2A8" w:rsidR="00057D45" w:rsidRDefault="49539F91" w:rsidP="7239D3B8">
      <w:r>
        <w:t>The decision: Under intense schedule pressure, engineers manually deployed the update to only 7 of 8 servers leaving a dormant 2005-era function called “Power Peg” active. The team bypassed automated deployment tools, skipped rigorous quality verification steps, and repurposed the obsolete “Power Peg” software flag instead of removing the dead code.</w:t>
      </w:r>
    </w:p>
    <w:p w14:paraId="7405BCDA" w14:textId="5B8470BB" w:rsidR="00057D45" w:rsidRDefault="49539F91" w:rsidP="7239D3B8">
      <w:r>
        <w:t>The trade off?  The team traded their quality assurance and their engineering risk mitigation, such as testing and deployment verification, to meet a strict schedule, cost and resource constraint.</w:t>
      </w:r>
    </w:p>
    <w:p w14:paraId="31EFC6F2" w14:textId="6982D381" w:rsidR="00057D45" w:rsidRDefault="01934B0B" w:rsidP="49539F91">
      <w:r>
        <w:t>The consequence: When the system went live, the defective server didn’t recognize when orders were filled, this caused the algorithm to send more than 4 million erroneous orders into the market while trying to process only 212 real client orders. This resulted in a $460 million loss in just 45 minutes, and the firm almost collapsed entirely (U.S. Securities and Exchange Commission, 2013).</w:t>
      </w:r>
    </w:p>
    <w:p w14:paraId="78B14FB3" w14:textId="370FA4B7" w:rsidR="00057D45" w:rsidRDefault="7239D3B8" w:rsidP="7239D3B8">
      <w:r>
        <w:br/>
      </w:r>
    </w:p>
    <w:p w14:paraId="3A14F513" w14:textId="77777777" w:rsidR="007C1B7B" w:rsidRDefault="007C1B7B" w:rsidP="007C1B7B"/>
    <w:p w14:paraId="20652B4E" w14:textId="77777777" w:rsidR="007C1B7B" w:rsidRDefault="007C1B7B" w:rsidP="007C1B7B"/>
    <w:p w14:paraId="4863262A" w14:textId="77777777" w:rsidR="007C1B7B" w:rsidRDefault="007C1B7B" w:rsidP="007C1B7B"/>
    <w:p w14:paraId="2A50246E" w14:textId="77777777" w:rsidR="007C1B7B" w:rsidRDefault="007C1B7B" w:rsidP="007C1B7B"/>
    <w:p w14:paraId="0C28CF39" w14:textId="77777777" w:rsidR="007C1B7B" w:rsidRDefault="007C1B7B" w:rsidP="007C1B7B"/>
    <w:p w14:paraId="34BAC252" w14:textId="77777777" w:rsidR="007C1B7B" w:rsidRDefault="007C1B7B" w:rsidP="007C1B7B"/>
    <w:p w14:paraId="30DFA2FE" w14:textId="77777777" w:rsidR="007C1B7B" w:rsidRDefault="007C1B7B" w:rsidP="007C1B7B"/>
    <w:p w14:paraId="40181AB5" w14:textId="77777777" w:rsidR="007C1B7B" w:rsidRDefault="007C1B7B" w:rsidP="007C1B7B"/>
    <w:p w14:paraId="1BB3703F" w14:textId="74E1CF26" w:rsidR="00BB4E76" w:rsidRDefault="00BB4E76" w:rsidP="00B823AE">
      <w:pPr>
        <w:pStyle w:val="Heading1"/>
        <w:rPr>
          <w:rStyle w:val="Heading1Char"/>
        </w:rPr>
      </w:pPr>
      <w:bookmarkStart w:id="3" w:name="_Toc239347478"/>
      <w:r w:rsidRPr="00057D45">
        <w:lastRenderedPageBreak/>
        <w:t>Q</w:t>
      </w:r>
      <w:r w:rsidRPr="00180904">
        <w:rPr>
          <w:rStyle w:val="Heading1Char"/>
        </w:rPr>
        <w:t>uestion 2 - Thinking Ahead: Decisions Across the Software Lifecycle</w:t>
      </w:r>
      <w:bookmarkEnd w:id="3"/>
    </w:p>
    <w:p w14:paraId="24C2D851" w14:textId="77777777" w:rsidR="00B823AE" w:rsidRPr="00B823AE" w:rsidRDefault="00B823AE" w:rsidP="00B823AE"/>
    <w:p w14:paraId="4DE5E6CB" w14:textId="2C7D0CEF" w:rsidR="00BB4E76" w:rsidRPr="00B823AE" w:rsidRDefault="00BB4E76" w:rsidP="00BB4E76">
      <w:r w:rsidRPr="00B823AE">
        <w:t>According to</w:t>
      </w:r>
      <w:r w:rsidR="002B482E" w:rsidRPr="00B823AE">
        <w:t xml:space="preserve"> </w:t>
      </w:r>
      <w:proofErr w:type="spellStart"/>
      <w:r w:rsidR="006A0C79" w:rsidRPr="00B823AE">
        <w:t>Kazman</w:t>
      </w:r>
      <w:proofErr w:type="spellEnd"/>
      <w:r w:rsidR="006A0C79" w:rsidRPr="00B823AE">
        <w:t xml:space="preserve"> et al.</w:t>
      </w:r>
      <w:r w:rsidR="003A5854" w:rsidRPr="00B823AE">
        <w:t xml:space="preserve"> </w:t>
      </w:r>
      <w:r w:rsidRPr="00B823AE">
        <w:t>a software engineering decision or concern is defined a choice within the software development lifecycle of a project that impacts the outcome of the project in some way</w:t>
      </w:r>
      <w:r w:rsidR="00EE37D4" w:rsidRPr="00B823AE">
        <w:t>.</w:t>
      </w:r>
    </w:p>
    <w:p w14:paraId="07D3E5A6" w14:textId="4F042BA4" w:rsidR="00BB4E76" w:rsidRDefault="00BB4E76" w:rsidP="00BB4E76">
      <w:pPr>
        <w:rPr>
          <w:b/>
          <w:bCs/>
        </w:rPr>
      </w:pPr>
      <w:r w:rsidRPr="00B823AE">
        <w:t xml:space="preserve">These decisions occur across multiple development phases (planning, design, implementation, testing, deployment) and vary in importance and impact. Some decisions should be considered early because postponing them could constrain later choices or increase project risk or maybe even cause major rework, </w:t>
      </w:r>
      <w:r w:rsidRPr="00B823AE">
        <w:rPr>
          <w:b/>
          <w:bCs/>
        </w:rPr>
        <w:t xml:space="preserve">some examples of choices that should be considered early </w:t>
      </w:r>
      <w:r w:rsidR="00264795" w:rsidRPr="00B823AE">
        <w:rPr>
          <w:b/>
          <w:bCs/>
        </w:rPr>
        <w:t>are</w:t>
      </w:r>
      <w:r w:rsidRPr="00B823AE">
        <w:rPr>
          <w:b/>
          <w:bCs/>
        </w:rPr>
        <w:t>:</w:t>
      </w:r>
    </w:p>
    <w:p w14:paraId="050D3BD2" w14:textId="77777777" w:rsidR="00B823AE" w:rsidRPr="00B823AE" w:rsidRDefault="00B823AE" w:rsidP="00BB4E76">
      <w:pPr>
        <w:rPr>
          <w:b/>
          <w:bCs/>
        </w:rPr>
      </w:pPr>
    </w:p>
    <w:p w14:paraId="671DB3FF" w14:textId="77777777" w:rsidR="00BB4E76" w:rsidRDefault="00BB4E76" w:rsidP="00BB4E76">
      <w:pPr>
        <w:pStyle w:val="Heading2"/>
        <w:numPr>
          <w:ilvl w:val="0"/>
          <w:numId w:val="10"/>
        </w:numPr>
      </w:pPr>
      <w:bookmarkStart w:id="4" w:name="_Toc239347479"/>
      <w:r>
        <w:t>Stakeholder Roles and Responsibilities</w:t>
      </w:r>
      <w:bookmarkEnd w:id="4"/>
    </w:p>
    <w:p w14:paraId="05C4B632" w14:textId="77777777" w:rsidR="00B823AE" w:rsidRPr="00B823AE" w:rsidRDefault="00B823AE" w:rsidP="00B823AE">
      <w:pPr>
        <w:pStyle w:val="NoSpacing"/>
      </w:pPr>
    </w:p>
    <w:p w14:paraId="02170E67" w14:textId="2CDDC6F8" w:rsidR="00BB4E76" w:rsidRPr="00B823AE" w:rsidRDefault="00BB4E76" w:rsidP="00BB4E76">
      <w:r w:rsidRPr="00B823AE">
        <w:t xml:space="preserve">This decision has to do with defining the roles, responsibilities, required skills and </w:t>
      </w:r>
      <w:r w:rsidR="3585A2B9">
        <w:t>communication</w:t>
      </w:r>
      <w:r w:rsidRPr="00B823AE">
        <w:t xml:space="preserve"> channels for all the stakeholders in the project this includes the investors, end users, development team</w:t>
      </w:r>
      <w:r w:rsidR="00F46434">
        <w:t xml:space="preserve"> and</w:t>
      </w:r>
      <w:r w:rsidRPr="00B823AE">
        <w:t xml:space="preserve"> project manager </w:t>
      </w:r>
      <w:r w:rsidR="003A5854" w:rsidRPr="00B823AE">
        <w:t>(</w:t>
      </w:r>
      <w:proofErr w:type="spellStart"/>
      <w:r w:rsidR="003A5854" w:rsidRPr="00B823AE">
        <w:t>Kazman</w:t>
      </w:r>
      <w:proofErr w:type="spellEnd"/>
      <w:r w:rsidR="003A5854" w:rsidRPr="00B823AE">
        <w:t xml:space="preserve"> et al.)</w:t>
      </w:r>
      <w:r w:rsidRPr="00B823AE">
        <w:t xml:space="preserve">. It should be considered during project planning before any development begins </w:t>
      </w:r>
      <w:r w:rsidR="003A5854" w:rsidRPr="00B823AE">
        <w:t>(</w:t>
      </w:r>
      <w:proofErr w:type="spellStart"/>
      <w:r w:rsidR="003A5854" w:rsidRPr="00B823AE">
        <w:t>Kazman</w:t>
      </w:r>
      <w:proofErr w:type="spellEnd"/>
      <w:r w:rsidR="003A5854" w:rsidRPr="00B823AE">
        <w:t xml:space="preserve"> et al.)</w:t>
      </w:r>
      <w:r w:rsidRPr="00B823AE">
        <w:t xml:space="preserve">. This decision impacts the overall </w:t>
      </w:r>
      <w:r w:rsidR="05D0D591">
        <w:t>end product</w:t>
      </w:r>
      <w:r w:rsidRPr="00B823AE">
        <w:t xml:space="preserve"> </w:t>
      </w:r>
      <w:r w:rsidR="003A5854" w:rsidRPr="00B823AE">
        <w:t>(</w:t>
      </w:r>
      <w:proofErr w:type="spellStart"/>
      <w:r w:rsidR="003A5854" w:rsidRPr="00B823AE">
        <w:t>Kazman</w:t>
      </w:r>
      <w:proofErr w:type="spellEnd"/>
      <w:r w:rsidR="003A5854" w:rsidRPr="00B823AE">
        <w:t xml:space="preserve"> et al</w:t>
      </w:r>
      <w:r w:rsidR="6BBCB675">
        <w:t>.).</w:t>
      </w:r>
      <w:r w:rsidR="003A5854" w:rsidRPr="00B823AE">
        <w:t xml:space="preserve"> </w:t>
      </w:r>
      <w:r w:rsidRPr="00B823AE">
        <w:t xml:space="preserve">Without clear roles and communication channels it won’t be possible to know who to hold responsible and who to contact when an issue arises making it impossible to resolve the problem </w:t>
      </w:r>
      <w:r w:rsidR="003A5854" w:rsidRPr="00B823AE">
        <w:t>(</w:t>
      </w:r>
      <w:proofErr w:type="spellStart"/>
      <w:r w:rsidR="003A5854" w:rsidRPr="00B823AE">
        <w:t>Kazman</w:t>
      </w:r>
      <w:proofErr w:type="spellEnd"/>
      <w:r w:rsidR="003A5854" w:rsidRPr="00B823AE">
        <w:t xml:space="preserve"> et al.)</w:t>
      </w:r>
      <w:r w:rsidRPr="00B823AE">
        <w:t>.</w:t>
      </w:r>
    </w:p>
    <w:p w14:paraId="49902629" w14:textId="30C3ED8E" w:rsidR="00BB4E76" w:rsidRPr="00B823AE" w:rsidRDefault="00BB4E76" w:rsidP="00BB4E76">
      <w:r w:rsidRPr="00B823AE">
        <w:t xml:space="preserve">In order to make this decision it is required to know the </w:t>
      </w:r>
      <w:r w:rsidR="2EAD25D1">
        <w:t>current</w:t>
      </w:r>
      <w:r w:rsidRPr="00B823AE">
        <w:t xml:space="preserve"> implemented processes and the existing team skills,</w:t>
      </w:r>
      <w:r w:rsidR="001C5021" w:rsidRPr="00B823AE">
        <w:t xml:space="preserve"> this can be</w:t>
      </w:r>
      <w:r w:rsidRPr="00B823AE">
        <w:t xml:space="preserve"> achieved through developer interviews </w:t>
      </w:r>
      <w:r w:rsidR="003A5854" w:rsidRPr="00B823AE">
        <w:t>(</w:t>
      </w:r>
      <w:proofErr w:type="spellStart"/>
      <w:r w:rsidR="003A5854" w:rsidRPr="00B823AE">
        <w:t>Kazman</w:t>
      </w:r>
      <w:proofErr w:type="spellEnd"/>
      <w:r w:rsidR="003A5854" w:rsidRPr="00B823AE">
        <w:t xml:space="preserve"> et al.)</w:t>
      </w:r>
      <w:r w:rsidRPr="00B823AE">
        <w:t xml:space="preserve">. Other factors include how we specifically define project success, </w:t>
      </w:r>
      <w:r w:rsidR="00D3593A" w:rsidRPr="00B823AE">
        <w:t xml:space="preserve">and </w:t>
      </w:r>
      <w:r w:rsidRPr="00B823AE">
        <w:t>the estimated financial budget of the project. By ensuring that the team is capable and knowledgeable of this information it will allow the rest of SDCL process</w:t>
      </w:r>
      <w:r w:rsidR="00D3593A" w:rsidRPr="00B823AE">
        <w:t xml:space="preserve"> of the project</w:t>
      </w:r>
      <w:r w:rsidRPr="00B823AE">
        <w:t xml:space="preserve"> to run smoothly and efficiently </w:t>
      </w:r>
      <w:r w:rsidR="003A5854" w:rsidRPr="00B823AE">
        <w:t>(</w:t>
      </w:r>
      <w:proofErr w:type="spellStart"/>
      <w:r w:rsidR="003A5854" w:rsidRPr="00B823AE">
        <w:t>Kazman</w:t>
      </w:r>
      <w:proofErr w:type="spellEnd"/>
      <w:r w:rsidR="003A5854" w:rsidRPr="00B823AE">
        <w:t xml:space="preserve"> et al.)</w:t>
      </w:r>
      <w:r w:rsidRPr="00B823AE">
        <w:t xml:space="preserve">. </w:t>
      </w:r>
    </w:p>
    <w:p w14:paraId="3A14DB33" w14:textId="0AC1337F" w:rsidR="00BB4E76" w:rsidRPr="00B823AE" w:rsidRDefault="00BB4E76" w:rsidP="00BB4E76">
      <w:r w:rsidRPr="00B823AE">
        <w:t xml:space="preserve">However, if this process is postponed it could cause major problems for example if there is not </w:t>
      </w:r>
      <w:r w:rsidR="00E00423" w:rsidRPr="00B823AE">
        <w:t xml:space="preserve">a </w:t>
      </w:r>
      <w:r w:rsidRPr="00B823AE">
        <w:t>team member</w:t>
      </w:r>
      <w:r w:rsidR="00E00423" w:rsidRPr="00B823AE">
        <w:t xml:space="preserve"> that</w:t>
      </w:r>
      <w:r w:rsidRPr="00B823AE">
        <w:t xml:space="preserve"> understands a specific technology required for the project this would require </w:t>
      </w:r>
      <w:r w:rsidR="6DB0D60E">
        <w:t>external</w:t>
      </w:r>
      <w:r w:rsidRPr="00B823AE">
        <w:t xml:space="preserve"> contractors which is an unforeseen expense thereby increasing project cost. Additionally, unclear responsibility or communication channels could result in</w:t>
      </w:r>
      <w:r w:rsidR="00E00423" w:rsidRPr="00B823AE">
        <w:t xml:space="preserve"> a person</w:t>
      </w:r>
      <w:r w:rsidRPr="00B823AE">
        <w:t xml:space="preserve"> not knowing who to report which could lead to coordination problems and delayed decisions.</w:t>
      </w:r>
    </w:p>
    <w:p w14:paraId="4D29F803" w14:textId="77777777" w:rsidR="00BB4E76" w:rsidRDefault="00BB4E76" w:rsidP="00BB4E76"/>
    <w:p w14:paraId="02758ED8" w14:textId="047EF1B9" w:rsidR="00BB4E76" w:rsidRDefault="00BB4E76" w:rsidP="00B823AE">
      <w:pPr>
        <w:pStyle w:val="Heading2"/>
        <w:numPr>
          <w:ilvl w:val="0"/>
          <w:numId w:val="10"/>
        </w:numPr>
      </w:pPr>
      <w:bookmarkStart w:id="5" w:name="_Toc239347480"/>
      <w:r>
        <w:t>User Requirements and Platform Selection (Mobile, Desktop or Web)</w:t>
      </w:r>
      <w:bookmarkEnd w:id="5"/>
    </w:p>
    <w:p w14:paraId="500D260C" w14:textId="77777777" w:rsidR="00B823AE" w:rsidRPr="00B823AE" w:rsidRDefault="00B823AE" w:rsidP="00B823AE">
      <w:pPr>
        <w:pStyle w:val="NoSpacing"/>
      </w:pPr>
    </w:p>
    <w:p w14:paraId="72F5A4A5" w14:textId="0ECB8C6E" w:rsidR="00BB4E76" w:rsidRPr="00B823AE" w:rsidRDefault="00BB4E76" w:rsidP="00BB4E76">
      <w:r w:rsidRPr="00B823AE">
        <w:t xml:space="preserve">User requirements need to be gathered when starting any software project, it needs to be determined what the business goals and end objectives of the system are because software architectures exist in order to satisfy these business goals </w:t>
      </w:r>
      <w:r w:rsidR="0037140D" w:rsidRPr="00B823AE">
        <w:t>(</w:t>
      </w:r>
      <w:proofErr w:type="spellStart"/>
      <w:r w:rsidR="0037140D" w:rsidRPr="00B823AE">
        <w:t>Kazman</w:t>
      </w:r>
      <w:proofErr w:type="spellEnd"/>
      <w:r w:rsidR="0037140D" w:rsidRPr="00B823AE">
        <w:t xml:space="preserve"> et al.).</w:t>
      </w:r>
      <w:r w:rsidRPr="00B823AE">
        <w:t xml:space="preserve"> After determining exactly what the business requirements are</w:t>
      </w:r>
      <w:r w:rsidR="00BB7657">
        <w:t>,</w:t>
      </w:r>
      <w:r w:rsidRPr="00B823AE">
        <w:t xml:space="preserve"> the development team can then decide what the primary platform(s) </w:t>
      </w:r>
      <w:r w:rsidR="165745B7">
        <w:t>through</w:t>
      </w:r>
      <w:r w:rsidRPr="00B823AE">
        <w:t xml:space="preserve"> which the end users will access and in</w:t>
      </w:r>
      <w:r w:rsidR="003F0AD0" w:rsidRPr="00B823AE">
        <w:t>teract</w:t>
      </w:r>
      <w:r w:rsidRPr="00B823AE">
        <w:t xml:space="preserve"> with the application (whether that is mobile devices, desktop computers, web browsers or a combination). </w:t>
      </w:r>
      <w:r w:rsidR="00815CA9" w:rsidRPr="00B823AE">
        <w:t>It</w:t>
      </w:r>
      <w:r w:rsidRPr="00B823AE">
        <w:t xml:space="preserve"> is considered operationally significant to consider how the end user will in</w:t>
      </w:r>
      <w:r w:rsidR="00815CA9" w:rsidRPr="00B823AE">
        <w:t>teract</w:t>
      </w:r>
      <w:r w:rsidRPr="00B823AE">
        <w:t xml:space="preserve"> with the system because it shapes all the architectural design aspects of the system</w:t>
      </w:r>
      <w:r w:rsidR="00E92B57" w:rsidRPr="00B823AE">
        <w:t xml:space="preserve"> </w:t>
      </w:r>
      <w:r w:rsidR="0037140D" w:rsidRPr="00B823AE">
        <w:t>(</w:t>
      </w:r>
      <w:proofErr w:type="spellStart"/>
      <w:r w:rsidR="0037140D" w:rsidRPr="00B823AE">
        <w:t>Kazman</w:t>
      </w:r>
      <w:proofErr w:type="spellEnd"/>
      <w:r w:rsidR="0037140D" w:rsidRPr="00B823AE">
        <w:t xml:space="preserve"> et al.). </w:t>
      </w:r>
      <w:r w:rsidR="00E92B57" w:rsidRPr="00B823AE">
        <w:t>W</w:t>
      </w:r>
      <w:r w:rsidRPr="00B823AE">
        <w:t xml:space="preserve">ithout clarity on how users will use and access the system it </w:t>
      </w:r>
      <w:r w:rsidR="0031587E" w:rsidRPr="00B823AE">
        <w:t xml:space="preserve">is not possible to </w:t>
      </w:r>
      <w:r w:rsidRPr="00B823AE">
        <w:t>effectively select appropriate technologies for development or</w:t>
      </w:r>
      <w:r w:rsidR="00A00ACE" w:rsidRPr="00B823AE">
        <w:t xml:space="preserve"> decide on</w:t>
      </w:r>
      <w:r w:rsidRPr="00B823AE">
        <w:t xml:space="preserve"> a development team </w:t>
      </w:r>
      <w:r w:rsidR="0037140D" w:rsidRPr="00B823AE">
        <w:t>(</w:t>
      </w:r>
      <w:proofErr w:type="spellStart"/>
      <w:r w:rsidR="0037140D" w:rsidRPr="00B823AE">
        <w:t>Kazman</w:t>
      </w:r>
      <w:proofErr w:type="spellEnd"/>
      <w:r w:rsidR="0037140D" w:rsidRPr="00B823AE">
        <w:t xml:space="preserve"> et al.).</w:t>
      </w:r>
      <w:r w:rsidRPr="00B823AE">
        <w:t xml:space="preserve"> </w:t>
      </w:r>
    </w:p>
    <w:p w14:paraId="54BA4647" w14:textId="71B0CEDC" w:rsidR="00BB4E76" w:rsidRPr="00B823AE" w:rsidRDefault="00BB4E76" w:rsidP="00BB4E76">
      <w:r w:rsidRPr="00B823AE">
        <w:t xml:space="preserve">In order to make this decision, the engineering </w:t>
      </w:r>
      <w:r w:rsidR="00A00ACE" w:rsidRPr="00B823AE">
        <w:t xml:space="preserve">and planning </w:t>
      </w:r>
      <w:r w:rsidRPr="00B823AE">
        <w:t xml:space="preserve">team must understand the end-user’s context of how they are actually going to be using the software. This involves knowing whether the </w:t>
      </w:r>
      <w:r w:rsidRPr="00B823AE">
        <w:lastRenderedPageBreak/>
        <w:t>users need a standalone desktop application, or a mobile app or maybe a browser-based application. This can be achieved by making use of what is known as quality attribute scenarios</w:t>
      </w:r>
      <w:r w:rsidR="008742F3" w:rsidRPr="00B823AE">
        <w:t xml:space="preserve">, </w:t>
      </w:r>
      <w:r w:rsidRPr="00B823AE">
        <w:t xml:space="preserve">which </w:t>
      </w:r>
      <w:r w:rsidR="008742F3" w:rsidRPr="00B823AE">
        <w:t xml:space="preserve">are </w:t>
      </w:r>
      <w:r w:rsidRPr="00B823AE">
        <w:t xml:space="preserve">documented descriptions of how the system must perform when the users interact with it on their screens </w:t>
      </w:r>
      <w:r w:rsidR="003A039C" w:rsidRPr="00B823AE">
        <w:t>(</w:t>
      </w:r>
      <w:proofErr w:type="spellStart"/>
      <w:r w:rsidR="003A039C" w:rsidRPr="00B823AE">
        <w:t>Kazman</w:t>
      </w:r>
      <w:proofErr w:type="spellEnd"/>
      <w:r w:rsidR="003A039C" w:rsidRPr="00B823AE">
        <w:t xml:space="preserve"> et al.)</w:t>
      </w:r>
      <w:r w:rsidRPr="00B823AE">
        <w:t>. If done correctly it allows the development and planning team to set measurable expectations that align with the business needs of the project. This is discussed with the client, and feedback is incorporated through the established communication channels to ensure they are satisfied and that their business requirements have been met.</w:t>
      </w:r>
    </w:p>
    <w:p w14:paraId="0926F7C6" w14:textId="4D6CB18F" w:rsidR="00BB4E76" w:rsidRPr="00B823AE" w:rsidRDefault="00BB4E76" w:rsidP="00BB4E76">
      <w:r w:rsidRPr="00B823AE">
        <w:t xml:space="preserve">However, if this step is missed or delayed until development begins the project could face serious risks such as developers </w:t>
      </w:r>
      <w:r w:rsidR="00281463" w:rsidRPr="00B823AE">
        <w:t>trying</w:t>
      </w:r>
      <w:r w:rsidRPr="00B823AE">
        <w:t xml:space="preserve"> to force the use of a specific framework or language that doesn’t fit the system</w:t>
      </w:r>
      <w:r w:rsidR="00261903">
        <w:t>’s</w:t>
      </w:r>
      <w:r w:rsidRPr="00B823AE">
        <w:t xml:space="preserve"> need (also referred to as architecture drift or architecture erosion)</w:t>
      </w:r>
      <w:r w:rsidR="00281463" w:rsidRPr="00B823AE">
        <w:t xml:space="preserve"> </w:t>
      </w:r>
      <w:r w:rsidR="003A039C" w:rsidRPr="00B823AE">
        <w:t>(</w:t>
      </w:r>
      <w:proofErr w:type="spellStart"/>
      <w:r w:rsidR="003A039C" w:rsidRPr="00B823AE">
        <w:t>Kazman</w:t>
      </w:r>
      <w:proofErr w:type="spellEnd"/>
      <w:r w:rsidR="003A039C" w:rsidRPr="00B823AE">
        <w:t xml:space="preserve"> et al.)</w:t>
      </w:r>
      <w:r w:rsidRPr="00B823AE">
        <w:t>. This then leads to code that is difficult to understand and maintain</w:t>
      </w:r>
      <w:r w:rsidR="00281463" w:rsidRPr="00B823AE">
        <w:t xml:space="preserve"> </w:t>
      </w:r>
      <w:r w:rsidR="003A039C" w:rsidRPr="00B823AE">
        <w:t>(</w:t>
      </w:r>
      <w:proofErr w:type="spellStart"/>
      <w:r w:rsidR="003A039C" w:rsidRPr="00B823AE">
        <w:t>Kazman</w:t>
      </w:r>
      <w:proofErr w:type="spellEnd"/>
      <w:r w:rsidR="003A039C" w:rsidRPr="00B823AE">
        <w:t xml:space="preserve"> et al.).</w:t>
      </w:r>
      <w:r w:rsidRPr="00B823AE">
        <w:t xml:space="preserve"> </w:t>
      </w:r>
    </w:p>
    <w:p w14:paraId="36FC2293" w14:textId="77777777" w:rsidR="00BB4E76" w:rsidRDefault="00BB4E76" w:rsidP="00BB4E76">
      <w:pPr>
        <w:pStyle w:val="NoSpacing"/>
      </w:pPr>
    </w:p>
    <w:p w14:paraId="01C72B5C" w14:textId="1C3CF74F" w:rsidR="00BB4E76" w:rsidRDefault="00BB4E76" w:rsidP="00BB4E76">
      <w:pPr>
        <w:pStyle w:val="Heading2"/>
        <w:numPr>
          <w:ilvl w:val="0"/>
          <w:numId w:val="10"/>
        </w:numPr>
      </w:pPr>
      <w:bookmarkStart w:id="6" w:name="_Toc239347481"/>
      <w:r>
        <w:t>Database Architecture Selection</w:t>
      </w:r>
      <w:bookmarkEnd w:id="6"/>
      <w:r>
        <w:t xml:space="preserve"> </w:t>
      </w:r>
    </w:p>
    <w:p w14:paraId="4175CF1D" w14:textId="77777777" w:rsidR="00B823AE" w:rsidRPr="00B823AE" w:rsidRDefault="00B823AE" w:rsidP="00B823AE">
      <w:pPr>
        <w:pStyle w:val="NoSpacing"/>
      </w:pPr>
    </w:p>
    <w:p w14:paraId="7349D776" w14:textId="1B37EFB2" w:rsidR="00DC0B75" w:rsidRPr="00B823AE" w:rsidRDefault="00BB4E76" w:rsidP="00BB4E76">
      <w:r w:rsidRPr="00B823AE">
        <w:t xml:space="preserve">Although this decision is influenced by the choice of the tech stack (as it is part of the stack), </w:t>
      </w:r>
      <w:r w:rsidR="0006577C" w:rsidRPr="00B823AE">
        <w:t>modern software engineering principles say that the database and core backend logic must be decoupled f</w:t>
      </w:r>
      <w:r w:rsidR="00FC23ED">
        <w:t>ro</w:t>
      </w:r>
      <w:r w:rsidR="0006577C" w:rsidRPr="00B823AE">
        <w:t xml:space="preserve">m the user interface </w:t>
      </w:r>
      <w:r w:rsidR="003A039C" w:rsidRPr="00B823AE">
        <w:t>(</w:t>
      </w:r>
      <w:proofErr w:type="spellStart"/>
      <w:r w:rsidR="003A039C" w:rsidRPr="00B823AE">
        <w:t>Kazman</w:t>
      </w:r>
      <w:proofErr w:type="spellEnd"/>
      <w:r w:rsidR="003A039C" w:rsidRPr="00B823AE">
        <w:t xml:space="preserve"> et al.). </w:t>
      </w:r>
      <w:r w:rsidR="00594588" w:rsidRPr="00B823AE">
        <w:t xml:space="preserve">Thus, it is important to first start with the database architecture before the rest of the tech stack as </w:t>
      </w:r>
      <w:r w:rsidRPr="00B823AE">
        <w:t xml:space="preserve">it is a decision that involves choosing between a relational (SQL) and non-relational (NoSQL) database type </w:t>
      </w:r>
      <w:r w:rsidR="00A03209" w:rsidRPr="00B823AE">
        <w:t>(Khan et al.)</w:t>
      </w:r>
      <w:r w:rsidRPr="00B823AE">
        <w:t>.</w:t>
      </w:r>
      <w:r w:rsidR="00DC0B75" w:rsidRPr="00B823AE">
        <w:t xml:space="preserve"> </w:t>
      </w:r>
    </w:p>
    <w:p w14:paraId="68F125BC" w14:textId="67F3FCC4" w:rsidR="00BB4E76" w:rsidRPr="00B823AE" w:rsidRDefault="00BB4E76" w:rsidP="00BB4E76">
      <w:r w:rsidRPr="00B823AE">
        <w:t xml:space="preserve">This decision is based on your data structure and application requirements </w:t>
      </w:r>
      <w:r w:rsidR="001B05B0" w:rsidRPr="00B823AE">
        <w:t>(Khan et al.).</w:t>
      </w:r>
      <w:r w:rsidRPr="00B823AE">
        <w:t xml:space="preserve"> It also involves the choice of selecting a specific database choice (for example, Microsoft SQL Server vs. PostgreSQL, or MongoDB vs. Firebase) </w:t>
      </w:r>
      <w:r w:rsidR="001B05B0" w:rsidRPr="00B823AE">
        <w:t xml:space="preserve">(Khan et al.). </w:t>
      </w:r>
      <w:r w:rsidRPr="00B823AE">
        <w:t>Furthermore, it includes planning your backup and recovery strategy</w:t>
      </w:r>
      <w:r w:rsidR="001B05B0" w:rsidRPr="00B823AE">
        <w:t xml:space="preserve"> (Khan et al.)</w:t>
      </w:r>
      <w:r w:rsidRPr="00B823AE">
        <w:t>. Thus, one decision (SQL vs. NOSQL) encompasses many other sub related decisions that should be made early in the design phase alongside the other choices of the tech stack.</w:t>
      </w:r>
    </w:p>
    <w:p w14:paraId="06417FD5" w14:textId="707E6A72" w:rsidR="00BB4E76" w:rsidRPr="00B823AE" w:rsidRDefault="00BB4E76" w:rsidP="00BB4E76">
      <w:r w:rsidRPr="00B823AE">
        <w:t>In order to make this decision, you need information about your data</w:t>
      </w:r>
      <w:r w:rsidR="002169B8" w:rsidRPr="00B823AE">
        <w:t xml:space="preserve"> structure (</w:t>
      </w:r>
      <w:r w:rsidR="00E31423" w:rsidRPr="00B823AE">
        <w:t xml:space="preserve">is the data structured, unstructured or semi </w:t>
      </w:r>
      <w:r w:rsidR="00B343AB" w:rsidRPr="00B823AE">
        <w:t>structured</w:t>
      </w:r>
      <w:r w:rsidR="002169B8" w:rsidRPr="00B823AE">
        <w:t>)</w:t>
      </w:r>
      <w:r w:rsidR="00B343AB" w:rsidRPr="00B823AE">
        <w:t xml:space="preserve"> and the possible </w:t>
      </w:r>
      <w:r w:rsidR="009B1AA6" w:rsidRPr="00B823AE">
        <w:t>query patterns</w:t>
      </w:r>
      <w:r w:rsidR="00724E8B" w:rsidRPr="00B823AE">
        <w:t xml:space="preserve"> (how the application will search and </w:t>
      </w:r>
      <w:r w:rsidR="003E7DCE" w:rsidRPr="00B823AE">
        <w:t>get data from the database</w:t>
      </w:r>
      <w:r w:rsidR="00724E8B" w:rsidRPr="00B823AE">
        <w:t>)</w:t>
      </w:r>
      <w:r w:rsidR="009B1AA6" w:rsidRPr="00B823AE">
        <w:t xml:space="preserve"> </w:t>
      </w:r>
      <w:r w:rsidR="001B05B0" w:rsidRPr="00B823AE">
        <w:t>(Khan et al</w:t>
      </w:r>
      <w:r w:rsidR="50D1B324">
        <w:t>.).</w:t>
      </w:r>
      <w:r w:rsidRPr="00B823AE">
        <w:t xml:space="preserve"> It is also important to know how familiar the development team is with each database type and consider whether additional training or maybe even external resources would be needed </w:t>
      </w:r>
      <w:r w:rsidR="00D3525E" w:rsidRPr="00B823AE">
        <w:t>(</w:t>
      </w:r>
      <w:proofErr w:type="spellStart"/>
      <w:r w:rsidR="00D3525E" w:rsidRPr="00B823AE">
        <w:t>Kazman</w:t>
      </w:r>
      <w:proofErr w:type="spellEnd"/>
      <w:r w:rsidR="00D3525E" w:rsidRPr="00B823AE">
        <w:t xml:space="preserve"> et al.)</w:t>
      </w:r>
      <w:r w:rsidRPr="00B823AE">
        <w:t>. Selecting the appropriate database early enable</w:t>
      </w:r>
      <w:r w:rsidR="003E7DCE" w:rsidRPr="00B823AE">
        <w:t>s the overall system performance</w:t>
      </w:r>
      <w:r w:rsidR="009942A3" w:rsidRPr="00B823AE">
        <w:t xml:space="preserve">, scalability and cost </w:t>
      </w:r>
      <w:r w:rsidR="00D3525E" w:rsidRPr="00B823AE">
        <w:t>(Khan et al.).</w:t>
      </w:r>
      <w:r w:rsidR="009623BF" w:rsidRPr="00B823AE">
        <w:t xml:space="preserve"> It also enables the </w:t>
      </w:r>
      <w:r w:rsidR="006815E4" w:rsidRPr="00B823AE">
        <w:t>abstraction</w:t>
      </w:r>
      <w:r w:rsidR="009623BF" w:rsidRPr="00B823AE">
        <w:t xml:space="preserve"> layer to be </w:t>
      </w:r>
      <w:r w:rsidR="006815E4" w:rsidRPr="00B823AE">
        <w:t>isolated from the system correctly from the start.</w:t>
      </w:r>
    </w:p>
    <w:p w14:paraId="19D1BC63" w14:textId="15A0F338" w:rsidR="00BB4E76" w:rsidRPr="00B823AE" w:rsidRDefault="00BB4E76" w:rsidP="00BB4E76">
      <w:r w:rsidRPr="00B823AE">
        <w:t xml:space="preserve">Postponing this decision until later phases such as the development or testing phases introduces a risk: if the chosen database is not a correct one, a complete refactor would be needed </w:t>
      </w:r>
      <w:r w:rsidR="000C2ABD" w:rsidRPr="00B823AE">
        <w:t>(</w:t>
      </w:r>
      <w:proofErr w:type="spellStart"/>
      <w:r w:rsidR="000C2ABD" w:rsidRPr="00B823AE">
        <w:t>Kazman</w:t>
      </w:r>
      <w:proofErr w:type="spellEnd"/>
      <w:r w:rsidR="000C2ABD" w:rsidRPr="00B823AE">
        <w:t xml:space="preserve"> et al.)</w:t>
      </w:r>
      <w:r w:rsidRPr="00B823AE">
        <w:t xml:space="preserve">. The cost of database migration increases with data volume, leading to unexpected delays and expenses </w:t>
      </w:r>
      <w:r w:rsidR="000C2ABD" w:rsidRPr="00B823AE">
        <w:t>(</w:t>
      </w:r>
      <w:proofErr w:type="spellStart"/>
      <w:r w:rsidR="000C2ABD" w:rsidRPr="00B823AE">
        <w:t>Kazman</w:t>
      </w:r>
      <w:proofErr w:type="spellEnd"/>
      <w:r w:rsidR="000C2ABD" w:rsidRPr="00B823AE">
        <w:t xml:space="preserve"> et al.)</w:t>
      </w:r>
      <w:r w:rsidR="003A4F0E" w:rsidRPr="00B823AE">
        <w:t>.</w:t>
      </w:r>
      <w:r w:rsidRPr="00B823AE">
        <w:t xml:space="preserve"> Additionally, mid-project database changes could require team retraining and extensive rework of data access layers in the codebase </w:t>
      </w:r>
      <w:r w:rsidR="000C2ABD" w:rsidRPr="00B823AE">
        <w:t>(</w:t>
      </w:r>
      <w:proofErr w:type="spellStart"/>
      <w:r w:rsidR="000C2ABD" w:rsidRPr="00B823AE">
        <w:t>Kazman</w:t>
      </w:r>
      <w:proofErr w:type="spellEnd"/>
      <w:r w:rsidR="000C2ABD" w:rsidRPr="00B823AE">
        <w:t xml:space="preserve"> et al.). </w:t>
      </w:r>
      <w:r w:rsidRPr="00B823AE">
        <w:t xml:space="preserve"> </w:t>
      </w:r>
    </w:p>
    <w:p w14:paraId="182E1679" w14:textId="77777777" w:rsidR="00B823AE" w:rsidRDefault="00B823AE" w:rsidP="00BB4E76">
      <w:pPr>
        <w:rPr>
          <w:color w:val="000000" w:themeColor="text1"/>
        </w:rPr>
      </w:pPr>
    </w:p>
    <w:p w14:paraId="51773E13" w14:textId="77777777" w:rsidR="00BB4E76" w:rsidRDefault="00BB4E76" w:rsidP="00BB4E76">
      <w:pPr>
        <w:pStyle w:val="Heading2"/>
        <w:numPr>
          <w:ilvl w:val="0"/>
          <w:numId w:val="10"/>
        </w:numPr>
      </w:pPr>
      <w:bookmarkStart w:id="7" w:name="_Toc239347482"/>
      <w:r>
        <w:t>Tech Stack selection</w:t>
      </w:r>
      <w:bookmarkEnd w:id="7"/>
    </w:p>
    <w:p w14:paraId="36D66AF0" w14:textId="77777777" w:rsidR="00B823AE" w:rsidRPr="00B823AE" w:rsidRDefault="00B823AE" w:rsidP="00B823AE">
      <w:pPr>
        <w:pStyle w:val="NoSpacing"/>
      </w:pPr>
    </w:p>
    <w:p w14:paraId="5664CAEF" w14:textId="17C999BF" w:rsidR="00D5312E" w:rsidRPr="00B823AE" w:rsidRDefault="002011DD" w:rsidP="00E34830">
      <w:r w:rsidRPr="00B823AE">
        <w:t>After the database</w:t>
      </w:r>
      <w:r w:rsidR="000729D8" w:rsidRPr="00B823AE">
        <w:t xml:space="preserve"> architecture</w:t>
      </w:r>
      <w:r w:rsidRPr="00B823AE">
        <w:t xml:space="preserve"> is decided the next step is to decide the rest of the tech stack</w:t>
      </w:r>
      <w:r w:rsidR="00B40F58" w:rsidRPr="00B823AE">
        <w:t xml:space="preserve">. </w:t>
      </w:r>
      <w:r w:rsidRPr="00B823AE">
        <w:t xml:space="preserve"> </w:t>
      </w:r>
      <w:r w:rsidR="00E34830" w:rsidRPr="00B823AE">
        <w:t>In software engineering, a technology stack is defined as the combination of programming languages, frameworks, libraries, and developer tools used to construct and execute an application</w:t>
      </w:r>
      <w:r w:rsidR="00A57A0C" w:rsidRPr="00B823AE">
        <w:t xml:space="preserve"> (Kumari, 2026)</w:t>
      </w:r>
      <w:r w:rsidR="00E34830" w:rsidRPr="00B823AE">
        <w:t xml:space="preserve">. </w:t>
      </w:r>
      <w:r w:rsidR="000C2558" w:rsidRPr="00B823AE">
        <w:t>The three primary layers</w:t>
      </w:r>
      <w:r w:rsidR="00895751" w:rsidRPr="00B823AE">
        <w:t xml:space="preserve"> are </w:t>
      </w:r>
      <w:r w:rsidR="000C2558" w:rsidRPr="00B823AE">
        <w:t xml:space="preserve">: the frontend (what the end user sees and uses), the backend </w:t>
      </w:r>
      <w:r w:rsidR="000C2558" w:rsidRPr="00B823AE">
        <w:lastRenderedPageBreak/>
        <w:t>(the actual logic and business rules related to data storage), and the database (where the data is stored)</w:t>
      </w:r>
      <w:r w:rsidR="001D67A3" w:rsidRPr="00B823AE">
        <w:t xml:space="preserve"> </w:t>
      </w:r>
      <w:r w:rsidR="00932D6E" w:rsidRPr="00B823AE">
        <w:t>(</w:t>
      </w:r>
      <w:proofErr w:type="spellStart"/>
      <w:r w:rsidR="00932D6E" w:rsidRPr="00B823AE">
        <w:t>Kazman</w:t>
      </w:r>
      <w:proofErr w:type="spellEnd"/>
      <w:r w:rsidR="00932D6E" w:rsidRPr="00B823AE">
        <w:t xml:space="preserve"> et al.)</w:t>
      </w:r>
      <w:r w:rsidR="000C2558" w:rsidRPr="00B823AE">
        <w:t>.</w:t>
      </w:r>
      <w:r w:rsidR="00BB4E76" w:rsidRPr="00B823AE">
        <w:t xml:space="preserve"> </w:t>
      </w:r>
    </w:p>
    <w:p w14:paraId="2EF38540" w14:textId="7950C02E" w:rsidR="00BB4E76" w:rsidRPr="00B823AE" w:rsidRDefault="00BB4E76" w:rsidP="00BB4E76">
      <w:r w:rsidRPr="00B823AE">
        <w:t xml:space="preserve">It should be considered during the design phase and should be an informed decision based on the development team capabilities as well </w:t>
      </w:r>
      <w:r w:rsidR="007407CA">
        <w:t>as</w:t>
      </w:r>
      <w:r w:rsidRPr="00B823AE">
        <w:t xml:space="preserve"> the platform the end user</w:t>
      </w:r>
      <w:r w:rsidR="007407CA">
        <w:t>s</w:t>
      </w:r>
      <w:r w:rsidRPr="00B823AE">
        <w:t xml:space="preserve"> plan to access the platform on</w:t>
      </w:r>
      <w:r w:rsidR="00A57A0C" w:rsidRPr="00B823AE">
        <w:t xml:space="preserve"> (Kumari, 2026).</w:t>
      </w:r>
      <w:r w:rsidRPr="00B823AE">
        <w:t xml:space="preserve"> </w:t>
      </w:r>
      <w:r w:rsidR="00D5312E" w:rsidRPr="00B823AE">
        <w:t xml:space="preserve">Other needed </w:t>
      </w:r>
      <w:r w:rsidRPr="00B823AE">
        <w:t xml:space="preserve">information </w:t>
      </w:r>
      <w:r w:rsidR="00D5312E" w:rsidRPr="00B823AE">
        <w:t xml:space="preserve">includes </w:t>
      </w:r>
      <w:r w:rsidRPr="00B823AE">
        <w:t>project-specific requirements such as scalability, long term maintainability, project budget and licencing (some tech stacks are free</w:t>
      </w:r>
      <w:r w:rsidR="00865D78">
        <w:t>,</w:t>
      </w:r>
      <w:r w:rsidRPr="00B823AE">
        <w:t xml:space="preserve"> others you </w:t>
      </w:r>
      <w:r w:rsidR="6C6C0AA0">
        <w:t>must</w:t>
      </w:r>
      <w:r w:rsidRPr="00B823AE">
        <w:t xml:space="preserve"> pay for) </w:t>
      </w:r>
      <w:r w:rsidR="00A57A0C" w:rsidRPr="00B823AE">
        <w:t xml:space="preserve">(Kumari, 2026). </w:t>
      </w:r>
      <w:r w:rsidRPr="00B823AE">
        <w:t>Selecting a framework that is already established and supported early</w:t>
      </w:r>
      <w:r w:rsidR="008E6CCD" w:rsidRPr="00B823AE">
        <w:t xml:space="preserve"> allows</w:t>
      </w:r>
      <w:r w:rsidRPr="00B823AE">
        <w:t xml:space="preserve"> faster development, easier hiring, and reliable problem-solving </w:t>
      </w:r>
      <w:r w:rsidR="00A57A0C" w:rsidRPr="00B823AE">
        <w:t>(Kumari, 2026).</w:t>
      </w:r>
    </w:p>
    <w:p w14:paraId="4F4BAA30" w14:textId="7EE94AE8" w:rsidR="00BB4E76" w:rsidRPr="00B823AE" w:rsidRDefault="00BB4E76" w:rsidP="00BB4E76">
      <w:r w:rsidRPr="00B823AE">
        <w:t xml:space="preserve">However, if this decision is postponed or not properly considered, you risk adopting a framework or technology that does not fit your needs and requirements. Also, adopting a brand-new framework without a lot of support </w:t>
      </w:r>
      <w:r w:rsidR="00065DA4" w:rsidRPr="00B823AE">
        <w:t xml:space="preserve">has a risk of </w:t>
      </w:r>
      <w:r w:rsidRPr="00B823AE">
        <w:t xml:space="preserve">becoming obsolete, for example, </w:t>
      </w:r>
      <w:proofErr w:type="spellStart"/>
      <w:r w:rsidRPr="00B823AE">
        <w:t>FaunaDB's</w:t>
      </w:r>
      <w:proofErr w:type="spellEnd"/>
      <w:r w:rsidRPr="00B823AE">
        <w:t xml:space="preserve"> discontinuation left its early</w:t>
      </w:r>
      <w:r w:rsidR="00615D3D" w:rsidRPr="00B823AE">
        <w:t xml:space="preserve"> customers</w:t>
      </w:r>
      <w:r w:rsidRPr="00B823AE">
        <w:t xml:space="preserve"> with projects that no longer worked and had to be reworked </w:t>
      </w:r>
      <w:r w:rsidR="00A30F61" w:rsidRPr="00B823AE">
        <w:t>(Fireship, 2025)</w:t>
      </w:r>
      <w:r w:rsidR="00AF1509" w:rsidRPr="00B823AE">
        <w:t xml:space="preserve">. </w:t>
      </w:r>
      <w:r w:rsidRPr="00B823AE">
        <w:t xml:space="preserve">Mid project technology changes are extremely costly as they requiring code rewrites or potential team retraining / rehiring </w:t>
      </w:r>
      <w:r w:rsidR="00932D6E" w:rsidRPr="00B823AE">
        <w:t>(</w:t>
      </w:r>
      <w:proofErr w:type="spellStart"/>
      <w:r w:rsidR="00932D6E" w:rsidRPr="00B823AE">
        <w:t>Kazman</w:t>
      </w:r>
      <w:proofErr w:type="spellEnd"/>
      <w:r w:rsidR="00932D6E" w:rsidRPr="00B823AE">
        <w:t xml:space="preserve"> et al.).</w:t>
      </w:r>
      <w:r w:rsidRPr="00B823AE">
        <w:t xml:space="preserve"> </w:t>
      </w:r>
    </w:p>
    <w:p w14:paraId="24CCC749" w14:textId="77777777" w:rsidR="00BB4E76" w:rsidRDefault="00BB4E76" w:rsidP="00BB4E76">
      <w:pPr>
        <w:rPr>
          <w:color w:val="000000" w:themeColor="text1"/>
        </w:rPr>
      </w:pPr>
    </w:p>
    <w:p w14:paraId="5F05F8CF" w14:textId="77777777" w:rsidR="00BB4E76" w:rsidRDefault="00BB4E76" w:rsidP="00BB4E76">
      <w:pPr>
        <w:pStyle w:val="Heading2"/>
        <w:numPr>
          <w:ilvl w:val="0"/>
          <w:numId w:val="10"/>
        </w:numPr>
      </w:pPr>
      <w:bookmarkStart w:id="8" w:name="_Toc239347483"/>
      <w:r>
        <w:t>Test Planning and Quality Assurance</w:t>
      </w:r>
      <w:bookmarkEnd w:id="8"/>
    </w:p>
    <w:p w14:paraId="0108648C" w14:textId="77777777" w:rsidR="00B823AE" w:rsidRPr="00B823AE" w:rsidRDefault="00B823AE" w:rsidP="00B823AE">
      <w:pPr>
        <w:pStyle w:val="NoSpacing"/>
      </w:pPr>
    </w:p>
    <w:p w14:paraId="237045B4" w14:textId="1D7A3499" w:rsidR="00B1369E" w:rsidRPr="00B823AE" w:rsidRDefault="00BB4E76" w:rsidP="00BB4E76">
      <w:r w:rsidRPr="00B823AE">
        <w:t>This decision has to do with defining how the testing will take place</w:t>
      </w:r>
      <w:r w:rsidR="00DD7F8E" w:rsidRPr="00B823AE">
        <w:t xml:space="preserve"> including unit testing, integration testing and acceptance testing. I</w:t>
      </w:r>
      <w:r w:rsidR="009F10AF" w:rsidRPr="00B823AE">
        <w:t>t</w:t>
      </w:r>
      <w:r w:rsidR="00DD7F8E" w:rsidRPr="00B823AE">
        <w:t xml:space="preserve"> </w:t>
      </w:r>
      <w:r w:rsidR="009F10AF" w:rsidRPr="00B823AE">
        <w:t xml:space="preserve">essentially </w:t>
      </w:r>
      <w:r w:rsidR="00DD7F8E" w:rsidRPr="00B823AE">
        <w:t xml:space="preserve">has to do with establishing a formal plan of how the software is going to be tested and how </w:t>
      </w:r>
      <w:r w:rsidR="00D7572F" w:rsidRPr="00B823AE">
        <w:t xml:space="preserve">testing will be measured as a success which is achieved through formal test plans, procedures and </w:t>
      </w:r>
      <w:r w:rsidR="009F10AF" w:rsidRPr="00B823AE">
        <w:t xml:space="preserve">reports, </w:t>
      </w:r>
      <w:r w:rsidRPr="00B823AE">
        <w:t xml:space="preserve">as well as the tools that will be used to actually test </w:t>
      </w:r>
      <w:r w:rsidR="002A7E9C" w:rsidRPr="00B823AE">
        <w:t>(NASA, 2022).</w:t>
      </w:r>
      <w:r w:rsidRPr="00B823AE">
        <w:t xml:space="preserve"> It should be considered during</w:t>
      </w:r>
      <w:r w:rsidR="00705F18" w:rsidRPr="00B823AE">
        <w:t xml:space="preserve"> the design phase after the tech stack has been decided </w:t>
      </w:r>
      <w:r w:rsidR="00730D4C" w:rsidRPr="00B823AE">
        <w:t xml:space="preserve">as modern tech stacks </w:t>
      </w:r>
      <w:r w:rsidR="00D415C0" w:rsidRPr="00B823AE">
        <w:t xml:space="preserve">sometimes includes built in </w:t>
      </w:r>
      <w:r w:rsidR="00B1369E" w:rsidRPr="00B823AE">
        <w:t xml:space="preserve">testing frameworks such as Angular </w:t>
      </w:r>
      <w:r w:rsidR="008B7227" w:rsidRPr="00B823AE">
        <w:t xml:space="preserve">(Kumari, 2026). </w:t>
      </w:r>
      <w:r w:rsidRPr="00B823AE">
        <w:t>It is operationally significant because it directly affects detection of software bugs, reliability of the software and ultimately the</w:t>
      </w:r>
      <w:r w:rsidR="006571A0" w:rsidRPr="00B823AE">
        <w:t xml:space="preserve"> end quality of the software </w:t>
      </w:r>
      <w:r w:rsidR="002A7E9C" w:rsidRPr="00B823AE">
        <w:t xml:space="preserve">(NASA, 2022). </w:t>
      </w:r>
      <w:r w:rsidR="006571A0" w:rsidRPr="00B823AE">
        <w:t xml:space="preserve"> </w:t>
      </w:r>
    </w:p>
    <w:p w14:paraId="43035237" w14:textId="5BDCA700" w:rsidR="00BB4E76" w:rsidRPr="00B823AE" w:rsidRDefault="00BB4E76" w:rsidP="00BB4E76">
      <w:r w:rsidRPr="00B823AE">
        <w:t xml:space="preserve">In order to be able to make this decision, </w:t>
      </w:r>
      <w:r w:rsidR="008D1A74" w:rsidRPr="00B823AE">
        <w:t xml:space="preserve">the engineering team </w:t>
      </w:r>
      <w:r w:rsidRPr="00B823AE">
        <w:t>need</w:t>
      </w:r>
      <w:r w:rsidR="008D1A74" w:rsidRPr="00B823AE">
        <w:t>s</w:t>
      </w:r>
      <w:r w:rsidR="005B02D2" w:rsidRPr="00B823AE">
        <w:t xml:space="preserve"> to establish the following:</w:t>
      </w:r>
      <w:r w:rsidRPr="00B823AE">
        <w:t xml:space="preserve"> quality standards for the application </w:t>
      </w:r>
      <w:r w:rsidR="005B02D2" w:rsidRPr="00B823AE">
        <w:t>(</w:t>
      </w:r>
      <w:r w:rsidRPr="00B823AE">
        <w:t>by defining test coverage targets</w:t>
      </w:r>
      <w:r w:rsidR="000E0A56" w:rsidRPr="00B823AE">
        <w:t>)</w:t>
      </w:r>
      <w:r w:rsidR="000866D2">
        <w:t xml:space="preserve"> and </w:t>
      </w:r>
      <w:r w:rsidRPr="00B823AE">
        <w:t>identify available testing tools</w:t>
      </w:r>
      <w:r w:rsidR="000E0A56" w:rsidRPr="00B823AE">
        <w:t xml:space="preserve">. </w:t>
      </w:r>
      <w:r w:rsidR="00936E6C" w:rsidRPr="00B823AE">
        <w:t>By e</w:t>
      </w:r>
      <w:r w:rsidRPr="00B823AE">
        <w:t xml:space="preserve">stablishing a clear testing strategy </w:t>
      </w:r>
      <w:r w:rsidR="008B7227" w:rsidRPr="00B823AE">
        <w:t>early,</w:t>
      </w:r>
      <w:r w:rsidRPr="00B823AE">
        <w:t xml:space="preserve"> </w:t>
      </w:r>
      <w:r w:rsidR="00936E6C" w:rsidRPr="00B823AE">
        <w:t xml:space="preserve">it </w:t>
      </w:r>
      <w:r w:rsidRPr="00B823AE">
        <w:t>will allow for quality assurance, faster deployment cycles, and earlier defect</w:t>
      </w:r>
      <w:r w:rsidR="000B5FEC" w:rsidRPr="00B823AE">
        <w:t xml:space="preserve"> (bug)</w:t>
      </w:r>
      <w:r w:rsidRPr="00B823AE">
        <w:t xml:space="preserve"> detection</w:t>
      </w:r>
      <w:r w:rsidR="000B5FEC" w:rsidRPr="00B823AE">
        <w:t xml:space="preserve"> </w:t>
      </w:r>
      <w:r w:rsidR="002A7E9C" w:rsidRPr="00B823AE">
        <w:t>(NASA, 2022).</w:t>
      </w:r>
    </w:p>
    <w:p w14:paraId="7175D42E" w14:textId="2D49113C" w:rsidR="00BB4E76" w:rsidRPr="00B823AE" w:rsidRDefault="00BB4E76" w:rsidP="00BB4E76">
      <w:r w:rsidRPr="00B823AE">
        <w:t>However, if testing strategy is postponed until late in development, quality issues will only be discovered later and might need major rework</w:t>
      </w:r>
      <w:r w:rsidR="00BF3191" w:rsidRPr="00B823AE">
        <w:t>.</w:t>
      </w:r>
      <w:r w:rsidR="00B56817" w:rsidRPr="00B823AE">
        <w:t xml:space="preserve"> This then leads to </w:t>
      </w:r>
      <w:r w:rsidR="00A50661" w:rsidRPr="00B823AE">
        <w:t>architecture</w:t>
      </w:r>
      <w:r w:rsidR="00B56817" w:rsidRPr="00B823AE">
        <w:t xml:space="preserve"> </w:t>
      </w:r>
      <w:r w:rsidR="00A50661" w:rsidRPr="00B823AE">
        <w:t>erosion</w:t>
      </w:r>
      <w:r w:rsidR="00B56817" w:rsidRPr="00B823AE">
        <w:t xml:space="preserve"> and drift </w:t>
      </w:r>
      <w:r w:rsidR="00525B95" w:rsidRPr="00B823AE">
        <w:t xml:space="preserve">which </w:t>
      </w:r>
      <w:r w:rsidR="00A50661" w:rsidRPr="00B823AE">
        <w:t xml:space="preserve">compromises </w:t>
      </w:r>
      <w:r w:rsidR="00525B95" w:rsidRPr="00B823AE">
        <w:t xml:space="preserve">the </w:t>
      </w:r>
      <w:r w:rsidR="00A50661" w:rsidRPr="00B823AE">
        <w:t>integrity</w:t>
      </w:r>
      <w:r w:rsidR="00525B95" w:rsidRPr="00B823AE">
        <w:t xml:space="preserve"> of the</w:t>
      </w:r>
      <w:r w:rsidR="00BA6AE4" w:rsidRPr="00B823AE">
        <w:t xml:space="preserve"> end software product</w:t>
      </w:r>
      <w:r w:rsidR="00B06248" w:rsidRPr="00B823AE">
        <w:t xml:space="preserve"> </w:t>
      </w:r>
      <w:r w:rsidR="00932D6E" w:rsidRPr="00B823AE">
        <w:t>(</w:t>
      </w:r>
      <w:proofErr w:type="spellStart"/>
      <w:r w:rsidR="00932D6E" w:rsidRPr="00B823AE">
        <w:t>Kazman</w:t>
      </w:r>
      <w:proofErr w:type="spellEnd"/>
      <w:r w:rsidR="00932D6E" w:rsidRPr="00B823AE">
        <w:t xml:space="preserve"> et al.)</w:t>
      </w:r>
      <w:r w:rsidR="00525B95" w:rsidRPr="00B823AE">
        <w:t xml:space="preserve">. </w:t>
      </w:r>
    </w:p>
    <w:p w14:paraId="5E9C1660" w14:textId="77777777" w:rsidR="00932D6E" w:rsidRDefault="00932D6E" w:rsidP="00BB4E76"/>
    <w:p w14:paraId="45BBAFCC" w14:textId="77777777" w:rsidR="00BB4E76" w:rsidRDefault="00BB4E76" w:rsidP="00BB4E76">
      <w:pPr>
        <w:pStyle w:val="Heading2"/>
        <w:numPr>
          <w:ilvl w:val="0"/>
          <w:numId w:val="10"/>
        </w:numPr>
        <w:rPr>
          <w:color w:val="auto"/>
        </w:rPr>
      </w:pPr>
      <w:bookmarkStart w:id="9" w:name="_Toc239347484"/>
      <w:r w:rsidRPr="002C61AF">
        <w:rPr>
          <w:color w:val="auto"/>
        </w:rPr>
        <w:t>Deployment Architecture</w:t>
      </w:r>
      <w:bookmarkEnd w:id="9"/>
      <w:r w:rsidRPr="002C61AF">
        <w:rPr>
          <w:color w:val="auto"/>
        </w:rPr>
        <w:t xml:space="preserve"> </w:t>
      </w:r>
    </w:p>
    <w:p w14:paraId="791B28D6" w14:textId="77777777" w:rsidR="00B823AE" w:rsidRPr="00B823AE" w:rsidRDefault="00B823AE" w:rsidP="00B823AE">
      <w:pPr>
        <w:pStyle w:val="NoSpacing"/>
      </w:pPr>
    </w:p>
    <w:p w14:paraId="312A19A5" w14:textId="1594C7FA" w:rsidR="00BB4E76" w:rsidRPr="00B823AE" w:rsidRDefault="00BB4E76" w:rsidP="00BB4E76">
      <w:r w:rsidRPr="00B823AE">
        <w:t>This decision involves selecting where and how the production project will be hosted</w:t>
      </w:r>
      <w:r w:rsidR="00F43F49" w:rsidRPr="00B823AE">
        <w:t>,</w:t>
      </w:r>
      <w:r w:rsidRPr="00B823AE">
        <w:t xml:space="preserve"> for example on cloud platforms (such as AWS or Azure),</w:t>
      </w:r>
      <w:r w:rsidR="0002518B" w:rsidRPr="00B823AE">
        <w:t xml:space="preserve"> or</w:t>
      </w:r>
      <w:r w:rsidRPr="00B823AE">
        <w:t xml:space="preserve"> on-premises infrastructure managed by the organization, or a hybrid combination of both</w:t>
      </w:r>
      <w:r w:rsidR="00847526" w:rsidRPr="00B823AE">
        <w:t xml:space="preserve"> (Younus et al.). </w:t>
      </w:r>
      <w:r w:rsidR="004E701E" w:rsidRPr="00B823AE">
        <w:t xml:space="preserve"> </w:t>
      </w:r>
      <w:r w:rsidRPr="00B823AE">
        <w:t>It should be considered during design phase</w:t>
      </w:r>
      <w:r w:rsidR="00897A57" w:rsidRPr="00B823AE">
        <w:t xml:space="preserve">. </w:t>
      </w:r>
      <w:r w:rsidRPr="00B823AE">
        <w:t>It is operationally significant because it affects system reliability, operational costs, security, and the organization's long-term flexibility to scale or migrate</w:t>
      </w:r>
      <w:r w:rsidR="0092573C" w:rsidRPr="00B823AE">
        <w:t xml:space="preserve"> </w:t>
      </w:r>
      <w:r w:rsidR="00847526" w:rsidRPr="00B823AE">
        <w:t>(</w:t>
      </w:r>
      <w:r w:rsidR="00B823AE" w:rsidRPr="00B823AE">
        <w:t>Younus et al).</w:t>
      </w:r>
    </w:p>
    <w:p w14:paraId="372691A1" w14:textId="0279B02E" w:rsidR="00BB4E76" w:rsidRPr="00B823AE" w:rsidRDefault="00BB4E76" w:rsidP="00BB4E76">
      <w:r w:rsidRPr="00B823AE">
        <w:t xml:space="preserve">In order to make this decision, the following </w:t>
      </w:r>
      <w:r w:rsidR="00137F15" w:rsidRPr="00B823AE">
        <w:t>information is needed</w:t>
      </w:r>
      <w:r w:rsidRPr="00B823AE">
        <w:t>:</w:t>
      </w:r>
      <w:r w:rsidR="00943B20" w:rsidRPr="00B823AE">
        <w:t xml:space="preserve"> the</w:t>
      </w:r>
      <w:r w:rsidR="00137F15" w:rsidRPr="00B823AE">
        <w:t xml:space="preserve"> allocated budget for deployment</w:t>
      </w:r>
      <w:r w:rsidR="00665F2B" w:rsidRPr="00B823AE">
        <w:t xml:space="preserve">, </w:t>
      </w:r>
      <w:r w:rsidR="00841B9C" w:rsidRPr="00B823AE">
        <w:t>how sensitive the data is that is being stored (</w:t>
      </w:r>
      <w:r w:rsidR="001663B8" w:rsidRPr="00B823AE">
        <w:t xml:space="preserve">on premises provides complete control of security of data and in cloud </w:t>
      </w:r>
      <w:r w:rsidR="00AA7612" w:rsidRPr="00B823AE">
        <w:t>platforms you depend on their security</w:t>
      </w:r>
      <w:r w:rsidR="00841B9C" w:rsidRPr="00B823AE">
        <w:t>)</w:t>
      </w:r>
      <w:r w:rsidR="0003416A" w:rsidRPr="00B823AE">
        <w:t xml:space="preserve">, and the size and scope of the </w:t>
      </w:r>
      <w:r w:rsidR="0003416A" w:rsidRPr="00B823AE">
        <w:lastRenderedPageBreak/>
        <w:t xml:space="preserve">application </w:t>
      </w:r>
      <w:r w:rsidR="0053321D" w:rsidRPr="00B823AE">
        <w:t>(</w:t>
      </w:r>
      <w:proofErr w:type="spellStart"/>
      <w:r w:rsidR="0053321D" w:rsidRPr="00B823AE">
        <w:t>Kazman</w:t>
      </w:r>
      <w:proofErr w:type="spellEnd"/>
      <w:r w:rsidR="0053321D" w:rsidRPr="00B823AE">
        <w:t xml:space="preserve"> et al.</w:t>
      </w:r>
      <w:r w:rsidR="002837AB" w:rsidRPr="00B823AE">
        <w:t>; Younus et al</w:t>
      </w:r>
      <w:r w:rsidR="0053321D" w:rsidRPr="00B823AE">
        <w:t>).</w:t>
      </w:r>
      <w:r w:rsidR="00AA7612" w:rsidRPr="00B823AE">
        <w:t xml:space="preserve"> </w:t>
      </w:r>
      <w:r w:rsidR="00015B47" w:rsidRPr="00B823AE">
        <w:t xml:space="preserve">For example, for a small web-based application </w:t>
      </w:r>
      <w:r w:rsidR="00881D7E" w:rsidRPr="00B823AE">
        <w:t>it would not be justified to establish on-</w:t>
      </w:r>
      <w:r w:rsidR="00DA5181" w:rsidRPr="00B823AE">
        <w:t>premisses</w:t>
      </w:r>
      <w:r w:rsidR="00881D7E" w:rsidRPr="00B823AE">
        <w:t xml:space="preserve"> infrastructure</w:t>
      </w:r>
      <w:r w:rsidR="00377C7C">
        <w:t xml:space="preserve">, </w:t>
      </w:r>
      <w:r w:rsidR="00881D7E" w:rsidRPr="00B823AE">
        <w:t>it would be cheaper</w:t>
      </w:r>
      <w:r w:rsidR="00DA5181" w:rsidRPr="00B823AE">
        <w:t xml:space="preserve"> and more </w:t>
      </w:r>
      <w:r w:rsidR="00907507" w:rsidRPr="00B823AE">
        <w:t>efficient</w:t>
      </w:r>
      <w:r w:rsidR="00881D7E" w:rsidRPr="00B823AE">
        <w:t xml:space="preserve"> </w:t>
      </w:r>
      <w:r w:rsidR="00DA5181" w:rsidRPr="00B823AE">
        <w:t xml:space="preserve">to use </w:t>
      </w:r>
      <w:r w:rsidR="00907507" w:rsidRPr="00B823AE">
        <w:t>cloud-based</w:t>
      </w:r>
      <w:r w:rsidR="00DA5181" w:rsidRPr="00B823AE">
        <w:t xml:space="preserve"> hosting</w:t>
      </w:r>
      <w:r w:rsidR="00A63D7C" w:rsidRPr="00B823AE">
        <w:t xml:space="preserve"> but if that infrastructure already </w:t>
      </w:r>
      <w:r w:rsidR="00B86F46" w:rsidRPr="00B823AE">
        <w:t>exists</w:t>
      </w:r>
      <w:r w:rsidR="00A63D7C" w:rsidRPr="00B823AE">
        <w:t xml:space="preserve"> and it can be used it might be more efficient to utilize the available resources. </w:t>
      </w:r>
      <w:r w:rsidR="00B86F46" w:rsidRPr="00B823AE">
        <w:t>So,</w:t>
      </w:r>
      <w:r w:rsidR="00EB0F8C" w:rsidRPr="00B823AE">
        <w:t xml:space="preserve"> understanding what the </w:t>
      </w:r>
      <w:r w:rsidR="77B4DAED">
        <w:t>current</w:t>
      </w:r>
      <w:r w:rsidR="00EB0F8C" w:rsidRPr="00B823AE">
        <w:t xml:space="preserve"> available</w:t>
      </w:r>
      <w:r w:rsidR="00907507" w:rsidRPr="00B823AE">
        <w:t xml:space="preserve"> infrastructure</w:t>
      </w:r>
      <w:r w:rsidR="00EB0F8C" w:rsidRPr="00B823AE">
        <w:t xml:space="preserve"> and resources </w:t>
      </w:r>
      <w:r w:rsidR="00907507" w:rsidRPr="00B823AE">
        <w:t>are</w:t>
      </w:r>
      <w:r w:rsidR="00E217BF">
        <w:t>, is</w:t>
      </w:r>
      <w:r w:rsidR="00907507" w:rsidRPr="00B823AE">
        <w:t xml:space="preserve"> also important in determining the deployment option.</w:t>
      </w:r>
    </w:p>
    <w:p w14:paraId="26A0B331" w14:textId="402976AA" w:rsidR="00955A8D" w:rsidRPr="00B823AE" w:rsidRDefault="00BB4E76">
      <w:r w:rsidRPr="00B823AE">
        <w:t>However, if this decision is</w:t>
      </w:r>
      <w:r w:rsidR="0083268D" w:rsidRPr="00B823AE">
        <w:t xml:space="preserve"> delayed</w:t>
      </w:r>
      <w:r w:rsidRPr="00B823AE">
        <w:t xml:space="preserve"> until the</w:t>
      </w:r>
      <w:r w:rsidR="00FC36D8" w:rsidRPr="00B823AE">
        <w:t xml:space="preserve"> deployment</w:t>
      </w:r>
      <w:r w:rsidRPr="00B823AE">
        <w:t xml:space="preserve"> stage of the SDLC</w:t>
      </w:r>
      <w:r w:rsidR="00A96BF1" w:rsidRPr="00B823AE">
        <w:t xml:space="preserve"> </w:t>
      </w:r>
      <w:r w:rsidR="004E615F" w:rsidRPr="00B823AE">
        <w:t>it poses technical and financial risks</w:t>
      </w:r>
      <w:r w:rsidR="00A04C55" w:rsidRPr="00B823AE">
        <w:t xml:space="preserve"> </w:t>
      </w:r>
      <w:r w:rsidR="001726F1" w:rsidRPr="00B823AE">
        <w:t>to the project</w:t>
      </w:r>
      <w:r w:rsidR="002E5DFC">
        <w:t>’</w:t>
      </w:r>
      <w:r w:rsidR="001726F1" w:rsidRPr="00B823AE">
        <w:t xml:space="preserve">s </w:t>
      </w:r>
      <w:proofErr w:type="gramStart"/>
      <w:r w:rsidR="001726F1" w:rsidRPr="00B823AE">
        <w:t>long term</w:t>
      </w:r>
      <w:proofErr w:type="gramEnd"/>
      <w:r w:rsidR="001726F1" w:rsidRPr="00B823AE">
        <w:t xml:space="preserve"> viability </w:t>
      </w:r>
      <w:r w:rsidR="009A7664" w:rsidRPr="00B823AE">
        <w:t>(</w:t>
      </w:r>
      <w:proofErr w:type="spellStart"/>
      <w:r w:rsidR="009A7664" w:rsidRPr="00B823AE">
        <w:t>Kazman</w:t>
      </w:r>
      <w:proofErr w:type="spellEnd"/>
      <w:r w:rsidR="009A7664" w:rsidRPr="00B823AE">
        <w:t xml:space="preserve"> et al.)</w:t>
      </w:r>
      <w:r w:rsidR="00A04C55" w:rsidRPr="00B823AE">
        <w:t xml:space="preserve">. </w:t>
      </w:r>
      <w:r w:rsidR="00182CDA" w:rsidRPr="00B823AE">
        <w:t>Without the correct deployment architecture planning, the application may not be able to support peak workloads,</w:t>
      </w:r>
      <w:r w:rsidR="00ED2186" w:rsidRPr="00B823AE">
        <w:t xml:space="preserve"> possibly</w:t>
      </w:r>
      <w:r w:rsidR="00182CDA" w:rsidRPr="00B823AE">
        <w:t xml:space="preserve"> causing system failures and data loss</w:t>
      </w:r>
      <w:r w:rsidR="00B823AE" w:rsidRPr="00B823AE">
        <w:t xml:space="preserve"> (Younus et al).</w:t>
      </w:r>
      <w:r w:rsidR="00ED2186" w:rsidRPr="00B823AE">
        <w:t xml:space="preserve"> </w:t>
      </w:r>
      <w:r w:rsidR="00182CDA" w:rsidRPr="00B823AE">
        <w:t xml:space="preserve">Additionally, </w:t>
      </w:r>
      <w:r w:rsidR="00B86F46" w:rsidRPr="00B823AE">
        <w:t xml:space="preserve">if an informed </w:t>
      </w:r>
      <w:r w:rsidR="00182CDA" w:rsidRPr="00B823AE">
        <w:t xml:space="preserve">deployment decision </w:t>
      </w:r>
      <w:r w:rsidR="00B86F46" w:rsidRPr="00B823AE">
        <w:t xml:space="preserve">is not made </w:t>
      </w:r>
      <w:r w:rsidR="00182CDA" w:rsidRPr="00B823AE">
        <w:t xml:space="preserve">based on </w:t>
      </w:r>
      <w:r w:rsidR="00A05D31" w:rsidRPr="00B823AE">
        <w:t>a</w:t>
      </w:r>
      <w:r w:rsidR="00182CDA" w:rsidRPr="00B823AE">
        <w:t xml:space="preserve"> complete understanding of budget constraints </w:t>
      </w:r>
      <w:r w:rsidR="00B86F46" w:rsidRPr="00B823AE">
        <w:t xml:space="preserve">it could </w:t>
      </w:r>
      <w:r w:rsidR="00182CDA" w:rsidRPr="00B823AE">
        <w:t xml:space="preserve">result in severe budget overruns and project delays </w:t>
      </w:r>
      <w:r w:rsidR="009A7664" w:rsidRPr="00B823AE">
        <w:t>(</w:t>
      </w:r>
      <w:proofErr w:type="spellStart"/>
      <w:r w:rsidR="009A7664" w:rsidRPr="00B823AE">
        <w:t>Kazman</w:t>
      </w:r>
      <w:proofErr w:type="spellEnd"/>
      <w:r w:rsidR="009A7664" w:rsidRPr="00B823AE">
        <w:t xml:space="preserve"> et al.)</w:t>
      </w:r>
      <w:r w:rsidR="00182CDA" w:rsidRPr="00B823AE">
        <w:t>.</w:t>
      </w:r>
    </w:p>
    <w:p w14:paraId="2EF34D42" w14:textId="77777777" w:rsidR="00B454DD" w:rsidRDefault="00B454DD">
      <w:pPr>
        <w:rPr>
          <w:color w:val="000000" w:themeColor="text1"/>
        </w:rPr>
      </w:pPr>
    </w:p>
    <w:p w14:paraId="3E7D8E37" w14:textId="77777777" w:rsidR="00B454DD" w:rsidRDefault="00B454DD">
      <w:pPr>
        <w:rPr>
          <w:color w:val="000000" w:themeColor="text1"/>
        </w:rPr>
      </w:pPr>
    </w:p>
    <w:p w14:paraId="47F1FFBA" w14:textId="77777777" w:rsidR="00B454DD" w:rsidRDefault="00B454DD">
      <w:pPr>
        <w:rPr>
          <w:color w:val="000000" w:themeColor="text1"/>
        </w:rPr>
      </w:pPr>
    </w:p>
    <w:p w14:paraId="6D6265A4" w14:textId="77777777" w:rsidR="00B454DD" w:rsidRDefault="00B454DD">
      <w:pPr>
        <w:rPr>
          <w:color w:val="000000" w:themeColor="text1"/>
        </w:rPr>
      </w:pPr>
    </w:p>
    <w:p w14:paraId="6908F15B" w14:textId="77777777" w:rsidR="00B454DD" w:rsidRDefault="00B454DD">
      <w:pPr>
        <w:rPr>
          <w:color w:val="000000" w:themeColor="text1"/>
        </w:rPr>
      </w:pPr>
    </w:p>
    <w:p w14:paraId="4602AD61" w14:textId="77777777" w:rsidR="00B454DD" w:rsidRDefault="00B454DD">
      <w:pPr>
        <w:rPr>
          <w:color w:val="000000" w:themeColor="text1"/>
        </w:rPr>
      </w:pPr>
    </w:p>
    <w:p w14:paraId="07D2B099" w14:textId="77777777" w:rsidR="00B454DD" w:rsidRDefault="00B454DD">
      <w:pPr>
        <w:rPr>
          <w:color w:val="000000" w:themeColor="text1"/>
        </w:rPr>
      </w:pPr>
    </w:p>
    <w:p w14:paraId="431A28E9" w14:textId="77777777" w:rsidR="00B454DD" w:rsidRDefault="00B454DD">
      <w:pPr>
        <w:rPr>
          <w:color w:val="000000" w:themeColor="text1"/>
        </w:rPr>
      </w:pPr>
    </w:p>
    <w:p w14:paraId="6BC52A25" w14:textId="77777777" w:rsidR="00B454DD" w:rsidRDefault="00B454DD">
      <w:pPr>
        <w:rPr>
          <w:color w:val="000000" w:themeColor="text1"/>
        </w:rPr>
      </w:pPr>
    </w:p>
    <w:p w14:paraId="32E720A0" w14:textId="77777777" w:rsidR="00B454DD" w:rsidRDefault="00B454DD">
      <w:pPr>
        <w:rPr>
          <w:color w:val="000000" w:themeColor="text1"/>
        </w:rPr>
      </w:pPr>
    </w:p>
    <w:p w14:paraId="6561E5EA" w14:textId="77777777" w:rsidR="00B454DD" w:rsidRDefault="00B454DD">
      <w:pPr>
        <w:rPr>
          <w:color w:val="000000" w:themeColor="text1"/>
        </w:rPr>
      </w:pPr>
    </w:p>
    <w:p w14:paraId="7CE0596E" w14:textId="77777777" w:rsidR="006A186D" w:rsidRDefault="006A186D">
      <w:pPr>
        <w:rPr>
          <w:color w:val="000000" w:themeColor="text1"/>
        </w:rPr>
        <w:sectPr w:rsidR="006A186D" w:rsidSect="00A51358">
          <w:footerReference w:type="default" r:id="rId9"/>
          <w:footerReference w:type="first" r:id="rId10"/>
          <w:pgSz w:w="11906" w:h="16838"/>
          <w:pgMar w:top="1440" w:right="1440" w:bottom="1440" w:left="1440" w:header="720" w:footer="720" w:gutter="0"/>
          <w:pgNumType w:start="0"/>
          <w:cols w:space="720"/>
          <w:titlePg/>
          <w:docGrid w:linePitch="360"/>
        </w:sectPr>
      </w:pPr>
    </w:p>
    <w:p w14:paraId="281BC7D0" w14:textId="037707BD" w:rsidR="00DB79A3" w:rsidRPr="0083268D" w:rsidRDefault="0083268D" w:rsidP="0083268D">
      <w:pPr>
        <w:pStyle w:val="Heading2"/>
      </w:pPr>
      <w:bookmarkStart w:id="10" w:name="_Toc239347485"/>
      <w:r>
        <w:lastRenderedPageBreak/>
        <w:t>Decision Horizon Map</w:t>
      </w:r>
      <w:r w:rsidR="00903368">
        <w:rPr>
          <w:noProof/>
          <w:color w:val="000000" w:themeColor="text1"/>
        </w:rPr>
        <w:drawing>
          <wp:anchor distT="0" distB="0" distL="114300" distR="114300" simplePos="0" relativeHeight="251658245" behindDoc="0" locked="0" layoutInCell="1" allowOverlap="1" wp14:anchorId="4B61A215" wp14:editId="0CF97CFB">
            <wp:simplePos x="0" y="0"/>
            <wp:positionH relativeFrom="column">
              <wp:posOffset>-907509</wp:posOffset>
            </wp:positionH>
            <wp:positionV relativeFrom="paragraph">
              <wp:posOffset>266520</wp:posOffset>
            </wp:positionV>
            <wp:extent cx="10310883" cy="5138836"/>
            <wp:effectExtent l="0" t="0" r="0" b="5080"/>
            <wp:wrapNone/>
            <wp:docPr id="17907719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71984" name="Picture 17907719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10883" cy="5138836"/>
                    </a:xfrm>
                    <a:prstGeom prst="rect">
                      <a:avLst/>
                    </a:prstGeom>
                  </pic:spPr>
                </pic:pic>
              </a:graphicData>
            </a:graphic>
            <wp14:sizeRelH relativeFrom="margin">
              <wp14:pctWidth>0</wp14:pctWidth>
            </wp14:sizeRelH>
            <wp14:sizeRelV relativeFrom="margin">
              <wp14:pctHeight>0</wp14:pctHeight>
            </wp14:sizeRelV>
          </wp:anchor>
        </w:drawing>
      </w:r>
      <w:bookmarkEnd w:id="10"/>
    </w:p>
    <w:p w14:paraId="7AC91A24" w14:textId="77777777" w:rsidR="00DB79A3" w:rsidRDefault="00DB79A3">
      <w:pPr>
        <w:rPr>
          <w:color w:val="000000" w:themeColor="text1"/>
        </w:rPr>
      </w:pPr>
    </w:p>
    <w:p w14:paraId="6F07577E" w14:textId="77777777" w:rsidR="00DB79A3" w:rsidRDefault="00DB79A3">
      <w:pPr>
        <w:rPr>
          <w:color w:val="000000" w:themeColor="text1"/>
        </w:rPr>
      </w:pPr>
    </w:p>
    <w:p w14:paraId="2DCD26F4" w14:textId="77777777" w:rsidR="00DB79A3" w:rsidRDefault="00DB79A3">
      <w:pPr>
        <w:rPr>
          <w:color w:val="000000" w:themeColor="text1"/>
        </w:rPr>
      </w:pPr>
    </w:p>
    <w:p w14:paraId="11FBF164" w14:textId="77777777" w:rsidR="00DB79A3" w:rsidRDefault="00DB79A3">
      <w:pPr>
        <w:rPr>
          <w:color w:val="000000" w:themeColor="text1"/>
        </w:rPr>
      </w:pPr>
    </w:p>
    <w:p w14:paraId="01054496" w14:textId="77777777" w:rsidR="00DB79A3" w:rsidRDefault="00DB79A3">
      <w:pPr>
        <w:rPr>
          <w:color w:val="000000" w:themeColor="text1"/>
        </w:rPr>
      </w:pPr>
    </w:p>
    <w:p w14:paraId="1CA75124" w14:textId="77777777" w:rsidR="00DB79A3" w:rsidRDefault="00DB79A3">
      <w:pPr>
        <w:rPr>
          <w:color w:val="000000" w:themeColor="text1"/>
        </w:rPr>
      </w:pPr>
    </w:p>
    <w:p w14:paraId="1525ADA0" w14:textId="77777777" w:rsidR="00DB79A3" w:rsidRDefault="00DB79A3">
      <w:pPr>
        <w:rPr>
          <w:color w:val="000000" w:themeColor="text1"/>
        </w:rPr>
      </w:pPr>
    </w:p>
    <w:p w14:paraId="6630A21A" w14:textId="77777777" w:rsidR="00DB79A3" w:rsidRDefault="00DB79A3">
      <w:pPr>
        <w:rPr>
          <w:color w:val="000000" w:themeColor="text1"/>
        </w:rPr>
      </w:pPr>
    </w:p>
    <w:p w14:paraId="6E6D15E5" w14:textId="77777777" w:rsidR="00DB79A3" w:rsidRDefault="00DB79A3">
      <w:pPr>
        <w:rPr>
          <w:color w:val="000000" w:themeColor="text1"/>
        </w:rPr>
      </w:pPr>
    </w:p>
    <w:p w14:paraId="67FA6420" w14:textId="77777777" w:rsidR="00DB79A3" w:rsidRDefault="00DB79A3">
      <w:pPr>
        <w:rPr>
          <w:color w:val="000000" w:themeColor="text1"/>
        </w:rPr>
      </w:pPr>
    </w:p>
    <w:p w14:paraId="2F99808B" w14:textId="77777777" w:rsidR="00DB79A3" w:rsidRDefault="00DB79A3">
      <w:pPr>
        <w:rPr>
          <w:color w:val="000000" w:themeColor="text1"/>
        </w:rPr>
      </w:pPr>
    </w:p>
    <w:p w14:paraId="275ADFFF" w14:textId="77777777" w:rsidR="00DB79A3" w:rsidRDefault="00DB79A3">
      <w:pPr>
        <w:rPr>
          <w:color w:val="000000" w:themeColor="text1"/>
        </w:rPr>
      </w:pPr>
    </w:p>
    <w:p w14:paraId="6C25423A" w14:textId="77777777" w:rsidR="00DB79A3" w:rsidRDefault="00DB79A3">
      <w:pPr>
        <w:rPr>
          <w:color w:val="000000" w:themeColor="text1"/>
        </w:rPr>
      </w:pPr>
    </w:p>
    <w:p w14:paraId="50E668DF" w14:textId="77777777" w:rsidR="00DB79A3" w:rsidRDefault="00DB79A3">
      <w:pPr>
        <w:rPr>
          <w:color w:val="000000" w:themeColor="text1"/>
        </w:rPr>
      </w:pPr>
    </w:p>
    <w:p w14:paraId="1FEDACCB" w14:textId="77777777" w:rsidR="00A51358" w:rsidRDefault="00A51358">
      <w:pPr>
        <w:rPr>
          <w:color w:val="000000" w:themeColor="text1"/>
        </w:rPr>
      </w:pPr>
    </w:p>
    <w:p w14:paraId="3D78F0D0" w14:textId="77777777" w:rsidR="00A51358" w:rsidRDefault="00A51358">
      <w:pPr>
        <w:rPr>
          <w:color w:val="000000" w:themeColor="text1"/>
        </w:rPr>
      </w:pPr>
    </w:p>
    <w:p w14:paraId="1D1CA333" w14:textId="77777777" w:rsidR="00A51358" w:rsidRDefault="00A51358">
      <w:pPr>
        <w:rPr>
          <w:color w:val="000000" w:themeColor="text1"/>
        </w:rPr>
      </w:pPr>
    </w:p>
    <w:p w14:paraId="16228AB5" w14:textId="77777777" w:rsidR="00A51358" w:rsidRDefault="00A51358">
      <w:pPr>
        <w:rPr>
          <w:color w:val="000000" w:themeColor="text1"/>
        </w:rPr>
      </w:pPr>
    </w:p>
    <w:p w14:paraId="59D1D103" w14:textId="77777777" w:rsidR="0083268D" w:rsidRDefault="0083268D">
      <w:pPr>
        <w:rPr>
          <w:color w:val="000000" w:themeColor="text1"/>
        </w:rPr>
      </w:pPr>
    </w:p>
    <w:p w14:paraId="441AD3D9" w14:textId="77777777" w:rsidR="0083268D" w:rsidRDefault="0083268D">
      <w:pPr>
        <w:rPr>
          <w:color w:val="000000" w:themeColor="text1"/>
        </w:rPr>
      </w:pPr>
    </w:p>
    <w:p w14:paraId="5E05AE30" w14:textId="2E4E3ECC" w:rsidR="007F2A02" w:rsidRDefault="00903368">
      <w:pPr>
        <w:rPr>
          <w:color w:val="000000" w:themeColor="text1"/>
        </w:rPr>
        <w:sectPr w:rsidR="007F2A02" w:rsidSect="002017A0">
          <w:footerReference w:type="first" r:id="rId12"/>
          <w:pgSz w:w="16838" w:h="11906" w:orient="landscape" w:code="9"/>
          <w:pgMar w:top="1440" w:right="1440" w:bottom="1440" w:left="1440" w:header="720" w:footer="720" w:gutter="0"/>
          <w:cols w:space="720"/>
          <w:docGrid w:linePitch="360"/>
        </w:sectPr>
      </w:pPr>
      <w:r>
        <w:rPr>
          <w:color w:val="000000" w:themeColor="text1"/>
        </w:rPr>
        <w:t xml:space="preserve">Link to Figma diagram: </w:t>
      </w:r>
      <w:hyperlink r:id="rId13" w:history="1">
        <w:r w:rsidR="0044060F" w:rsidRPr="00C12FA4">
          <w:rPr>
            <w:rStyle w:val="Hyperlink"/>
          </w:rPr>
          <w:t>https://www.figma.com/design/JJiofE2WuMZorpw1bLlAoG/SEN381---Assignment-1--Question-2?m=</w:t>
        </w:r>
        <w:proofErr w:type="spellStart"/>
        <w:r w:rsidR="0044060F" w:rsidRPr="00C12FA4">
          <w:rPr>
            <w:rStyle w:val="Hyperlink"/>
          </w:rPr>
          <w:t>auto&amp;t</w:t>
        </w:r>
        <w:proofErr w:type="spellEnd"/>
        <w:r w:rsidR="0044060F" w:rsidRPr="00C12FA4">
          <w:rPr>
            <w:rStyle w:val="Hyperlink"/>
          </w:rPr>
          <w:t>=kMPxh0JMYJSGHAva-1</w:t>
        </w:r>
      </w:hyperlink>
    </w:p>
    <w:p w14:paraId="406C3760" w14:textId="47D3F120" w:rsidR="00164374" w:rsidRDefault="4E846A55" w:rsidP="00B454DD">
      <w:r>
        <w:lastRenderedPageBreak/>
        <w:t>The chart above is influenced by a Gannt chart template (</w:t>
      </w:r>
      <w:hyperlink r:id="rId14">
        <w:r w:rsidRPr="4E846A55">
          <w:rPr>
            <w:rStyle w:val="Hyperlink"/>
          </w:rPr>
          <w:t>https://www.figma.com/community/file/1346166352943978767</w:t>
        </w:r>
      </w:hyperlink>
      <w:r>
        <w:t xml:space="preserve"> )</w:t>
      </w:r>
    </w:p>
    <w:p w14:paraId="707BBC16" w14:textId="3EDE1557" w:rsidR="00584F42" w:rsidRDefault="00164374" w:rsidP="00B454DD">
      <w:r>
        <w:t>T</w:t>
      </w:r>
      <w:r w:rsidR="007B7D2D">
        <w:t xml:space="preserve">he top part (the items in the black boxes), show the stages of the SDCL, the items on the </w:t>
      </w:r>
      <w:r w:rsidR="0033241D">
        <w:t>left-hand</w:t>
      </w:r>
      <w:r w:rsidR="007B7D2D">
        <w:t xml:space="preserve"> side (</w:t>
      </w:r>
      <w:r w:rsidR="0033241D">
        <w:t>the items coloured red, orange, yellow etc</w:t>
      </w:r>
      <w:r w:rsidR="007B7D2D">
        <w:t>)</w:t>
      </w:r>
      <w:r w:rsidR="0033241D">
        <w:t xml:space="preserve"> indicate the SIX significant concerns. The green circles (dots) indicate the phase in which the SDCL the concern enters the </w:t>
      </w:r>
      <w:r w:rsidR="006D73F6">
        <w:t>s</w:t>
      </w:r>
      <w:r w:rsidR="0033241D">
        <w:t xml:space="preserve">cope of the project and the red circles (dots) indicate </w:t>
      </w:r>
      <w:r w:rsidR="00CF0BA1">
        <w:t>in which stage the concern is actually implemented / executed.</w:t>
      </w:r>
    </w:p>
    <w:p w14:paraId="125DA62D" w14:textId="4EA24FC6" w:rsidR="00CF0BA1" w:rsidRDefault="00CF0BA1" w:rsidP="00B454DD">
      <w:r>
        <w:t xml:space="preserve">The diagram </w:t>
      </w:r>
      <w:r w:rsidR="00957E85">
        <w:t>shows</w:t>
      </w:r>
      <w:r>
        <w:t xml:space="preserve"> how each decision affects the next</w:t>
      </w:r>
      <w:r w:rsidR="002C61AF">
        <w:t xml:space="preserve">. </w:t>
      </w:r>
      <w:r w:rsidR="00B53902">
        <w:t xml:space="preserve">It indicates that first the stakeholder roles and responsibilities need to be defined </w:t>
      </w:r>
      <w:r w:rsidR="00025A34">
        <w:t>(who does what and how to communicate with each other), after the communication channels are established then user requirements can be discussed and the platform selection can be decided, the</w:t>
      </w:r>
      <w:r w:rsidR="00DC5BE5">
        <w:t>n the</w:t>
      </w:r>
      <w:r w:rsidR="00025A34">
        <w:t xml:space="preserve"> requirements </w:t>
      </w:r>
      <w:r w:rsidR="00957E85">
        <w:t>influence</w:t>
      </w:r>
      <w:r w:rsidR="00025A34">
        <w:t xml:space="preserve"> the database </w:t>
      </w:r>
      <w:r w:rsidR="00957E85">
        <w:t>architecture</w:t>
      </w:r>
      <w:r w:rsidR="00025A34">
        <w:t>, that in turn affect</w:t>
      </w:r>
      <w:r w:rsidR="00DC5BE5">
        <w:t>s</w:t>
      </w:r>
      <w:r w:rsidR="00025A34">
        <w:t xml:space="preserve"> the rest of the tech stack, the tech stack </w:t>
      </w:r>
      <w:r w:rsidR="00DC5BE5">
        <w:t>influences</w:t>
      </w:r>
      <w:r w:rsidR="00025A34">
        <w:t xml:space="preserve"> the test</w:t>
      </w:r>
      <w:r w:rsidR="003E0CD6">
        <w:t xml:space="preserve"> planning and quality assurance, </w:t>
      </w:r>
      <w:r w:rsidR="00F778AC">
        <w:t>that then effects the deployment. From the diagram it is visible that the two most important decisions are at the top as they influence the rest of the project</w:t>
      </w:r>
      <w:r w:rsidR="4E1C41E5">
        <w:t>.</w:t>
      </w:r>
    </w:p>
    <w:p w14:paraId="154789F0" w14:textId="77777777" w:rsidR="008157EC" w:rsidRDefault="008157EC"/>
    <w:p w14:paraId="00EA73E1" w14:textId="77777777" w:rsidR="008157EC" w:rsidRDefault="008157EC"/>
    <w:p w14:paraId="7BF74C54" w14:textId="77777777" w:rsidR="008157EC" w:rsidRDefault="008157EC"/>
    <w:p w14:paraId="7EDC91DA" w14:textId="77777777" w:rsidR="008157EC" w:rsidRDefault="008157EC"/>
    <w:p w14:paraId="25EADA68" w14:textId="77777777" w:rsidR="008157EC" w:rsidRDefault="008157EC"/>
    <w:p w14:paraId="208D4B80" w14:textId="77777777" w:rsidR="008157EC" w:rsidRDefault="008157EC"/>
    <w:p w14:paraId="2EF5FCB8" w14:textId="77777777" w:rsidR="008157EC" w:rsidRDefault="008157EC"/>
    <w:p w14:paraId="410AA331" w14:textId="77777777" w:rsidR="008157EC" w:rsidRDefault="008157EC"/>
    <w:p w14:paraId="0F9E18B7" w14:textId="77777777" w:rsidR="008157EC" w:rsidRDefault="008157EC"/>
    <w:p w14:paraId="057645C2" w14:textId="77777777" w:rsidR="008157EC" w:rsidRDefault="008157EC"/>
    <w:p w14:paraId="5BA333E2" w14:textId="77777777" w:rsidR="008157EC" w:rsidRDefault="008157EC"/>
    <w:p w14:paraId="6DDF07AF" w14:textId="77777777" w:rsidR="008157EC" w:rsidRDefault="008157EC"/>
    <w:p w14:paraId="5758172E" w14:textId="77777777" w:rsidR="008157EC" w:rsidRDefault="008157EC"/>
    <w:p w14:paraId="75450D8F" w14:textId="77777777" w:rsidR="008157EC" w:rsidRDefault="008157EC"/>
    <w:p w14:paraId="774997D8" w14:textId="77777777" w:rsidR="008157EC" w:rsidRDefault="008157EC"/>
    <w:p w14:paraId="74C62326" w14:textId="77777777" w:rsidR="002017A0" w:rsidRDefault="002017A0"/>
    <w:p w14:paraId="23952B79" w14:textId="77777777" w:rsidR="002017A0" w:rsidRDefault="002017A0"/>
    <w:p w14:paraId="70344AD6" w14:textId="77777777" w:rsidR="002017A0" w:rsidRDefault="002017A0"/>
    <w:p w14:paraId="236460EE" w14:textId="77777777" w:rsidR="002017A0" w:rsidRDefault="002017A0"/>
    <w:p w14:paraId="55EC2327" w14:textId="77777777" w:rsidR="002017A0" w:rsidRDefault="002017A0"/>
    <w:p w14:paraId="5F768E8B" w14:textId="77777777" w:rsidR="002017A0" w:rsidRDefault="002017A0"/>
    <w:p w14:paraId="03AB93E4" w14:textId="77777777" w:rsidR="002017A0" w:rsidRDefault="002017A0"/>
    <w:p w14:paraId="336004E7" w14:textId="77777777" w:rsidR="002017A0" w:rsidRDefault="002017A0"/>
    <w:p w14:paraId="6878D726" w14:textId="27855DC1" w:rsidR="00057D45" w:rsidRDefault="01934B0B" w:rsidP="00057D45">
      <w:pPr>
        <w:pStyle w:val="Heading1"/>
      </w:pPr>
      <w:bookmarkStart w:id="11" w:name="_Toc239347486"/>
      <w:r w:rsidRPr="008C528E">
        <w:rPr>
          <w:rStyle w:val="NoSpacingChar"/>
        </w:rPr>
        <w:lastRenderedPageBreak/>
        <w:t>Question 3 - Evidence-Based</w:t>
      </w:r>
      <w:r>
        <w:t xml:space="preserve"> Technology Stack Decisions</w:t>
      </w:r>
      <w:bookmarkEnd w:id="11"/>
    </w:p>
    <w:p w14:paraId="34D7E3D3" w14:textId="79866D27" w:rsidR="49539F91" w:rsidRDefault="01934B0B" w:rsidP="49539F91">
      <w:pPr>
        <w:pStyle w:val="Heading2"/>
      </w:pPr>
      <w:bookmarkStart w:id="12" w:name="_Toc239347487"/>
      <w:r>
        <w:t>Overview of Alternatives</w:t>
      </w:r>
      <w:bookmarkEnd w:id="12"/>
    </w:p>
    <w:p w14:paraId="1907FC3E" w14:textId="6B0D58AE" w:rsidR="49539F91" w:rsidRDefault="49539F91" w:rsidP="49539F91">
      <w:r>
        <w:t>This comparison evaluates two approaches to a modern and scalable web-based information system. The purpose is to see how a technology decision should be made.</w:t>
      </w:r>
    </w:p>
    <w:p w14:paraId="50842A6B" w14:textId="48DD32E1" w:rsidR="49539F91" w:rsidRDefault="49539F91" w:rsidP="49539F91">
      <w:r>
        <w:t>Stack A, JavaScript Stack: React frontend, Node.js backend and PostgreSQL.</w:t>
      </w:r>
    </w:p>
    <w:p w14:paraId="6B91639D" w14:textId="10112172" w:rsidR="49539F91" w:rsidRDefault="49539F91" w:rsidP="49539F91">
      <w:r>
        <w:t>Stack B, The .NET Stack: Angular frontend, C# backend and Microsoft SQL Server.</w:t>
      </w:r>
    </w:p>
    <w:p w14:paraId="584A4108" w14:textId="0B56E216" w:rsidR="49539F91" w:rsidRDefault="01934B0B" w:rsidP="49539F91">
      <w:pPr>
        <w:pStyle w:val="Heading2"/>
      </w:pPr>
      <w:bookmarkStart w:id="13" w:name="_Toc239347488"/>
      <w:r>
        <w:t>Weighted Decision Matrix</w:t>
      </w:r>
      <w:bookmarkEnd w:id="13"/>
    </w:p>
    <w:tbl>
      <w:tblPr>
        <w:tblStyle w:val="TableGrid"/>
        <w:tblW w:w="9016" w:type="dxa"/>
        <w:tblLook w:val="06A0" w:firstRow="1" w:lastRow="0" w:firstColumn="1" w:lastColumn="0" w:noHBand="1" w:noVBand="1"/>
      </w:tblPr>
      <w:tblGrid>
        <w:gridCol w:w="2183"/>
        <w:gridCol w:w="1020"/>
        <w:gridCol w:w="1005"/>
        <w:gridCol w:w="1020"/>
        <w:gridCol w:w="3788"/>
      </w:tblGrid>
      <w:tr w:rsidR="49539F91" w14:paraId="43993CA8" w14:textId="77777777" w:rsidTr="01934B0B">
        <w:trPr>
          <w:trHeight w:val="300"/>
        </w:trPr>
        <w:tc>
          <w:tcPr>
            <w:tcW w:w="2183" w:type="dxa"/>
          </w:tcPr>
          <w:p w14:paraId="01E2B5AD" w14:textId="31C61BCD" w:rsidR="49539F91" w:rsidRDefault="49539F91" w:rsidP="49539F91"/>
        </w:tc>
        <w:tc>
          <w:tcPr>
            <w:tcW w:w="1020" w:type="dxa"/>
          </w:tcPr>
          <w:p w14:paraId="6E30FE77" w14:textId="2E0EA37F" w:rsidR="49539F91" w:rsidRDefault="49539F91" w:rsidP="49539F91">
            <w:r>
              <w:t>Weight.</w:t>
            </w:r>
          </w:p>
        </w:tc>
        <w:tc>
          <w:tcPr>
            <w:tcW w:w="1005" w:type="dxa"/>
          </w:tcPr>
          <w:p w14:paraId="2F4C7AEC" w14:textId="243445A4" w:rsidR="49539F91" w:rsidRDefault="49539F91" w:rsidP="49539F91">
            <w:r>
              <w:t>Stack A.</w:t>
            </w:r>
          </w:p>
        </w:tc>
        <w:tc>
          <w:tcPr>
            <w:tcW w:w="1020" w:type="dxa"/>
          </w:tcPr>
          <w:p w14:paraId="7F226F76" w14:textId="095E80D2" w:rsidR="49539F91" w:rsidRDefault="49539F91" w:rsidP="49539F91">
            <w:r>
              <w:t>Stack B.</w:t>
            </w:r>
          </w:p>
        </w:tc>
        <w:tc>
          <w:tcPr>
            <w:tcW w:w="3788" w:type="dxa"/>
          </w:tcPr>
          <w:p w14:paraId="599F24CA" w14:textId="39B82242" w:rsidR="49539F91" w:rsidRDefault="49539F91" w:rsidP="49539F91">
            <w:r>
              <w:t>Justification of scores and evidence.</w:t>
            </w:r>
          </w:p>
        </w:tc>
      </w:tr>
      <w:tr w:rsidR="49539F91" w14:paraId="57F10197" w14:textId="77777777" w:rsidTr="01934B0B">
        <w:trPr>
          <w:trHeight w:val="300"/>
        </w:trPr>
        <w:tc>
          <w:tcPr>
            <w:tcW w:w="2183" w:type="dxa"/>
          </w:tcPr>
          <w:p w14:paraId="639DF0AC" w14:textId="45F7C651" w:rsidR="49539F91" w:rsidRDefault="49539F91" w:rsidP="49539F91">
            <w:r>
              <w:t>Team capability and learning curve.</w:t>
            </w:r>
          </w:p>
        </w:tc>
        <w:tc>
          <w:tcPr>
            <w:tcW w:w="1020" w:type="dxa"/>
          </w:tcPr>
          <w:p w14:paraId="2CDCDF04" w14:textId="7CA94717" w:rsidR="49539F91" w:rsidRDefault="709D4ACC" w:rsidP="49539F91">
            <w:r>
              <w:t>15%</w:t>
            </w:r>
          </w:p>
        </w:tc>
        <w:tc>
          <w:tcPr>
            <w:tcW w:w="1005" w:type="dxa"/>
          </w:tcPr>
          <w:p w14:paraId="4F0C8B4D" w14:textId="72C5F445" w:rsidR="49539F91" w:rsidRDefault="01934B0B" w:rsidP="49539F91">
            <w:r>
              <w:t>4/5</w:t>
            </w:r>
          </w:p>
        </w:tc>
        <w:tc>
          <w:tcPr>
            <w:tcW w:w="1020" w:type="dxa"/>
          </w:tcPr>
          <w:p w14:paraId="205625FE" w14:textId="600E19A9" w:rsidR="49539F91" w:rsidRDefault="01934B0B" w:rsidP="49539F91">
            <w:r>
              <w:t>3/5</w:t>
            </w:r>
          </w:p>
        </w:tc>
        <w:tc>
          <w:tcPr>
            <w:tcW w:w="3788" w:type="dxa"/>
          </w:tcPr>
          <w:p w14:paraId="648CE857" w14:textId="34D71CFE" w:rsidR="49539F91" w:rsidRDefault="01934B0B" w:rsidP="01934B0B">
            <w:r>
              <w:t>Stack A uses the popular language JavaScript which lowers the learning curve.</w:t>
            </w:r>
          </w:p>
          <w:p w14:paraId="6B7D7539" w14:textId="1C1FCA49" w:rsidR="49539F91" w:rsidRDefault="01934B0B" w:rsidP="01934B0B">
            <w:r>
              <w:t>Stack B in the other hand requires mastering C#, which could lead to having to hire external experts if the team lack knowledge.</w:t>
            </w:r>
          </w:p>
        </w:tc>
      </w:tr>
      <w:tr w:rsidR="49539F91" w14:paraId="60751C6E" w14:textId="77777777" w:rsidTr="01934B0B">
        <w:trPr>
          <w:trHeight w:val="300"/>
        </w:trPr>
        <w:tc>
          <w:tcPr>
            <w:tcW w:w="2183" w:type="dxa"/>
          </w:tcPr>
          <w:p w14:paraId="4A29FED8" w14:textId="53B29771" w:rsidR="49539F91" w:rsidRDefault="01934B0B" w:rsidP="49539F91">
            <w:r>
              <w:t>Security ecosystem.</w:t>
            </w:r>
          </w:p>
        </w:tc>
        <w:tc>
          <w:tcPr>
            <w:tcW w:w="1020" w:type="dxa"/>
          </w:tcPr>
          <w:p w14:paraId="5597C7C9" w14:textId="66CEFB1E" w:rsidR="49539F91" w:rsidRDefault="709D4ACC" w:rsidP="49539F91">
            <w:r>
              <w:t>15%</w:t>
            </w:r>
          </w:p>
        </w:tc>
        <w:tc>
          <w:tcPr>
            <w:tcW w:w="1005" w:type="dxa"/>
          </w:tcPr>
          <w:p w14:paraId="377DDCD1" w14:textId="375E55A1" w:rsidR="49539F91" w:rsidRDefault="01934B0B" w:rsidP="49539F91">
            <w:r>
              <w:t>3/5</w:t>
            </w:r>
          </w:p>
        </w:tc>
        <w:tc>
          <w:tcPr>
            <w:tcW w:w="1020" w:type="dxa"/>
          </w:tcPr>
          <w:p w14:paraId="3D283424" w14:textId="73CF7D4C" w:rsidR="49539F91" w:rsidRDefault="01934B0B" w:rsidP="49539F91">
            <w:r>
              <w:t>5/5</w:t>
            </w:r>
          </w:p>
        </w:tc>
        <w:tc>
          <w:tcPr>
            <w:tcW w:w="3788" w:type="dxa"/>
          </w:tcPr>
          <w:p w14:paraId="16D0E572" w14:textId="20D2D8BD" w:rsidR="49539F91" w:rsidRDefault="01934B0B" w:rsidP="49539F91">
            <w:r>
              <w:t>Stack A relies on the npm ecosystem which is historically higher risk of supply chain vulnerabilities.</w:t>
            </w:r>
          </w:p>
          <w:p w14:paraId="1D0CEEA0" w14:textId="2C5628A6" w:rsidR="49539F91" w:rsidRDefault="01934B0B" w:rsidP="49539F91">
            <w:r>
              <w:t xml:space="preserve">Stack B relies on Microsoft’s highly regulated NuGet ecosystem and </w:t>
            </w:r>
            <w:proofErr w:type="gramStart"/>
            <w:r>
              <w:t>identify</w:t>
            </w:r>
            <w:proofErr w:type="gramEnd"/>
            <w:r>
              <w:t xml:space="preserve"> frameworks.</w:t>
            </w:r>
          </w:p>
        </w:tc>
      </w:tr>
      <w:tr w:rsidR="49539F91" w14:paraId="3D54BC3D" w14:textId="77777777" w:rsidTr="01934B0B">
        <w:trPr>
          <w:trHeight w:val="300"/>
        </w:trPr>
        <w:tc>
          <w:tcPr>
            <w:tcW w:w="2183" w:type="dxa"/>
          </w:tcPr>
          <w:p w14:paraId="08A4E52C" w14:textId="77E3E9E8" w:rsidR="49539F91" w:rsidRDefault="01934B0B" w:rsidP="49539F91">
            <w:r>
              <w:t>Maintainability.</w:t>
            </w:r>
          </w:p>
        </w:tc>
        <w:tc>
          <w:tcPr>
            <w:tcW w:w="1020" w:type="dxa"/>
          </w:tcPr>
          <w:p w14:paraId="1B71CE3D" w14:textId="790F9EBB" w:rsidR="49539F91" w:rsidRDefault="709D4ACC" w:rsidP="49539F91">
            <w:r>
              <w:t>10%</w:t>
            </w:r>
          </w:p>
        </w:tc>
        <w:tc>
          <w:tcPr>
            <w:tcW w:w="1005" w:type="dxa"/>
          </w:tcPr>
          <w:p w14:paraId="24B4D45C" w14:textId="0AA7A345" w:rsidR="49539F91" w:rsidRDefault="01934B0B" w:rsidP="49539F91">
            <w:r>
              <w:t>4/5</w:t>
            </w:r>
          </w:p>
        </w:tc>
        <w:tc>
          <w:tcPr>
            <w:tcW w:w="1020" w:type="dxa"/>
          </w:tcPr>
          <w:p w14:paraId="32C8CD24" w14:textId="5BDE4F6E" w:rsidR="49539F91" w:rsidRDefault="01934B0B" w:rsidP="49539F91">
            <w:r>
              <w:t>5/5</w:t>
            </w:r>
          </w:p>
        </w:tc>
        <w:tc>
          <w:tcPr>
            <w:tcW w:w="3788" w:type="dxa"/>
          </w:tcPr>
          <w:p w14:paraId="4B34BB26" w14:textId="221D2C89" w:rsidR="49539F91" w:rsidRDefault="01934B0B" w:rsidP="49539F91">
            <w:r>
              <w:t>Both Stacks are strong; however, Stack B is slightly better because ASP.NET enforces rigid architectural patterns out of the box which prevents spaghetti code.</w:t>
            </w:r>
          </w:p>
        </w:tc>
      </w:tr>
      <w:tr w:rsidR="49539F91" w14:paraId="23EB4A32" w14:textId="77777777" w:rsidTr="01934B0B">
        <w:trPr>
          <w:trHeight w:val="300"/>
        </w:trPr>
        <w:tc>
          <w:tcPr>
            <w:tcW w:w="2183" w:type="dxa"/>
          </w:tcPr>
          <w:p w14:paraId="06217AAF" w14:textId="14F268FB" w:rsidR="49539F91" w:rsidRDefault="01934B0B" w:rsidP="49539F91">
            <w:r>
              <w:t>Testing and tool support.</w:t>
            </w:r>
          </w:p>
        </w:tc>
        <w:tc>
          <w:tcPr>
            <w:tcW w:w="1020" w:type="dxa"/>
          </w:tcPr>
          <w:p w14:paraId="2A08F574" w14:textId="716509EA" w:rsidR="49539F91" w:rsidRDefault="709D4ACC" w:rsidP="49539F91">
            <w:r>
              <w:t>10%</w:t>
            </w:r>
          </w:p>
        </w:tc>
        <w:tc>
          <w:tcPr>
            <w:tcW w:w="1005" w:type="dxa"/>
          </w:tcPr>
          <w:p w14:paraId="78AEA636" w14:textId="173CBA99" w:rsidR="49539F91" w:rsidRDefault="01934B0B" w:rsidP="49539F91">
            <w:r>
              <w:t>4/5</w:t>
            </w:r>
          </w:p>
        </w:tc>
        <w:tc>
          <w:tcPr>
            <w:tcW w:w="1020" w:type="dxa"/>
          </w:tcPr>
          <w:p w14:paraId="23C7D065" w14:textId="26A29F53" w:rsidR="49539F91" w:rsidRDefault="01934B0B" w:rsidP="49539F91">
            <w:r>
              <w:t>5/5</w:t>
            </w:r>
          </w:p>
        </w:tc>
        <w:tc>
          <w:tcPr>
            <w:tcW w:w="3788" w:type="dxa"/>
          </w:tcPr>
          <w:p w14:paraId="5D92AB75" w14:textId="768CB723" w:rsidR="49539F91" w:rsidRDefault="01934B0B" w:rsidP="49539F91">
            <w:r>
              <w:t xml:space="preserve">Stack A requires configuring a fragmented ecosystem. </w:t>
            </w:r>
          </w:p>
          <w:p w14:paraId="485D4770" w14:textId="649A2B52" w:rsidR="49539F91" w:rsidRDefault="01934B0B" w:rsidP="49539F91">
            <w:r>
              <w:t>Stack B has an integrated testing ecosystem, which is rooted within visual studio. (xUnit/NUnit)</w:t>
            </w:r>
          </w:p>
        </w:tc>
      </w:tr>
      <w:tr w:rsidR="49539F91" w14:paraId="083E169F" w14:textId="77777777" w:rsidTr="01934B0B">
        <w:trPr>
          <w:trHeight w:val="300"/>
        </w:trPr>
        <w:tc>
          <w:tcPr>
            <w:tcW w:w="2183" w:type="dxa"/>
          </w:tcPr>
          <w:p w14:paraId="62875E97" w14:textId="76715E5A" w:rsidR="49539F91" w:rsidRDefault="01934B0B" w:rsidP="49539F91">
            <w:r>
              <w:t>Deployment/platform compatibility.</w:t>
            </w:r>
          </w:p>
        </w:tc>
        <w:tc>
          <w:tcPr>
            <w:tcW w:w="1020" w:type="dxa"/>
          </w:tcPr>
          <w:p w14:paraId="61EB5D64" w14:textId="07ABE47B" w:rsidR="49539F91" w:rsidRDefault="01934B0B" w:rsidP="49539F91">
            <w:r>
              <w:t>15%</w:t>
            </w:r>
          </w:p>
        </w:tc>
        <w:tc>
          <w:tcPr>
            <w:tcW w:w="1005" w:type="dxa"/>
          </w:tcPr>
          <w:p w14:paraId="33D39518" w14:textId="4868207F" w:rsidR="49539F91" w:rsidRDefault="01934B0B" w:rsidP="49539F91">
            <w:r>
              <w:t>5/5</w:t>
            </w:r>
          </w:p>
        </w:tc>
        <w:tc>
          <w:tcPr>
            <w:tcW w:w="1020" w:type="dxa"/>
          </w:tcPr>
          <w:p w14:paraId="4815AB04" w14:textId="3334044F" w:rsidR="49539F91" w:rsidRDefault="01934B0B" w:rsidP="49539F91">
            <w:r>
              <w:t>4/5</w:t>
            </w:r>
          </w:p>
        </w:tc>
        <w:tc>
          <w:tcPr>
            <w:tcW w:w="3788" w:type="dxa"/>
          </w:tcPr>
          <w:p w14:paraId="184ED21E" w14:textId="2236982B" w:rsidR="49539F91" w:rsidRDefault="01934B0B" w:rsidP="49539F91">
            <w:r>
              <w:t>Stack A is built for modern serverless networks like AWS, offering high flexibility.</w:t>
            </w:r>
            <w:r w:rsidR="49539F91">
              <w:br/>
            </w:r>
            <w:r>
              <w:t>Stack B favours Platform as a Service/ Infrastructure as a Service like Azure App, which slightly lowers the score.</w:t>
            </w:r>
          </w:p>
        </w:tc>
      </w:tr>
      <w:tr w:rsidR="49539F91" w14:paraId="5B15A493" w14:textId="77777777" w:rsidTr="01934B0B">
        <w:trPr>
          <w:trHeight w:val="300"/>
        </w:trPr>
        <w:tc>
          <w:tcPr>
            <w:tcW w:w="2183" w:type="dxa"/>
          </w:tcPr>
          <w:p w14:paraId="4E4A7BA0" w14:textId="5A01E897" w:rsidR="49539F91" w:rsidRDefault="01934B0B" w:rsidP="49539F91">
            <w:r>
              <w:t>Development and operational cost.</w:t>
            </w:r>
          </w:p>
        </w:tc>
        <w:tc>
          <w:tcPr>
            <w:tcW w:w="1020" w:type="dxa"/>
          </w:tcPr>
          <w:p w14:paraId="4BB13865" w14:textId="572E46FD" w:rsidR="49539F91" w:rsidRDefault="01934B0B" w:rsidP="49539F91">
            <w:r>
              <w:t>15%</w:t>
            </w:r>
          </w:p>
        </w:tc>
        <w:tc>
          <w:tcPr>
            <w:tcW w:w="1005" w:type="dxa"/>
          </w:tcPr>
          <w:p w14:paraId="4DBE2D13" w14:textId="624E4E0D" w:rsidR="49539F91" w:rsidRDefault="01934B0B" w:rsidP="49539F91">
            <w:r>
              <w:t>4/5</w:t>
            </w:r>
          </w:p>
        </w:tc>
        <w:tc>
          <w:tcPr>
            <w:tcW w:w="1020" w:type="dxa"/>
          </w:tcPr>
          <w:p w14:paraId="74A1A72F" w14:textId="2A290A52" w:rsidR="49539F91" w:rsidRDefault="01934B0B" w:rsidP="49539F91">
            <w:r>
              <w:t>5/5</w:t>
            </w:r>
          </w:p>
        </w:tc>
        <w:tc>
          <w:tcPr>
            <w:tcW w:w="3788" w:type="dxa"/>
          </w:tcPr>
          <w:p w14:paraId="1E93D11D" w14:textId="67FA6796" w:rsidR="49539F91" w:rsidRDefault="01934B0B" w:rsidP="49539F91">
            <w:r>
              <w:t>Stack A offers faster initial time to market.</w:t>
            </w:r>
            <w:r w:rsidR="49539F91">
              <w:br/>
            </w:r>
            <w:r>
              <w:t>Stack B handles more requests per second on the same hardware, which lowers long term cloud costs. Which makes Stack B slightly more favourable in terms of cost.</w:t>
            </w:r>
          </w:p>
        </w:tc>
      </w:tr>
      <w:tr w:rsidR="49539F91" w14:paraId="2345F762" w14:textId="77777777" w:rsidTr="01934B0B">
        <w:trPr>
          <w:trHeight w:val="300"/>
        </w:trPr>
        <w:tc>
          <w:tcPr>
            <w:tcW w:w="2183" w:type="dxa"/>
          </w:tcPr>
          <w:p w14:paraId="5795554C" w14:textId="4B5CB25B" w:rsidR="49539F91" w:rsidRDefault="01934B0B" w:rsidP="49539F91">
            <w:r>
              <w:t>Future change implications.</w:t>
            </w:r>
          </w:p>
        </w:tc>
        <w:tc>
          <w:tcPr>
            <w:tcW w:w="1020" w:type="dxa"/>
          </w:tcPr>
          <w:p w14:paraId="6ABE329D" w14:textId="4E81E5D1" w:rsidR="49539F91" w:rsidRDefault="01934B0B" w:rsidP="49539F91">
            <w:r>
              <w:t>20%</w:t>
            </w:r>
          </w:p>
        </w:tc>
        <w:tc>
          <w:tcPr>
            <w:tcW w:w="1005" w:type="dxa"/>
          </w:tcPr>
          <w:p w14:paraId="3516A94C" w14:textId="6A902B74" w:rsidR="49539F91" w:rsidRDefault="01934B0B" w:rsidP="49539F91">
            <w:r>
              <w:t>3/5</w:t>
            </w:r>
          </w:p>
        </w:tc>
        <w:tc>
          <w:tcPr>
            <w:tcW w:w="1020" w:type="dxa"/>
          </w:tcPr>
          <w:p w14:paraId="00C92C86" w14:textId="24DD6926" w:rsidR="49539F91" w:rsidRDefault="01934B0B" w:rsidP="49539F91">
            <w:r>
              <w:t>5/5</w:t>
            </w:r>
          </w:p>
        </w:tc>
        <w:tc>
          <w:tcPr>
            <w:tcW w:w="3788" w:type="dxa"/>
          </w:tcPr>
          <w:p w14:paraId="13F5B3FA" w14:textId="4E5B43E8" w:rsidR="49539F91" w:rsidRDefault="01934B0B" w:rsidP="49539F91">
            <w:r>
              <w:t>Stack A relies on rapid evolving open-source libraries that many times introduces breaking changes.</w:t>
            </w:r>
          </w:p>
          <w:p w14:paraId="25A146C8" w14:textId="32CAE3DC" w:rsidR="49539F91" w:rsidRDefault="01934B0B" w:rsidP="49539F91">
            <w:r>
              <w:lastRenderedPageBreak/>
              <w:t>Stack B uses Microsoft LTS, which ensures decades of backwards compatibility and migration paths.</w:t>
            </w:r>
          </w:p>
        </w:tc>
      </w:tr>
      <w:tr w:rsidR="01934B0B" w14:paraId="30EB8A50" w14:textId="77777777" w:rsidTr="01934B0B">
        <w:trPr>
          <w:trHeight w:val="300"/>
        </w:trPr>
        <w:tc>
          <w:tcPr>
            <w:tcW w:w="2183" w:type="dxa"/>
          </w:tcPr>
          <w:p w14:paraId="7370C740" w14:textId="4B4FD7C5" w:rsidR="01934B0B" w:rsidRDefault="01934B0B" w:rsidP="01934B0B">
            <w:r>
              <w:lastRenderedPageBreak/>
              <w:t>Total score.</w:t>
            </w:r>
          </w:p>
        </w:tc>
        <w:tc>
          <w:tcPr>
            <w:tcW w:w="1020" w:type="dxa"/>
          </w:tcPr>
          <w:p w14:paraId="3C2E1622" w14:textId="0D18CADC" w:rsidR="01934B0B" w:rsidRDefault="01934B0B" w:rsidP="01934B0B">
            <w:r>
              <w:t>100%</w:t>
            </w:r>
          </w:p>
        </w:tc>
        <w:tc>
          <w:tcPr>
            <w:tcW w:w="1005" w:type="dxa"/>
          </w:tcPr>
          <w:p w14:paraId="30BBF120" w14:textId="745BE1EF" w:rsidR="01934B0B" w:rsidRDefault="01934B0B" w:rsidP="01934B0B">
            <w:r>
              <w:t>3.8</w:t>
            </w:r>
          </w:p>
        </w:tc>
        <w:tc>
          <w:tcPr>
            <w:tcW w:w="1020" w:type="dxa"/>
          </w:tcPr>
          <w:p w14:paraId="5D676211" w14:textId="3044A14F" w:rsidR="01934B0B" w:rsidRDefault="01934B0B" w:rsidP="01934B0B">
            <w:r>
              <w:t>4.55</w:t>
            </w:r>
          </w:p>
        </w:tc>
        <w:tc>
          <w:tcPr>
            <w:tcW w:w="3788" w:type="dxa"/>
          </w:tcPr>
          <w:p w14:paraId="0E63CD1A" w14:textId="731EAD56" w:rsidR="01934B0B" w:rsidRDefault="01934B0B" w:rsidP="01934B0B"/>
        </w:tc>
      </w:tr>
    </w:tbl>
    <w:p w14:paraId="770B190C" w14:textId="0A19D6C5" w:rsidR="49539F91" w:rsidRDefault="01934B0B" w:rsidP="49539F91">
      <w:r w:rsidRPr="01934B0B">
        <w:rPr>
          <w:sz w:val="16"/>
          <w:szCs w:val="16"/>
        </w:rPr>
        <w:t xml:space="preserve">Total score =   </w:t>
      </w:r>
      <m:oMath>
        <m:r>
          <m:rPr>
            <m:sty m:val="p"/>
          </m:rPr>
          <w:rPr>
            <w:rFonts w:ascii="Cambria Math" w:hAnsi="Cambria Math"/>
          </w:rPr>
          <m:t>Σ</m:t>
        </m:r>
        <m:r>
          <w:rPr>
            <w:rFonts w:ascii="Cambria Math" w:hAnsi="Cambria Math"/>
          </w:rPr>
          <m:t> </m:t>
        </m:r>
      </m:oMath>
      <w:r w:rsidR="7F7D4886" w:rsidRPr="7F7D4886">
        <w:rPr>
          <w:sz w:val="16"/>
          <w:szCs w:val="16"/>
        </w:rPr>
        <w:t xml:space="preserve">     (</w:t>
      </w:r>
      <w:r w:rsidRPr="01934B0B">
        <w:rPr>
          <w:sz w:val="16"/>
          <w:szCs w:val="16"/>
        </w:rPr>
        <w:t>weight * score given to stack)</w:t>
      </w:r>
    </w:p>
    <w:p w14:paraId="0A556CD4" w14:textId="3A32DDA6" w:rsidR="01934B0B" w:rsidRDefault="01934B0B" w:rsidP="01934B0B">
      <w:pPr>
        <w:pStyle w:val="Heading2"/>
      </w:pPr>
      <w:bookmarkStart w:id="14" w:name="_Toc239347489"/>
      <w:r>
        <w:t>Limitations of the matrix and contextual factors.</w:t>
      </w:r>
      <w:bookmarkEnd w:id="14"/>
    </w:p>
    <w:p w14:paraId="5062E0B7" w14:textId="6E8B8106" w:rsidR="01934B0B" w:rsidRDefault="01934B0B" w:rsidP="01934B0B">
      <w:r>
        <w:t>While a decision matrix provides a good, structured evaluation, it mostly assumes all criteria are independent, which is rarely true in the real world. Context entirely dictates the outcome. Example, if a company’s existing infrastructure is Linux based and the engineers only know JavaScript, Stack A becomes the correct choice regardless of Stack B’s higher score.</w:t>
      </w:r>
    </w:p>
    <w:p w14:paraId="22F68E15" w14:textId="18DE96AD" w:rsidR="01934B0B" w:rsidRDefault="01934B0B" w:rsidP="01934B0B">
      <w:bookmarkStart w:id="15" w:name="_Toc239347490"/>
      <w:r w:rsidRPr="01934B0B">
        <w:rPr>
          <w:rStyle w:val="Heading2Char"/>
        </w:rPr>
        <w:t>Critical question:</w:t>
      </w:r>
      <w:bookmarkEnd w:id="15"/>
      <w:r w:rsidRPr="01934B0B">
        <w:t xml:space="preserve"> </w:t>
      </w:r>
    </w:p>
    <w:p w14:paraId="0E284F88" w14:textId="094137FE" w:rsidR="01934B0B" w:rsidRDefault="01934B0B" w:rsidP="01934B0B">
      <w:r w:rsidRPr="01934B0B">
        <w:t>Why is the highest-scoring or most popular technology stack not automatically the correct technology for every software project?</w:t>
      </w:r>
    </w:p>
    <w:p w14:paraId="2021BCDE" w14:textId="1B39722A" w:rsidR="01934B0B" w:rsidRDefault="01934B0B" w:rsidP="01934B0B">
      <w:r w:rsidRPr="01934B0B">
        <w:t>The highest-scoring stack is not always the correct option because software engineering is constrained by business realities and not benchmarks. A tech stack might score perfect on security and maintainability but if the development team does not have the necessary skills to use the stack, then the project will fail due to schedule and budget exhaustion. Historical failures where teams adopted popular but irrelevant tools, the best technology is the one that aligns with the specific requirements, team capabilities and deployment constraint of the project.</w:t>
      </w:r>
    </w:p>
    <w:p w14:paraId="7F38732F" w14:textId="77777777" w:rsidR="008157EC" w:rsidRDefault="008157EC" w:rsidP="01934B0B"/>
    <w:p w14:paraId="57B00E1B" w14:textId="77777777" w:rsidR="008157EC" w:rsidRDefault="008157EC" w:rsidP="01934B0B"/>
    <w:p w14:paraId="16E57755" w14:textId="181A1520" w:rsidR="00057D45" w:rsidRDefault="00057D45"/>
    <w:p w14:paraId="65635309" w14:textId="77777777" w:rsidR="008157EC" w:rsidRDefault="008157EC"/>
    <w:p w14:paraId="672894AD" w14:textId="77777777" w:rsidR="008157EC" w:rsidRDefault="008157EC"/>
    <w:p w14:paraId="654FECF8" w14:textId="77777777" w:rsidR="008157EC" w:rsidRDefault="008157EC"/>
    <w:p w14:paraId="31A5900E" w14:textId="77777777" w:rsidR="008157EC" w:rsidRDefault="008157EC"/>
    <w:p w14:paraId="65C61EF5" w14:textId="77777777" w:rsidR="008157EC" w:rsidRDefault="008157EC"/>
    <w:p w14:paraId="06122863" w14:textId="77777777" w:rsidR="008157EC" w:rsidRDefault="008157EC"/>
    <w:p w14:paraId="3A31252A" w14:textId="77777777" w:rsidR="008157EC" w:rsidRDefault="008157EC"/>
    <w:p w14:paraId="68B86113" w14:textId="77777777" w:rsidR="008157EC" w:rsidRDefault="008157EC"/>
    <w:p w14:paraId="0A369BEE" w14:textId="77777777" w:rsidR="008157EC" w:rsidRDefault="008157EC"/>
    <w:p w14:paraId="54FD7017" w14:textId="77777777" w:rsidR="008157EC" w:rsidRDefault="008157EC"/>
    <w:p w14:paraId="27E7A426" w14:textId="77777777" w:rsidR="008157EC" w:rsidRDefault="008157EC"/>
    <w:p w14:paraId="69243489" w14:textId="77777777" w:rsidR="008157EC" w:rsidRDefault="008157EC"/>
    <w:p w14:paraId="5E54DE50" w14:textId="77777777" w:rsidR="002017A0" w:rsidRDefault="002017A0"/>
    <w:p w14:paraId="169380FA" w14:textId="77777777" w:rsidR="00A06F82" w:rsidRDefault="00A06F82"/>
    <w:p w14:paraId="28F8C06C" w14:textId="50078DC2" w:rsidR="00057D45" w:rsidRDefault="01934B0B" w:rsidP="00972472">
      <w:pPr>
        <w:pStyle w:val="Heading1"/>
      </w:pPr>
      <w:bookmarkStart w:id="16" w:name="_Toc239347491"/>
      <w:r>
        <w:lastRenderedPageBreak/>
        <w:t>Question 4 - Responsible AI in Software Engineering</w:t>
      </w:r>
      <w:bookmarkEnd w:id="16"/>
    </w:p>
    <w:p w14:paraId="2E0A9148" w14:textId="77777777" w:rsidR="00A06F82" w:rsidRPr="00352FDD" w:rsidRDefault="00A06F82" w:rsidP="00A06F82">
      <w:pPr>
        <w:pStyle w:val="NoSpacing"/>
        <w:rPr>
          <w:sz w:val="22"/>
          <w:szCs w:val="22"/>
        </w:rPr>
      </w:pPr>
    </w:p>
    <w:p w14:paraId="6FB2D53A" w14:textId="506A5958" w:rsidR="00686001" w:rsidRPr="00352FDD" w:rsidRDefault="0008588E" w:rsidP="00853D4C">
      <w:pPr>
        <w:pStyle w:val="NoSpacing"/>
        <w:rPr>
          <w:sz w:val="22"/>
          <w:szCs w:val="22"/>
        </w:rPr>
      </w:pPr>
      <w:r w:rsidRPr="00352FDD">
        <w:rPr>
          <w:sz w:val="22"/>
          <w:szCs w:val="22"/>
        </w:rPr>
        <w:t>Specialized</w:t>
      </w:r>
      <w:r w:rsidR="005C0F27" w:rsidRPr="00352FDD">
        <w:rPr>
          <w:sz w:val="22"/>
          <w:szCs w:val="22"/>
        </w:rPr>
        <w:t xml:space="preserve"> AI tool</w:t>
      </w:r>
      <w:r w:rsidR="000F0C84" w:rsidRPr="00352FDD">
        <w:rPr>
          <w:sz w:val="22"/>
          <w:szCs w:val="22"/>
        </w:rPr>
        <w:t>s</w:t>
      </w:r>
      <w:r w:rsidR="005C0F27" w:rsidRPr="00352FDD">
        <w:rPr>
          <w:sz w:val="22"/>
          <w:szCs w:val="22"/>
        </w:rPr>
        <w:t xml:space="preserve"> and Large </w:t>
      </w:r>
      <w:r w:rsidRPr="00352FDD">
        <w:rPr>
          <w:sz w:val="22"/>
          <w:szCs w:val="22"/>
        </w:rPr>
        <w:t>Language</w:t>
      </w:r>
      <w:r w:rsidR="005C0F27" w:rsidRPr="00352FDD">
        <w:rPr>
          <w:sz w:val="22"/>
          <w:szCs w:val="22"/>
        </w:rPr>
        <w:t xml:space="preserve"> Models</w:t>
      </w:r>
      <w:r w:rsidRPr="00352FDD">
        <w:rPr>
          <w:sz w:val="22"/>
          <w:szCs w:val="22"/>
        </w:rPr>
        <w:t xml:space="preserve"> (LLMs)</w:t>
      </w:r>
      <w:r w:rsidR="0005727A" w:rsidRPr="00352FDD">
        <w:rPr>
          <w:sz w:val="22"/>
          <w:szCs w:val="22"/>
        </w:rPr>
        <w:t xml:space="preserve"> can add value</w:t>
      </w:r>
      <w:r w:rsidR="008B6345" w:rsidRPr="00352FDD">
        <w:rPr>
          <w:sz w:val="22"/>
          <w:szCs w:val="22"/>
        </w:rPr>
        <w:t xml:space="preserve"> </w:t>
      </w:r>
      <w:r w:rsidR="0005727A" w:rsidRPr="00352FDD">
        <w:rPr>
          <w:sz w:val="22"/>
          <w:szCs w:val="22"/>
        </w:rPr>
        <w:t xml:space="preserve">to </w:t>
      </w:r>
      <w:r w:rsidR="008B6345" w:rsidRPr="00352FDD">
        <w:rPr>
          <w:sz w:val="22"/>
          <w:szCs w:val="22"/>
        </w:rPr>
        <w:t>software engineering</w:t>
      </w:r>
      <w:r w:rsidR="00FA3AD2" w:rsidRPr="00352FDD">
        <w:rPr>
          <w:sz w:val="22"/>
          <w:szCs w:val="22"/>
        </w:rPr>
        <w:t>,</w:t>
      </w:r>
      <w:r w:rsidR="008B6345" w:rsidRPr="00352FDD">
        <w:rPr>
          <w:sz w:val="22"/>
          <w:szCs w:val="22"/>
        </w:rPr>
        <w:t xml:space="preserve"> but at the same</w:t>
      </w:r>
      <w:r w:rsidR="00F034C8" w:rsidRPr="00352FDD">
        <w:rPr>
          <w:sz w:val="22"/>
          <w:szCs w:val="22"/>
        </w:rPr>
        <w:t xml:space="preserve"> they also come with risks</w:t>
      </w:r>
      <w:r w:rsidR="00181402" w:rsidRPr="00352FDD">
        <w:rPr>
          <w:sz w:val="22"/>
          <w:szCs w:val="22"/>
        </w:rPr>
        <w:t>. No matter to what extent these tools are used</w:t>
      </w:r>
      <w:r w:rsidR="00F034C8" w:rsidRPr="00352FDD">
        <w:rPr>
          <w:sz w:val="22"/>
          <w:szCs w:val="22"/>
        </w:rPr>
        <w:t>,</w:t>
      </w:r>
      <w:r w:rsidR="00181402" w:rsidRPr="00352FDD">
        <w:rPr>
          <w:sz w:val="22"/>
          <w:szCs w:val="22"/>
        </w:rPr>
        <w:t xml:space="preserve"> they need to be used responsibl</w:t>
      </w:r>
      <w:r w:rsidR="00390847" w:rsidRPr="00352FDD">
        <w:rPr>
          <w:sz w:val="22"/>
          <w:szCs w:val="22"/>
        </w:rPr>
        <w:t>y and there still needs to be</w:t>
      </w:r>
      <w:r w:rsidR="00E5714E" w:rsidRPr="00352FDD">
        <w:rPr>
          <w:sz w:val="22"/>
          <w:szCs w:val="22"/>
        </w:rPr>
        <w:t xml:space="preserve"> some</w:t>
      </w:r>
      <w:r w:rsidR="00390847" w:rsidRPr="00352FDD">
        <w:rPr>
          <w:sz w:val="22"/>
          <w:szCs w:val="22"/>
        </w:rPr>
        <w:t xml:space="preserve"> </w:t>
      </w:r>
      <w:r w:rsidR="00AA551A" w:rsidRPr="00352FDD">
        <w:rPr>
          <w:sz w:val="22"/>
          <w:szCs w:val="22"/>
        </w:rPr>
        <w:t>type of</w:t>
      </w:r>
      <w:r w:rsidR="00186795" w:rsidRPr="00352FDD">
        <w:rPr>
          <w:sz w:val="22"/>
          <w:szCs w:val="22"/>
        </w:rPr>
        <w:t xml:space="preserve"> </w:t>
      </w:r>
      <w:r w:rsidR="00390847" w:rsidRPr="00352FDD">
        <w:rPr>
          <w:sz w:val="22"/>
          <w:szCs w:val="22"/>
        </w:rPr>
        <w:t>human intervention</w:t>
      </w:r>
      <w:r w:rsidR="00153BC1" w:rsidRPr="00352FDD">
        <w:rPr>
          <w:sz w:val="22"/>
          <w:szCs w:val="22"/>
        </w:rPr>
        <w:t xml:space="preserve"> </w:t>
      </w:r>
      <w:r w:rsidR="00886488" w:rsidRPr="00352FDD">
        <w:rPr>
          <w:sz w:val="22"/>
          <w:szCs w:val="22"/>
        </w:rPr>
        <w:t>(Haque</w:t>
      </w:r>
      <w:r w:rsidR="00A55763" w:rsidRPr="00352FDD">
        <w:rPr>
          <w:sz w:val="22"/>
          <w:szCs w:val="22"/>
        </w:rPr>
        <w:t>, 2025</w:t>
      </w:r>
      <w:r w:rsidR="00886488" w:rsidRPr="00352FDD">
        <w:rPr>
          <w:sz w:val="22"/>
          <w:szCs w:val="22"/>
        </w:rPr>
        <w:t>)</w:t>
      </w:r>
      <w:r w:rsidR="00153BC1" w:rsidRPr="00352FDD">
        <w:rPr>
          <w:sz w:val="22"/>
          <w:szCs w:val="22"/>
        </w:rPr>
        <w:t>.</w:t>
      </w:r>
    </w:p>
    <w:p w14:paraId="62124B8A" w14:textId="5360F5C7" w:rsidR="00AF5155" w:rsidRDefault="00853D4C" w:rsidP="00B76E55">
      <w:pPr>
        <w:pStyle w:val="Heading2"/>
      </w:pPr>
      <w:bookmarkStart w:id="17" w:name="_Toc239347492"/>
      <w:r w:rsidRPr="00246E4A">
        <w:t>T</w:t>
      </w:r>
      <w:r>
        <w:t>hree</w:t>
      </w:r>
      <w:r w:rsidRPr="00246E4A">
        <w:t xml:space="preserve"> valuable uses of generative AI across Software Engineering activities</w:t>
      </w:r>
      <w:bookmarkEnd w:id="17"/>
      <w:r w:rsidRPr="00246E4A">
        <w:t xml:space="preserve"> </w:t>
      </w:r>
    </w:p>
    <w:p w14:paraId="75431388" w14:textId="77777777" w:rsidR="00FB52B4" w:rsidRPr="00FB52B4" w:rsidRDefault="00FB52B4" w:rsidP="00A06F82">
      <w:pPr>
        <w:pStyle w:val="NoSpacing"/>
      </w:pPr>
    </w:p>
    <w:p w14:paraId="50DE9F17" w14:textId="53F229D9" w:rsidR="00853D4C" w:rsidRDefault="00686001" w:rsidP="00B76E55">
      <w:pPr>
        <w:pStyle w:val="Heading3"/>
        <w:numPr>
          <w:ilvl w:val="0"/>
          <w:numId w:val="13"/>
        </w:numPr>
      </w:pPr>
      <w:bookmarkStart w:id="18" w:name="_Toc239347493"/>
      <w:r>
        <w:t xml:space="preserve">Using </w:t>
      </w:r>
      <w:r w:rsidR="00FA3AD2">
        <w:t xml:space="preserve">AI for </w:t>
      </w:r>
      <w:r w:rsidR="0058610B" w:rsidRPr="0058610B">
        <w:t>Requirements Gathering</w:t>
      </w:r>
      <w:bookmarkEnd w:id="18"/>
    </w:p>
    <w:p w14:paraId="35409DEE" w14:textId="53D1DD57" w:rsidR="005B218D" w:rsidRDefault="00124F09" w:rsidP="005B218D">
      <w:r>
        <w:t>A project starts with requirements gathering</w:t>
      </w:r>
      <w:r w:rsidR="00186795">
        <w:t xml:space="preserve">, </w:t>
      </w:r>
      <w:r w:rsidR="004C611E">
        <w:t xml:space="preserve">it </w:t>
      </w:r>
      <w:r w:rsidR="00D97C0E">
        <w:t>starts with the developers and business stakeholders communicating with one another</w:t>
      </w:r>
      <w:r w:rsidR="00EB454A">
        <w:t xml:space="preserve"> (</w:t>
      </w:r>
      <w:proofErr w:type="spellStart"/>
      <w:r w:rsidR="00EB454A" w:rsidRPr="00FB38C9">
        <w:t>Alenezi</w:t>
      </w:r>
      <w:proofErr w:type="spellEnd"/>
      <w:r w:rsidR="00EB454A" w:rsidRPr="00FB38C9">
        <w:t xml:space="preserve"> and </w:t>
      </w:r>
      <w:proofErr w:type="spellStart"/>
      <w:r w:rsidR="00EB454A" w:rsidRPr="00FB38C9">
        <w:t>Akour</w:t>
      </w:r>
      <w:proofErr w:type="spellEnd"/>
      <w:r w:rsidR="00EB454A">
        <w:t>, 2025</w:t>
      </w:r>
      <w:r w:rsidR="004C611E">
        <w:t xml:space="preserve">; </w:t>
      </w:r>
      <w:proofErr w:type="spellStart"/>
      <w:r w:rsidR="004C611E" w:rsidRPr="00B823AE">
        <w:t>Kazman</w:t>
      </w:r>
      <w:proofErr w:type="spellEnd"/>
      <w:r w:rsidR="004C611E" w:rsidRPr="00B823AE">
        <w:t xml:space="preserve"> et al.</w:t>
      </w:r>
      <w:r w:rsidR="00EB454A">
        <w:t>)</w:t>
      </w:r>
      <w:r w:rsidR="001558F0">
        <w:t>. This is</w:t>
      </w:r>
      <w:r w:rsidR="001558F0" w:rsidRPr="001558F0">
        <w:t xml:space="preserve"> process </w:t>
      </w:r>
      <w:r w:rsidR="004C611E">
        <w:t xml:space="preserve">is </w:t>
      </w:r>
      <w:r w:rsidR="001558F0">
        <w:t xml:space="preserve">normally </w:t>
      </w:r>
      <w:r w:rsidR="001558F0" w:rsidRPr="001558F0">
        <w:t>manual</w:t>
      </w:r>
      <w:r w:rsidR="004C611E">
        <w:t>, it</w:t>
      </w:r>
      <w:r w:rsidR="001558F0" w:rsidRPr="001558F0">
        <w:t xml:space="preserve"> </w:t>
      </w:r>
      <w:r w:rsidR="00B463AA" w:rsidRPr="001558F0">
        <w:t>requires</w:t>
      </w:r>
      <w:r w:rsidR="001558F0" w:rsidRPr="001558F0">
        <w:t xml:space="preserve"> developers to</w:t>
      </w:r>
      <w:r w:rsidR="001558F0">
        <w:t xml:space="preserve"> gather information </w:t>
      </w:r>
      <w:r w:rsidR="00A5711B">
        <w:t>from</w:t>
      </w:r>
      <w:r w:rsidR="001558F0">
        <w:t xml:space="preserve"> many different </w:t>
      </w:r>
      <w:r w:rsidR="00A5711B">
        <w:t>sources</w:t>
      </w:r>
      <w:r w:rsidR="001558F0">
        <w:t xml:space="preserve"> such as</w:t>
      </w:r>
      <w:r w:rsidR="001558F0" w:rsidRPr="001558F0">
        <w:t xml:space="preserve"> through emails, meeting transcripts, and user feedback </w:t>
      </w:r>
      <w:r w:rsidR="001558F0">
        <w:t xml:space="preserve">in order </w:t>
      </w:r>
      <w:r w:rsidR="001558F0" w:rsidRPr="001558F0">
        <w:t xml:space="preserve">identify what the software </w:t>
      </w:r>
      <w:r w:rsidR="00E00A53">
        <w:t>actually</w:t>
      </w:r>
      <w:r w:rsidR="006248DF">
        <w:t xml:space="preserve"> </w:t>
      </w:r>
      <w:r w:rsidR="001558F0" w:rsidRPr="001558F0">
        <w:t>needs to do</w:t>
      </w:r>
      <w:r w:rsidR="001558F0">
        <w:t xml:space="preserve"> (the business</w:t>
      </w:r>
      <w:r w:rsidR="001B7372">
        <w:t xml:space="preserve"> requirements</w:t>
      </w:r>
      <w:r w:rsidR="001558F0">
        <w:t>)</w:t>
      </w:r>
      <w:r w:rsidR="00EB454A">
        <w:t xml:space="preserve"> (</w:t>
      </w:r>
      <w:proofErr w:type="spellStart"/>
      <w:r w:rsidR="00EB454A" w:rsidRPr="00FB38C9">
        <w:t>Alenezi</w:t>
      </w:r>
      <w:proofErr w:type="spellEnd"/>
      <w:r w:rsidR="00EB454A" w:rsidRPr="00FB38C9">
        <w:t xml:space="preserve"> and </w:t>
      </w:r>
      <w:proofErr w:type="spellStart"/>
      <w:r w:rsidR="00EB454A" w:rsidRPr="00FB38C9">
        <w:t>Akour</w:t>
      </w:r>
      <w:proofErr w:type="spellEnd"/>
      <w:r w:rsidR="00EB454A">
        <w:t>, 2025</w:t>
      </w:r>
      <w:r w:rsidR="00934C32">
        <w:t xml:space="preserve">; </w:t>
      </w:r>
      <w:proofErr w:type="spellStart"/>
      <w:r w:rsidR="00934C32" w:rsidRPr="00B823AE">
        <w:t>Kazman</w:t>
      </w:r>
      <w:proofErr w:type="spellEnd"/>
      <w:r w:rsidR="00934C32" w:rsidRPr="00B823AE">
        <w:t xml:space="preserve"> et al</w:t>
      </w:r>
      <w:r w:rsidR="00EB454A">
        <w:t>)</w:t>
      </w:r>
      <w:r w:rsidR="001558F0" w:rsidRPr="001558F0">
        <w:t>.</w:t>
      </w:r>
      <w:r w:rsidR="001B7372" w:rsidRPr="001B7372">
        <w:t xml:space="preserve"> </w:t>
      </w:r>
      <w:r w:rsidR="001B7372">
        <w:t>N</w:t>
      </w:r>
      <w:r w:rsidR="001B7372" w:rsidRPr="001B7372">
        <w:t>LP</w:t>
      </w:r>
      <w:r w:rsidR="00CA3C66">
        <w:t xml:space="preserve"> (Natural Language processing)</w:t>
      </w:r>
      <w:r w:rsidR="001B7372" w:rsidRPr="001B7372">
        <w:t xml:space="preserve"> algorithms</w:t>
      </w:r>
      <w:r w:rsidR="001B7372">
        <w:t>, such as</w:t>
      </w:r>
      <w:r w:rsidR="001B7372" w:rsidRPr="001B7372">
        <w:t xml:space="preserve"> GPT</w:t>
      </w:r>
      <w:r w:rsidR="0087497A">
        <w:t xml:space="preserve">-4 and </w:t>
      </w:r>
      <w:r w:rsidR="19309ACA">
        <w:t>Gemini</w:t>
      </w:r>
      <w:r w:rsidR="0087497A">
        <w:t xml:space="preserve"> 1.5</w:t>
      </w:r>
      <w:r w:rsidR="001B7372" w:rsidRPr="001B7372">
        <w:t>, can automatically process</w:t>
      </w:r>
      <w:r w:rsidR="001B7372">
        <w:t xml:space="preserve"> a large amount </w:t>
      </w:r>
      <w:r w:rsidR="001B7372" w:rsidRPr="001B7372">
        <w:t xml:space="preserve">unstructured data </w:t>
      </w:r>
      <w:r w:rsidR="00AC2B90">
        <w:t xml:space="preserve">about what the stakeholders communicated </w:t>
      </w:r>
      <w:r w:rsidR="001B7372">
        <w:t xml:space="preserve">in order </w:t>
      </w:r>
      <w:r w:rsidR="001B7372" w:rsidRPr="001B7372">
        <w:t xml:space="preserve">to extract functional and non-functional requirements, identify logical inconsistencies, and detect </w:t>
      </w:r>
      <w:r w:rsidR="00A5711B">
        <w:t xml:space="preserve">any </w:t>
      </w:r>
      <w:r w:rsidR="001B7372" w:rsidRPr="001B7372">
        <w:t xml:space="preserve">ambiguities </w:t>
      </w:r>
      <w:r w:rsidR="00A5711B">
        <w:t>before the development begins</w:t>
      </w:r>
      <w:r w:rsidR="00EB454A">
        <w:t xml:space="preserve"> (</w:t>
      </w:r>
      <w:proofErr w:type="spellStart"/>
      <w:r w:rsidR="00EB454A" w:rsidRPr="00FB38C9">
        <w:t>Alenezi</w:t>
      </w:r>
      <w:proofErr w:type="spellEnd"/>
      <w:r w:rsidR="00EB454A" w:rsidRPr="00FB38C9">
        <w:t xml:space="preserve"> and </w:t>
      </w:r>
      <w:proofErr w:type="spellStart"/>
      <w:r w:rsidR="00EB454A" w:rsidRPr="00FB38C9">
        <w:t>Akour</w:t>
      </w:r>
      <w:proofErr w:type="spellEnd"/>
      <w:r w:rsidR="00EB454A">
        <w:t>, 2025)</w:t>
      </w:r>
      <w:r w:rsidR="00A5711B">
        <w:t>.</w:t>
      </w:r>
    </w:p>
    <w:p w14:paraId="6A6DA212" w14:textId="3F306C49" w:rsidR="00A06F82" w:rsidRPr="005B218D" w:rsidRDefault="00DF5A70" w:rsidP="00A06F82">
      <w:r>
        <w:t xml:space="preserve">This approach could reduce the time spent on requirement </w:t>
      </w:r>
      <w:r w:rsidR="00345EB6">
        <w:t>analysis,</w:t>
      </w:r>
      <w:r w:rsidR="00C940F1">
        <w:t xml:space="preserve"> but the main benefit is to identify </w:t>
      </w:r>
      <w:r w:rsidR="002A5C0A">
        <w:t>any ambiguities and inconsistencies</w:t>
      </w:r>
      <w:r w:rsidR="00DF3B8A">
        <w:t xml:space="preserve"> in order to resolve misunderstandings early to prevent </w:t>
      </w:r>
      <w:r w:rsidR="003D10F1">
        <w:t>problems occurring later in the other SDCL phases that are downstream from the requirements</w:t>
      </w:r>
      <w:r w:rsidR="00880647">
        <w:t xml:space="preserve"> gathering</w:t>
      </w:r>
      <w:r w:rsidR="003D10F1">
        <w:t>.</w:t>
      </w:r>
    </w:p>
    <w:p w14:paraId="45B31CB9" w14:textId="1AB8A14C" w:rsidR="00C673E5" w:rsidRDefault="00C673E5" w:rsidP="00B76E55">
      <w:pPr>
        <w:pStyle w:val="Heading3"/>
        <w:numPr>
          <w:ilvl w:val="0"/>
          <w:numId w:val="13"/>
        </w:numPr>
      </w:pPr>
      <w:bookmarkStart w:id="19" w:name="_Toc239347494"/>
      <w:r w:rsidRPr="00C673E5">
        <w:t>Code Completion and Suggestions</w:t>
      </w:r>
      <w:bookmarkEnd w:id="19"/>
    </w:p>
    <w:p w14:paraId="56F56B5B" w14:textId="1948F9DA" w:rsidR="00812602" w:rsidRDefault="00812602" w:rsidP="00812602">
      <w:r>
        <w:t xml:space="preserve">Some IDE’s </w:t>
      </w:r>
      <w:r w:rsidR="007C682C">
        <w:t xml:space="preserve">(for example Visual Studio code) allow integration </w:t>
      </w:r>
      <w:r w:rsidR="008963B4">
        <w:t xml:space="preserve">with tools such as </w:t>
      </w:r>
      <w:r w:rsidR="00345EB6">
        <w:t>GitHub</w:t>
      </w:r>
      <w:r w:rsidR="008963B4">
        <w:t xml:space="preserve"> Copilot</w:t>
      </w:r>
      <w:r w:rsidR="00AA1C2A">
        <w:t xml:space="preserve"> </w:t>
      </w:r>
      <w:r w:rsidR="008963B4">
        <w:t>in order to give context aware code</w:t>
      </w:r>
      <w:r w:rsidR="00CC2757">
        <w:t xml:space="preserve"> suggestions</w:t>
      </w:r>
      <w:r w:rsidR="008963B4">
        <w:t xml:space="preserve"> that reduce the manual</w:t>
      </w:r>
      <w:r w:rsidR="00504FB6">
        <w:t xml:space="preserve"> coding effort</w:t>
      </w:r>
      <w:r w:rsidR="00D61580">
        <w:t xml:space="preserve"> (</w:t>
      </w:r>
      <w:proofErr w:type="spellStart"/>
      <w:r w:rsidR="00D61580" w:rsidRPr="00FB38C9">
        <w:t>Alenezi</w:t>
      </w:r>
      <w:proofErr w:type="spellEnd"/>
      <w:r w:rsidR="00D61580" w:rsidRPr="00FB38C9">
        <w:t xml:space="preserve"> and </w:t>
      </w:r>
      <w:proofErr w:type="spellStart"/>
      <w:r w:rsidR="00D61580" w:rsidRPr="00FB38C9">
        <w:t>Akour</w:t>
      </w:r>
      <w:proofErr w:type="spellEnd"/>
      <w:r w:rsidR="00D61580">
        <w:t>, 2025)</w:t>
      </w:r>
      <w:r w:rsidR="00FF1B6E">
        <w:t>. Suggestions such as boiler plate code structures (loop</w:t>
      </w:r>
      <w:r w:rsidR="0006382D">
        <w:t xml:space="preserve">s or </w:t>
      </w:r>
      <w:r w:rsidR="00FF1B6E">
        <w:t>conditionals)</w:t>
      </w:r>
      <w:r w:rsidR="00CC2757">
        <w:t>.</w:t>
      </w:r>
      <w:r w:rsidR="0006382D">
        <w:t xml:space="preserve"> </w:t>
      </w:r>
      <w:r w:rsidR="00CC2757">
        <w:t>I</w:t>
      </w:r>
      <w:r w:rsidR="0006382D">
        <w:t>t is important to note that this is not the same complete code generation</w:t>
      </w:r>
      <w:r w:rsidR="0077638E">
        <w:t xml:space="preserve"> as it</w:t>
      </w:r>
      <w:r w:rsidR="0006382D">
        <w:t xml:space="preserve"> </w:t>
      </w:r>
      <w:r w:rsidR="00D62D6A">
        <w:t>completes things such</w:t>
      </w:r>
      <w:r w:rsidR="0077638E">
        <w:t xml:space="preserve"> </w:t>
      </w:r>
      <w:r w:rsidR="6BD395F0">
        <w:t>as</w:t>
      </w:r>
      <w:r w:rsidR="4ED014F1">
        <w:t xml:space="preserve"> </w:t>
      </w:r>
      <w:r w:rsidR="008B68AA">
        <w:t>syntax</w:t>
      </w:r>
      <w:r w:rsidR="00D61580">
        <w:t xml:space="preserve"> (</w:t>
      </w:r>
      <w:proofErr w:type="spellStart"/>
      <w:r w:rsidR="00D61580" w:rsidRPr="00FB38C9">
        <w:t>Alenezi</w:t>
      </w:r>
      <w:proofErr w:type="spellEnd"/>
      <w:r w:rsidR="00D61580" w:rsidRPr="00FB38C9">
        <w:t xml:space="preserve"> and </w:t>
      </w:r>
      <w:proofErr w:type="spellStart"/>
      <w:r w:rsidR="00D61580" w:rsidRPr="00FB38C9">
        <w:t>Akour</w:t>
      </w:r>
      <w:proofErr w:type="spellEnd"/>
      <w:r w:rsidR="00D61580">
        <w:t>, 2025)</w:t>
      </w:r>
      <w:r w:rsidR="0077638E">
        <w:t>.</w:t>
      </w:r>
    </w:p>
    <w:p w14:paraId="5A1FA6C2" w14:textId="7B9454E2" w:rsidR="00A06F82" w:rsidRPr="00812602" w:rsidRDefault="008B68AA" w:rsidP="00A06F82">
      <w:r>
        <w:t>This allows developers to reduce time spent on routine, repetitive coding tasks</w:t>
      </w:r>
      <w:r w:rsidR="00CF73BC">
        <w:t xml:space="preserve"> thereby allowing them to spend more time on</w:t>
      </w:r>
      <w:r w:rsidR="00DC6274">
        <w:t xml:space="preserve"> creating the actual complex logic</w:t>
      </w:r>
      <w:r w:rsidR="00C46B34">
        <w:t xml:space="preserve"> </w:t>
      </w:r>
      <w:r w:rsidR="00D61580">
        <w:t>(</w:t>
      </w:r>
      <w:proofErr w:type="spellStart"/>
      <w:r w:rsidR="00D61580" w:rsidRPr="00FB38C9">
        <w:t>Alenezi</w:t>
      </w:r>
      <w:proofErr w:type="spellEnd"/>
      <w:r w:rsidR="00D61580" w:rsidRPr="00FB38C9">
        <w:t xml:space="preserve"> and </w:t>
      </w:r>
      <w:proofErr w:type="spellStart"/>
      <w:r w:rsidR="00D61580" w:rsidRPr="00FB38C9">
        <w:t>Akour</w:t>
      </w:r>
      <w:proofErr w:type="spellEnd"/>
      <w:r w:rsidR="00D61580">
        <w:t>, 2025)</w:t>
      </w:r>
      <w:r w:rsidR="0027287B">
        <w:t xml:space="preserve">. It could result in </w:t>
      </w:r>
      <w:r w:rsidR="00345EB6">
        <w:t>higher</w:t>
      </w:r>
      <w:r w:rsidR="0027287B">
        <w:t xml:space="preserve"> quality code and fewer bugs if used alongside applying critical thinking skills</w:t>
      </w:r>
      <w:r w:rsidR="00B70D4E">
        <w:t xml:space="preserve"> as the </w:t>
      </w:r>
      <w:r w:rsidR="0001708E">
        <w:t>AI can make mistakes</w:t>
      </w:r>
      <w:r w:rsidR="003C68DE">
        <w:t xml:space="preserve"> and </w:t>
      </w:r>
      <w:r w:rsidR="0001708E">
        <w:t>is not always perfect and accurate</w:t>
      </w:r>
      <w:r w:rsidR="00D61580">
        <w:t xml:space="preserve"> (</w:t>
      </w:r>
      <w:proofErr w:type="spellStart"/>
      <w:r w:rsidR="00D61580" w:rsidRPr="00FB38C9">
        <w:t>Alenezi</w:t>
      </w:r>
      <w:proofErr w:type="spellEnd"/>
      <w:r w:rsidR="00D61580" w:rsidRPr="00FB38C9">
        <w:t xml:space="preserve"> and </w:t>
      </w:r>
      <w:proofErr w:type="spellStart"/>
      <w:r w:rsidR="00D61580" w:rsidRPr="00FB38C9">
        <w:t>Akour</w:t>
      </w:r>
      <w:proofErr w:type="spellEnd"/>
      <w:r w:rsidR="00D61580">
        <w:t>, 2025)</w:t>
      </w:r>
      <w:r w:rsidR="00331AAE">
        <w:t>.</w:t>
      </w:r>
    </w:p>
    <w:p w14:paraId="3AEE7DD7" w14:textId="0FE77360" w:rsidR="00E740A6" w:rsidRDefault="00E740A6" w:rsidP="00B76E55">
      <w:pPr>
        <w:pStyle w:val="Heading3"/>
        <w:numPr>
          <w:ilvl w:val="0"/>
          <w:numId w:val="13"/>
        </w:numPr>
      </w:pPr>
      <w:bookmarkStart w:id="20" w:name="_Toc239347495"/>
      <w:r w:rsidRPr="00E740A6">
        <w:t>Generation</w:t>
      </w:r>
      <w:r w:rsidR="007D4B7C">
        <w:t xml:space="preserve"> of </w:t>
      </w:r>
      <w:r w:rsidR="007D4B7C" w:rsidRPr="00E740A6">
        <w:t>Automated Test Case</w:t>
      </w:r>
      <w:r w:rsidR="007D4B7C">
        <w:t>s</w:t>
      </w:r>
      <w:bookmarkEnd w:id="20"/>
    </w:p>
    <w:p w14:paraId="3D58C31E" w14:textId="3DE615C7" w:rsidR="00411111" w:rsidRDefault="00F46AEA" w:rsidP="00411111">
      <w:r>
        <w:t xml:space="preserve">Testing is very important to software engineering as it ensures </w:t>
      </w:r>
      <w:r w:rsidR="002B232B">
        <w:t>quality of the system and that the system works as intended</w:t>
      </w:r>
      <w:r w:rsidR="00D61580">
        <w:t xml:space="preserve"> (</w:t>
      </w:r>
      <w:proofErr w:type="spellStart"/>
      <w:r w:rsidR="00D61580" w:rsidRPr="00FB38C9">
        <w:t>Alenezi</w:t>
      </w:r>
      <w:proofErr w:type="spellEnd"/>
      <w:r w:rsidR="00D61580" w:rsidRPr="00FB38C9">
        <w:t xml:space="preserve"> and </w:t>
      </w:r>
      <w:proofErr w:type="spellStart"/>
      <w:r w:rsidR="00D61580" w:rsidRPr="00FB38C9">
        <w:t>Akour</w:t>
      </w:r>
      <w:proofErr w:type="spellEnd"/>
      <w:r w:rsidR="00D61580">
        <w:t>, 2025</w:t>
      </w:r>
      <w:r w:rsidR="00A648A8">
        <w:t>;</w:t>
      </w:r>
      <w:r w:rsidR="00D3613A" w:rsidRPr="00D3613A">
        <w:t xml:space="preserve"> </w:t>
      </w:r>
      <w:proofErr w:type="spellStart"/>
      <w:r w:rsidR="00D3613A" w:rsidRPr="00B823AE">
        <w:t>Kazman</w:t>
      </w:r>
      <w:proofErr w:type="spellEnd"/>
      <w:r w:rsidR="00D3613A" w:rsidRPr="00B823AE">
        <w:t xml:space="preserve"> et al</w:t>
      </w:r>
      <w:r w:rsidR="00D61580">
        <w:t>)</w:t>
      </w:r>
      <w:r w:rsidR="002B232B">
        <w:t>. AI can be used to automate test case generation by an</w:t>
      </w:r>
      <w:r w:rsidR="00403FD7">
        <w:t>alysing the code changes and predicting potential places where the software can fail</w:t>
      </w:r>
      <w:r w:rsidR="00200AAB">
        <w:t xml:space="preserve"> (</w:t>
      </w:r>
      <w:proofErr w:type="spellStart"/>
      <w:r w:rsidR="00200AAB" w:rsidRPr="00FB38C9">
        <w:t>Alenezi</w:t>
      </w:r>
      <w:proofErr w:type="spellEnd"/>
      <w:r w:rsidR="00200AAB" w:rsidRPr="00FB38C9">
        <w:t xml:space="preserve"> and </w:t>
      </w:r>
      <w:proofErr w:type="spellStart"/>
      <w:r w:rsidR="00200AAB" w:rsidRPr="00FB38C9">
        <w:t>Akour</w:t>
      </w:r>
      <w:proofErr w:type="spellEnd"/>
      <w:r w:rsidR="00200AAB">
        <w:t>, 2025)</w:t>
      </w:r>
      <w:r w:rsidR="00403FD7">
        <w:t>. AI driven tools can automatically create unit tests and other</w:t>
      </w:r>
      <w:r w:rsidR="00CB34F1">
        <w:t xml:space="preserve"> testing to help identify possible missed edge cases</w:t>
      </w:r>
      <w:r w:rsidR="00200AAB">
        <w:t xml:space="preserve"> (</w:t>
      </w:r>
      <w:proofErr w:type="spellStart"/>
      <w:r w:rsidR="00200AAB" w:rsidRPr="00FB38C9">
        <w:t>Alenezi</w:t>
      </w:r>
      <w:proofErr w:type="spellEnd"/>
      <w:r w:rsidR="00200AAB" w:rsidRPr="00FB38C9">
        <w:t xml:space="preserve"> and </w:t>
      </w:r>
      <w:proofErr w:type="spellStart"/>
      <w:r w:rsidR="00200AAB" w:rsidRPr="00FB38C9">
        <w:t>Akour</w:t>
      </w:r>
      <w:proofErr w:type="spellEnd"/>
      <w:r w:rsidR="00200AAB">
        <w:t>, 2025)</w:t>
      </w:r>
      <w:r w:rsidR="00CB34F1">
        <w:t>.</w:t>
      </w:r>
    </w:p>
    <w:p w14:paraId="5196779E" w14:textId="1C50A7CA" w:rsidR="00CB34F1" w:rsidRDefault="00CB34F1" w:rsidP="00411111">
      <w:r>
        <w:t>By</w:t>
      </w:r>
      <w:r w:rsidR="00DD06A9">
        <w:t xml:space="preserve"> </w:t>
      </w:r>
      <w:r w:rsidR="003C65DF">
        <w:t>frequently</w:t>
      </w:r>
      <w:r>
        <w:t xml:space="preserve"> </w:t>
      </w:r>
      <w:r w:rsidR="003C65DF">
        <w:t>updating</w:t>
      </w:r>
      <w:r>
        <w:t xml:space="preserve"> the test cases</w:t>
      </w:r>
      <w:r w:rsidR="003C65DF">
        <w:t>,</w:t>
      </w:r>
      <w:r>
        <w:t xml:space="preserve"> </w:t>
      </w:r>
      <w:r w:rsidR="00D3613A">
        <w:t>high-quality</w:t>
      </w:r>
      <w:r w:rsidR="00425346">
        <w:t xml:space="preserve"> standards of the project can be ensured </w:t>
      </w:r>
      <w:r w:rsidR="003C65DF">
        <w:t>throughout</w:t>
      </w:r>
      <w:r w:rsidR="00394A47">
        <w:t xml:space="preserve"> the SDCL. </w:t>
      </w:r>
      <w:r w:rsidR="00B25F4B">
        <w:t xml:space="preserve">It is however important to note that </w:t>
      </w:r>
      <w:r w:rsidR="00C76C24">
        <w:t xml:space="preserve">LLM’s can often generate generic, redundant test cases </w:t>
      </w:r>
      <w:r w:rsidR="00CD477C">
        <w:t>so developers must still validate</w:t>
      </w:r>
      <w:r w:rsidR="00343414">
        <w:t xml:space="preserve"> and </w:t>
      </w:r>
      <w:r w:rsidR="00CD477C">
        <w:t>refine</w:t>
      </w:r>
      <w:r w:rsidR="00246B48">
        <w:t xml:space="preserve"> the test cases before</w:t>
      </w:r>
      <w:r w:rsidR="006028BF">
        <w:t xml:space="preserve"> just accepting the proposed test cases</w:t>
      </w:r>
      <w:r w:rsidR="00CD477C">
        <w:t xml:space="preserve"> </w:t>
      </w:r>
      <w:r w:rsidR="00200AAB">
        <w:t>(</w:t>
      </w:r>
      <w:proofErr w:type="spellStart"/>
      <w:r w:rsidR="00200AAB" w:rsidRPr="00FB38C9">
        <w:t>Alenezi</w:t>
      </w:r>
      <w:proofErr w:type="spellEnd"/>
      <w:r w:rsidR="00200AAB" w:rsidRPr="00FB38C9">
        <w:t xml:space="preserve"> and </w:t>
      </w:r>
      <w:proofErr w:type="spellStart"/>
      <w:r w:rsidR="00200AAB" w:rsidRPr="00FB38C9">
        <w:t>Akour</w:t>
      </w:r>
      <w:proofErr w:type="spellEnd"/>
      <w:r w:rsidR="00200AAB">
        <w:t>, 2025)</w:t>
      </w:r>
      <w:r w:rsidR="009B5275">
        <w:t xml:space="preserve">. </w:t>
      </w:r>
    </w:p>
    <w:p w14:paraId="32FA79A9" w14:textId="77777777" w:rsidR="00411111" w:rsidRDefault="00411111" w:rsidP="00411111"/>
    <w:p w14:paraId="2A1E331C" w14:textId="77777777" w:rsidR="00673590" w:rsidRPr="00411111" w:rsidRDefault="00673590" w:rsidP="00411111"/>
    <w:p w14:paraId="21C2B524" w14:textId="11A08440" w:rsidR="00FB52B4" w:rsidRDefault="00853D4C" w:rsidP="008E024B">
      <w:pPr>
        <w:pStyle w:val="Heading2"/>
      </w:pPr>
      <w:bookmarkStart w:id="21" w:name="_Toc239347496"/>
      <w:r w:rsidRPr="00C11F94">
        <w:lastRenderedPageBreak/>
        <w:t>T</w:t>
      </w:r>
      <w:r>
        <w:t>hree</w:t>
      </w:r>
      <w:r w:rsidRPr="00C11F94">
        <w:t xml:space="preserve"> significant risks or limitations associated with AI-assisted engineering</w:t>
      </w:r>
      <w:bookmarkEnd w:id="21"/>
      <w:r w:rsidRPr="00C11F94">
        <w:t xml:space="preserve"> </w:t>
      </w:r>
    </w:p>
    <w:p w14:paraId="531008D6" w14:textId="77777777" w:rsidR="00A06F82" w:rsidRPr="00A06F82" w:rsidRDefault="00A06F82" w:rsidP="00A06F82">
      <w:pPr>
        <w:pStyle w:val="NoSpacing"/>
      </w:pPr>
    </w:p>
    <w:p w14:paraId="58756BD1" w14:textId="1470FB53" w:rsidR="00853D4C" w:rsidRDefault="00806881" w:rsidP="00FB52B4">
      <w:pPr>
        <w:pStyle w:val="Heading3"/>
        <w:numPr>
          <w:ilvl w:val="0"/>
          <w:numId w:val="14"/>
        </w:numPr>
      </w:pPr>
      <w:bookmarkStart w:id="22" w:name="_Toc239347497"/>
      <w:r>
        <w:t xml:space="preserve">Lack </w:t>
      </w:r>
      <w:r w:rsidR="0080334A" w:rsidRPr="0080334A">
        <w:t xml:space="preserve">of </w:t>
      </w:r>
      <w:r w:rsidR="007D4B7C">
        <w:t>logic reasoning and u</w:t>
      </w:r>
      <w:r w:rsidR="0080334A" w:rsidRPr="0080334A">
        <w:t>nderstanding</w:t>
      </w:r>
      <w:bookmarkEnd w:id="22"/>
      <w:r w:rsidR="0080334A" w:rsidRPr="0080334A">
        <w:t xml:space="preserve">  </w:t>
      </w:r>
    </w:p>
    <w:p w14:paraId="432EC428" w14:textId="16C910C6" w:rsidR="00A06F82" w:rsidRPr="000D43F0" w:rsidRDefault="001E0405" w:rsidP="00A06F82">
      <w:r>
        <w:t>AI tools such as LLMs operate on</w:t>
      </w:r>
      <w:r w:rsidR="00E24C8C">
        <w:t xml:space="preserve">ly on </w:t>
      </w:r>
      <w:r>
        <w:t xml:space="preserve">statistical </w:t>
      </w:r>
      <w:r w:rsidR="00E24C8C">
        <w:t xml:space="preserve">predication, </w:t>
      </w:r>
      <w:r w:rsidR="0000036B">
        <w:t>based on patterns</w:t>
      </w:r>
      <w:r w:rsidR="00F83463">
        <w:t xml:space="preserve"> that were</w:t>
      </w:r>
      <w:r w:rsidR="0000036B">
        <w:t xml:space="preserve"> learned during training</w:t>
      </w:r>
      <w:r w:rsidR="001D2B94">
        <w:t xml:space="preserve"> (</w:t>
      </w:r>
      <w:r w:rsidR="001D2B94" w:rsidRPr="001D2B94">
        <w:t>Haque</w:t>
      </w:r>
      <w:r w:rsidR="001D2B94">
        <w:t xml:space="preserve">, </w:t>
      </w:r>
      <w:r w:rsidR="009959C2">
        <w:t>2025</w:t>
      </w:r>
      <w:r w:rsidR="001D2B94">
        <w:t>)</w:t>
      </w:r>
      <w:r w:rsidR="0000036B">
        <w:t xml:space="preserve">. The models lack logical reasoning or </w:t>
      </w:r>
      <w:r w:rsidR="00E24C8C">
        <w:t>comprehension</w:t>
      </w:r>
      <w:r w:rsidR="0000036B">
        <w:t xml:space="preserve"> of the code </w:t>
      </w:r>
      <w:r w:rsidR="002410B1">
        <w:t>that is generated</w:t>
      </w:r>
      <w:r w:rsidR="009959C2">
        <w:t xml:space="preserve"> (</w:t>
      </w:r>
      <w:r w:rsidR="009959C2" w:rsidRPr="001D2B94">
        <w:t>Haque</w:t>
      </w:r>
      <w:r w:rsidR="009959C2">
        <w:t>, 2025)</w:t>
      </w:r>
      <w:r w:rsidR="002410B1">
        <w:t xml:space="preserve">. These AI models </w:t>
      </w:r>
      <w:r w:rsidR="7A82298F">
        <w:t>operate</w:t>
      </w:r>
      <w:r w:rsidR="002410B1">
        <w:t xml:space="preserve"> in what are </w:t>
      </w:r>
      <w:r w:rsidR="00806881">
        <w:t xml:space="preserve">referred to as </w:t>
      </w:r>
      <w:r w:rsidR="002410B1">
        <w:t>“</w:t>
      </w:r>
      <w:r w:rsidR="00384BE8">
        <w:t>black boxes</w:t>
      </w:r>
      <w:r w:rsidR="0007730C">
        <w:t xml:space="preserve">” meaning </w:t>
      </w:r>
      <w:r w:rsidR="00F0584D">
        <w:t xml:space="preserve">that their </w:t>
      </w:r>
      <w:r w:rsidR="002B639C">
        <w:t xml:space="preserve">“decision making processes” are not easily interpretable by humans and most of the time not even </w:t>
      </w:r>
      <w:r w:rsidR="00CE0A38">
        <w:t xml:space="preserve">actually </w:t>
      </w:r>
      <w:r w:rsidR="002B639C">
        <w:t>visible to the user</w:t>
      </w:r>
      <w:r w:rsidR="009959C2">
        <w:t xml:space="preserve"> (</w:t>
      </w:r>
      <w:r w:rsidR="009959C2" w:rsidRPr="001D2B94">
        <w:t>Haque</w:t>
      </w:r>
      <w:r w:rsidR="009959C2">
        <w:t>, 2025)</w:t>
      </w:r>
      <w:r w:rsidR="0077117A">
        <w:t xml:space="preserve">. AI can generate syntax correct code that </w:t>
      </w:r>
      <w:r w:rsidR="6E98F18F">
        <w:t>compiles</w:t>
      </w:r>
      <w:r w:rsidR="002B639C">
        <w:t>,</w:t>
      </w:r>
      <w:r w:rsidR="0077117A">
        <w:t xml:space="preserve"> but it is functionally incorrect</w:t>
      </w:r>
      <w:r w:rsidR="005D1C8F">
        <w:t xml:space="preserve"> and may include subtle</w:t>
      </w:r>
      <w:r w:rsidR="00F803BC">
        <w:t xml:space="preserve"> </w:t>
      </w:r>
      <w:r w:rsidR="00F0584D">
        <w:t>incorrect logic</w:t>
      </w:r>
      <w:r w:rsidR="00877CEC">
        <w:t xml:space="preserve"> </w:t>
      </w:r>
      <w:r w:rsidR="009959C2">
        <w:t>(</w:t>
      </w:r>
      <w:r w:rsidR="009959C2" w:rsidRPr="001D2B94">
        <w:t>Haque</w:t>
      </w:r>
      <w:r w:rsidR="009959C2">
        <w:t>, 2025)</w:t>
      </w:r>
      <w:r w:rsidR="005D1C8F">
        <w:t xml:space="preserve">. For </w:t>
      </w:r>
      <w:r w:rsidR="00200AAB">
        <w:t>example,</w:t>
      </w:r>
      <w:r w:rsidR="00CE6EE3">
        <w:t xml:space="preserve"> </w:t>
      </w:r>
      <w:r w:rsidR="6303AA74">
        <w:t>a</w:t>
      </w:r>
      <w:r w:rsidR="00CE6EE3" w:rsidRPr="00CE6EE3">
        <w:t xml:space="preserve"> LLM </w:t>
      </w:r>
      <w:r w:rsidR="00CE6EE3">
        <w:t xml:space="preserve">could </w:t>
      </w:r>
      <w:r w:rsidR="00CE6EE3" w:rsidRPr="00CE6EE3">
        <w:t>generate</w:t>
      </w:r>
      <w:r w:rsidR="00CE6EE3">
        <w:t xml:space="preserve"> a</w:t>
      </w:r>
      <w:r w:rsidR="00CE6EE3" w:rsidRPr="00CE6EE3">
        <w:t xml:space="preserve"> syntactically correct code for a sorting </w:t>
      </w:r>
      <w:r w:rsidR="00384BE8" w:rsidRPr="00CE6EE3">
        <w:t>algorithm but</w:t>
      </w:r>
      <w:r w:rsidR="00CE6EE3" w:rsidRPr="00CE6EE3">
        <w:t xml:space="preserve"> fail to account for implicit efficiency constraints like memory usage or time complexity</w:t>
      </w:r>
      <w:r w:rsidR="009959C2">
        <w:t xml:space="preserve"> (</w:t>
      </w:r>
      <w:r w:rsidR="009959C2" w:rsidRPr="001D2B94">
        <w:t>Haque</w:t>
      </w:r>
      <w:r w:rsidR="009959C2">
        <w:t>, 2025).</w:t>
      </w:r>
    </w:p>
    <w:p w14:paraId="07D12D4A" w14:textId="1106E5E2" w:rsidR="00972472" w:rsidRDefault="00972472" w:rsidP="00FB52B4">
      <w:pPr>
        <w:pStyle w:val="ListParagraph"/>
        <w:numPr>
          <w:ilvl w:val="0"/>
          <w:numId w:val="14"/>
        </w:numPr>
        <w:rPr>
          <w:rStyle w:val="Heading3Char"/>
        </w:rPr>
      </w:pPr>
      <w:bookmarkStart w:id="23" w:name="_Toc239347498"/>
      <w:r w:rsidRPr="001817FE">
        <w:rPr>
          <w:rStyle w:val="Heading3Char"/>
        </w:rPr>
        <w:t>Insecure Code and Security Vulnerabilities</w:t>
      </w:r>
      <w:bookmarkEnd w:id="23"/>
    </w:p>
    <w:p w14:paraId="157A300A" w14:textId="2F52A5D9" w:rsidR="00A06F82" w:rsidRDefault="0030660F" w:rsidP="00A06F82">
      <w:r>
        <w:t xml:space="preserve">As </w:t>
      </w:r>
      <w:r w:rsidRPr="0030660F">
        <w:t xml:space="preserve">AI models are trained on </w:t>
      </w:r>
      <w:r>
        <w:t xml:space="preserve">very large </w:t>
      </w:r>
      <w:r w:rsidRPr="0030660F">
        <w:t xml:space="preserve">public repositories that contain </w:t>
      </w:r>
      <w:r>
        <w:t xml:space="preserve">things such as </w:t>
      </w:r>
      <w:r w:rsidRPr="0030660F">
        <w:t>outdated libraries</w:t>
      </w:r>
      <w:r w:rsidR="00A516DC">
        <w:t xml:space="preserve"> </w:t>
      </w:r>
      <w:r w:rsidR="009911BD">
        <w:t xml:space="preserve">or </w:t>
      </w:r>
      <w:r w:rsidRPr="0030660F">
        <w:t>unpatched security</w:t>
      </w:r>
      <w:r w:rsidR="0022272E">
        <w:t xml:space="preserve"> vulnerabilities</w:t>
      </w:r>
      <w:r w:rsidR="009959C2">
        <w:t xml:space="preserve"> (</w:t>
      </w:r>
      <w:r w:rsidR="009959C2" w:rsidRPr="001D2B94">
        <w:t>Haque</w:t>
      </w:r>
      <w:r w:rsidR="009959C2">
        <w:t>, 2025)</w:t>
      </w:r>
      <w:r w:rsidRPr="0030660F">
        <w:t xml:space="preserve">. When prompted, </w:t>
      </w:r>
      <w:r w:rsidR="004A4DCE">
        <w:t>these AI tools can then</w:t>
      </w:r>
      <w:r w:rsidR="00794D30" w:rsidRPr="00794D30">
        <w:t xml:space="preserve"> inadvertently</w:t>
      </w:r>
      <w:r w:rsidRPr="0030660F">
        <w:t xml:space="preserve"> </w:t>
      </w:r>
      <w:r w:rsidR="00B110F7">
        <w:t>replicate these flaws</w:t>
      </w:r>
      <w:r w:rsidR="00B24D8C">
        <w:t xml:space="preserve"> </w:t>
      </w:r>
      <w:r w:rsidR="009959C2">
        <w:t>(</w:t>
      </w:r>
      <w:r w:rsidR="009959C2" w:rsidRPr="001D2B94">
        <w:t>Haque</w:t>
      </w:r>
      <w:r w:rsidR="009959C2">
        <w:t>, 2025)</w:t>
      </w:r>
      <w:r w:rsidR="00794D30">
        <w:t>. Examples include</w:t>
      </w:r>
      <w:r w:rsidR="00764808">
        <w:t xml:space="preserve"> hard-coded credentials, weak encryption methods or</w:t>
      </w:r>
      <w:r w:rsidR="002C663C">
        <w:t xml:space="preserve"> not </w:t>
      </w:r>
      <w:r w:rsidR="007713D5">
        <w:t>considering</w:t>
      </w:r>
      <w:r w:rsidR="002C663C">
        <w:t xml:space="preserve"> known patched vulnerabilities</w:t>
      </w:r>
      <w:r w:rsidR="009959C2">
        <w:t xml:space="preserve"> (</w:t>
      </w:r>
      <w:r w:rsidR="009959C2" w:rsidRPr="001D2B94">
        <w:t>Haque</w:t>
      </w:r>
      <w:r w:rsidR="009959C2">
        <w:t>, 2025)</w:t>
      </w:r>
      <w:r w:rsidRPr="0030660F">
        <w:t>.</w:t>
      </w:r>
      <w:r w:rsidR="00B11826">
        <w:t xml:space="preserve"> </w:t>
      </w:r>
      <w:r w:rsidR="00384BE8">
        <w:t>If AI is not used responsibly</w:t>
      </w:r>
      <w:r w:rsidR="008D45D4">
        <w:t xml:space="preserve"> alongside</w:t>
      </w:r>
      <w:r w:rsidR="00384BE8">
        <w:t xml:space="preserve"> human intervention where needed this could cause major security risks especially in industries such as healthcare and banking</w:t>
      </w:r>
      <w:r w:rsidR="009959C2">
        <w:t xml:space="preserve"> (</w:t>
      </w:r>
      <w:r w:rsidR="009959C2" w:rsidRPr="001D2B94">
        <w:t>Haque</w:t>
      </w:r>
      <w:r w:rsidR="009959C2">
        <w:t>, 2025)</w:t>
      </w:r>
      <w:r w:rsidR="00384BE8">
        <w:t>.</w:t>
      </w:r>
    </w:p>
    <w:p w14:paraId="481FB6F5" w14:textId="06809AF3" w:rsidR="00AB3E46" w:rsidRPr="00FB52B4" w:rsidRDefault="00015C69" w:rsidP="00612926">
      <w:pPr>
        <w:pStyle w:val="Heading3"/>
        <w:numPr>
          <w:ilvl w:val="0"/>
          <w:numId w:val="14"/>
        </w:numPr>
      </w:pPr>
      <w:bookmarkStart w:id="24" w:name="_Toc239347499"/>
      <w:r w:rsidRPr="00FB52B4">
        <w:t>Ethical considerations</w:t>
      </w:r>
      <w:bookmarkEnd w:id="24"/>
    </w:p>
    <w:p w14:paraId="2BB605AC" w14:textId="68650402" w:rsidR="00853D4C" w:rsidRDefault="00E47E34" w:rsidP="00853D4C">
      <w:r>
        <w:t xml:space="preserve">According to </w:t>
      </w:r>
      <w:r w:rsidR="006F7E0C">
        <w:t>(</w:t>
      </w:r>
      <w:r w:rsidR="006F7E0C" w:rsidRPr="001D2B94">
        <w:t>Haque</w:t>
      </w:r>
      <w:r w:rsidR="006F7E0C">
        <w:t>, 2025)</w:t>
      </w:r>
      <w:r w:rsidR="008E024B">
        <w:t xml:space="preserve"> </w:t>
      </w:r>
      <w:r w:rsidR="00773DCD">
        <w:t>there are also ethical consideration due</w:t>
      </w:r>
      <w:r w:rsidR="2E447156">
        <w:t xml:space="preserve"> </w:t>
      </w:r>
      <w:r w:rsidR="110843ED">
        <w:t>to</w:t>
      </w:r>
      <w:r w:rsidR="00773DCD">
        <w:t xml:space="preserve"> the rise of use of AI tools</w:t>
      </w:r>
      <w:r w:rsidR="07E89476">
        <w:t>,</w:t>
      </w:r>
      <w:r w:rsidR="0005461F">
        <w:t xml:space="preserve"> such as the impact on the work force</w:t>
      </w:r>
      <w:r w:rsidR="07E89476">
        <w:t xml:space="preserve">, </w:t>
      </w:r>
      <w:r w:rsidR="6F5138C5">
        <w:t>as</w:t>
      </w:r>
      <w:r w:rsidR="00773DCD">
        <w:t xml:space="preserve"> it may reduce the </w:t>
      </w:r>
      <w:r w:rsidR="00993A38">
        <w:t>demand</w:t>
      </w:r>
      <w:r w:rsidR="004E7B68">
        <w:t xml:space="preserve"> for certain type of coding jobs</w:t>
      </w:r>
      <w:r w:rsidR="00993A38">
        <w:t>. P</w:t>
      </w:r>
      <w:r w:rsidR="004E7B68">
        <w:t>articularly for entry level or junior developers</w:t>
      </w:r>
      <w:r w:rsidR="00993A38">
        <w:t xml:space="preserve"> </w:t>
      </w:r>
      <w:r w:rsidR="008E024B">
        <w:t>(</w:t>
      </w:r>
      <w:r w:rsidR="008E024B" w:rsidRPr="001D2B94">
        <w:t>Haque</w:t>
      </w:r>
      <w:r w:rsidR="008E024B">
        <w:t>, 2025)</w:t>
      </w:r>
      <w:r w:rsidR="004E7B68">
        <w:t xml:space="preserve">. This could lead to </w:t>
      </w:r>
      <w:r w:rsidR="00DE2F0C">
        <w:t xml:space="preserve">job </w:t>
      </w:r>
      <w:r w:rsidR="00993A38">
        <w:t>displacement</w:t>
      </w:r>
      <w:r w:rsidR="00DE2F0C">
        <w:t xml:space="preserve"> and inequality within the industry, for example if no new junior developers are hired</w:t>
      </w:r>
      <w:r w:rsidR="00674B78">
        <w:t xml:space="preserve">, </w:t>
      </w:r>
      <w:r w:rsidR="00DE2F0C">
        <w:t xml:space="preserve">how </w:t>
      </w:r>
      <w:r w:rsidR="00674B78">
        <w:t xml:space="preserve">do </w:t>
      </w:r>
      <w:r w:rsidR="00DE2F0C">
        <w:t xml:space="preserve">they learn the </w:t>
      </w:r>
      <w:r w:rsidR="00993A38">
        <w:t>particular</w:t>
      </w:r>
      <w:r w:rsidR="00DE2F0C">
        <w:t xml:space="preserve"> system of </w:t>
      </w:r>
      <w:r w:rsidR="008E0033">
        <w:t xml:space="preserve">a </w:t>
      </w:r>
      <w:r w:rsidR="00993A38">
        <w:t xml:space="preserve">specific </w:t>
      </w:r>
      <w:r w:rsidR="35F497AC">
        <w:t>company</w:t>
      </w:r>
      <w:r w:rsidR="008E024B">
        <w:t xml:space="preserve"> (</w:t>
      </w:r>
      <w:r w:rsidR="008E024B" w:rsidRPr="001D2B94">
        <w:t>Haque</w:t>
      </w:r>
      <w:r w:rsidR="008E024B">
        <w:t>, 2025)</w:t>
      </w:r>
      <w:r w:rsidR="008E0033">
        <w:t xml:space="preserve">.  </w:t>
      </w:r>
      <w:r w:rsidR="00993A38">
        <w:t>Additionally,</w:t>
      </w:r>
      <w:r w:rsidR="008E0033">
        <w:t xml:space="preserve"> there is also the risk on re</w:t>
      </w:r>
      <w:r w:rsidR="003778A8">
        <w:t>lying</w:t>
      </w:r>
      <w:r w:rsidR="0083526A">
        <w:t xml:space="preserve"> too </w:t>
      </w:r>
      <w:r w:rsidR="003778A8">
        <w:t xml:space="preserve">dependently </w:t>
      </w:r>
      <w:r w:rsidR="0083526A">
        <w:t>on LLM</w:t>
      </w:r>
      <w:r w:rsidR="00BA4372">
        <w:t>s</w:t>
      </w:r>
      <w:r w:rsidR="0083526A">
        <w:t xml:space="preserve"> and AI code generation tools</w:t>
      </w:r>
      <w:r w:rsidR="00F17BCB">
        <w:t xml:space="preserve">, which could possibly lead to </w:t>
      </w:r>
      <w:r w:rsidR="00C06BAC">
        <w:t xml:space="preserve">software </w:t>
      </w:r>
      <w:r w:rsidR="00BD2B4D">
        <w:t>engineer</w:t>
      </w:r>
      <w:r w:rsidR="006B0574">
        <w:t>s</w:t>
      </w:r>
      <w:r w:rsidR="00C06BAC">
        <w:t xml:space="preserve"> </w:t>
      </w:r>
      <w:r w:rsidR="00925155">
        <w:t xml:space="preserve">losing </w:t>
      </w:r>
      <w:r w:rsidR="00C06BAC">
        <w:t>the ability to write complex code or solve problems independently</w:t>
      </w:r>
      <w:r w:rsidR="008E024B">
        <w:t xml:space="preserve"> (</w:t>
      </w:r>
      <w:r w:rsidR="008E024B" w:rsidRPr="001D2B94">
        <w:t>Haque</w:t>
      </w:r>
      <w:r w:rsidR="008E024B">
        <w:t>, 2025)</w:t>
      </w:r>
      <w:r w:rsidR="00C06BAC">
        <w:t>. This</w:t>
      </w:r>
      <w:r w:rsidR="00925155">
        <w:t xml:space="preserve"> could</w:t>
      </w:r>
      <w:r w:rsidR="00C06BAC">
        <w:t xml:space="preserve"> then affect the overall</w:t>
      </w:r>
      <w:r w:rsidR="00BD2B4D">
        <w:t xml:space="preserve"> skills in the field and potentially the overall quality of software and innovation.</w:t>
      </w:r>
    </w:p>
    <w:p w14:paraId="00B2BB1C" w14:textId="77777777" w:rsidR="00E20672" w:rsidRDefault="00E20672" w:rsidP="00853D4C"/>
    <w:p w14:paraId="660ECB1F" w14:textId="0248A0FF" w:rsidR="00853D4C" w:rsidRDefault="00853D4C" w:rsidP="00264337">
      <w:pPr>
        <w:pStyle w:val="Heading2"/>
      </w:pPr>
      <w:bookmarkStart w:id="25" w:name="_Toc239347500"/>
      <w:r>
        <w:t>Human verification / control process that should occur before AI-generated output becomes part of a software product</w:t>
      </w:r>
      <w:bookmarkEnd w:id="25"/>
    </w:p>
    <w:p w14:paraId="529A616B" w14:textId="77777777" w:rsidR="00264337" w:rsidRPr="00264337" w:rsidRDefault="00264337" w:rsidP="00264337">
      <w:pPr>
        <w:pStyle w:val="NoSpacing"/>
      </w:pPr>
    </w:p>
    <w:p w14:paraId="2A28ADF8" w14:textId="1310FEF5" w:rsidR="00D862ED" w:rsidRPr="000D5FB7" w:rsidRDefault="00DD7C5C" w:rsidP="009C25B8">
      <w:r w:rsidRPr="000D5FB7">
        <w:t xml:space="preserve">From the previously </w:t>
      </w:r>
      <w:r w:rsidR="00471C77" w:rsidRPr="000D5FB7">
        <w:t>mentioned</w:t>
      </w:r>
      <w:r w:rsidRPr="000D5FB7">
        <w:t xml:space="preserve"> above</w:t>
      </w:r>
      <w:r w:rsidR="64A94A83">
        <w:t>,</w:t>
      </w:r>
      <w:r w:rsidRPr="000D5FB7">
        <w:t xml:space="preserve"> it can be noted that </w:t>
      </w:r>
      <w:r w:rsidR="00684159" w:rsidRPr="000D5FB7">
        <w:t xml:space="preserve">AI tools and LLMS can add value but come with risks if </w:t>
      </w:r>
      <w:r w:rsidR="00D06271" w:rsidRPr="000D5FB7">
        <w:t xml:space="preserve">output is not </w:t>
      </w:r>
      <w:r w:rsidR="00684159" w:rsidRPr="000D5FB7">
        <w:t xml:space="preserve">properly confirmed </w:t>
      </w:r>
      <w:r w:rsidR="00D06271" w:rsidRPr="000D5FB7">
        <w:t xml:space="preserve">before it is </w:t>
      </w:r>
      <w:r w:rsidR="00684159" w:rsidRPr="000D5FB7">
        <w:t>accepted</w:t>
      </w:r>
      <w:r w:rsidR="009A2873">
        <w:t xml:space="preserve"> (</w:t>
      </w:r>
      <w:r w:rsidR="009A2873" w:rsidRPr="001D2B94">
        <w:t>Haque</w:t>
      </w:r>
      <w:r w:rsidR="009A2873">
        <w:t xml:space="preserve">, 2025; </w:t>
      </w:r>
      <w:proofErr w:type="spellStart"/>
      <w:r w:rsidR="009A2873" w:rsidRPr="00FB38C9">
        <w:t>Alenezi</w:t>
      </w:r>
      <w:proofErr w:type="spellEnd"/>
      <w:r w:rsidR="009A2873" w:rsidRPr="00FB38C9">
        <w:t xml:space="preserve"> and </w:t>
      </w:r>
      <w:proofErr w:type="spellStart"/>
      <w:r w:rsidR="009A2873" w:rsidRPr="00FB38C9">
        <w:t>Akour</w:t>
      </w:r>
      <w:proofErr w:type="spellEnd"/>
      <w:r w:rsidR="009A2873">
        <w:t>, 2025)</w:t>
      </w:r>
      <w:r w:rsidR="00684159" w:rsidRPr="000D5FB7">
        <w:t xml:space="preserve">. </w:t>
      </w:r>
    </w:p>
    <w:p w14:paraId="6F9F5AC7" w14:textId="77777777" w:rsidR="0087453C" w:rsidRDefault="001547F6" w:rsidP="00AA1E69">
      <w:r w:rsidRPr="000D5FB7">
        <w:t xml:space="preserve">Human oversight </w:t>
      </w:r>
      <w:r w:rsidR="00E016A7" w:rsidRPr="000D5FB7">
        <w:t>of any output generated</w:t>
      </w:r>
      <w:r w:rsidR="00D06271" w:rsidRPr="000D5FB7">
        <w:t xml:space="preserve"> by</w:t>
      </w:r>
      <w:r w:rsidR="00E016A7" w:rsidRPr="000D5FB7">
        <w:t xml:space="preserve"> AI is extremely important and necessary</w:t>
      </w:r>
      <w:r w:rsidR="002A33FA" w:rsidRPr="000D5FB7">
        <w:t>, this is</w:t>
      </w:r>
      <w:r w:rsidR="005D2DC1" w:rsidRPr="000D5FB7">
        <w:t xml:space="preserve"> often </w:t>
      </w:r>
      <w:r w:rsidR="002A33FA" w:rsidRPr="000D5FB7">
        <w:t>referred</w:t>
      </w:r>
      <w:r w:rsidR="005D2DC1" w:rsidRPr="000D5FB7">
        <w:t xml:space="preserve"> to as “Human-in-the-Loop”</w:t>
      </w:r>
      <w:r w:rsidR="00E016A7" w:rsidRPr="000D5FB7">
        <w:t xml:space="preserve"> </w:t>
      </w:r>
      <w:r w:rsidR="00C42D99">
        <w:t>(</w:t>
      </w:r>
      <w:proofErr w:type="spellStart"/>
      <w:r w:rsidR="00C42D99" w:rsidRPr="00FB38C9">
        <w:t>Alenezi</w:t>
      </w:r>
      <w:proofErr w:type="spellEnd"/>
      <w:r w:rsidR="00C42D99" w:rsidRPr="00FB38C9">
        <w:t xml:space="preserve"> and </w:t>
      </w:r>
      <w:proofErr w:type="spellStart"/>
      <w:r w:rsidR="00C42D99" w:rsidRPr="00FB38C9">
        <w:t>Akour</w:t>
      </w:r>
      <w:proofErr w:type="spellEnd"/>
      <w:r w:rsidR="00C42D99">
        <w:t>, 2025)</w:t>
      </w:r>
      <w:r w:rsidR="00197A44" w:rsidRPr="000D5FB7">
        <w:t xml:space="preserve">. </w:t>
      </w:r>
      <w:r w:rsidR="005D2DC1" w:rsidRPr="000D5FB7">
        <w:t>This means that no output must immediately be accepted before there is some sort of human involvement and validation</w:t>
      </w:r>
      <w:r w:rsidR="0087453C">
        <w:t>.</w:t>
      </w:r>
      <w:r w:rsidR="00800C30" w:rsidRPr="00800C30">
        <w:t xml:space="preserve"> </w:t>
      </w:r>
    </w:p>
    <w:p w14:paraId="54472D57" w14:textId="72FADBAA" w:rsidR="00DD7C5C" w:rsidRDefault="00800C30" w:rsidP="00853D4C">
      <w:r w:rsidRPr="00800C30">
        <w:t>For example, when AI</w:t>
      </w:r>
      <w:r>
        <w:t xml:space="preserve"> tool</w:t>
      </w:r>
      <w:r w:rsidRPr="00800C30">
        <w:t xml:space="preserve"> generates code, </w:t>
      </w:r>
      <w:r>
        <w:t>the</w:t>
      </w:r>
      <w:r w:rsidRPr="00800C30">
        <w:t xml:space="preserve"> developer should review and refine it </w:t>
      </w:r>
      <w:r w:rsidR="008E73C1">
        <w:t xml:space="preserve">in order </w:t>
      </w:r>
      <w:r w:rsidRPr="00800C30">
        <w:t>to ensure that it fits</w:t>
      </w:r>
      <w:r>
        <w:t xml:space="preserve"> the specified</w:t>
      </w:r>
      <w:r w:rsidRPr="00800C30">
        <w:t xml:space="preserve"> requirements and architecture of the system.</w:t>
      </w:r>
      <w:r>
        <w:t xml:space="preserve"> If the developer uses AI</w:t>
      </w:r>
      <w:r w:rsidR="007D4020">
        <w:t xml:space="preserve"> for a specific bug fix</w:t>
      </w:r>
      <w:r w:rsidR="00B667F5">
        <w:t xml:space="preserve">, </w:t>
      </w:r>
      <w:r w:rsidRPr="00800C30">
        <w:t>the developer should verify that the suggested solution actually resolves the problem rather than relying on the suggestion</w:t>
      </w:r>
      <w:r w:rsidR="6704C412">
        <w:t>,</w:t>
      </w:r>
      <w:r w:rsidRPr="00800C30">
        <w:t xml:space="preserve"> because it appears</w:t>
      </w:r>
      <w:r w:rsidR="00264337">
        <w:t xml:space="preserve"> possibly correct</w:t>
      </w:r>
      <w:r w:rsidRPr="00800C30">
        <w:t>.</w:t>
      </w:r>
      <w:r w:rsidR="00B667F5">
        <w:t xml:space="preserve"> </w:t>
      </w:r>
      <w:r w:rsidR="00264337">
        <w:t>Also,</w:t>
      </w:r>
      <w:r w:rsidR="001A3510">
        <w:t xml:space="preserve"> in terms of testing, </w:t>
      </w:r>
      <w:r w:rsidRPr="00800C30">
        <w:t xml:space="preserve">AI-generated tests </w:t>
      </w:r>
      <w:r w:rsidR="00E444C4">
        <w:t xml:space="preserve">cases </w:t>
      </w:r>
      <w:r w:rsidRPr="00800C30">
        <w:t>should be reviewed</w:t>
      </w:r>
      <w:r w:rsidR="00B667F5">
        <w:t xml:space="preserve"> first</w:t>
      </w:r>
      <w:r w:rsidRPr="00800C30">
        <w:t xml:space="preserve"> to determine whether they</w:t>
      </w:r>
      <w:r w:rsidR="001A3510">
        <w:t xml:space="preserve"> </w:t>
      </w:r>
      <w:r w:rsidR="00E444C4">
        <w:t>actually</w:t>
      </w:r>
      <w:r w:rsidRPr="00800C30">
        <w:t xml:space="preserve"> test the required behaviour.</w:t>
      </w:r>
    </w:p>
    <w:p w14:paraId="609352F7" w14:textId="77777777" w:rsidR="00853D4C" w:rsidRDefault="00853D4C" w:rsidP="00853D4C">
      <w:pPr>
        <w:pStyle w:val="Heading2"/>
      </w:pPr>
      <w:bookmarkStart w:id="26" w:name="_Toc239347501"/>
      <w:r>
        <w:lastRenderedPageBreak/>
        <w:t>Accountability question</w:t>
      </w:r>
      <w:bookmarkEnd w:id="26"/>
    </w:p>
    <w:p w14:paraId="2D4843E7" w14:textId="5E45B499" w:rsidR="00853D4C" w:rsidRDefault="00853D4C" w:rsidP="00853D4C">
      <w:r>
        <w:t>“</w:t>
      </w:r>
      <w:r w:rsidRPr="008A3EFC">
        <w:t>If an engineer accepts AI-generated output that later introduces a defect, vulnerability or incorrect engineering decision, who remains accountable and why?</w:t>
      </w:r>
      <w:r>
        <w:t>”</w:t>
      </w:r>
    </w:p>
    <w:p w14:paraId="4861CDA2" w14:textId="7E8D7D4D" w:rsidR="00853D4C" w:rsidRDefault="00CB764D" w:rsidP="00853D4C">
      <w:r>
        <w:t xml:space="preserve">The software engineer that </w:t>
      </w:r>
      <w:r w:rsidR="00C16736">
        <w:t xml:space="preserve">accepted the AI generated </w:t>
      </w:r>
      <w:r w:rsidR="00157C2A">
        <w:t>output</w:t>
      </w:r>
      <w:r w:rsidR="00C16736">
        <w:t xml:space="preserve"> remains accountable because they made the </w:t>
      </w:r>
      <w:r w:rsidR="00252926">
        <w:t>choice t</w:t>
      </w:r>
      <w:r w:rsidR="00157C2A">
        <w:t xml:space="preserve">o </w:t>
      </w:r>
      <w:r w:rsidR="00252926">
        <w:t xml:space="preserve">accept and integrate the proposed solution. AI should be used as </w:t>
      </w:r>
      <w:r w:rsidR="006B2BE6">
        <w:t>tool and should not be treated as a person who has the final say in what is implemented</w:t>
      </w:r>
      <w:r w:rsidR="004C2A84">
        <w:t xml:space="preserve">, meaning that as mentioned previously that the engineers are </w:t>
      </w:r>
      <w:r w:rsidR="00157C2A">
        <w:t>responsible</w:t>
      </w:r>
      <w:r w:rsidR="004C2A84">
        <w:t xml:space="preserve"> for reviewing, verifying </w:t>
      </w:r>
      <w:r w:rsidR="00157C2A">
        <w:t>and testing the output before approving it</w:t>
      </w:r>
      <w:r w:rsidR="002F767B">
        <w:t xml:space="preserve"> and integrating it into the actual software.</w:t>
      </w:r>
      <w:r w:rsidR="006B2BE6">
        <w:t xml:space="preserve"> </w:t>
      </w:r>
    </w:p>
    <w:p w14:paraId="6B1A9C16" w14:textId="77777777" w:rsidR="00853D4C" w:rsidRPr="008A3EFC" w:rsidRDefault="00853D4C" w:rsidP="00853D4C"/>
    <w:p w14:paraId="0A439343" w14:textId="77777777" w:rsidR="00057D45" w:rsidRDefault="00057D45"/>
    <w:p w14:paraId="015BF075" w14:textId="77777777" w:rsidR="004F4645" w:rsidRDefault="004F4645"/>
    <w:p w14:paraId="712A468E" w14:textId="77777777" w:rsidR="004F4645" w:rsidRDefault="004F4645"/>
    <w:p w14:paraId="43D03973" w14:textId="77777777" w:rsidR="004F4645" w:rsidRDefault="004F4645"/>
    <w:p w14:paraId="64B47C5D" w14:textId="77777777" w:rsidR="004F4645" w:rsidRDefault="004F4645"/>
    <w:p w14:paraId="0E692DD3" w14:textId="77777777" w:rsidR="004F4645" w:rsidRDefault="004F4645"/>
    <w:p w14:paraId="6FE784BE" w14:textId="77777777" w:rsidR="004F4645" w:rsidRDefault="004F4645"/>
    <w:p w14:paraId="7DD364FD" w14:textId="77777777" w:rsidR="004F4645" w:rsidRDefault="004F4645"/>
    <w:p w14:paraId="534B0B21" w14:textId="77777777" w:rsidR="004F4645" w:rsidRDefault="004F4645"/>
    <w:p w14:paraId="3628A615" w14:textId="77777777" w:rsidR="004F4645" w:rsidRDefault="004F4645"/>
    <w:p w14:paraId="51AD5125" w14:textId="77777777" w:rsidR="004F4645" w:rsidRDefault="004F4645"/>
    <w:p w14:paraId="0F386FF9" w14:textId="77777777" w:rsidR="004F4645" w:rsidRDefault="004F4645"/>
    <w:p w14:paraId="1AF7B8E7" w14:textId="77777777" w:rsidR="00DB28F4" w:rsidRDefault="00DB28F4"/>
    <w:p w14:paraId="5B617A11" w14:textId="77777777" w:rsidR="00DB28F4" w:rsidRDefault="00DB28F4"/>
    <w:p w14:paraId="7BD01874" w14:textId="77777777" w:rsidR="00DB28F4" w:rsidRDefault="00DB28F4"/>
    <w:p w14:paraId="4076355F" w14:textId="77777777" w:rsidR="00DB28F4" w:rsidRDefault="00DB28F4"/>
    <w:p w14:paraId="208645D4" w14:textId="77777777" w:rsidR="00DB28F4" w:rsidRDefault="00DB28F4"/>
    <w:p w14:paraId="1B3F3CE3" w14:textId="77777777" w:rsidR="001A3510" w:rsidRDefault="001A3510"/>
    <w:p w14:paraId="55BC4279" w14:textId="77777777" w:rsidR="007E74F6" w:rsidRDefault="007E74F6"/>
    <w:p w14:paraId="1CDBE664" w14:textId="77777777" w:rsidR="007E74F6" w:rsidRDefault="007E74F6"/>
    <w:p w14:paraId="2FF1083C" w14:textId="77777777" w:rsidR="007E74F6" w:rsidRDefault="007E74F6"/>
    <w:p w14:paraId="454DA34E" w14:textId="77777777" w:rsidR="001A3510" w:rsidRDefault="001A3510"/>
    <w:p w14:paraId="29CE0FB8" w14:textId="77777777" w:rsidR="00A8472E" w:rsidRDefault="00A8472E"/>
    <w:p w14:paraId="1AD84F7C" w14:textId="77777777" w:rsidR="00A8472E" w:rsidRDefault="00A8472E"/>
    <w:p w14:paraId="1981F45F" w14:textId="77777777" w:rsidR="00973BFE" w:rsidRDefault="00973BFE"/>
    <w:p w14:paraId="4BB11CE4" w14:textId="6FD48D48" w:rsidR="00057D45" w:rsidRDefault="01934B0B" w:rsidP="00057D45">
      <w:pPr>
        <w:pStyle w:val="Heading1"/>
      </w:pPr>
      <w:bookmarkStart w:id="27" w:name="_Toc239347502"/>
      <w:r>
        <w:lastRenderedPageBreak/>
        <w:t>AI Research &amp; Verification Record</w:t>
      </w:r>
      <w:bookmarkEnd w:id="27"/>
    </w:p>
    <w:p w14:paraId="446C8397" w14:textId="77777777" w:rsidR="00057D45" w:rsidRDefault="00057D45" w:rsidP="00057D45"/>
    <w:tbl>
      <w:tblPr>
        <w:tblStyle w:val="ListTable4-Accent1"/>
        <w:tblW w:w="0" w:type="auto"/>
        <w:tblLook w:val="04A0" w:firstRow="1" w:lastRow="0" w:firstColumn="1" w:lastColumn="0" w:noHBand="0" w:noVBand="1"/>
      </w:tblPr>
      <w:tblGrid>
        <w:gridCol w:w="1491"/>
        <w:gridCol w:w="857"/>
        <w:gridCol w:w="2137"/>
        <w:gridCol w:w="1490"/>
        <w:gridCol w:w="1546"/>
        <w:gridCol w:w="1495"/>
      </w:tblGrid>
      <w:tr w:rsidR="00057D45" w14:paraId="214D65E9" w14:textId="77777777" w:rsidTr="3E5DC1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Borders>
              <w:bottom w:val="single" w:sz="4" w:space="0" w:color="auto"/>
            </w:tcBorders>
          </w:tcPr>
          <w:p w14:paraId="2F279AA8" w14:textId="7B861508" w:rsidR="00057D45" w:rsidRDefault="00057D45" w:rsidP="00057D45">
            <w:r>
              <w:t>Team member</w:t>
            </w:r>
          </w:p>
        </w:tc>
        <w:tc>
          <w:tcPr>
            <w:tcW w:w="857" w:type="dxa"/>
            <w:tcBorders>
              <w:bottom w:val="single" w:sz="4" w:space="0" w:color="auto"/>
            </w:tcBorders>
          </w:tcPr>
          <w:p w14:paraId="1D64E6E4" w14:textId="6FE5EB01" w:rsidR="00057D45" w:rsidRDefault="00057D45" w:rsidP="00057D45">
            <w:pPr>
              <w:cnfStyle w:val="100000000000" w:firstRow="1" w:lastRow="0" w:firstColumn="0" w:lastColumn="0" w:oddVBand="0" w:evenVBand="0" w:oddHBand="0" w:evenHBand="0" w:firstRowFirstColumn="0" w:firstRowLastColumn="0" w:lastRowFirstColumn="0" w:lastRowLastColumn="0"/>
            </w:pPr>
            <w:r>
              <w:t>AI tool / use</w:t>
            </w:r>
          </w:p>
        </w:tc>
        <w:tc>
          <w:tcPr>
            <w:tcW w:w="2137" w:type="dxa"/>
            <w:tcBorders>
              <w:bottom w:val="single" w:sz="4" w:space="0" w:color="auto"/>
            </w:tcBorders>
          </w:tcPr>
          <w:p w14:paraId="42FA73B9" w14:textId="6A0506CD" w:rsidR="00057D45" w:rsidRDefault="00057D45" w:rsidP="00057D45">
            <w:pPr>
              <w:cnfStyle w:val="100000000000" w:firstRow="1" w:lastRow="0" w:firstColumn="0" w:lastColumn="0" w:oddVBand="0" w:evenVBand="0" w:oddHBand="0" w:evenHBand="0" w:firstRowFirstColumn="0" w:firstRowLastColumn="0" w:lastRowFirstColumn="0" w:lastRowLastColumn="0"/>
            </w:pPr>
            <w:r>
              <w:t>Purpose</w:t>
            </w:r>
          </w:p>
        </w:tc>
        <w:tc>
          <w:tcPr>
            <w:tcW w:w="1490" w:type="dxa"/>
            <w:tcBorders>
              <w:bottom w:val="single" w:sz="4" w:space="0" w:color="auto"/>
            </w:tcBorders>
          </w:tcPr>
          <w:p w14:paraId="1D365135" w14:textId="33D0ACC8" w:rsidR="00057D45" w:rsidRDefault="00057D45" w:rsidP="00057D45">
            <w:pPr>
              <w:cnfStyle w:val="100000000000" w:firstRow="1" w:lastRow="0" w:firstColumn="0" w:lastColumn="0" w:oddVBand="0" w:evenVBand="0" w:oddHBand="0" w:evenHBand="0" w:firstRowFirstColumn="0" w:firstRowLastColumn="0" w:lastRowFirstColumn="0" w:lastRowLastColumn="0"/>
            </w:pPr>
            <w:r>
              <w:t>Output used?</w:t>
            </w:r>
          </w:p>
        </w:tc>
        <w:tc>
          <w:tcPr>
            <w:tcW w:w="1546" w:type="dxa"/>
            <w:tcBorders>
              <w:bottom w:val="single" w:sz="4" w:space="0" w:color="auto"/>
            </w:tcBorders>
          </w:tcPr>
          <w:p w14:paraId="47D61F4B" w14:textId="48E3D84B" w:rsidR="00057D45" w:rsidRDefault="00057D45" w:rsidP="00057D45">
            <w:pPr>
              <w:cnfStyle w:val="100000000000" w:firstRow="1" w:lastRow="0" w:firstColumn="0" w:lastColumn="0" w:oddVBand="0" w:evenVBand="0" w:oddHBand="0" w:evenHBand="0" w:firstRowFirstColumn="0" w:firstRowLastColumn="0" w:lastRowFirstColumn="0" w:lastRowLastColumn="0"/>
            </w:pPr>
            <w:r>
              <w:t>How independently verified</w:t>
            </w:r>
          </w:p>
        </w:tc>
        <w:tc>
          <w:tcPr>
            <w:tcW w:w="1495" w:type="dxa"/>
            <w:tcBorders>
              <w:bottom w:val="single" w:sz="4" w:space="0" w:color="auto"/>
            </w:tcBorders>
          </w:tcPr>
          <w:p w14:paraId="7C7B4D32" w14:textId="75BFDF18" w:rsidR="00057D45" w:rsidRDefault="00057D45" w:rsidP="00057D45">
            <w:pPr>
              <w:cnfStyle w:val="100000000000" w:firstRow="1" w:lastRow="0" w:firstColumn="0" w:lastColumn="0" w:oddVBand="0" w:evenVBand="0" w:oddHBand="0" w:evenHBand="0" w:firstRowFirstColumn="0" w:firstRowLastColumn="0" w:lastRowFirstColumn="0" w:lastRowLastColumn="0"/>
            </w:pPr>
            <w:r>
              <w:t>What was changed / rejected?</w:t>
            </w:r>
          </w:p>
        </w:tc>
      </w:tr>
      <w:tr w:rsidR="00057D45" w14:paraId="5F061757" w14:textId="77777777" w:rsidTr="3E5DC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Borders>
              <w:top w:val="single" w:sz="4" w:space="0" w:color="auto"/>
              <w:left w:val="single" w:sz="4" w:space="0" w:color="auto"/>
              <w:bottom w:val="single" w:sz="4" w:space="0" w:color="auto"/>
              <w:right w:val="single" w:sz="4" w:space="0" w:color="auto"/>
            </w:tcBorders>
          </w:tcPr>
          <w:p w14:paraId="314B611B" w14:textId="66AF1C8D" w:rsidR="00057D45" w:rsidRDefault="01934B0B" w:rsidP="00057D45">
            <w:r>
              <w:t>Christian</w:t>
            </w:r>
          </w:p>
        </w:tc>
        <w:tc>
          <w:tcPr>
            <w:tcW w:w="857" w:type="dxa"/>
            <w:tcBorders>
              <w:top w:val="single" w:sz="4" w:space="0" w:color="auto"/>
              <w:left w:val="single" w:sz="4" w:space="0" w:color="auto"/>
              <w:bottom w:val="single" w:sz="4" w:space="0" w:color="auto"/>
              <w:right w:val="single" w:sz="4" w:space="0" w:color="auto"/>
            </w:tcBorders>
          </w:tcPr>
          <w:p w14:paraId="33D90AE5" w14:textId="178F7499" w:rsidR="00057D45" w:rsidRDefault="01934B0B" w:rsidP="00057D45">
            <w:pPr>
              <w:cnfStyle w:val="000000100000" w:firstRow="0" w:lastRow="0" w:firstColumn="0" w:lastColumn="0" w:oddVBand="0" w:evenVBand="0" w:oddHBand="1" w:evenHBand="0" w:firstRowFirstColumn="0" w:firstRowLastColumn="0" w:lastRowFirstColumn="0" w:lastRowLastColumn="0"/>
            </w:pPr>
            <w:r>
              <w:t>Gemini</w:t>
            </w:r>
          </w:p>
        </w:tc>
        <w:tc>
          <w:tcPr>
            <w:tcW w:w="2137" w:type="dxa"/>
            <w:tcBorders>
              <w:top w:val="single" w:sz="4" w:space="0" w:color="auto"/>
              <w:left w:val="single" w:sz="4" w:space="0" w:color="auto"/>
              <w:bottom w:val="single" w:sz="4" w:space="0" w:color="auto"/>
              <w:right w:val="single" w:sz="4" w:space="0" w:color="auto"/>
            </w:tcBorders>
          </w:tcPr>
          <w:p w14:paraId="2883D4F9" w14:textId="2197AB35" w:rsidR="00057D45" w:rsidRDefault="01934B0B" w:rsidP="00057D45">
            <w:pPr>
              <w:cnfStyle w:val="000000100000" w:firstRow="0" w:lastRow="0" w:firstColumn="0" w:lastColumn="0" w:oddVBand="0" w:evenVBand="0" w:oddHBand="1" w:evenHBand="0" w:firstRowFirstColumn="0" w:firstRowLastColumn="0" w:lastRowFirstColumn="0" w:lastRowLastColumn="0"/>
            </w:pPr>
            <w:r>
              <w:t>Knight Capital case.</w:t>
            </w:r>
          </w:p>
        </w:tc>
        <w:tc>
          <w:tcPr>
            <w:tcW w:w="1490" w:type="dxa"/>
            <w:tcBorders>
              <w:top w:val="single" w:sz="4" w:space="0" w:color="auto"/>
              <w:left w:val="single" w:sz="4" w:space="0" w:color="auto"/>
              <w:bottom w:val="single" w:sz="4" w:space="0" w:color="auto"/>
              <w:right w:val="single" w:sz="4" w:space="0" w:color="auto"/>
            </w:tcBorders>
          </w:tcPr>
          <w:p w14:paraId="648E2FDE" w14:textId="7406E726" w:rsidR="00057D45" w:rsidRDefault="01934B0B" w:rsidP="00057D45">
            <w:pPr>
              <w:cnfStyle w:val="000000100000" w:firstRow="0" w:lastRow="0" w:firstColumn="0" w:lastColumn="0" w:oddVBand="0" w:evenVBand="0" w:oddHBand="1" w:evenHBand="0" w:firstRowFirstColumn="0" w:firstRowLastColumn="0" w:lastRowFirstColumn="0" w:lastRowLastColumn="0"/>
            </w:pPr>
            <w:r>
              <w:t>Yes</w:t>
            </w:r>
          </w:p>
        </w:tc>
        <w:tc>
          <w:tcPr>
            <w:tcW w:w="1546" w:type="dxa"/>
            <w:tcBorders>
              <w:top w:val="single" w:sz="4" w:space="0" w:color="auto"/>
              <w:left w:val="single" w:sz="4" w:space="0" w:color="auto"/>
              <w:bottom w:val="single" w:sz="4" w:space="0" w:color="auto"/>
              <w:right w:val="single" w:sz="4" w:space="0" w:color="auto"/>
            </w:tcBorders>
          </w:tcPr>
          <w:p w14:paraId="3DCF4891" w14:textId="2E3AF561" w:rsidR="00057D45" w:rsidRDefault="01934B0B" w:rsidP="00057D45">
            <w:pPr>
              <w:cnfStyle w:val="000000100000" w:firstRow="0" w:lastRow="0" w:firstColumn="0" w:lastColumn="0" w:oddVBand="0" w:evenVBand="0" w:oddHBand="1" w:evenHBand="0" w:firstRowFirstColumn="0" w:firstRowLastColumn="0" w:lastRowFirstColumn="0" w:lastRowLastColumn="0"/>
            </w:pPr>
            <w:r>
              <w:t>I read reports to make sure the facts and numbers about the stock crash were true.</w:t>
            </w:r>
          </w:p>
        </w:tc>
        <w:tc>
          <w:tcPr>
            <w:tcW w:w="1495" w:type="dxa"/>
            <w:tcBorders>
              <w:top w:val="single" w:sz="4" w:space="0" w:color="auto"/>
              <w:left w:val="single" w:sz="4" w:space="0" w:color="auto"/>
              <w:bottom w:val="single" w:sz="4" w:space="0" w:color="auto"/>
              <w:right w:val="single" w:sz="4" w:space="0" w:color="auto"/>
            </w:tcBorders>
          </w:tcPr>
          <w:p w14:paraId="541FB240" w14:textId="5B12B0E2" w:rsidR="00057D45" w:rsidRDefault="01934B0B" w:rsidP="00057D45">
            <w:pPr>
              <w:cnfStyle w:val="000000100000" w:firstRow="0" w:lastRow="0" w:firstColumn="0" w:lastColumn="0" w:oddVBand="0" w:evenVBand="0" w:oddHBand="1" w:evenHBand="0" w:firstRowFirstColumn="0" w:firstRowLastColumn="0" w:lastRowFirstColumn="0" w:lastRowLastColumn="0"/>
            </w:pPr>
            <w:r>
              <w:t>I expanded on the information about the Knight Capital case.</w:t>
            </w:r>
          </w:p>
        </w:tc>
      </w:tr>
      <w:tr w:rsidR="00057D45" w14:paraId="25064F4D" w14:textId="77777777" w:rsidTr="3E5DC1C2">
        <w:tc>
          <w:tcPr>
            <w:cnfStyle w:val="001000000000" w:firstRow="0" w:lastRow="0" w:firstColumn="1" w:lastColumn="0" w:oddVBand="0" w:evenVBand="0" w:oddHBand="0" w:evenHBand="0" w:firstRowFirstColumn="0" w:firstRowLastColumn="0" w:lastRowFirstColumn="0" w:lastRowLastColumn="0"/>
            <w:tcW w:w="1491" w:type="dxa"/>
            <w:tcBorders>
              <w:top w:val="single" w:sz="4" w:space="0" w:color="auto"/>
              <w:left w:val="single" w:sz="4" w:space="0" w:color="auto"/>
              <w:bottom w:val="single" w:sz="4" w:space="0" w:color="auto"/>
              <w:right w:val="single" w:sz="4" w:space="0" w:color="auto"/>
            </w:tcBorders>
          </w:tcPr>
          <w:p w14:paraId="30181C78" w14:textId="7AC59D3F" w:rsidR="00057D45" w:rsidRDefault="01934B0B" w:rsidP="00057D45">
            <w:r>
              <w:t>Christian</w:t>
            </w:r>
          </w:p>
        </w:tc>
        <w:tc>
          <w:tcPr>
            <w:tcW w:w="857" w:type="dxa"/>
            <w:tcBorders>
              <w:top w:val="single" w:sz="4" w:space="0" w:color="auto"/>
              <w:left w:val="single" w:sz="4" w:space="0" w:color="auto"/>
              <w:bottom w:val="single" w:sz="4" w:space="0" w:color="auto"/>
              <w:right w:val="single" w:sz="4" w:space="0" w:color="auto"/>
            </w:tcBorders>
          </w:tcPr>
          <w:p w14:paraId="2808F7EB" w14:textId="60AFA258" w:rsidR="00057D45" w:rsidRDefault="01934B0B" w:rsidP="00057D45">
            <w:pPr>
              <w:cnfStyle w:val="000000000000" w:firstRow="0" w:lastRow="0" w:firstColumn="0" w:lastColumn="0" w:oddVBand="0" w:evenVBand="0" w:oddHBand="0" w:evenHBand="0" w:firstRowFirstColumn="0" w:firstRowLastColumn="0" w:lastRowFirstColumn="0" w:lastRowLastColumn="0"/>
            </w:pPr>
            <w:r>
              <w:t>Gemini</w:t>
            </w:r>
          </w:p>
        </w:tc>
        <w:tc>
          <w:tcPr>
            <w:tcW w:w="2137" w:type="dxa"/>
            <w:tcBorders>
              <w:top w:val="single" w:sz="4" w:space="0" w:color="auto"/>
              <w:left w:val="single" w:sz="4" w:space="0" w:color="auto"/>
              <w:bottom w:val="single" w:sz="4" w:space="0" w:color="auto"/>
              <w:right w:val="single" w:sz="4" w:space="0" w:color="auto"/>
            </w:tcBorders>
          </w:tcPr>
          <w:p w14:paraId="7B1BC16B" w14:textId="5419A46A" w:rsidR="00057D45" w:rsidRDefault="01934B0B" w:rsidP="00057D45">
            <w:pPr>
              <w:cnfStyle w:val="000000000000" w:firstRow="0" w:lastRow="0" w:firstColumn="0" w:lastColumn="0" w:oddVBand="0" w:evenVBand="0" w:oddHBand="0" w:evenHBand="0" w:firstRowFirstColumn="0" w:firstRowLastColumn="0" w:lastRowFirstColumn="0" w:lastRowLastColumn="0"/>
            </w:pPr>
            <w:r>
              <w:t>To help compare the two tech stacks.</w:t>
            </w:r>
          </w:p>
        </w:tc>
        <w:tc>
          <w:tcPr>
            <w:tcW w:w="1490" w:type="dxa"/>
            <w:tcBorders>
              <w:top w:val="single" w:sz="4" w:space="0" w:color="auto"/>
              <w:left w:val="single" w:sz="4" w:space="0" w:color="auto"/>
              <w:bottom w:val="single" w:sz="4" w:space="0" w:color="auto"/>
              <w:right w:val="single" w:sz="4" w:space="0" w:color="auto"/>
            </w:tcBorders>
          </w:tcPr>
          <w:p w14:paraId="72D817E9" w14:textId="5455479C" w:rsidR="00057D45" w:rsidRDefault="01934B0B" w:rsidP="00057D45">
            <w:pPr>
              <w:cnfStyle w:val="000000000000" w:firstRow="0" w:lastRow="0" w:firstColumn="0" w:lastColumn="0" w:oddVBand="0" w:evenVBand="0" w:oddHBand="0" w:evenHBand="0" w:firstRowFirstColumn="0" w:firstRowLastColumn="0" w:lastRowFirstColumn="0" w:lastRowLastColumn="0"/>
            </w:pPr>
            <w:r>
              <w:t>Yes</w:t>
            </w:r>
          </w:p>
        </w:tc>
        <w:tc>
          <w:tcPr>
            <w:tcW w:w="1546" w:type="dxa"/>
            <w:tcBorders>
              <w:top w:val="single" w:sz="4" w:space="0" w:color="auto"/>
              <w:left w:val="single" w:sz="4" w:space="0" w:color="auto"/>
              <w:bottom w:val="single" w:sz="4" w:space="0" w:color="auto"/>
              <w:right w:val="single" w:sz="4" w:space="0" w:color="auto"/>
            </w:tcBorders>
          </w:tcPr>
          <w:p w14:paraId="671A312A" w14:textId="65A70091" w:rsidR="00057D45" w:rsidRDefault="01934B0B" w:rsidP="00057D45">
            <w:pPr>
              <w:cnfStyle w:val="000000000000" w:firstRow="0" w:lastRow="0" w:firstColumn="0" w:lastColumn="0" w:oddVBand="0" w:evenVBand="0" w:oddHBand="0" w:evenHBand="0" w:firstRowFirstColumn="0" w:firstRowLastColumn="0" w:lastRowFirstColumn="0" w:lastRowLastColumn="0"/>
            </w:pPr>
            <w:r>
              <w:t>I checked Microsoft official website to confirm their LTS lifespan.</w:t>
            </w:r>
          </w:p>
        </w:tc>
        <w:tc>
          <w:tcPr>
            <w:tcW w:w="1495" w:type="dxa"/>
            <w:tcBorders>
              <w:top w:val="single" w:sz="4" w:space="0" w:color="auto"/>
              <w:left w:val="single" w:sz="4" w:space="0" w:color="auto"/>
              <w:bottom w:val="single" w:sz="4" w:space="0" w:color="auto"/>
              <w:right w:val="single" w:sz="4" w:space="0" w:color="auto"/>
            </w:tcBorders>
          </w:tcPr>
          <w:p w14:paraId="72DD0B45" w14:textId="113A5272" w:rsidR="00057D45" w:rsidRDefault="01934B0B" w:rsidP="00057D45">
            <w:pPr>
              <w:cnfStyle w:val="000000000000" w:firstRow="0" w:lastRow="0" w:firstColumn="0" w:lastColumn="0" w:oddVBand="0" w:evenVBand="0" w:oddHBand="0" w:evenHBand="0" w:firstRowFirstColumn="0" w:firstRowLastColumn="0" w:lastRowFirstColumn="0" w:lastRowLastColumn="0"/>
            </w:pPr>
            <w:r>
              <w:t>I adjusted the reasons and stacks to fit our specific knowledge.</w:t>
            </w:r>
          </w:p>
        </w:tc>
      </w:tr>
      <w:tr w:rsidR="00057D45" w14:paraId="464DE944" w14:textId="77777777" w:rsidTr="3E5DC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Borders>
              <w:top w:val="single" w:sz="4" w:space="0" w:color="auto"/>
              <w:left w:val="single" w:sz="4" w:space="0" w:color="auto"/>
              <w:bottom w:val="single" w:sz="4" w:space="0" w:color="auto"/>
              <w:right w:val="single" w:sz="4" w:space="0" w:color="auto"/>
            </w:tcBorders>
          </w:tcPr>
          <w:p w14:paraId="7E1D12E9" w14:textId="15ACAC59" w:rsidR="00057D45" w:rsidRDefault="00DB28F4" w:rsidP="00057D45">
            <w:r>
              <w:t>Waldo</w:t>
            </w:r>
          </w:p>
        </w:tc>
        <w:tc>
          <w:tcPr>
            <w:tcW w:w="857" w:type="dxa"/>
            <w:tcBorders>
              <w:top w:val="single" w:sz="4" w:space="0" w:color="auto"/>
              <w:left w:val="single" w:sz="4" w:space="0" w:color="auto"/>
              <w:bottom w:val="single" w:sz="4" w:space="0" w:color="auto"/>
              <w:right w:val="single" w:sz="4" w:space="0" w:color="auto"/>
            </w:tcBorders>
          </w:tcPr>
          <w:p w14:paraId="3C6B81F6" w14:textId="07A941D0" w:rsidR="00057D45" w:rsidRDefault="00DB28F4" w:rsidP="00057D45">
            <w:pPr>
              <w:cnfStyle w:val="000000100000" w:firstRow="0" w:lastRow="0" w:firstColumn="0" w:lastColumn="0" w:oddVBand="0" w:evenVBand="0" w:oddHBand="1" w:evenHBand="0" w:firstRowFirstColumn="0" w:firstRowLastColumn="0" w:lastRowFirstColumn="0" w:lastRowLastColumn="0"/>
            </w:pPr>
            <w:r>
              <w:t>Claude</w:t>
            </w:r>
          </w:p>
        </w:tc>
        <w:tc>
          <w:tcPr>
            <w:tcW w:w="2137" w:type="dxa"/>
            <w:tcBorders>
              <w:top w:val="single" w:sz="4" w:space="0" w:color="auto"/>
              <w:left w:val="single" w:sz="4" w:space="0" w:color="auto"/>
              <w:bottom w:val="single" w:sz="4" w:space="0" w:color="auto"/>
              <w:right w:val="single" w:sz="4" w:space="0" w:color="auto"/>
            </w:tcBorders>
          </w:tcPr>
          <w:p w14:paraId="03658407" w14:textId="7764E510" w:rsidR="00057D45" w:rsidRDefault="00FD219B" w:rsidP="00057D45">
            <w:pPr>
              <w:cnfStyle w:val="000000100000" w:firstRow="0" w:lastRow="0" w:firstColumn="0" w:lastColumn="0" w:oddVBand="0" w:evenVBand="0" w:oddHBand="1" w:evenHBand="0" w:firstRowFirstColumn="0" w:firstRowLastColumn="0" w:lastRowFirstColumn="0" w:lastRowLastColumn="0"/>
            </w:pPr>
            <w:r>
              <w:t>To assist with finding research articles for Question 2</w:t>
            </w:r>
            <w:r w:rsidR="00E027D7">
              <w:t xml:space="preserve"> and Question 4</w:t>
            </w:r>
            <w:r>
              <w:t xml:space="preserve">. I prompted </w:t>
            </w:r>
            <w:r w:rsidR="00B825F6">
              <w:t xml:space="preserve">Claude to </w:t>
            </w:r>
            <w:r w:rsidR="002C7C2D">
              <w:t xml:space="preserve">help suggest </w:t>
            </w:r>
            <w:r w:rsidR="009961B0">
              <w:t xml:space="preserve">optimized search terms to get </w:t>
            </w:r>
            <w:r w:rsidR="00F273D2">
              <w:t>specific</w:t>
            </w:r>
            <w:r w:rsidR="009961B0">
              <w:t xml:space="preserve"> information e.g</w:t>
            </w:r>
            <w:r w:rsidR="42770BC6">
              <w:t>.</w:t>
            </w:r>
            <w:r w:rsidR="009961B0">
              <w:t xml:space="preserve"> of one used `</w:t>
            </w:r>
            <w:r w:rsidR="009961B0" w:rsidRPr="009961B0">
              <w:t>"AI assistance" NOT "replace" human accountability verification software engineering 2026</w:t>
            </w:r>
            <w:r w:rsidR="00972388">
              <w:t>`</w:t>
            </w:r>
          </w:p>
        </w:tc>
        <w:tc>
          <w:tcPr>
            <w:tcW w:w="1490" w:type="dxa"/>
            <w:tcBorders>
              <w:top w:val="single" w:sz="4" w:space="0" w:color="auto"/>
              <w:left w:val="single" w:sz="4" w:space="0" w:color="auto"/>
              <w:bottom w:val="single" w:sz="4" w:space="0" w:color="auto"/>
              <w:right w:val="single" w:sz="4" w:space="0" w:color="auto"/>
            </w:tcBorders>
          </w:tcPr>
          <w:p w14:paraId="6886A2DC" w14:textId="60B33EE0" w:rsidR="00057D45" w:rsidRDefault="00972388" w:rsidP="00057D45">
            <w:pPr>
              <w:cnfStyle w:val="000000100000" w:firstRow="0" w:lastRow="0" w:firstColumn="0" w:lastColumn="0" w:oddVBand="0" w:evenVBand="0" w:oddHBand="1" w:evenHBand="0" w:firstRowFirstColumn="0" w:firstRowLastColumn="0" w:lastRowFirstColumn="0" w:lastRowLastColumn="0"/>
            </w:pPr>
            <w:r>
              <w:t>Some search terms were used. Others were not.</w:t>
            </w:r>
            <w:r w:rsidR="00EC7423">
              <w:t xml:space="preserve"> Some of them were modified.</w:t>
            </w:r>
          </w:p>
        </w:tc>
        <w:tc>
          <w:tcPr>
            <w:tcW w:w="1546" w:type="dxa"/>
            <w:tcBorders>
              <w:top w:val="single" w:sz="4" w:space="0" w:color="auto"/>
              <w:left w:val="single" w:sz="4" w:space="0" w:color="auto"/>
              <w:bottom w:val="single" w:sz="4" w:space="0" w:color="auto"/>
              <w:right w:val="single" w:sz="4" w:space="0" w:color="auto"/>
            </w:tcBorders>
          </w:tcPr>
          <w:p w14:paraId="1022B31B" w14:textId="7BB95288" w:rsidR="00057D45" w:rsidRDefault="00972388" w:rsidP="00057D45">
            <w:pPr>
              <w:cnfStyle w:val="000000100000" w:firstRow="0" w:lastRow="0" w:firstColumn="0" w:lastColumn="0" w:oddVBand="0" w:evenVBand="0" w:oddHBand="1" w:evenHBand="0" w:firstRowFirstColumn="0" w:firstRowLastColumn="0" w:lastRowFirstColumn="0" w:lastRowLastColumn="0"/>
            </w:pPr>
            <w:r>
              <w:t xml:space="preserve">I used the search term on google scholar. </w:t>
            </w:r>
            <w:r w:rsidR="00070538">
              <w:t xml:space="preserve">I then decided which articles were the </w:t>
            </w:r>
            <w:r w:rsidR="00BA2030">
              <w:t>creditable</w:t>
            </w:r>
            <w:r w:rsidR="00272751">
              <w:t xml:space="preserve"> and matched my required research.</w:t>
            </w:r>
          </w:p>
        </w:tc>
        <w:tc>
          <w:tcPr>
            <w:tcW w:w="1495" w:type="dxa"/>
            <w:tcBorders>
              <w:top w:val="single" w:sz="4" w:space="0" w:color="auto"/>
              <w:left w:val="single" w:sz="4" w:space="0" w:color="auto"/>
              <w:bottom w:val="single" w:sz="4" w:space="0" w:color="auto"/>
              <w:right w:val="single" w:sz="4" w:space="0" w:color="auto"/>
            </w:tcBorders>
          </w:tcPr>
          <w:p w14:paraId="1E3DDCD7" w14:textId="15C407B9" w:rsidR="00057D45" w:rsidRDefault="00070538" w:rsidP="00057D45">
            <w:pPr>
              <w:cnfStyle w:val="000000100000" w:firstRow="0" w:lastRow="0" w:firstColumn="0" w:lastColumn="0" w:oddVBand="0" w:evenVBand="0" w:oddHBand="1" w:evenHBand="0" w:firstRowFirstColumn="0" w:firstRowLastColumn="0" w:lastRowFirstColumn="0" w:lastRowLastColumn="0"/>
            </w:pPr>
            <w:r>
              <w:t>I adjusted some of the search terms</w:t>
            </w:r>
            <w:r w:rsidR="00272751">
              <w:t xml:space="preserve">, ignored the ones that would not </w:t>
            </w:r>
            <w:r w:rsidR="0065090F">
              <w:t>result relevant information.</w:t>
            </w:r>
            <w:r>
              <w:t xml:space="preserve"> </w:t>
            </w:r>
          </w:p>
        </w:tc>
      </w:tr>
    </w:tbl>
    <w:p w14:paraId="4B7B948B" w14:textId="77777777" w:rsidR="00057D45" w:rsidRDefault="00057D45" w:rsidP="00057D45"/>
    <w:p w14:paraId="6540DEB6" w14:textId="77777777" w:rsidR="00057D45" w:rsidRDefault="00057D45" w:rsidP="00057D45"/>
    <w:p w14:paraId="7494A9C4" w14:textId="77777777" w:rsidR="00057D45" w:rsidRDefault="00057D45" w:rsidP="00057D45"/>
    <w:p w14:paraId="22CE0A54" w14:textId="77777777" w:rsidR="00057D45" w:rsidRDefault="00057D45" w:rsidP="00057D45"/>
    <w:p w14:paraId="1D574A51" w14:textId="77777777" w:rsidR="00057D45" w:rsidRDefault="00057D45" w:rsidP="00057D45"/>
    <w:p w14:paraId="553B1B0B" w14:textId="77777777" w:rsidR="00057D45" w:rsidRDefault="00057D45" w:rsidP="00057D45"/>
    <w:p w14:paraId="4CE6B3C8" w14:textId="77777777" w:rsidR="00057D45" w:rsidRDefault="00057D45" w:rsidP="00057D45"/>
    <w:p w14:paraId="139420CA" w14:textId="77777777" w:rsidR="00057D45" w:rsidRDefault="00057D45" w:rsidP="00057D45"/>
    <w:p w14:paraId="6D02AD57" w14:textId="77777777" w:rsidR="00057D45" w:rsidRDefault="00057D45" w:rsidP="00057D45"/>
    <w:p w14:paraId="6B888CBA" w14:textId="77777777" w:rsidR="00E11FB0" w:rsidRPr="00057D45" w:rsidRDefault="00E11FB0" w:rsidP="00057D45"/>
    <w:bookmarkStart w:id="28" w:name="_Toc239347503" w:displacedByCustomXml="next"/>
    <w:sdt>
      <w:sdtPr>
        <w:rPr>
          <w:rFonts w:asciiTheme="minorHAnsi" w:eastAsiaTheme="minorEastAsia" w:hAnsiTheme="minorHAnsi" w:cstheme="minorBidi"/>
          <w:color w:val="auto"/>
          <w:sz w:val="22"/>
          <w:szCs w:val="22"/>
        </w:rPr>
        <w:id w:val="1056594997"/>
        <w:docPartObj>
          <w:docPartGallery w:val="Bibliographies"/>
          <w:docPartUnique/>
        </w:docPartObj>
      </w:sdtPr>
      <w:sdtContent>
        <w:p w14:paraId="5570A653" w14:textId="3D5F0835" w:rsidR="00057D45" w:rsidRPr="004B23D7" w:rsidRDefault="01934B0B">
          <w:pPr>
            <w:pStyle w:val="Heading1"/>
            <w:rPr>
              <w:rFonts w:asciiTheme="minorHAnsi" w:eastAsiaTheme="minorEastAsia" w:hAnsiTheme="minorHAnsi" w:cstheme="minorBidi"/>
              <w:color w:val="auto"/>
              <w:sz w:val="22"/>
              <w:szCs w:val="22"/>
            </w:rPr>
          </w:pPr>
          <w:r>
            <w:t>References</w:t>
          </w:r>
          <w:bookmarkEnd w:id="28"/>
        </w:p>
        <w:sdt>
          <w:sdtPr>
            <w:id w:val="-573587230"/>
            <w:showingPlcHdr/>
            <w:bibliography/>
          </w:sdtPr>
          <w:sdtContent>
            <w:p w14:paraId="5DA9AAB9" w14:textId="65088CB1" w:rsidR="00057D45" w:rsidRDefault="004B23D7">
              <w:r>
                <w:t xml:space="preserve">     </w:t>
              </w:r>
            </w:p>
          </w:sdtContent>
        </w:sdt>
      </w:sdtContent>
    </w:sdt>
    <w:p w14:paraId="3006AE17" w14:textId="77777777" w:rsidR="00DF2097" w:rsidRPr="00DF2097" w:rsidRDefault="00DF2097" w:rsidP="00DF2097">
      <w:proofErr w:type="spellStart"/>
      <w:r w:rsidRPr="00DF2097">
        <w:t>Alenezi</w:t>
      </w:r>
      <w:proofErr w:type="spellEnd"/>
      <w:r w:rsidRPr="00DF2097">
        <w:t xml:space="preserve">, Mamdouh, and Mohammed Akour. “AI-Driven Innovations in Software Engineering: A Review of Current Practices and Future Directions.” </w:t>
      </w:r>
      <w:r w:rsidRPr="00DF2097">
        <w:rPr>
          <w:i/>
          <w:iCs/>
        </w:rPr>
        <w:t>Applied Sciences</w:t>
      </w:r>
      <w:r w:rsidRPr="00DF2097">
        <w:t>, vol. 15, no. 3, 2025, p. 1344, https://www.mdpi.com/2076-3417/15/3/1344, 10.3390/app15031344. Accessed 3 Sept. 2026.</w:t>
      </w:r>
    </w:p>
    <w:p w14:paraId="0B518053" w14:textId="77777777" w:rsidR="00DF2097" w:rsidRPr="00DF2097" w:rsidRDefault="00DF2097" w:rsidP="00DF2097">
      <w:r w:rsidRPr="00DF2097">
        <w:t xml:space="preserve">Fireship. </w:t>
      </w:r>
      <w:r w:rsidRPr="00DF2097">
        <w:rPr>
          <w:i/>
          <w:iCs/>
        </w:rPr>
        <w:t>7 Programming Myths That Waste Your Time</w:t>
      </w:r>
      <w:r w:rsidRPr="00DF2097">
        <w:t>. YouTube, 29 Apr. 2025.</w:t>
      </w:r>
    </w:p>
    <w:p w14:paraId="50B4AD11" w14:textId="77777777" w:rsidR="00DF2097" w:rsidRDefault="00DF2097" w:rsidP="00DF2097">
      <w:r w:rsidRPr="00DF2097">
        <w:t xml:space="preserve">Haque, Md Asraful. “LLMs: A </w:t>
      </w:r>
      <w:proofErr w:type="gramStart"/>
      <w:r w:rsidRPr="00DF2097">
        <w:t>Game-Changer</w:t>
      </w:r>
      <w:proofErr w:type="gramEnd"/>
      <w:r w:rsidRPr="00DF2097">
        <w:t xml:space="preserve"> for Software Engineers?” </w:t>
      </w:r>
      <w:proofErr w:type="spellStart"/>
      <w:r w:rsidRPr="00DF2097">
        <w:rPr>
          <w:i/>
          <w:iCs/>
        </w:rPr>
        <w:t>BenchCouncil</w:t>
      </w:r>
      <w:proofErr w:type="spellEnd"/>
      <w:r w:rsidRPr="00DF2097">
        <w:rPr>
          <w:i/>
          <w:iCs/>
        </w:rPr>
        <w:t xml:space="preserve"> Transactions on Benchmarks Standards and Evaluations</w:t>
      </w:r>
      <w:r w:rsidRPr="00DF2097">
        <w:t>, vol. 5, no. 1, 1 Mar. 2025, pp. 100204–100204, 10.1016/j.tbench.2025.100204.</w:t>
      </w:r>
    </w:p>
    <w:p w14:paraId="42939637" w14:textId="04F7A68B" w:rsidR="00A475EE" w:rsidRPr="00DF2097" w:rsidRDefault="00A475EE" w:rsidP="00DF2097">
      <w:r>
        <w:t>IEEE Computer Society, 2024. Guide to the Software Engineering Body of Knowledge (SWEBOK Version 4.0). Los Alamitos: IEEE Computer Society.</w:t>
      </w:r>
    </w:p>
    <w:p w14:paraId="3E6058DE" w14:textId="77777777" w:rsidR="00DF2097" w:rsidRPr="00DF2097" w:rsidRDefault="00DF2097" w:rsidP="00DF2097">
      <w:proofErr w:type="spellStart"/>
      <w:r w:rsidRPr="00DF2097">
        <w:t>Kazman</w:t>
      </w:r>
      <w:proofErr w:type="spellEnd"/>
      <w:r w:rsidRPr="00DF2097">
        <w:t xml:space="preserve">, Rick, et al. “A Holistic View of Architecture Definition, Evolution, and Analysis.” </w:t>
      </w:r>
      <w:r w:rsidRPr="00DF2097">
        <w:rPr>
          <w:i/>
          <w:iCs/>
        </w:rPr>
        <w:t>Carnegie Mellon University</w:t>
      </w:r>
      <w:r w:rsidRPr="00DF2097">
        <w:t>, 2023, https://www.sei.cmu.edu/documents/5720/2023_005_001_983542.pdf, 10.1184/R1/20722402. Accessed 1 Sept. 2026.</w:t>
      </w:r>
    </w:p>
    <w:p w14:paraId="113E0183" w14:textId="77777777" w:rsidR="00DF2097" w:rsidRPr="00DF2097" w:rsidRDefault="00DF2097" w:rsidP="00DF2097">
      <w:r w:rsidRPr="00DF2097">
        <w:t xml:space="preserve">Khan, Wisal, et al. “SQL and NoSQL Database Software Architecture Performance Analysis and Assessments—a Systematic Literature Review.” </w:t>
      </w:r>
      <w:r w:rsidRPr="00DF2097">
        <w:rPr>
          <w:i/>
          <w:iCs/>
        </w:rPr>
        <w:t>Big Data and Cognitive Computing</w:t>
      </w:r>
      <w:r w:rsidRPr="00DF2097">
        <w:t xml:space="preserve">, vol. 7, no. 2, 1 June 2023, p. 97. </w:t>
      </w:r>
      <w:r w:rsidRPr="00DF2097">
        <w:rPr>
          <w:i/>
          <w:iCs/>
        </w:rPr>
        <w:t>MDPI</w:t>
      </w:r>
      <w:r w:rsidRPr="00DF2097">
        <w:t>, https://www.mdpi.com/2504-2289/7/2/97. Accessed 3 Sept. 2026.</w:t>
      </w:r>
    </w:p>
    <w:p w14:paraId="12CCAF4C" w14:textId="77777777" w:rsidR="00DF2097" w:rsidRPr="00DF2097" w:rsidRDefault="00DF2097" w:rsidP="00DF2097">
      <w:r w:rsidRPr="00DF2097">
        <w:t xml:space="preserve">Kumari, Tanya. “Classic Informatics: Top Web Development Company in India.” </w:t>
      </w:r>
      <w:proofErr w:type="spellStart"/>
      <w:r w:rsidRPr="00DF2097">
        <w:rPr>
          <w:i/>
          <w:iCs/>
        </w:rPr>
        <w:t>Classicinfo</w:t>
      </w:r>
      <w:proofErr w:type="spellEnd"/>
      <w:r w:rsidRPr="00DF2097">
        <w:t>, 3 July 2026, https://www.classicinformatics.com/blog/how-to-choose-the-right-tech-stack. Accessed 2 Sept. 2026.</w:t>
      </w:r>
    </w:p>
    <w:p w14:paraId="516DACA2" w14:textId="77777777" w:rsidR="00DF2097" w:rsidRDefault="00DF2097" w:rsidP="00DF2097">
      <w:r w:rsidRPr="00DF2097">
        <w:t xml:space="preserve">NASA. “NPR 7150.2D - Chapter4.” </w:t>
      </w:r>
      <w:r w:rsidRPr="00DF2097">
        <w:rPr>
          <w:i/>
          <w:iCs/>
        </w:rPr>
        <w:t>Nodis3.Gsfc.Nasa.Gov</w:t>
      </w:r>
      <w:r w:rsidRPr="00DF2097">
        <w:t>, 8 Mar. 2022, https://nodis3.gsfc.nasa.gov/displayDir.cfm?Internal_ID=N_PR_7150_002D_&amp;page_name=Chapter4. Accessed 2 Sept. 2026.</w:t>
      </w:r>
    </w:p>
    <w:p w14:paraId="58E6B940" w14:textId="6FC17195" w:rsidR="007B4AA2" w:rsidRPr="00DF2097" w:rsidRDefault="007B4AA2" w:rsidP="00DF2097">
      <w:r>
        <w:t>U.S. Securities and Exchange Commission, 2013. Securities Exchange Act of 1934 Release No. 70694. [online] SEC.gov. Available at: https://www.sec.gov/litigation/admin/2013/34-70694.pdf [Accessed 2 September 2026].</w:t>
      </w:r>
    </w:p>
    <w:p w14:paraId="77849B44" w14:textId="77777777" w:rsidR="00DF2097" w:rsidRPr="00DF2097" w:rsidRDefault="00DF2097" w:rsidP="00DF2097">
      <w:r w:rsidRPr="00DF2097">
        <w:t xml:space="preserve">Younus, Salman, et al. “Systematic Analysis of on Premise and Cloud Services.” </w:t>
      </w:r>
      <w:r w:rsidRPr="00DF2097">
        <w:rPr>
          <w:i/>
          <w:iCs/>
        </w:rPr>
        <w:t>International Journal of Cloud Computing</w:t>
      </w:r>
      <w:r w:rsidRPr="00DF2097">
        <w:t>, vol. 13, no. 3, 1 Jan. 2024, 10.1504/ijcc.2024.10063641.</w:t>
      </w:r>
    </w:p>
    <w:p w14:paraId="6F441306" w14:textId="77777777" w:rsidR="006950BF" w:rsidRPr="00E70E3E" w:rsidRDefault="006950BF" w:rsidP="00E70E3E"/>
    <w:p w14:paraId="0AA51D43" w14:textId="77777777" w:rsidR="00E70E3E" w:rsidRPr="0041746E" w:rsidRDefault="00E70E3E" w:rsidP="0041746E"/>
    <w:p w14:paraId="2BA7D0DE" w14:textId="77777777" w:rsidR="0041746E" w:rsidRDefault="0041746E" w:rsidP="01934B0B"/>
    <w:p w14:paraId="7840DD12" w14:textId="2E3017CB" w:rsidR="00057D45" w:rsidRDefault="00057D45"/>
    <w:sectPr w:rsidR="00057D45" w:rsidSect="002017A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98BCF" w14:textId="77777777" w:rsidR="00B47D6C" w:rsidRDefault="00B47D6C" w:rsidP="00057D45">
      <w:pPr>
        <w:spacing w:after="0" w:line="240" w:lineRule="auto"/>
      </w:pPr>
      <w:r>
        <w:separator/>
      </w:r>
    </w:p>
  </w:endnote>
  <w:endnote w:type="continuationSeparator" w:id="0">
    <w:p w14:paraId="24C7CA3F" w14:textId="77777777" w:rsidR="00B47D6C" w:rsidRDefault="00B47D6C" w:rsidP="00057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927561"/>
      <w:docPartObj>
        <w:docPartGallery w:val="Page Numbers (Bottom of Page)"/>
        <w:docPartUnique/>
      </w:docPartObj>
    </w:sdtPr>
    <w:sdtEndPr>
      <w:rPr>
        <w:color w:val="7F7F7F" w:themeColor="background1" w:themeShade="7F"/>
        <w:spacing w:val="60"/>
      </w:rPr>
    </w:sdtEndPr>
    <w:sdtContent>
      <w:p w14:paraId="31048104" w14:textId="7C156773" w:rsidR="00057D45" w:rsidRDefault="00057D4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8086FF5" w14:textId="77777777" w:rsidR="00057D45" w:rsidRDefault="00057D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65F0" w14:textId="565D73D8" w:rsidR="007F2A02" w:rsidRDefault="007F2A02">
    <w:pPr>
      <w:pStyle w:val="Footer"/>
      <w:pBdr>
        <w:top w:val="single" w:sz="4" w:space="1" w:color="D9D9D9" w:themeColor="background1" w:themeShade="D9"/>
      </w:pBdr>
      <w:jc w:val="right"/>
    </w:pPr>
  </w:p>
  <w:p w14:paraId="70181F80" w14:textId="77777777" w:rsidR="007F2A02" w:rsidRDefault="007F2A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782124"/>
      <w:docPartObj>
        <w:docPartGallery w:val="Page Numbers (Bottom of Page)"/>
        <w:docPartUnique/>
      </w:docPartObj>
    </w:sdtPr>
    <w:sdtEndPr>
      <w:rPr>
        <w:color w:val="7F7F7F" w:themeColor="background1" w:themeShade="7F"/>
        <w:spacing w:val="60"/>
      </w:rPr>
    </w:sdtEndPr>
    <w:sdtContent>
      <w:p w14:paraId="72D3686E" w14:textId="4410E7AA" w:rsidR="004E210E" w:rsidRDefault="002017A0">
        <w:pPr>
          <w:pStyle w:val="Footer"/>
          <w:pBdr>
            <w:top w:val="single" w:sz="4" w:space="1" w:color="D9D9D9" w:themeColor="background1" w:themeShade="D9"/>
          </w:pBdr>
          <w:jc w:val="right"/>
        </w:pPr>
        <w:r>
          <w:t>8</w:t>
        </w:r>
        <w:r w:rsidR="004E210E">
          <w:t xml:space="preserve"> | </w:t>
        </w:r>
        <w:r w:rsidR="004E210E">
          <w:rPr>
            <w:color w:val="7F7F7F" w:themeColor="background1" w:themeShade="7F"/>
            <w:spacing w:val="60"/>
          </w:rPr>
          <w:t>Page</w:t>
        </w:r>
      </w:p>
    </w:sdtContent>
  </w:sdt>
  <w:p w14:paraId="335A3122" w14:textId="77777777" w:rsidR="004E210E" w:rsidRDefault="004E2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177C6" w14:textId="77777777" w:rsidR="00B47D6C" w:rsidRDefault="00B47D6C" w:rsidP="00057D45">
      <w:pPr>
        <w:spacing w:after="0" w:line="240" w:lineRule="auto"/>
      </w:pPr>
      <w:r>
        <w:separator/>
      </w:r>
    </w:p>
  </w:footnote>
  <w:footnote w:type="continuationSeparator" w:id="0">
    <w:p w14:paraId="62544933" w14:textId="77777777" w:rsidR="00B47D6C" w:rsidRDefault="00B47D6C" w:rsidP="00057D4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6FIdUE/fIw9beN" int2:id="8TLANfEt">
      <int2:state int2:value="Rejected" int2:type="spell"/>
    </int2:textHash>
    <int2:textHash int2:hashCode="yRln3PygZFZCDJ" int2:id="F3ExMyJD">
      <int2:state int2:value="Rejected" int2:type="spell"/>
    </int2:textHash>
    <int2:textHash int2:hashCode="ZgBR0VrGTOxwTP" int2:id="i0uJXg5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5847"/>
    <w:multiLevelType w:val="hybridMultilevel"/>
    <w:tmpl w:val="BC6AB0D6"/>
    <w:lvl w:ilvl="0" w:tplc="A4B649F2">
      <w:start w:val="1"/>
      <w:numFmt w:val="bullet"/>
      <w:lvlText w:val=""/>
      <w:lvlJc w:val="left"/>
      <w:pPr>
        <w:ind w:left="720" w:hanging="360"/>
      </w:pPr>
      <w:rPr>
        <w:rFonts w:ascii="Symbol" w:hAnsi="Symbol" w:hint="default"/>
      </w:rPr>
    </w:lvl>
    <w:lvl w:ilvl="1" w:tplc="3DE27274">
      <w:start w:val="1"/>
      <w:numFmt w:val="bullet"/>
      <w:lvlText w:val="o"/>
      <w:lvlJc w:val="left"/>
      <w:pPr>
        <w:ind w:left="1440" w:hanging="360"/>
      </w:pPr>
      <w:rPr>
        <w:rFonts w:ascii="Courier New" w:hAnsi="Courier New" w:hint="default"/>
      </w:rPr>
    </w:lvl>
    <w:lvl w:ilvl="2" w:tplc="685272A8">
      <w:start w:val="1"/>
      <w:numFmt w:val="bullet"/>
      <w:lvlText w:val=""/>
      <w:lvlJc w:val="left"/>
      <w:pPr>
        <w:ind w:left="2160" w:hanging="360"/>
      </w:pPr>
      <w:rPr>
        <w:rFonts w:ascii="Wingdings" w:hAnsi="Wingdings" w:hint="default"/>
      </w:rPr>
    </w:lvl>
    <w:lvl w:ilvl="3" w:tplc="F702D338">
      <w:start w:val="1"/>
      <w:numFmt w:val="bullet"/>
      <w:lvlText w:val=""/>
      <w:lvlJc w:val="left"/>
      <w:pPr>
        <w:ind w:left="2880" w:hanging="360"/>
      </w:pPr>
      <w:rPr>
        <w:rFonts w:ascii="Symbol" w:hAnsi="Symbol" w:hint="default"/>
      </w:rPr>
    </w:lvl>
    <w:lvl w:ilvl="4" w:tplc="AE2C423C">
      <w:start w:val="1"/>
      <w:numFmt w:val="bullet"/>
      <w:lvlText w:val="o"/>
      <w:lvlJc w:val="left"/>
      <w:pPr>
        <w:ind w:left="3600" w:hanging="360"/>
      </w:pPr>
      <w:rPr>
        <w:rFonts w:ascii="Courier New" w:hAnsi="Courier New" w:hint="default"/>
      </w:rPr>
    </w:lvl>
    <w:lvl w:ilvl="5" w:tplc="572A6A5C">
      <w:start w:val="1"/>
      <w:numFmt w:val="bullet"/>
      <w:lvlText w:val=""/>
      <w:lvlJc w:val="left"/>
      <w:pPr>
        <w:ind w:left="4320" w:hanging="360"/>
      </w:pPr>
      <w:rPr>
        <w:rFonts w:ascii="Wingdings" w:hAnsi="Wingdings" w:hint="default"/>
      </w:rPr>
    </w:lvl>
    <w:lvl w:ilvl="6" w:tplc="C6A2BF06">
      <w:start w:val="1"/>
      <w:numFmt w:val="bullet"/>
      <w:lvlText w:val=""/>
      <w:lvlJc w:val="left"/>
      <w:pPr>
        <w:ind w:left="5040" w:hanging="360"/>
      </w:pPr>
      <w:rPr>
        <w:rFonts w:ascii="Symbol" w:hAnsi="Symbol" w:hint="default"/>
      </w:rPr>
    </w:lvl>
    <w:lvl w:ilvl="7" w:tplc="D122AB86">
      <w:start w:val="1"/>
      <w:numFmt w:val="bullet"/>
      <w:lvlText w:val="o"/>
      <w:lvlJc w:val="left"/>
      <w:pPr>
        <w:ind w:left="5760" w:hanging="360"/>
      </w:pPr>
      <w:rPr>
        <w:rFonts w:ascii="Courier New" w:hAnsi="Courier New" w:hint="default"/>
      </w:rPr>
    </w:lvl>
    <w:lvl w:ilvl="8" w:tplc="BD4EEBF4">
      <w:start w:val="1"/>
      <w:numFmt w:val="bullet"/>
      <w:lvlText w:val=""/>
      <w:lvlJc w:val="left"/>
      <w:pPr>
        <w:ind w:left="6480" w:hanging="360"/>
      </w:pPr>
      <w:rPr>
        <w:rFonts w:ascii="Wingdings" w:hAnsi="Wingdings" w:hint="default"/>
      </w:rPr>
    </w:lvl>
  </w:abstractNum>
  <w:abstractNum w:abstractNumId="1" w15:restartNumberingAfterBreak="0">
    <w:nsid w:val="03AC0E9F"/>
    <w:multiLevelType w:val="hybridMultilevel"/>
    <w:tmpl w:val="0DE0A5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9356AB"/>
    <w:multiLevelType w:val="hybridMultilevel"/>
    <w:tmpl w:val="154C8600"/>
    <w:lvl w:ilvl="0" w:tplc="1A1622A0">
      <w:start w:val="1"/>
      <w:numFmt w:val="decimal"/>
      <w:lvlText w:val="%1."/>
      <w:lvlJc w:val="left"/>
      <w:pPr>
        <w:ind w:left="720" w:hanging="360"/>
      </w:pPr>
      <w:rPr>
        <w:rFonts w:asciiTheme="minorHAnsi" w:eastAsiaTheme="minorHAnsi" w:hAnsiTheme="minorHAnsi" w:cstheme="minorBid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42F0FA6"/>
    <w:multiLevelType w:val="hybridMultilevel"/>
    <w:tmpl w:val="267CE1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AF85C83"/>
    <w:multiLevelType w:val="hybridMultilevel"/>
    <w:tmpl w:val="0DE0A5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AB1C0BB"/>
    <w:multiLevelType w:val="hybridMultilevel"/>
    <w:tmpl w:val="55DE9262"/>
    <w:lvl w:ilvl="0" w:tplc="266A0CBA">
      <w:start w:val="1"/>
      <w:numFmt w:val="bullet"/>
      <w:lvlText w:val=""/>
      <w:lvlJc w:val="left"/>
      <w:pPr>
        <w:ind w:left="720" w:hanging="360"/>
      </w:pPr>
      <w:rPr>
        <w:rFonts w:ascii="Symbol" w:hAnsi="Symbol" w:hint="default"/>
      </w:rPr>
    </w:lvl>
    <w:lvl w:ilvl="1" w:tplc="83B65292">
      <w:start w:val="1"/>
      <w:numFmt w:val="bullet"/>
      <w:lvlText w:val="o"/>
      <w:lvlJc w:val="left"/>
      <w:pPr>
        <w:ind w:left="1440" w:hanging="360"/>
      </w:pPr>
      <w:rPr>
        <w:rFonts w:ascii="Courier New" w:hAnsi="Courier New" w:hint="default"/>
      </w:rPr>
    </w:lvl>
    <w:lvl w:ilvl="2" w:tplc="403A6A82">
      <w:start w:val="1"/>
      <w:numFmt w:val="bullet"/>
      <w:lvlText w:val=""/>
      <w:lvlJc w:val="left"/>
      <w:pPr>
        <w:ind w:left="2160" w:hanging="360"/>
      </w:pPr>
      <w:rPr>
        <w:rFonts w:ascii="Wingdings" w:hAnsi="Wingdings" w:hint="default"/>
      </w:rPr>
    </w:lvl>
    <w:lvl w:ilvl="3" w:tplc="8A5418F8">
      <w:start w:val="1"/>
      <w:numFmt w:val="bullet"/>
      <w:lvlText w:val=""/>
      <w:lvlJc w:val="left"/>
      <w:pPr>
        <w:ind w:left="2880" w:hanging="360"/>
      </w:pPr>
      <w:rPr>
        <w:rFonts w:ascii="Symbol" w:hAnsi="Symbol" w:hint="default"/>
      </w:rPr>
    </w:lvl>
    <w:lvl w:ilvl="4" w:tplc="5980E1BA">
      <w:start w:val="1"/>
      <w:numFmt w:val="bullet"/>
      <w:lvlText w:val="o"/>
      <w:lvlJc w:val="left"/>
      <w:pPr>
        <w:ind w:left="3600" w:hanging="360"/>
      </w:pPr>
      <w:rPr>
        <w:rFonts w:ascii="Courier New" w:hAnsi="Courier New" w:hint="default"/>
      </w:rPr>
    </w:lvl>
    <w:lvl w:ilvl="5" w:tplc="582E447E">
      <w:start w:val="1"/>
      <w:numFmt w:val="bullet"/>
      <w:lvlText w:val=""/>
      <w:lvlJc w:val="left"/>
      <w:pPr>
        <w:ind w:left="4320" w:hanging="360"/>
      </w:pPr>
      <w:rPr>
        <w:rFonts w:ascii="Wingdings" w:hAnsi="Wingdings" w:hint="default"/>
      </w:rPr>
    </w:lvl>
    <w:lvl w:ilvl="6" w:tplc="E5AC74CC">
      <w:start w:val="1"/>
      <w:numFmt w:val="bullet"/>
      <w:lvlText w:val=""/>
      <w:lvlJc w:val="left"/>
      <w:pPr>
        <w:ind w:left="5040" w:hanging="360"/>
      </w:pPr>
      <w:rPr>
        <w:rFonts w:ascii="Symbol" w:hAnsi="Symbol" w:hint="default"/>
      </w:rPr>
    </w:lvl>
    <w:lvl w:ilvl="7" w:tplc="31341042">
      <w:start w:val="1"/>
      <w:numFmt w:val="bullet"/>
      <w:lvlText w:val="o"/>
      <w:lvlJc w:val="left"/>
      <w:pPr>
        <w:ind w:left="5760" w:hanging="360"/>
      </w:pPr>
      <w:rPr>
        <w:rFonts w:ascii="Courier New" w:hAnsi="Courier New" w:hint="default"/>
      </w:rPr>
    </w:lvl>
    <w:lvl w:ilvl="8" w:tplc="18AE51A6">
      <w:start w:val="1"/>
      <w:numFmt w:val="bullet"/>
      <w:lvlText w:val=""/>
      <w:lvlJc w:val="left"/>
      <w:pPr>
        <w:ind w:left="6480" w:hanging="360"/>
      </w:pPr>
      <w:rPr>
        <w:rFonts w:ascii="Wingdings" w:hAnsi="Wingdings" w:hint="default"/>
      </w:rPr>
    </w:lvl>
  </w:abstractNum>
  <w:abstractNum w:abstractNumId="6" w15:restartNumberingAfterBreak="0">
    <w:nsid w:val="400958CE"/>
    <w:multiLevelType w:val="hybridMultilevel"/>
    <w:tmpl w:val="2BE697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3566F68"/>
    <w:multiLevelType w:val="hybridMultilevel"/>
    <w:tmpl w:val="3788DC74"/>
    <w:lvl w:ilvl="0" w:tplc="F59ABF6C">
      <w:start w:val="1"/>
      <w:numFmt w:val="bullet"/>
      <w:lvlText w:val=""/>
      <w:lvlJc w:val="left"/>
      <w:pPr>
        <w:ind w:left="720" w:hanging="360"/>
      </w:pPr>
      <w:rPr>
        <w:rFonts w:ascii="Symbol" w:hAnsi="Symbol" w:hint="default"/>
      </w:rPr>
    </w:lvl>
    <w:lvl w:ilvl="1" w:tplc="35ECE5D6">
      <w:start w:val="1"/>
      <w:numFmt w:val="bullet"/>
      <w:lvlText w:val="o"/>
      <w:lvlJc w:val="left"/>
      <w:pPr>
        <w:ind w:left="1440" w:hanging="360"/>
      </w:pPr>
      <w:rPr>
        <w:rFonts w:ascii="Courier New" w:hAnsi="Courier New" w:hint="default"/>
      </w:rPr>
    </w:lvl>
    <w:lvl w:ilvl="2" w:tplc="FACC1104">
      <w:start w:val="1"/>
      <w:numFmt w:val="bullet"/>
      <w:lvlText w:val=""/>
      <w:lvlJc w:val="left"/>
      <w:pPr>
        <w:ind w:left="2160" w:hanging="360"/>
      </w:pPr>
      <w:rPr>
        <w:rFonts w:ascii="Wingdings" w:hAnsi="Wingdings" w:hint="default"/>
      </w:rPr>
    </w:lvl>
    <w:lvl w:ilvl="3" w:tplc="21B80492">
      <w:start w:val="1"/>
      <w:numFmt w:val="bullet"/>
      <w:lvlText w:val=""/>
      <w:lvlJc w:val="left"/>
      <w:pPr>
        <w:ind w:left="2880" w:hanging="360"/>
      </w:pPr>
      <w:rPr>
        <w:rFonts w:ascii="Symbol" w:hAnsi="Symbol" w:hint="default"/>
      </w:rPr>
    </w:lvl>
    <w:lvl w:ilvl="4" w:tplc="A964CF56">
      <w:start w:val="1"/>
      <w:numFmt w:val="bullet"/>
      <w:lvlText w:val="o"/>
      <w:lvlJc w:val="left"/>
      <w:pPr>
        <w:ind w:left="3600" w:hanging="360"/>
      </w:pPr>
      <w:rPr>
        <w:rFonts w:ascii="Courier New" w:hAnsi="Courier New" w:hint="default"/>
      </w:rPr>
    </w:lvl>
    <w:lvl w:ilvl="5" w:tplc="D6867B9A">
      <w:start w:val="1"/>
      <w:numFmt w:val="bullet"/>
      <w:lvlText w:val=""/>
      <w:lvlJc w:val="left"/>
      <w:pPr>
        <w:ind w:left="4320" w:hanging="360"/>
      </w:pPr>
      <w:rPr>
        <w:rFonts w:ascii="Wingdings" w:hAnsi="Wingdings" w:hint="default"/>
      </w:rPr>
    </w:lvl>
    <w:lvl w:ilvl="6" w:tplc="5714FA26">
      <w:start w:val="1"/>
      <w:numFmt w:val="bullet"/>
      <w:lvlText w:val=""/>
      <w:lvlJc w:val="left"/>
      <w:pPr>
        <w:ind w:left="5040" w:hanging="360"/>
      </w:pPr>
      <w:rPr>
        <w:rFonts w:ascii="Symbol" w:hAnsi="Symbol" w:hint="default"/>
      </w:rPr>
    </w:lvl>
    <w:lvl w:ilvl="7" w:tplc="0DC8F940">
      <w:start w:val="1"/>
      <w:numFmt w:val="bullet"/>
      <w:lvlText w:val="o"/>
      <w:lvlJc w:val="left"/>
      <w:pPr>
        <w:ind w:left="5760" w:hanging="360"/>
      </w:pPr>
      <w:rPr>
        <w:rFonts w:ascii="Courier New" w:hAnsi="Courier New" w:hint="default"/>
      </w:rPr>
    </w:lvl>
    <w:lvl w:ilvl="8" w:tplc="9D2C15B4">
      <w:start w:val="1"/>
      <w:numFmt w:val="bullet"/>
      <w:lvlText w:val=""/>
      <w:lvlJc w:val="left"/>
      <w:pPr>
        <w:ind w:left="6480" w:hanging="360"/>
      </w:pPr>
      <w:rPr>
        <w:rFonts w:ascii="Wingdings" w:hAnsi="Wingdings" w:hint="default"/>
      </w:rPr>
    </w:lvl>
  </w:abstractNum>
  <w:abstractNum w:abstractNumId="8" w15:restartNumberingAfterBreak="0">
    <w:nsid w:val="4C22F265"/>
    <w:multiLevelType w:val="hybridMultilevel"/>
    <w:tmpl w:val="0F94043A"/>
    <w:lvl w:ilvl="0" w:tplc="A41443A4">
      <w:start w:val="1"/>
      <w:numFmt w:val="bullet"/>
      <w:lvlText w:val=""/>
      <w:lvlJc w:val="left"/>
      <w:pPr>
        <w:ind w:left="720" w:hanging="360"/>
      </w:pPr>
      <w:rPr>
        <w:rFonts w:ascii="Symbol" w:hAnsi="Symbol" w:hint="default"/>
      </w:rPr>
    </w:lvl>
    <w:lvl w:ilvl="1" w:tplc="807CBDD2">
      <w:start w:val="1"/>
      <w:numFmt w:val="bullet"/>
      <w:lvlText w:val="o"/>
      <w:lvlJc w:val="left"/>
      <w:pPr>
        <w:ind w:left="1440" w:hanging="360"/>
      </w:pPr>
      <w:rPr>
        <w:rFonts w:ascii="Courier New" w:hAnsi="Courier New" w:hint="default"/>
      </w:rPr>
    </w:lvl>
    <w:lvl w:ilvl="2" w:tplc="9CA28A72">
      <w:start w:val="1"/>
      <w:numFmt w:val="bullet"/>
      <w:lvlText w:val=""/>
      <w:lvlJc w:val="left"/>
      <w:pPr>
        <w:ind w:left="2160" w:hanging="360"/>
      </w:pPr>
      <w:rPr>
        <w:rFonts w:ascii="Wingdings" w:hAnsi="Wingdings" w:hint="default"/>
      </w:rPr>
    </w:lvl>
    <w:lvl w:ilvl="3" w:tplc="DAB041BC">
      <w:start w:val="1"/>
      <w:numFmt w:val="bullet"/>
      <w:lvlText w:val=""/>
      <w:lvlJc w:val="left"/>
      <w:pPr>
        <w:ind w:left="2880" w:hanging="360"/>
      </w:pPr>
      <w:rPr>
        <w:rFonts w:ascii="Symbol" w:hAnsi="Symbol" w:hint="default"/>
      </w:rPr>
    </w:lvl>
    <w:lvl w:ilvl="4" w:tplc="513A92EC">
      <w:start w:val="1"/>
      <w:numFmt w:val="bullet"/>
      <w:lvlText w:val="o"/>
      <w:lvlJc w:val="left"/>
      <w:pPr>
        <w:ind w:left="3600" w:hanging="360"/>
      </w:pPr>
      <w:rPr>
        <w:rFonts w:ascii="Courier New" w:hAnsi="Courier New" w:hint="default"/>
      </w:rPr>
    </w:lvl>
    <w:lvl w:ilvl="5" w:tplc="F43C2C46">
      <w:start w:val="1"/>
      <w:numFmt w:val="bullet"/>
      <w:lvlText w:val=""/>
      <w:lvlJc w:val="left"/>
      <w:pPr>
        <w:ind w:left="4320" w:hanging="360"/>
      </w:pPr>
      <w:rPr>
        <w:rFonts w:ascii="Wingdings" w:hAnsi="Wingdings" w:hint="default"/>
      </w:rPr>
    </w:lvl>
    <w:lvl w:ilvl="6" w:tplc="E3E4294A">
      <w:start w:val="1"/>
      <w:numFmt w:val="bullet"/>
      <w:lvlText w:val=""/>
      <w:lvlJc w:val="left"/>
      <w:pPr>
        <w:ind w:left="5040" w:hanging="360"/>
      </w:pPr>
      <w:rPr>
        <w:rFonts w:ascii="Symbol" w:hAnsi="Symbol" w:hint="default"/>
      </w:rPr>
    </w:lvl>
    <w:lvl w:ilvl="7" w:tplc="64C43C38">
      <w:start w:val="1"/>
      <w:numFmt w:val="bullet"/>
      <w:lvlText w:val="o"/>
      <w:lvlJc w:val="left"/>
      <w:pPr>
        <w:ind w:left="5760" w:hanging="360"/>
      </w:pPr>
      <w:rPr>
        <w:rFonts w:ascii="Courier New" w:hAnsi="Courier New" w:hint="default"/>
      </w:rPr>
    </w:lvl>
    <w:lvl w:ilvl="8" w:tplc="A2226E04">
      <w:start w:val="1"/>
      <w:numFmt w:val="bullet"/>
      <w:lvlText w:val=""/>
      <w:lvlJc w:val="left"/>
      <w:pPr>
        <w:ind w:left="6480" w:hanging="360"/>
      </w:pPr>
      <w:rPr>
        <w:rFonts w:ascii="Wingdings" w:hAnsi="Wingdings" w:hint="default"/>
      </w:rPr>
    </w:lvl>
  </w:abstractNum>
  <w:abstractNum w:abstractNumId="9" w15:restartNumberingAfterBreak="0">
    <w:nsid w:val="4E705519"/>
    <w:multiLevelType w:val="hybridMultilevel"/>
    <w:tmpl w:val="5EBA5AF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4807FDF"/>
    <w:multiLevelType w:val="hybridMultilevel"/>
    <w:tmpl w:val="B4E8D13A"/>
    <w:lvl w:ilvl="0" w:tplc="AACE1A06">
      <w:start w:val="1"/>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555C0A07"/>
    <w:multiLevelType w:val="hybridMultilevel"/>
    <w:tmpl w:val="6B9CA57E"/>
    <w:lvl w:ilvl="0" w:tplc="44E44F1A">
      <w:start w:val="1"/>
      <w:numFmt w:val="bullet"/>
      <w:lvlText w:val=""/>
      <w:lvlJc w:val="left"/>
      <w:pPr>
        <w:ind w:left="720" w:hanging="360"/>
      </w:pPr>
      <w:rPr>
        <w:rFonts w:ascii="Symbol" w:hAnsi="Symbol" w:hint="default"/>
      </w:rPr>
    </w:lvl>
    <w:lvl w:ilvl="1" w:tplc="2B3CF0F0">
      <w:start w:val="1"/>
      <w:numFmt w:val="bullet"/>
      <w:lvlText w:val="o"/>
      <w:lvlJc w:val="left"/>
      <w:pPr>
        <w:ind w:left="1440" w:hanging="360"/>
      </w:pPr>
      <w:rPr>
        <w:rFonts w:ascii="Courier New" w:hAnsi="Courier New" w:hint="default"/>
      </w:rPr>
    </w:lvl>
    <w:lvl w:ilvl="2" w:tplc="CEB8EA70">
      <w:start w:val="1"/>
      <w:numFmt w:val="bullet"/>
      <w:lvlText w:val=""/>
      <w:lvlJc w:val="left"/>
      <w:pPr>
        <w:ind w:left="2160" w:hanging="360"/>
      </w:pPr>
      <w:rPr>
        <w:rFonts w:ascii="Wingdings" w:hAnsi="Wingdings" w:hint="default"/>
      </w:rPr>
    </w:lvl>
    <w:lvl w:ilvl="3" w:tplc="82580BE8">
      <w:start w:val="1"/>
      <w:numFmt w:val="bullet"/>
      <w:lvlText w:val=""/>
      <w:lvlJc w:val="left"/>
      <w:pPr>
        <w:ind w:left="2880" w:hanging="360"/>
      </w:pPr>
      <w:rPr>
        <w:rFonts w:ascii="Symbol" w:hAnsi="Symbol" w:hint="default"/>
      </w:rPr>
    </w:lvl>
    <w:lvl w:ilvl="4" w:tplc="29E24E3C">
      <w:start w:val="1"/>
      <w:numFmt w:val="bullet"/>
      <w:lvlText w:val="o"/>
      <w:lvlJc w:val="left"/>
      <w:pPr>
        <w:ind w:left="3600" w:hanging="360"/>
      </w:pPr>
      <w:rPr>
        <w:rFonts w:ascii="Courier New" w:hAnsi="Courier New" w:hint="default"/>
      </w:rPr>
    </w:lvl>
    <w:lvl w:ilvl="5" w:tplc="CACCAA50">
      <w:start w:val="1"/>
      <w:numFmt w:val="bullet"/>
      <w:lvlText w:val=""/>
      <w:lvlJc w:val="left"/>
      <w:pPr>
        <w:ind w:left="4320" w:hanging="360"/>
      </w:pPr>
      <w:rPr>
        <w:rFonts w:ascii="Wingdings" w:hAnsi="Wingdings" w:hint="default"/>
      </w:rPr>
    </w:lvl>
    <w:lvl w:ilvl="6" w:tplc="2FB24E0E">
      <w:start w:val="1"/>
      <w:numFmt w:val="bullet"/>
      <w:lvlText w:val=""/>
      <w:lvlJc w:val="left"/>
      <w:pPr>
        <w:ind w:left="5040" w:hanging="360"/>
      </w:pPr>
      <w:rPr>
        <w:rFonts w:ascii="Symbol" w:hAnsi="Symbol" w:hint="default"/>
      </w:rPr>
    </w:lvl>
    <w:lvl w:ilvl="7" w:tplc="F92C8FD6">
      <w:start w:val="1"/>
      <w:numFmt w:val="bullet"/>
      <w:lvlText w:val="o"/>
      <w:lvlJc w:val="left"/>
      <w:pPr>
        <w:ind w:left="5760" w:hanging="360"/>
      </w:pPr>
      <w:rPr>
        <w:rFonts w:ascii="Courier New" w:hAnsi="Courier New" w:hint="default"/>
      </w:rPr>
    </w:lvl>
    <w:lvl w:ilvl="8" w:tplc="791C8644">
      <w:start w:val="1"/>
      <w:numFmt w:val="bullet"/>
      <w:lvlText w:val=""/>
      <w:lvlJc w:val="left"/>
      <w:pPr>
        <w:ind w:left="6480" w:hanging="360"/>
      </w:pPr>
      <w:rPr>
        <w:rFonts w:ascii="Wingdings" w:hAnsi="Wingdings" w:hint="default"/>
      </w:rPr>
    </w:lvl>
  </w:abstractNum>
  <w:abstractNum w:abstractNumId="12" w15:restartNumberingAfterBreak="0">
    <w:nsid w:val="65CB6320"/>
    <w:multiLevelType w:val="hybridMultilevel"/>
    <w:tmpl w:val="0DE0A540"/>
    <w:lvl w:ilvl="0" w:tplc="1C09000F">
      <w:start w:val="1"/>
      <w:numFmt w:val="decimal"/>
      <w:lvlText w:val="%1."/>
      <w:lvlJc w:val="left"/>
      <w:pPr>
        <w:ind w:left="54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EC54669"/>
    <w:multiLevelType w:val="hybridMultilevel"/>
    <w:tmpl w:val="5E86C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77154413"/>
    <w:multiLevelType w:val="hybridMultilevel"/>
    <w:tmpl w:val="C81ECABE"/>
    <w:lvl w:ilvl="0" w:tplc="E12602B8">
      <w:start w:val="1"/>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7DFB603B"/>
    <w:multiLevelType w:val="hybridMultilevel"/>
    <w:tmpl w:val="5B02EFB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31019451">
    <w:abstractNumId w:val="8"/>
  </w:num>
  <w:num w:numId="2" w16cid:durableId="128599262">
    <w:abstractNumId w:val="11"/>
  </w:num>
  <w:num w:numId="3" w16cid:durableId="799037666">
    <w:abstractNumId w:val="0"/>
  </w:num>
  <w:num w:numId="4" w16cid:durableId="1746141580">
    <w:abstractNumId w:val="7"/>
  </w:num>
  <w:num w:numId="5" w16cid:durableId="1300842647">
    <w:abstractNumId w:val="5"/>
  </w:num>
  <w:num w:numId="6" w16cid:durableId="2060518029">
    <w:abstractNumId w:val="3"/>
  </w:num>
  <w:num w:numId="7" w16cid:durableId="1665008595">
    <w:abstractNumId w:val="2"/>
  </w:num>
  <w:num w:numId="8" w16cid:durableId="1478572992">
    <w:abstractNumId w:val="14"/>
  </w:num>
  <w:num w:numId="9" w16cid:durableId="1957567291">
    <w:abstractNumId w:val="10"/>
  </w:num>
  <w:num w:numId="10" w16cid:durableId="869345172">
    <w:abstractNumId w:val="12"/>
  </w:num>
  <w:num w:numId="11" w16cid:durableId="1423184934">
    <w:abstractNumId w:val="4"/>
  </w:num>
  <w:num w:numId="12" w16cid:durableId="177043764">
    <w:abstractNumId w:val="1"/>
  </w:num>
  <w:num w:numId="13" w16cid:durableId="189031717">
    <w:abstractNumId w:val="6"/>
  </w:num>
  <w:num w:numId="14" w16cid:durableId="1511720490">
    <w:abstractNumId w:val="13"/>
  </w:num>
  <w:num w:numId="15" w16cid:durableId="683213491">
    <w:abstractNumId w:val="15"/>
  </w:num>
  <w:num w:numId="16" w16cid:durableId="300624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45"/>
    <w:rsid w:val="0000036B"/>
    <w:rsid w:val="00015B47"/>
    <w:rsid w:val="00015C69"/>
    <w:rsid w:val="0001708E"/>
    <w:rsid w:val="0002045B"/>
    <w:rsid w:val="00022787"/>
    <w:rsid w:val="000244B9"/>
    <w:rsid w:val="0002518B"/>
    <w:rsid w:val="00025A34"/>
    <w:rsid w:val="000261D4"/>
    <w:rsid w:val="000331A5"/>
    <w:rsid w:val="0003416A"/>
    <w:rsid w:val="00034989"/>
    <w:rsid w:val="00035C32"/>
    <w:rsid w:val="00042C89"/>
    <w:rsid w:val="0004523F"/>
    <w:rsid w:val="0005461F"/>
    <w:rsid w:val="00054853"/>
    <w:rsid w:val="0005727A"/>
    <w:rsid w:val="00057D45"/>
    <w:rsid w:val="0006379C"/>
    <w:rsid w:val="0006382D"/>
    <w:rsid w:val="0006577C"/>
    <w:rsid w:val="00065DA4"/>
    <w:rsid w:val="00066B5F"/>
    <w:rsid w:val="00070538"/>
    <w:rsid w:val="000729D8"/>
    <w:rsid w:val="0007730C"/>
    <w:rsid w:val="00082CC9"/>
    <w:rsid w:val="00085786"/>
    <w:rsid w:val="0008588E"/>
    <w:rsid w:val="000866D2"/>
    <w:rsid w:val="00097077"/>
    <w:rsid w:val="000A1302"/>
    <w:rsid w:val="000A6084"/>
    <w:rsid w:val="000B2D04"/>
    <w:rsid w:val="000B3372"/>
    <w:rsid w:val="000B5FEC"/>
    <w:rsid w:val="000B7C32"/>
    <w:rsid w:val="000C2558"/>
    <w:rsid w:val="000C2ABD"/>
    <w:rsid w:val="000C45AA"/>
    <w:rsid w:val="000D43F0"/>
    <w:rsid w:val="000D5347"/>
    <w:rsid w:val="000D5FB7"/>
    <w:rsid w:val="000D7BD6"/>
    <w:rsid w:val="000E0A56"/>
    <w:rsid w:val="000E2629"/>
    <w:rsid w:val="000F0C84"/>
    <w:rsid w:val="000F22BA"/>
    <w:rsid w:val="000F4541"/>
    <w:rsid w:val="00120490"/>
    <w:rsid w:val="001217B8"/>
    <w:rsid w:val="00124F09"/>
    <w:rsid w:val="00137F15"/>
    <w:rsid w:val="00143601"/>
    <w:rsid w:val="00145B0E"/>
    <w:rsid w:val="00153BC1"/>
    <w:rsid w:val="001547F6"/>
    <w:rsid w:val="001558F0"/>
    <w:rsid w:val="00156100"/>
    <w:rsid w:val="00157C2A"/>
    <w:rsid w:val="001626FF"/>
    <w:rsid w:val="00164374"/>
    <w:rsid w:val="001663B8"/>
    <w:rsid w:val="00166AC0"/>
    <w:rsid w:val="00172006"/>
    <w:rsid w:val="001726F1"/>
    <w:rsid w:val="00173371"/>
    <w:rsid w:val="00175272"/>
    <w:rsid w:val="00180904"/>
    <w:rsid w:val="00181402"/>
    <w:rsid w:val="001817FE"/>
    <w:rsid w:val="001818E7"/>
    <w:rsid w:val="00182CDA"/>
    <w:rsid w:val="00186795"/>
    <w:rsid w:val="001908E9"/>
    <w:rsid w:val="00197A44"/>
    <w:rsid w:val="001A1085"/>
    <w:rsid w:val="001A3510"/>
    <w:rsid w:val="001B05B0"/>
    <w:rsid w:val="001B0ED8"/>
    <w:rsid w:val="001B3450"/>
    <w:rsid w:val="001B502A"/>
    <w:rsid w:val="001B5E4A"/>
    <w:rsid w:val="001B7372"/>
    <w:rsid w:val="001C5021"/>
    <w:rsid w:val="001C5A8D"/>
    <w:rsid w:val="001C72C9"/>
    <w:rsid w:val="001D2B94"/>
    <w:rsid w:val="001D67A3"/>
    <w:rsid w:val="001E0405"/>
    <w:rsid w:val="001E0838"/>
    <w:rsid w:val="001F712A"/>
    <w:rsid w:val="001F7AC7"/>
    <w:rsid w:val="00200AAB"/>
    <w:rsid w:val="002011DD"/>
    <w:rsid w:val="002017A0"/>
    <w:rsid w:val="00207E54"/>
    <w:rsid w:val="00215777"/>
    <w:rsid w:val="002169B8"/>
    <w:rsid w:val="0022212B"/>
    <w:rsid w:val="0022272E"/>
    <w:rsid w:val="00223C78"/>
    <w:rsid w:val="00231B0C"/>
    <w:rsid w:val="002410B1"/>
    <w:rsid w:val="00246B48"/>
    <w:rsid w:val="00252926"/>
    <w:rsid w:val="00252E3F"/>
    <w:rsid w:val="002566D7"/>
    <w:rsid w:val="00261903"/>
    <w:rsid w:val="00264337"/>
    <w:rsid w:val="00264795"/>
    <w:rsid w:val="00272751"/>
    <w:rsid w:val="0027287B"/>
    <w:rsid w:val="0027362B"/>
    <w:rsid w:val="00281463"/>
    <w:rsid w:val="002837AB"/>
    <w:rsid w:val="002840AA"/>
    <w:rsid w:val="002928F0"/>
    <w:rsid w:val="00295672"/>
    <w:rsid w:val="00296290"/>
    <w:rsid w:val="002A33FA"/>
    <w:rsid w:val="002A5C0A"/>
    <w:rsid w:val="002A7E9C"/>
    <w:rsid w:val="002B232B"/>
    <w:rsid w:val="002B3130"/>
    <w:rsid w:val="002B482E"/>
    <w:rsid w:val="002B639C"/>
    <w:rsid w:val="002B6513"/>
    <w:rsid w:val="002C152A"/>
    <w:rsid w:val="002C61AF"/>
    <w:rsid w:val="002C663C"/>
    <w:rsid w:val="002C7C2D"/>
    <w:rsid w:val="002D616F"/>
    <w:rsid w:val="002E1385"/>
    <w:rsid w:val="002E2253"/>
    <w:rsid w:val="002E4656"/>
    <w:rsid w:val="002E5DFC"/>
    <w:rsid w:val="002F26E6"/>
    <w:rsid w:val="002F3036"/>
    <w:rsid w:val="002F767B"/>
    <w:rsid w:val="00303F95"/>
    <w:rsid w:val="0030660F"/>
    <w:rsid w:val="00313A20"/>
    <w:rsid w:val="0031587E"/>
    <w:rsid w:val="00331AAE"/>
    <w:rsid w:val="0033241D"/>
    <w:rsid w:val="00343414"/>
    <w:rsid w:val="00345EB6"/>
    <w:rsid w:val="00352FDD"/>
    <w:rsid w:val="0035718F"/>
    <w:rsid w:val="00360685"/>
    <w:rsid w:val="00362061"/>
    <w:rsid w:val="003669A2"/>
    <w:rsid w:val="0037140D"/>
    <w:rsid w:val="00372447"/>
    <w:rsid w:val="00374277"/>
    <w:rsid w:val="00376725"/>
    <w:rsid w:val="003778A8"/>
    <w:rsid w:val="00377C7C"/>
    <w:rsid w:val="00380FD5"/>
    <w:rsid w:val="003837F5"/>
    <w:rsid w:val="00384BE8"/>
    <w:rsid w:val="00390847"/>
    <w:rsid w:val="00391749"/>
    <w:rsid w:val="00394A47"/>
    <w:rsid w:val="00394EC9"/>
    <w:rsid w:val="00394FB3"/>
    <w:rsid w:val="003A039C"/>
    <w:rsid w:val="003A4F0E"/>
    <w:rsid w:val="003A5854"/>
    <w:rsid w:val="003B663D"/>
    <w:rsid w:val="003C1253"/>
    <w:rsid w:val="003C65DF"/>
    <w:rsid w:val="003C68DE"/>
    <w:rsid w:val="003C717E"/>
    <w:rsid w:val="003C7CD7"/>
    <w:rsid w:val="003D10F1"/>
    <w:rsid w:val="003D5A31"/>
    <w:rsid w:val="003E0CD6"/>
    <w:rsid w:val="003E15E7"/>
    <w:rsid w:val="003E521F"/>
    <w:rsid w:val="003E7DCE"/>
    <w:rsid w:val="003E7E66"/>
    <w:rsid w:val="003F0A9F"/>
    <w:rsid w:val="003F0AD0"/>
    <w:rsid w:val="003F7B1A"/>
    <w:rsid w:val="004027EB"/>
    <w:rsid w:val="00403A49"/>
    <w:rsid w:val="00403FD7"/>
    <w:rsid w:val="004067AF"/>
    <w:rsid w:val="00411111"/>
    <w:rsid w:val="004166E1"/>
    <w:rsid w:val="0041746E"/>
    <w:rsid w:val="00425346"/>
    <w:rsid w:val="004269AC"/>
    <w:rsid w:val="00431526"/>
    <w:rsid w:val="00434B55"/>
    <w:rsid w:val="00434E72"/>
    <w:rsid w:val="004353AE"/>
    <w:rsid w:val="0043550E"/>
    <w:rsid w:val="0044060F"/>
    <w:rsid w:val="00443B8D"/>
    <w:rsid w:val="00452909"/>
    <w:rsid w:val="00453DE9"/>
    <w:rsid w:val="00454A98"/>
    <w:rsid w:val="00461249"/>
    <w:rsid w:val="00463128"/>
    <w:rsid w:val="004634B5"/>
    <w:rsid w:val="00471C77"/>
    <w:rsid w:val="00475833"/>
    <w:rsid w:val="00476414"/>
    <w:rsid w:val="00476804"/>
    <w:rsid w:val="004845B9"/>
    <w:rsid w:val="00490837"/>
    <w:rsid w:val="004973FD"/>
    <w:rsid w:val="004A04C7"/>
    <w:rsid w:val="004A4DCE"/>
    <w:rsid w:val="004A5B38"/>
    <w:rsid w:val="004A6269"/>
    <w:rsid w:val="004B23D7"/>
    <w:rsid w:val="004C288B"/>
    <w:rsid w:val="004C2A84"/>
    <w:rsid w:val="004C611E"/>
    <w:rsid w:val="004E08BD"/>
    <w:rsid w:val="004E18FB"/>
    <w:rsid w:val="004E210E"/>
    <w:rsid w:val="004E2A0E"/>
    <w:rsid w:val="004E3CBF"/>
    <w:rsid w:val="004E615F"/>
    <w:rsid w:val="004E701E"/>
    <w:rsid w:val="004E7B68"/>
    <w:rsid w:val="004F1E0D"/>
    <w:rsid w:val="004F4645"/>
    <w:rsid w:val="005024F7"/>
    <w:rsid w:val="00504FB6"/>
    <w:rsid w:val="0051013C"/>
    <w:rsid w:val="0051050D"/>
    <w:rsid w:val="00511B58"/>
    <w:rsid w:val="00513716"/>
    <w:rsid w:val="005141A1"/>
    <w:rsid w:val="00524468"/>
    <w:rsid w:val="00525B95"/>
    <w:rsid w:val="0053321D"/>
    <w:rsid w:val="00545FAE"/>
    <w:rsid w:val="005515F4"/>
    <w:rsid w:val="005535DC"/>
    <w:rsid w:val="00553B54"/>
    <w:rsid w:val="00562C3D"/>
    <w:rsid w:val="0057311E"/>
    <w:rsid w:val="00576E68"/>
    <w:rsid w:val="00580389"/>
    <w:rsid w:val="00582C93"/>
    <w:rsid w:val="00584F42"/>
    <w:rsid w:val="0058610B"/>
    <w:rsid w:val="00586204"/>
    <w:rsid w:val="00594588"/>
    <w:rsid w:val="005A6915"/>
    <w:rsid w:val="005B02D2"/>
    <w:rsid w:val="005B1CEE"/>
    <w:rsid w:val="005B218D"/>
    <w:rsid w:val="005C0F27"/>
    <w:rsid w:val="005C178D"/>
    <w:rsid w:val="005D129D"/>
    <w:rsid w:val="005D1C8F"/>
    <w:rsid w:val="005D249D"/>
    <w:rsid w:val="005D2DC1"/>
    <w:rsid w:val="005F0F6E"/>
    <w:rsid w:val="005F1E54"/>
    <w:rsid w:val="005F7620"/>
    <w:rsid w:val="006006EA"/>
    <w:rsid w:val="006028BF"/>
    <w:rsid w:val="00603202"/>
    <w:rsid w:val="00612926"/>
    <w:rsid w:val="00615D3D"/>
    <w:rsid w:val="00616C7F"/>
    <w:rsid w:val="00622F56"/>
    <w:rsid w:val="006232F5"/>
    <w:rsid w:val="006248DF"/>
    <w:rsid w:val="00643109"/>
    <w:rsid w:val="00643E8C"/>
    <w:rsid w:val="0065090F"/>
    <w:rsid w:val="00650B8D"/>
    <w:rsid w:val="00653735"/>
    <w:rsid w:val="006571A0"/>
    <w:rsid w:val="00665F2B"/>
    <w:rsid w:val="00666B6C"/>
    <w:rsid w:val="00670F8B"/>
    <w:rsid w:val="00673590"/>
    <w:rsid w:val="00674B78"/>
    <w:rsid w:val="00681284"/>
    <w:rsid w:val="006815E4"/>
    <w:rsid w:val="00684159"/>
    <w:rsid w:val="0068516F"/>
    <w:rsid w:val="00686001"/>
    <w:rsid w:val="006879A1"/>
    <w:rsid w:val="006950BF"/>
    <w:rsid w:val="006A0C79"/>
    <w:rsid w:val="006A186D"/>
    <w:rsid w:val="006A2BCA"/>
    <w:rsid w:val="006B0574"/>
    <w:rsid w:val="006B2BE6"/>
    <w:rsid w:val="006C558D"/>
    <w:rsid w:val="006D030D"/>
    <w:rsid w:val="006D1C40"/>
    <w:rsid w:val="006D2F73"/>
    <w:rsid w:val="006D73F6"/>
    <w:rsid w:val="006E46B8"/>
    <w:rsid w:val="006E5835"/>
    <w:rsid w:val="006E65D1"/>
    <w:rsid w:val="006F061A"/>
    <w:rsid w:val="006F67B4"/>
    <w:rsid w:val="006F7E0C"/>
    <w:rsid w:val="00705F18"/>
    <w:rsid w:val="00706454"/>
    <w:rsid w:val="0071075C"/>
    <w:rsid w:val="00713AD4"/>
    <w:rsid w:val="0072324A"/>
    <w:rsid w:val="00724E8B"/>
    <w:rsid w:val="00726B23"/>
    <w:rsid w:val="00730D4C"/>
    <w:rsid w:val="00731827"/>
    <w:rsid w:val="00735E8F"/>
    <w:rsid w:val="007407CA"/>
    <w:rsid w:val="007514D9"/>
    <w:rsid w:val="0076075F"/>
    <w:rsid w:val="00764808"/>
    <w:rsid w:val="0076519D"/>
    <w:rsid w:val="0077117A"/>
    <w:rsid w:val="007713A4"/>
    <w:rsid w:val="007713D5"/>
    <w:rsid w:val="00773DCD"/>
    <w:rsid w:val="0077638E"/>
    <w:rsid w:val="00780693"/>
    <w:rsid w:val="00791AF8"/>
    <w:rsid w:val="007926A4"/>
    <w:rsid w:val="00794D30"/>
    <w:rsid w:val="007A477B"/>
    <w:rsid w:val="007B20BD"/>
    <w:rsid w:val="007B2F53"/>
    <w:rsid w:val="007B3022"/>
    <w:rsid w:val="007B4AA2"/>
    <w:rsid w:val="007B5E03"/>
    <w:rsid w:val="007B7D2D"/>
    <w:rsid w:val="007C0562"/>
    <w:rsid w:val="007C1B7B"/>
    <w:rsid w:val="007C41E3"/>
    <w:rsid w:val="007C682C"/>
    <w:rsid w:val="007D4020"/>
    <w:rsid w:val="007D4B7C"/>
    <w:rsid w:val="007D72B6"/>
    <w:rsid w:val="007E3C24"/>
    <w:rsid w:val="007E43CE"/>
    <w:rsid w:val="007E74F6"/>
    <w:rsid w:val="007F2A02"/>
    <w:rsid w:val="00800084"/>
    <w:rsid w:val="00800C30"/>
    <w:rsid w:val="00800EB3"/>
    <w:rsid w:val="008020E6"/>
    <w:rsid w:val="00802C1F"/>
    <w:rsid w:val="0080334A"/>
    <w:rsid w:val="008051F9"/>
    <w:rsid w:val="00806881"/>
    <w:rsid w:val="008079E6"/>
    <w:rsid w:val="008116CD"/>
    <w:rsid w:val="00812602"/>
    <w:rsid w:val="00812F2E"/>
    <w:rsid w:val="008157EC"/>
    <w:rsid w:val="00815CA9"/>
    <w:rsid w:val="00820D60"/>
    <w:rsid w:val="00823142"/>
    <w:rsid w:val="0082494E"/>
    <w:rsid w:val="0083268D"/>
    <w:rsid w:val="00832A72"/>
    <w:rsid w:val="0083526A"/>
    <w:rsid w:val="00841B9C"/>
    <w:rsid w:val="008439BF"/>
    <w:rsid w:val="00844337"/>
    <w:rsid w:val="00847526"/>
    <w:rsid w:val="00851CBD"/>
    <w:rsid w:val="00853D4C"/>
    <w:rsid w:val="00855717"/>
    <w:rsid w:val="008561F0"/>
    <w:rsid w:val="00857C2E"/>
    <w:rsid w:val="00860124"/>
    <w:rsid w:val="00865D78"/>
    <w:rsid w:val="00865F65"/>
    <w:rsid w:val="00873D37"/>
    <w:rsid w:val="008742F3"/>
    <w:rsid w:val="0087453C"/>
    <w:rsid w:val="0087497A"/>
    <w:rsid w:val="00877CEC"/>
    <w:rsid w:val="00880647"/>
    <w:rsid w:val="00881D7E"/>
    <w:rsid w:val="0088252D"/>
    <w:rsid w:val="00885402"/>
    <w:rsid w:val="00886488"/>
    <w:rsid w:val="00887111"/>
    <w:rsid w:val="00893C05"/>
    <w:rsid w:val="00895699"/>
    <w:rsid w:val="00895751"/>
    <w:rsid w:val="00896305"/>
    <w:rsid w:val="008963B4"/>
    <w:rsid w:val="00897A57"/>
    <w:rsid w:val="008B6345"/>
    <w:rsid w:val="008B68AA"/>
    <w:rsid w:val="008B7227"/>
    <w:rsid w:val="008C2E9E"/>
    <w:rsid w:val="008C528E"/>
    <w:rsid w:val="008C58B9"/>
    <w:rsid w:val="008D1030"/>
    <w:rsid w:val="008D1A74"/>
    <w:rsid w:val="008D45D4"/>
    <w:rsid w:val="008D58EF"/>
    <w:rsid w:val="008E0033"/>
    <w:rsid w:val="008E024B"/>
    <w:rsid w:val="008E6CCD"/>
    <w:rsid w:val="008E73C1"/>
    <w:rsid w:val="008F053B"/>
    <w:rsid w:val="008F0DD0"/>
    <w:rsid w:val="00903042"/>
    <w:rsid w:val="00903368"/>
    <w:rsid w:val="00907507"/>
    <w:rsid w:val="00925155"/>
    <w:rsid w:val="0092573C"/>
    <w:rsid w:val="00926E75"/>
    <w:rsid w:val="00932D6E"/>
    <w:rsid w:val="00934C32"/>
    <w:rsid w:val="00936E6C"/>
    <w:rsid w:val="00940618"/>
    <w:rsid w:val="00941A9F"/>
    <w:rsid w:val="00942500"/>
    <w:rsid w:val="00943B20"/>
    <w:rsid w:val="00944493"/>
    <w:rsid w:val="0094497A"/>
    <w:rsid w:val="00955A8D"/>
    <w:rsid w:val="00957047"/>
    <w:rsid w:val="00957E85"/>
    <w:rsid w:val="009623BF"/>
    <w:rsid w:val="00962661"/>
    <w:rsid w:val="00972388"/>
    <w:rsid w:val="00972472"/>
    <w:rsid w:val="00973BFE"/>
    <w:rsid w:val="009776D0"/>
    <w:rsid w:val="009911B6"/>
    <w:rsid w:val="009911BD"/>
    <w:rsid w:val="00993A38"/>
    <w:rsid w:val="009942A3"/>
    <w:rsid w:val="00994CFE"/>
    <w:rsid w:val="009959C2"/>
    <w:rsid w:val="009961B0"/>
    <w:rsid w:val="00997E6F"/>
    <w:rsid w:val="009A2873"/>
    <w:rsid w:val="009A71D8"/>
    <w:rsid w:val="009A7664"/>
    <w:rsid w:val="009B07F9"/>
    <w:rsid w:val="009B1AA6"/>
    <w:rsid w:val="009B22CE"/>
    <w:rsid w:val="009B5275"/>
    <w:rsid w:val="009C2557"/>
    <w:rsid w:val="009C25B8"/>
    <w:rsid w:val="009C3350"/>
    <w:rsid w:val="009C3E7B"/>
    <w:rsid w:val="009D573E"/>
    <w:rsid w:val="009E4BBE"/>
    <w:rsid w:val="009E50DB"/>
    <w:rsid w:val="009F10AF"/>
    <w:rsid w:val="009F3413"/>
    <w:rsid w:val="00A00ACE"/>
    <w:rsid w:val="00A027B5"/>
    <w:rsid w:val="00A028AE"/>
    <w:rsid w:val="00A03209"/>
    <w:rsid w:val="00A04C55"/>
    <w:rsid w:val="00A05677"/>
    <w:rsid w:val="00A05679"/>
    <w:rsid w:val="00A05D31"/>
    <w:rsid w:val="00A06F82"/>
    <w:rsid w:val="00A122DC"/>
    <w:rsid w:val="00A126F6"/>
    <w:rsid w:val="00A1496C"/>
    <w:rsid w:val="00A25227"/>
    <w:rsid w:val="00A2632B"/>
    <w:rsid w:val="00A30F61"/>
    <w:rsid w:val="00A37A6A"/>
    <w:rsid w:val="00A41375"/>
    <w:rsid w:val="00A4660E"/>
    <w:rsid w:val="00A475EE"/>
    <w:rsid w:val="00A50661"/>
    <w:rsid w:val="00A51358"/>
    <w:rsid w:val="00A516DC"/>
    <w:rsid w:val="00A529E0"/>
    <w:rsid w:val="00A55763"/>
    <w:rsid w:val="00A5711B"/>
    <w:rsid w:val="00A57A0C"/>
    <w:rsid w:val="00A63D7C"/>
    <w:rsid w:val="00A648A8"/>
    <w:rsid w:val="00A7515B"/>
    <w:rsid w:val="00A8472E"/>
    <w:rsid w:val="00A938E3"/>
    <w:rsid w:val="00A94A89"/>
    <w:rsid w:val="00A9596F"/>
    <w:rsid w:val="00A96BF1"/>
    <w:rsid w:val="00A97925"/>
    <w:rsid w:val="00AA1C2A"/>
    <w:rsid w:val="00AA1E69"/>
    <w:rsid w:val="00AA29FF"/>
    <w:rsid w:val="00AA551A"/>
    <w:rsid w:val="00AA7612"/>
    <w:rsid w:val="00AB3E46"/>
    <w:rsid w:val="00AC2B90"/>
    <w:rsid w:val="00AC414A"/>
    <w:rsid w:val="00AD02BD"/>
    <w:rsid w:val="00AE2057"/>
    <w:rsid w:val="00AE4250"/>
    <w:rsid w:val="00AF000E"/>
    <w:rsid w:val="00AF05D2"/>
    <w:rsid w:val="00AF1509"/>
    <w:rsid w:val="00AF5155"/>
    <w:rsid w:val="00B0275C"/>
    <w:rsid w:val="00B06248"/>
    <w:rsid w:val="00B110F7"/>
    <w:rsid w:val="00B11826"/>
    <w:rsid w:val="00B12B31"/>
    <w:rsid w:val="00B12F33"/>
    <w:rsid w:val="00B1369E"/>
    <w:rsid w:val="00B1392F"/>
    <w:rsid w:val="00B1710A"/>
    <w:rsid w:val="00B2465A"/>
    <w:rsid w:val="00B24D8C"/>
    <w:rsid w:val="00B25F4B"/>
    <w:rsid w:val="00B343AB"/>
    <w:rsid w:val="00B40F58"/>
    <w:rsid w:val="00B45134"/>
    <w:rsid w:val="00B454DD"/>
    <w:rsid w:val="00B463AA"/>
    <w:rsid w:val="00B47D6C"/>
    <w:rsid w:val="00B53902"/>
    <w:rsid w:val="00B56817"/>
    <w:rsid w:val="00B56DFA"/>
    <w:rsid w:val="00B6120F"/>
    <w:rsid w:val="00B647F8"/>
    <w:rsid w:val="00B65CB3"/>
    <w:rsid w:val="00B667F5"/>
    <w:rsid w:val="00B70D4E"/>
    <w:rsid w:val="00B763A1"/>
    <w:rsid w:val="00B76E55"/>
    <w:rsid w:val="00B823AE"/>
    <w:rsid w:val="00B825F6"/>
    <w:rsid w:val="00B86F46"/>
    <w:rsid w:val="00B87B42"/>
    <w:rsid w:val="00B90F88"/>
    <w:rsid w:val="00B97967"/>
    <w:rsid w:val="00BA1D93"/>
    <w:rsid w:val="00BA2030"/>
    <w:rsid w:val="00BA4372"/>
    <w:rsid w:val="00BA4DF0"/>
    <w:rsid w:val="00BA59C5"/>
    <w:rsid w:val="00BA6AE4"/>
    <w:rsid w:val="00BA77D9"/>
    <w:rsid w:val="00BA7D7E"/>
    <w:rsid w:val="00BB2810"/>
    <w:rsid w:val="00BB4E76"/>
    <w:rsid w:val="00BB62B8"/>
    <w:rsid w:val="00BB7657"/>
    <w:rsid w:val="00BC26F1"/>
    <w:rsid w:val="00BC4936"/>
    <w:rsid w:val="00BC7EAD"/>
    <w:rsid w:val="00BD0FDE"/>
    <w:rsid w:val="00BD2B4D"/>
    <w:rsid w:val="00BD42B7"/>
    <w:rsid w:val="00BD5125"/>
    <w:rsid w:val="00BD5671"/>
    <w:rsid w:val="00BE2A90"/>
    <w:rsid w:val="00BE5F29"/>
    <w:rsid w:val="00BF3191"/>
    <w:rsid w:val="00BF7FE7"/>
    <w:rsid w:val="00C01E8B"/>
    <w:rsid w:val="00C06BAC"/>
    <w:rsid w:val="00C12199"/>
    <w:rsid w:val="00C16736"/>
    <w:rsid w:val="00C214AF"/>
    <w:rsid w:val="00C21ABF"/>
    <w:rsid w:val="00C25470"/>
    <w:rsid w:val="00C30F79"/>
    <w:rsid w:val="00C42D99"/>
    <w:rsid w:val="00C46B34"/>
    <w:rsid w:val="00C508B0"/>
    <w:rsid w:val="00C66CA0"/>
    <w:rsid w:val="00C66E08"/>
    <w:rsid w:val="00C673E5"/>
    <w:rsid w:val="00C715A4"/>
    <w:rsid w:val="00C72B28"/>
    <w:rsid w:val="00C76C24"/>
    <w:rsid w:val="00C77822"/>
    <w:rsid w:val="00C77DA6"/>
    <w:rsid w:val="00C8199C"/>
    <w:rsid w:val="00C85D19"/>
    <w:rsid w:val="00C85F93"/>
    <w:rsid w:val="00C9249F"/>
    <w:rsid w:val="00C940F1"/>
    <w:rsid w:val="00CA0724"/>
    <w:rsid w:val="00CA146E"/>
    <w:rsid w:val="00CA3C66"/>
    <w:rsid w:val="00CB34F1"/>
    <w:rsid w:val="00CB764D"/>
    <w:rsid w:val="00CB76FF"/>
    <w:rsid w:val="00CC2757"/>
    <w:rsid w:val="00CD477C"/>
    <w:rsid w:val="00CD540E"/>
    <w:rsid w:val="00CE0A38"/>
    <w:rsid w:val="00CE398A"/>
    <w:rsid w:val="00CE3D41"/>
    <w:rsid w:val="00CE457B"/>
    <w:rsid w:val="00CE4734"/>
    <w:rsid w:val="00CE6EE3"/>
    <w:rsid w:val="00CF0BA1"/>
    <w:rsid w:val="00CF5BF7"/>
    <w:rsid w:val="00CF73BC"/>
    <w:rsid w:val="00D06271"/>
    <w:rsid w:val="00D23F79"/>
    <w:rsid w:val="00D24A6B"/>
    <w:rsid w:val="00D3043F"/>
    <w:rsid w:val="00D318D8"/>
    <w:rsid w:val="00D3525E"/>
    <w:rsid w:val="00D3593A"/>
    <w:rsid w:val="00D3613A"/>
    <w:rsid w:val="00D3789F"/>
    <w:rsid w:val="00D415C0"/>
    <w:rsid w:val="00D43C3D"/>
    <w:rsid w:val="00D47C95"/>
    <w:rsid w:val="00D5312E"/>
    <w:rsid w:val="00D55364"/>
    <w:rsid w:val="00D57965"/>
    <w:rsid w:val="00D61580"/>
    <w:rsid w:val="00D62D6A"/>
    <w:rsid w:val="00D711F0"/>
    <w:rsid w:val="00D7572F"/>
    <w:rsid w:val="00D862ED"/>
    <w:rsid w:val="00D87E29"/>
    <w:rsid w:val="00D97C0E"/>
    <w:rsid w:val="00DA1A1E"/>
    <w:rsid w:val="00DA5181"/>
    <w:rsid w:val="00DA588C"/>
    <w:rsid w:val="00DB28AC"/>
    <w:rsid w:val="00DB28F4"/>
    <w:rsid w:val="00DB79A3"/>
    <w:rsid w:val="00DC0B75"/>
    <w:rsid w:val="00DC5BE5"/>
    <w:rsid w:val="00DC6274"/>
    <w:rsid w:val="00DD06A9"/>
    <w:rsid w:val="00DD218C"/>
    <w:rsid w:val="00DD436C"/>
    <w:rsid w:val="00DD5A8F"/>
    <w:rsid w:val="00DD5FA1"/>
    <w:rsid w:val="00DD7C5C"/>
    <w:rsid w:val="00DD7F8E"/>
    <w:rsid w:val="00DE1DA1"/>
    <w:rsid w:val="00DE2F0C"/>
    <w:rsid w:val="00DF2097"/>
    <w:rsid w:val="00DF3B8A"/>
    <w:rsid w:val="00DF4730"/>
    <w:rsid w:val="00DF5A70"/>
    <w:rsid w:val="00DF70C9"/>
    <w:rsid w:val="00E00423"/>
    <w:rsid w:val="00E00A53"/>
    <w:rsid w:val="00E016A7"/>
    <w:rsid w:val="00E021A0"/>
    <w:rsid w:val="00E027D7"/>
    <w:rsid w:val="00E0556F"/>
    <w:rsid w:val="00E055E0"/>
    <w:rsid w:val="00E11FB0"/>
    <w:rsid w:val="00E1328A"/>
    <w:rsid w:val="00E20672"/>
    <w:rsid w:val="00E217BF"/>
    <w:rsid w:val="00E24C8C"/>
    <w:rsid w:val="00E31423"/>
    <w:rsid w:val="00E33141"/>
    <w:rsid w:val="00E34830"/>
    <w:rsid w:val="00E35545"/>
    <w:rsid w:val="00E444C4"/>
    <w:rsid w:val="00E47E34"/>
    <w:rsid w:val="00E506C9"/>
    <w:rsid w:val="00E5519F"/>
    <w:rsid w:val="00E5714E"/>
    <w:rsid w:val="00E57DA7"/>
    <w:rsid w:val="00E613EF"/>
    <w:rsid w:val="00E631AC"/>
    <w:rsid w:val="00E70E3E"/>
    <w:rsid w:val="00E740A6"/>
    <w:rsid w:val="00E76BCC"/>
    <w:rsid w:val="00E80687"/>
    <w:rsid w:val="00E81A5E"/>
    <w:rsid w:val="00E81F79"/>
    <w:rsid w:val="00E833F1"/>
    <w:rsid w:val="00E84774"/>
    <w:rsid w:val="00E92273"/>
    <w:rsid w:val="00E92B57"/>
    <w:rsid w:val="00E964A1"/>
    <w:rsid w:val="00EA2A19"/>
    <w:rsid w:val="00EA4A5A"/>
    <w:rsid w:val="00EB0F8C"/>
    <w:rsid w:val="00EB1262"/>
    <w:rsid w:val="00EB2DA4"/>
    <w:rsid w:val="00EB454A"/>
    <w:rsid w:val="00EC6508"/>
    <w:rsid w:val="00EC667B"/>
    <w:rsid w:val="00EC7423"/>
    <w:rsid w:val="00ED1433"/>
    <w:rsid w:val="00ED2186"/>
    <w:rsid w:val="00ED4810"/>
    <w:rsid w:val="00EE044A"/>
    <w:rsid w:val="00EE29D1"/>
    <w:rsid w:val="00EE37D4"/>
    <w:rsid w:val="00EE42F3"/>
    <w:rsid w:val="00F034C8"/>
    <w:rsid w:val="00F0584D"/>
    <w:rsid w:val="00F118AF"/>
    <w:rsid w:val="00F17BCB"/>
    <w:rsid w:val="00F226FE"/>
    <w:rsid w:val="00F23EE9"/>
    <w:rsid w:val="00F273D2"/>
    <w:rsid w:val="00F33849"/>
    <w:rsid w:val="00F33C57"/>
    <w:rsid w:val="00F4265C"/>
    <w:rsid w:val="00F43F49"/>
    <w:rsid w:val="00F44853"/>
    <w:rsid w:val="00F463BA"/>
    <w:rsid w:val="00F46434"/>
    <w:rsid w:val="00F46AEA"/>
    <w:rsid w:val="00F557B8"/>
    <w:rsid w:val="00F6050D"/>
    <w:rsid w:val="00F70566"/>
    <w:rsid w:val="00F70E27"/>
    <w:rsid w:val="00F778AC"/>
    <w:rsid w:val="00F803BC"/>
    <w:rsid w:val="00F83463"/>
    <w:rsid w:val="00F84256"/>
    <w:rsid w:val="00F862AC"/>
    <w:rsid w:val="00F879C6"/>
    <w:rsid w:val="00F9336C"/>
    <w:rsid w:val="00FA39A6"/>
    <w:rsid w:val="00FA3AD2"/>
    <w:rsid w:val="00FA3F1F"/>
    <w:rsid w:val="00FB057A"/>
    <w:rsid w:val="00FB10DB"/>
    <w:rsid w:val="00FB38C9"/>
    <w:rsid w:val="00FB52B4"/>
    <w:rsid w:val="00FC1571"/>
    <w:rsid w:val="00FC17A2"/>
    <w:rsid w:val="00FC23ED"/>
    <w:rsid w:val="00FC36D8"/>
    <w:rsid w:val="00FD219B"/>
    <w:rsid w:val="00FD35AB"/>
    <w:rsid w:val="00FD3E0D"/>
    <w:rsid w:val="00FF1AA3"/>
    <w:rsid w:val="00FF1B6E"/>
    <w:rsid w:val="01934B0B"/>
    <w:rsid w:val="05D0D591"/>
    <w:rsid w:val="07E89476"/>
    <w:rsid w:val="080EC402"/>
    <w:rsid w:val="110843ED"/>
    <w:rsid w:val="13BD7BF3"/>
    <w:rsid w:val="13CA6F50"/>
    <w:rsid w:val="14351D39"/>
    <w:rsid w:val="165745B7"/>
    <w:rsid w:val="19309ACA"/>
    <w:rsid w:val="19A123CB"/>
    <w:rsid w:val="1EDA4B5C"/>
    <w:rsid w:val="29CF9F5E"/>
    <w:rsid w:val="2C07270A"/>
    <w:rsid w:val="2E447156"/>
    <w:rsid w:val="2EAD25D1"/>
    <w:rsid w:val="2FCE6EF5"/>
    <w:rsid w:val="3585A2B9"/>
    <w:rsid w:val="35F497AC"/>
    <w:rsid w:val="378CE779"/>
    <w:rsid w:val="386DFB43"/>
    <w:rsid w:val="3AF3E1EB"/>
    <w:rsid w:val="3D3FBC0A"/>
    <w:rsid w:val="3E5DC1C2"/>
    <w:rsid w:val="42770BC6"/>
    <w:rsid w:val="47D8C046"/>
    <w:rsid w:val="4911F606"/>
    <w:rsid w:val="49539F91"/>
    <w:rsid w:val="4DA44883"/>
    <w:rsid w:val="4E11AF35"/>
    <w:rsid w:val="4E1C41E5"/>
    <w:rsid w:val="4E7C1636"/>
    <w:rsid w:val="4E846A55"/>
    <w:rsid w:val="4ED014F1"/>
    <w:rsid w:val="50D1B324"/>
    <w:rsid w:val="51E7A0A9"/>
    <w:rsid w:val="530787CB"/>
    <w:rsid w:val="5571934C"/>
    <w:rsid w:val="56731BE0"/>
    <w:rsid w:val="5DC3CD4A"/>
    <w:rsid w:val="5ED617B1"/>
    <w:rsid w:val="6079B4FA"/>
    <w:rsid w:val="6303AA74"/>
    <w:rsid w:val="63C648B0"/>
    <w:rsid w:val="64A94A83"/>
    <w:rsid w:val="6584B1C7"/>
    <w:rsid w:val="6704C412"/>
    <w:rsid w:val="69374647"/>
    <w:rsid w:val="6BBCB675"/>
    <w:rsid w:val="6BD395F0"/>
    <w:rsid w:val="6BEE4605"/>
    <w:rsid w:val="6C6C0AA0"/>
    <w:rsid w:val="6DB0D60E"/>
    <w:rsid w:val="6E3C1E45"/>
    <w:rsid w:val="6E98F18F"/>
    <w:rsid w:val="6F5138C5"/>
    <w:rsid w:val="709D4ACC"/>
    <w:rsid w:val="7239D3B8"/>
    <w:rsid w:val="77B4DAED"/>
    <w:rsid w:val="787EB770"/>
    <w:rsid w:val="7A82298F"/>
    <w:rsid w:val="7E2E8718"/>
    <w:rsid w:val="7F7D4886"/>
    <w:rsid w:val="7F8D41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7D4F"/>
  <w15:chartTrackingRefBased/>
  <w15:docId w15:val="{D858CB8A-C598-4EB8-9811-EBF49ECE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253"/>
    <w:rPr>
      <w:sz w:val="22"/>
    </w:rPr>
  </w:style>
  <w:style w:type="paragraph" w:styleId="Heading1">
    <w:name w:val="heading 1"/>
    <w:basedOn w:val="Normal"/>
    <w:next w:val="Normal"/>
    <w:link w:val="Heading1Char"/>
    <w:uiPriority w:val="9"/>
    <w:qFormat/>
    <w:rsid w:val="00A94A89"/>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94A8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94A89"/>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A94A89"/>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A94A89"/>
    <w:pPr>
      <w:keepNext/>
      <w:keepLines/>
      <w:spacing w:before="40" w:after="0"/>
      <w:outlineLvl w:val="4"/>
    </w:pPr>
    <w:rPr>
      <w:rFonts w:asciiTheme="majorHAnsi" w:eastAsiaTheme="majorEastAsia" w:hAnsiTheme="majorHAnsi" w:cstheme="majorBidi"/>
      <w:color w:val="0E2841" w:themeColor="text2"/>
      <w:szCs w:val="22"/>
    </w:rPr>
  </w:style>
  <w:style w:type="paragraph" w:styleId="Heading6">
    <w:name w:val="heading 6"/>
    <w:basedOn w:val="Normal"/>
    <w:next w:val="Normal"/>
    <w:link w:val="Heading6Char"/>
    <w:uiPriority w:val="9"/>
    <w:semiHidden/>
    <w:unhideWhenUsed/>
    <w:qFormat/>
    <w:rsid w:val="00A94A89"/>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A94A89"/>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A94A89"/>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A94A89"/>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A8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94A8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94A89"/>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A94A8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94A89"/>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A94A89"/>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A94A89"/>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A94A89"/>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A94A89"/>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A94A89"/>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94A89"/>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A94A89"/>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A94A8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94A89"/>
    <w:rPr>
      <w:rFonts w:asciiTheme="majorHAnsi" w:eastAsiaTheme="majorEastAsia" w:hAnsiTheme="majorHAnsi" w:cstheme="majorBidi"/>
      <w:sz w:val="24"/>
      <w:szCs w:val="24"/>
    </w:rPr>
  </w:style>
  <w:style w:type="character" w:styleId="Strong">
    <w:name w:val="Strong"/>
    <w:basedOn w:val="DefaultParagraphFont"/>
    <w:uiPriority w:val="22"/>
    <w:qFormat/>
    <w:rsid w:val="00A94A89"/>
    <w:rPr>
      <w:b/>
      <w:bCs/>
    </w:rPr>
  </w:style>
  <w:style w:type="character" w:styleId="Emphasis">
    <w:name w:val="Emphasis"/>
    <w:basedOn w:val="DefaultParagraphFont"/>
    <w:uiPriority w:val="20"/>
    <w:qFormat/>
    <w:rsid w:val="00A94A89"/>
    <w:rPr>
      <w:i/>
      <w:iCs/>
    </w:rPr>
  </w:style>
  <w:style w:type="paragraph" w:styleId="NoSpacing">
    <w:name w:val="No Spacing"/>
    <w:link w:val="NoSpacingChar"/>
    <w:uiPriority w:val="1"/>
    <w:qFormat/>
    <w:rsid w:val="00A94A89"/>
    <w:pPr>
      <w:spacing w:after="0" w:line="240" w:lineRule="auto"/>
    </w:pPr>
  </w:style>
  <w:style w:type="paragraph" w:styleId="ListParagraph">
    <w:name w:val="List Paragraph"/>
    <w:basedOn w:val="Normal"/>
    <w:uiPriority w:val="34"/>
    <w:qFormat/>
    <w:rsid w:val="00A94A89"/>
    <w:pPr>
      <w:ind w:left="720"/>
      <w:contextualSpacing/>
    </w:pPr>
  </w:style>
  <w:style w:type="paragraph" w:styleId="Quote">
    <w:name w:val="Quote"/>
    <w:basedOn w:val="Normal"/>
    <w:next w:val="Normal"/>
    <w:link w:val="QuoteChar"/>
    <w:uiPriority w:val="29"/>
    <w:qFormat/>
    <w:rsid w:val="00A94A8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94A89"/>
    <w:rPr>
      <w:i/>
      <w:iCs/>
      <w:color w:val="404040" w:themeColor="text1" w:themeTint="BF"/>
    </w:rPr>
  </w:style>
  <w:style w:type="paragraph" w:styleId="IntenseQuote">
    <w:name w:val="Intense Quote"/>
    <w:basedOn w:val="Normal"/>
    <w:next w:val="Normal"/>
    <w:link w:val="IntenseQuoteChar"/>
    <w:uiPriority w:val="30"/>
    <w:qFormat/>
    <w:rsid w:val="00A94A89"/>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94A89"/>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A94A89"/>
    <w:rPr>
      <w:i/>
      <w:iCs/>
      <w:color w:val="404040" w:themeColor="text1" w:themeTint="BF"/>
    </w:rPr>
  </w:style>
  <w:style w:type="character" w:styleId="IntenseEmphasis">
    <w:name w:val="Intense Emphasis"/>
    <w:basedOn w:val="DefaultParagraphFont"/>
    <w:uiPriority w:val="21"/>
    <w:qFormat/>
    <w:rsid w:val="00A94A89"/>
    <w:rPr>
      <w:b/>
      <w:bCs/>
      <w:i/>
      <w:iCs/>
    </w:rPr>
  </w:style>
  <w:style w:type="character" w:styleId="SubtleReference">
    <w:name w:val="Subtle Reference"/>
    <w:basedOn w:val="DefaultParagraphFont"/>
    <w:uiPriority w:val="31"/>
    <w:qFormat/>
    <w:rsid w:val="00A94A8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94A89"/>
    <w:rPr>
      <w:b/>
      <w:bCs/>
      <w:smallCaps/>
      <w:spacing w:val="5"/>
      <w:u w:val="single"/>
    </w:rPr>
  </w:style>
  <w:style w:type="character" w:styleId="BookTitle">
    <w:name w:val="Book Title"/>
    <w:basedOn w:val="DefaultParagraphFont"/>
    <w:uiPriority w:val="33"/>
    <w:qFormat/>
    <w:rsid w:val="00A94A89"/>
    <w:rPr>
      <w:b/>
      <w:bCs/>
      <w:smallCaps/>
    </w:rPr>
  </w:style>
  <w:style w:type="paragraph" w:styleId="TOCHeading">
    <w:name w:val="TOC Heading"/>
    <w:basedOn w:val="Heading1"/>
    <w:next w:val="Normal"/>
    <w:uiPriority w:val="39"/>
    <w:unhideWhenUsed/>
    <w:qFormat/>
    <w:rsid w:val="00A94A89"/>
    <w:pPr>
      <w:outlineLvl w:val="9"/>
    </w:pPr>
  </w:style>
  <w:style w:type="character" w:customStyle="1" w:styleId="NoSpacingChar">
    <w:name w:val="No Spacing Char"/>
    <w:basedOn w:val="DefaultParagraphFont"/>
    <w:link w:val="NoSpacing"/>
    <w:uiPriority w:val="1"/>
    <w:rsid w:val="00057D45"/>
  </w:style>
  <w:style w:type="paragraph" w:styleId="Header">
    <w:name w:val="header"/>
    <w:basedOn w:val="Normal"/>
    <w:link w:val="HeaderChar"/>
    <w:uiPriority w:val="99"/>
    <w:unhideWhenUsed/>
    <w:rsid w:val="00057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7D45"/>
    <w:rPr>
      <w:sz w:val="22"/>
    </w:rPr>
  </w:style>
  <w:style w:type="paragraph" w:styleId="Footer">
    <w:name w:val="footer"/>
    <w:basedOn w:val="Normal"/>
    <w:link w:val="FooterChar"/>
    <w:uiPriority w:val="99"/>
    <w:unhideWhenUsed/>
    <w:rsid w:val="00057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7D45"/>
    <w:rPr>
      <w:sz w:val="22"/>
    </w:rPr>
  </w:style>
  <w:style w:type="table" w:styleId="TableGrid">
    <w:name w:val="Table Grid"/>
    <w:basedOn w:val="TableNormal"/>
    <w:uiPriority w:val="39"/>
    <w:rsid w:val="00057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57D4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057D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180904"/>
    <w:pPr>
      <w:spacing w:after="100"/>
    </w:pPr>
  </w:style>
  <w:style w:type="character" w:styleId="Hyperlink">
    <w:name w:val="Hyperlink"/>
    <w:basedOn w:val="DefaultParagraphFont"/>
    <w:uiPriority w:val="99"/>
    <w:unhideWhenUsed/>
    <w:rsid w:val="00180904"/>
    <w:rPr>
      <w:color w:val="467886" w:themeColor="hyperlink"/>
      <w:u w:val="single"/>
    </w:rPr>
  </w:style>
  <w:style w:type="character" w:styleId="UnresolvedMention">
    <w:name w:val="Unresolved Mention"/>
    <w:basedOn w:val="DefaultParagraphFont"/>
    <w:uiPriority w:val="99"/>
    <w:semiHidden/>
    <w:unhideWhenUsed/>
    <w:rsid w:val="0006379C"/>
    <w:rPr>
      <w:color w:val="605E5C"/>
      <w:shd w:val="clear" w:color="auto" w:fill="E1DFDD"/>
    </w:rPr>
  </w:style>
  <w:style w:type="paragraph" w:styleId="TOC2">
    <w:name w:val="toc 2"/>
    <w:basedOn w:val="Normal"/>
    <w:next w:val="Normal"/>
    <w:uiPriority w:val="39"/>
    <w:unhideWhenUsed/>
    <w:rsid w:val="01934B0B"/>
    <w:pPr>
      <w:spacing w:after="100"/>
      <w:ind w:left="220"/>
    </w:pPr>
  </w:style>
  <w:style w:type="character" w:styleId="FollowedHyperlink">
    <w:name w:val="FollowedHyperlink"/>
    <w:basedOn w:val="DefaultParagraphFont"/>
    <w:uiPriority w:val="99"/>
    <w:semiHidden/>
    <w:unhideWhenUsed/>
    <w:rsid w:val="009D573E"/>
    <w:rPr>
      <w:color w:val="96607D" w:themeColor="followedHyperlink"/>
      <w:u w:val="single"/>
    </w:rPr>
  </w:style>
  <w:style w:type="paragraph" w:styleId="TOC3">
    <w:name w:val="toc 3"/>
    <w:basedOn w:val="Normal"/>
    <w:next w:val="Normal"/>
    <w:autoRedefine/>
    <w:uiPriority w:val="39"/>
    <w:unhideWhenUsed/>
    <w:rsid w:val="001561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igma.com/design/JJiofE2WuMZorpw1bLlAoG/SEN381---Assignment-1--Question-2?m=auto&amp;t=kMPxh0JMYJSGHAva-1"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figma.com/community/file/13461663529439787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909814-2E4A-4C5A-BB54-1938B966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16</Pages>
  <Words>4863</Words>
  <Characters>27721</Characters>
  <Application>Microsoft Office Word</Application>
  <DocSecurity>0</DocSecurity>
  <Lines>231</Lines>
  <Paragraphs>65</Paragraphs>
  <ScaleCrop>false</ScaleCrop>
  <Company/>
  <LinksUpToDate>false</LinksUpToDate>
  <CharactersWithSpaces>32519</CharactersWithSpaces>
  <SharedDoc>false</SharedDoc>
  <HLinks>
    <vt:vector size="186" baseType="variant">
      <vt:variant>
        <vt:i4>1245265</vt:i4>
      </vt:variant>
      <vt:variant>
        <vt:i4>180</vt:i4>
      </vt:variant>
      <vt:variant>
        <vt:i4>0</vt:i4>
      </vt:variant>
      <vt:variant>
        <vt:i4>5</vt:i4>
      </vt:variant>
      <vt:variant>
        <vt:lpwstr>https://www.figma.com/community/file/1346166352943978767</vt:lpwstr>
      </vt:variant>
      <vt:variant>
        <vt:lpwstr/>
      </vt:variant>
      <vt:variant>
        <vt:i4>65542</vt:i4>
      </vt:variant>
      <vt:variant>
        <vt:i4>177</vt:i4>
      </vt:variant>
      <vt:variant>
        <vt:i4>0</vt:i4>
      </vt:variant>
      <vt:variant>
        <vt:i4>5</vt:i4>
      </vt:variant>
      <vt:variant>
        <vt:lpwstr>https://www.figma.com/design/JJiofE2WuMZorpw1bLlAoG/SEN381---Assignment-1--Question-2?m=auto&amp;t=kMPxh0JMYJSGHAva-1</vt:lpwstr>
      </vt:variant>
      <vt:variant>
        <vt:lpwstr/>
      </vt:variant>
      <vt:variant>
        <vt:i4>1048634</vt:i4>
      </vt:variant>
      <vt:variant>
        <vt:i4>170</vt:i4>
      </vt:variant>
      <vt:variant>
        <vt:i4>0</vt:i4>
      </vt:variant>
      <vt:variant>
        <vt:i4>5</vt:i4>
      </vt:variant>
      <vt:variant>
        <vt:lpwstr/>
      </vt:variant>
      <vt:variant>
        <vt:lpwstr>_Toc239347503</vt:lpwstr>
      </vt:variant>
      <vt:variant>
        <vt:i4>1048634</vt:i4>
      </vt:variant>
      <vt:variant>
        <vt:i4>164</vt:i4>
      </vt:variant>
      <vt:variant>
        <vt:i4>0</vt:i4>
      </vt:variant>
      <vt:variant>
        <vt:i4>5</vt:i4>
      </vt:variant>
      <vt:variant>
        <vt:lpwstr/>
      </vt:variant>
      <vt:variant>
        <vt:lpwstr>_Toc239347502</vt:lpwstr>
      </vt:variant>
      <vt:variant>
        <vt:i4>1048634</vt:i4>
      </vt:variant>
      <vt:variant>
        <vt:i4>158</vt:i4>
      </vt:variant>
      <vt:variant>
        <vt:i4>0</vt:i4>
      </vt:variant>
      <vt:variant>
        <vt:i4>5</vt:i4>
      </vt:variant>
      <vt:variant>
        <vt:lpwstr/>
      </vt:variant>
      <vt:variant>
        <vt:lpwstr>_Toc239347501</vt:lpwstr>
      </vt:variant>
      <vt:variant>
        <vt:i4>1048634</vt:i4>
      </vt:variant>
      <vt:variant>
        <vt:i4>152</vt:i4>
      </vt:variant>
      <vt:variant>
        <vt:i4>0</vt:i4>
      </vt:variant>
      <vt:variant>
        <vt:i4>5</vt:i4>
      </vt:variant>
      <vt:variant>
        <vt:lpwstr/>
      </vt:variant>
      <vt:variant>
        <vt:lpwstr>_Toc239347500</vt:lpwstr>
      </vt:variant>
      <vt:variant>
        <vt:i4>1638459</vt:i4>
      </vt:variant>
      <vt:variant>
        <vt:i4>146</vt:i4>
      </vt:variant>
      <vt:variant>
        <vt:i4>0</vt:i4>
      </vt:variant>
      <vt:variant>
        <vt:i4>5</vt:i4>
      </vt:variant>
      <vt:variant>
        <vt:lpwstr/>
      </vt:variant>
      <vt:variant>
        <vt:lpwstr>_Toc239347499</vt:lpwstr>
      </vt:variant>
      <vt:variant>
        <vt:i4>1638459</vt:i4>
      </vt:variant>
      <vt:variant>
        <vt:i4>140</vt:i4>
      </vt:variant>
      <vt:variant>
        <vt:i4>0</vt:i4>
      </vt:variant>
      <vt:variant>
        <vt:i4>5</vt:i4>
      </vt:variant>
      <vt:variant>
        <vt:lpwstr/>
      </vt:variant>
      <vt:variant>
        <vt:lpwstr>_Toc239347498</vt:lpwstr>
      </vt:variant>
      <vt:variant>
        <vt:i4>1638459</vt:i4>
      </vt:variant>
      <vt:variant>
        <vt:i4>134</vt:i4>
      </vt:variant>
      <vt:variant>
        <vt:i4>0</vt:i4>
      </vt:variant>
      <vt:variant>
        <vt:i4>5</vt:i4>
      </vt:variant>
      <vt:variant>
        <vt:lpwstr/>
      </vt:variant>
      <vt:variant>
        <vt:lpwstr>_Toc239347497</vt:lpwstr>
      </vt:variant>
      <vt:variant>
        <vt:i4>1638459</vt:i4>
      </vt:variant>
      <vt:variant>
        <vt:i4>128</vt:i4>
      </vt:variant>
      <vt:variant>
        <vt:i4>0</vt:i4>
      </vt:variant>
      <vt:variant>
        <vt:i4>5</vt:i4>
      </vt:variant>
      <vt:variant>
        <vt:lpwstr/>
      </vt:variant>
      <vt:variant>
        <vt:lpwstr>_Toc239347496</vt:lpwstr>
      </vt:variant>
      <vt:variant>
        <vt:i4>1638459</vt:i4>
      </vt:variant>
      <vt:variant>
        <vt:i4>122</vt:i4>
      </vt:variant>
      <vt:variant>
        <vt:i4>0</vt:i4>
      </vt:variant>
      <vt:variant>
        <vt:i4>5</vt:i4>
      </vt:variant>
      <vt:variant>
        <vt:lpwstr/>
      </vt:variant>
      <vt:variant>
        <vt:lpwstr>_Toc239347495</vt:lpwstr>
      </vt:variant>
      <vt:variant>
        <vt:i4>1638459</vt:i4>
      </vt:variant>
      <vt:variant>
        <vt:i4>116</vt:i4>
      </vt:variant>
      <vt:variant>
        <vt:i4>0</vt:i4>
      </vt:variant>
      <vt:variant>
        <vt:i4>5</vt:i4>
      </vt:variant>
      <vt:variant>
        <vt:lpwstr/>
      </vt:variant>
      <vt:variant>
        <vt:lpwstr>_Toc239347494</vt:lpwstr>
      </vt:variant>
      <vt:variant>
        <vt:i4>1638459</vt:i4>
      </vt:variant>
      <vt:variant>
        <vt:i4>110</vt:i4>
      </vt:variant>
      <vt:variant>
        <vt:i4>0</vt:i4>
      </vt:variant>
      <vt:variant>
        <vt:i4>5</vt:i4>
      </vt:variant>
      <vt:variant>
        <vt:lpwstr/>
      </vt:variant>
      <vt:variant>
        <vt:lpwstr>_Toc239347493</vt:lpwstr>
      </vt:variant>
      <vt:variant>
        <vt:i4>1638459</vt:i4>
      </vt:variant>
      <vt:variant>
        <vt:i4>104</vt:i4>
      </vt:variant>
      <vt:variant>
        <vt:i4>0</vt:i4>
      </vt:variant>
      <vt:variant>
        <vt:i4>5</vt:i4>
      </vt:variant>
      <vt:variant>
        <vt:lpwstr/>
      </vt:variant>
      <vt:variant>
        <vt:lpwstr>_Toc239347492</vt:lpwstr>
      </vt:variant>
      <vt:variant>
        <vt:i4>1638459</vt:i4>
      </vt:variant>
      <vt:variant>
        <vt:i4>98</vt:i4>
      </vt:variant>
      <vt:variant>
        <vt:i4>0</vt:i4>
      </vt:variant>
      <vt:variant>
        <vt:i4>5</vt:i4>
      </vt:variant>
      <vt:variant>
        <vt:lpwstr/>
      </vt:variant>
      <vt:variant>
        <vt:lpwstr>_Toc239347491</vt:lpwstr>
      </vt:variant>
      <vt:variant>
        <vt:i4>1638459</vt:i4>
      </vt:variant>
      <vt:variant>
        <vt:i4>92</vt:i4>
      </vt:variant>
      <vt:variant>
        <vt:i4>0</vt:i4>
      </vt:variant>
      <vt:variant>
        <vt:i4>5</vt:i4>
      </vt:variant>
      <vt:variant>
        <vt:lpwstr/>
      </vt:variant>
      <vt:variant>
        <vt:lpwstr>_Toc239347490</vt:lpwstr>
      </vt:variant>
      <vt:variant>
        <vt:i4>1572923</vt:i4>
      </vt:variant>
      <vt:variant>
        <vt:i4>86</vt:i4>
      </vt:variant>
      <vt:variant>
        <vt:i4>0</vt:i4>
      </vt:variant>
      <vt:variant>
        <vt:i4>5</vt:i4>
      </vt:variant>
      <vt:variant>
        <vt:lpwstr/>
      </vt:variant>
      <vt:variant>
        <vt:lpwstr>_Toc239347489</vt:lpwstr>
      </vt:variant>
      <vt:variant>
        <vt:i4>1572923</vt:i4>
      </vt:variant>
      <vt:variant>
        <vt:i4>80</vt:i4>
      </vt:variant>
      <vt:variant>
        <vt:i4>0</vt:i4>
      </vt:variant>
      <vt:variant>
        <vt:i4>5</vt:i4>
      </vt:variant>
      <vt:variant>
        <vt:lpwstr/>
      </vt:variant>
      <vt:variant>
        <vt:lpwstr>_Toc239347488</vt:lpwstr>
      </vt:variant>
      <vt:variant>
        <vt:i4>1572923</vt:i4>
      </vt:variant>
      <vt:variant>
        <vt:i4>74</vt:i4>
      </vt:variant>
      <vt:variant>
        <vt:i4>0</vt:i4>
      </vt:variant>
      <vt:variant>
        <vt:i4>5</vt:i4>
      </vt:variant>
      <vt:variant>
        <vt:lpwstr/>
      </vt:variant>
      <vt:variant>
        <vt:lpwstr>_Toc239347487</vt:lpwstr>
      </vt:variant>
      <vt:variant>
        <vt:i4>1572923</vt:i4>
      </vt:variant>
      <vt:variant>
        <vt:i4>68</vt:i4>
      </vt:variant>
      <vt:variant>
        <vt:i4>0</vt:i4>
      </vt:variant>
      <vt:variant>
        <vt:i4>5</vt:i4>
      </vt:variant>
      <vt:variant>
        <vt:lpwstr/>
      </vt:variant>
      <vt:variant>
        <vt:lpwstr>_Toc239347486</vt:lpwstr>
      </vt:variant>
      <vt:variant>
        <vt:i4>1572923</vt:i4>
      </vt:variant>
      <vt:variant>
        <vt:i4>62</vt:i4>
      </vt:variant>
      <vt:variant>
        <vt:i4>0</vt:i4>
      </vt:variant>
      <vt:variant>
        <vt:i4>5</vt:i4>
      </vt:variant>
      <vt:variant>
        <vt:lpwstr/>
      </vt:variant>
      <vt:variant>
        <vt:lpwstr>_Toc239347485</vt:lpwstr>
      </vt:variant>
      <vt:variant>
        <vt:i4>1572923</vt:i4>
      </vt:variant>
      <vt:variant>
        <vt:i4>56</vt:i4>
      </vt:variant>
      <vt:variant>
        <vt:i4>0</vt:i4>
      </vt:variant>
      <vt:variant>
        <vt:i4>5</vt:i4>
      </vt:variant>
      <vt:variant>
        <vt:lpwstr/>
      </vt:variant>
      <vt:variant>
        <vt:lpwstr>_Toc239347484</vt:lpwstr>
      </vt:variant>
      <vt:variant>
        <vt:i4>1572923</vt:i4>
      </vt:variant>
      <vt:variant>
        <vt:i4>50</vt:i4>
      </vt:variant>
      <vt:variant>
        <vt:i4>0</vt:i4>
      </vt:variant>
      <vt:variant>
        <vt:i4>5</vt:i4>
      </vt:variant>
      <vt:variant>
        <vt:lpwstr/>
      </vt:variant>
      <vt:variant>
        <vt:lpwstr>_Toc239347483</vt:lpwstr>
      </vt:variant>
      <vt:variant>
        <vt:i4>1572923</vt:i4>
      </vt:variant>
      <vt:variant>
        <vt:i4>44</vt:i4>
      </vt:variant>
      <vt:variant>
        <vt:i4>0</vt:i4>
      </vt:variant>
      <vt:variant>
        <vt:i4>5</vt:i4>
      </vt:variant>
      <vt:variant>
        <vt:lpwstr/>
      </vt:variant>
      <vt:variant>
        <vt:lpwstr>_Toc239347482</vt:lpwstr>
      </vt:variant>
      <vt:variant>
        <vt:i4>1572923</vt:i4>
      </vt:variant>
      <vt:variant>
        <vt:i4>38</vt:i4>
      </vt:variant>
      <vt:variant>
        <vt:i4>0</vt:i4>
      </vt:variant>
      <vt:variant>
        <vt:i4>5</vt:i4>
      </vt:variant>
      <vt:variant>
        <vt:lpwstr/>
      </vt:variant>
      <vt:variant>
        <vt:lpwstr>_Toc239347481</vt:lpwstr>
      </vt:variant>
      <vt:variant>
        <vt:i4>1572923</vt:i4>
      </vt:variant>
      <vt:variant>
        <vt:i4>32</vt:i4>
      </vt:variant>
      <vt:variant>
        <vt:i4>0</vt:i4>
      </vt:variant>
      <vt:variant>
        <vt:i4>5</vt:i4>
      </vt:variant>
      <vt:variant>
        <vt:lpwstr/>
      </vt:variant>
      <vt:variant>
        <vt:lpwstr>_Toc239347480</vt:lpwstr>
      </vt:variant>
      <vt:variant>
        <vt:i4>1507387</vt:i4>
      </vt:variant>
      <vt:variant>
        <vt:i4>26</vt:i4>
      </vt:variant>
      <vt:variant>
        <vt:i4>0</vt:i4>
      </vt:variant>
      <vt:variant>
        <vt:i4>5</vt:i4>
      </vt:variant>
      <vt:variant>
        <vt:lpwstr/>
      </vt:variant>
      <vt:variant>
        <vt:lpwstr>_Toc239347479</vt:lpwstr>
      </vt:variant>
      <vt:variant>
        <vt:i4>1507387</vt:i4>
      </vt:variant>
      <vt:variant>
        <vt:i4>20</vt:i4>
      </vt:variant>
      <vt:variant>
        <vt:i4>0</vt:i4>
      </vt:variant>
      <vt:variant>
        <vt:i4>5</vt:i4>
      </vt:variant>
      <vt:variant>
        <vt:lpwstr/>
      </vt:variant>
      <vt:variant>
        <vt:lpwstr>_Toc239347478</vt:lpwstr>
      </vt:variant>
      <vt:variant>
        <vt:i4>1507387</vt:i4>
      </vt:variant>
      <vt:variant>
        <vt:i4>14</vt:i4>
      </vt:variant>
      <vt:variant>
        <vt:i4>0</vt:i4>
      </vt:variant>
      <vt:variant>
        <vt:i4>5</vt:i4>
      </vt:variant>
      <vt:variant>
        <vt:lpwstr/>
      </vt:variant>
      <vt:variant>
        <vt:lpwstr>_Toc239347477</vt:lpwstr>
      </vt:variant>
      <vt:variant>
        <vt:i4>1507387</vt:i4>
      </vt:variant>
      <vt:variant>
        <vt:i4>8</vt:i4>
      </vt:variant>
      <vt:variant>
        <vt:i4>0</vt:i4>
      </vt:variant>
      <vt:variant>
        <vt:i4>5</vt:i4>
      </vt:variant>
      <vt:variant>
        <vt:lpwstr/>
      </vt:variant>
      <vt:variant>
        <vt:lpwstr>_Toc239347476</vt:lpwstr>
      </vt:variant>
      <vt:variant>
        <vt:i4>1507387</vt:i4>
      </vt:variant>
      <vt:variant>
        <vt:i4>2</vt:i4>
      </vt:variant>
      <vt:variant>
        <vt:i4>0</vt:i4>
      </vt:variant>
      <vt:variant>
        <vt:i4>5</vt:i4>
      </vt:variant>
      <vt:variant>
        <vt:lpwstr/>
      </vt:variant>
      <vt:variant>
        <vt:lpwstr>_Toc239347475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Research Foundations for Software Engineering Decisions</dc:title>
  <dc:subject/>
  <dc:creator>Waldo Blom</dc:creator>
  <cp:keywords/>
  <dc:description/>
  <cp:lastModifiedBy>Waldo Blom</cp:lastModifiedBy>
  <cp:revision>679</cp:revision>
  <cp:lastPrinted>2026-09-03T17:50:00Z</cp:lastPrinted>
  <dcterms:created xsi:type="dcterms:W3CDTF">2026-08-31T21:13:00Z</dcterms:created>
  <dcterms:modified xsi:type="dcterms:W3CDTF">2026-09-03T17:50:00Z</dcterms:modified>
</cp:coreProperties>
</file>