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1F" w:rsidRPr="00DC1976" w:rsidRDefault="00A44015" w:rsidP="00563E63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JavaScript</w:t>
      </w:r>
      <w:r w:rsidR="00DA6797">
        <w:rPr>
          <w:rFonts w:ascii="Arial" w:hAnsi="Arial" w:cs="Arial"/>
          <w:snapToGrid w:val="0"/>
        </w:rPr>
        <w:t xml:space="preserve"> Proof of Concept Application for </w:t>
      </w:r>
      <w:r w:rsidR="00D61634">
        <w:rPr>
          <w:rFonts w:ascii="Arial" w:hAnsi="Arial" w:cs="Arial"/>
          <w:snapToGrid w:val="0"/>
        </w:rPr>
        <w:t>PaleVioletRed Books</w:t>
      </w:r>
    </w:p>
    <w:p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:rsidR="004F23EC" w:rsidRPr="00DC1976" w:rsidRDefault="006E4E82" w:rsidP="0021773E">
      <w:pPr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 xml:space="preserve">This task helps you become familiar with the fundamentals </w:t>
      </w:r>
      <w:r w:rsidR="00823FB8" w:rsidRPr="00DC1976">
        <w:rPr>
          <w:rFonts w:ascii="Arial" w:hAnsi="Arial" w:cs="Arial"/>
          <w:sz w:val="22"/>
          <w:szCs w:val="22"/>
        </w:rPr>
        <w:t>of JavaScrip</w:t>
      </w:r>
      <w:r w:rsidR="00DA6797">
        <w:rPr>
          <w:rFonts w:ascii="Arial" w:hAnsi="Arial" w:cs="Arial"/>
          <w:sz w:val="22"/>
          <w:szCs w:val="22"/>
        </w:rPr>
        <w:t>t and how to implement them together to create a working proof of co</w:t>
      </w:r>
      <w:r w:rsidR="005A5E2A">
        <w:rPr>
          <w:rFonts w:ascii="Arial" w:hAnsi="Arial" w:cs="Arial"/>
          <w:sz w:val="22"/>
          <w:szCs w:val="22"/>
        </w:rPr>
        <w:t xml:space="preserve">ncept application for </w:t>
      </w:r>
      <w:r w:rsidR="00D92FBD">
        <w:rPr>
          <w:rFonts w:ascii="Arial" w:hAnsi="Arial" w:cs="Arial"/>
          <w:sz w:val="22"/>
          <w:szCs w:val="22"/>
        </w:rPr>
        <w:t>PaleVioletRed Books</w:t>
      </w:r>
      <w:r w:rsidR="00DA6797">
        <w:rPr>
          <w:rFonts w:ascii="Arial" w:hAnsi="Arial" w:cs="Arial"/>
          <w:sz w:val="22"/>
          <w:szCs w:val="22"/>
        </w:rPr>
        <w:t xml:space="preserve">.  </w:t>
      </w:r>
      <w:r w:rsidR="00D92FBD">
        <w:rPr>
          <w:rFonts w:ascii="Arial" w:hAnsi="Arial" w:cs="Arial"/>
          <w:sz w:val="22"/>
          <w:szCs w:val="22"/>
        </w:rPr>
        <w:t>They are looking for a proof of concept application that will display the top 5 books on the NY Times best-seller list</w:t>
      </w:r>
      <w:r w:rsidR="00D61634">
        <w:rPr>
          <w:rFonts w:ascii="Arial" w:hAnsi="Arial" w:cs="Arial"/>
          <w:sz w:val="22"/>
          <w:szCs w:val="22"/>
        </w:rPr>
        <w:t xml:space="preserve"> for a publishing date</w:t>
      </w:r>
      <w:r w:rsidR="00D92FBD">
        <w:rPr>
          <w:rFonts w:ascii="Arial" w:hAnsi="Arial" w:cs="Arial"/>
          <w:sz w:val="22"/>
          <w:szCs w:val="22"/>
        </w:rPr>
        <w:t>.  If this application works they will want to incorporate it into their website.</w:t>
      </w:r>
      <w:r w:rsidR="00DA6797">
        <w:rPr>
          <w:rFonts w:ascii="Arial" w:hAnsi="Arial" w:cs="Arial"/>
          <w:sz w:val="22"/>
          <w:szCs w:val="22"/>
        </w:rPr>
        <w:t xml:space="preserve">  Th</w:t>
      </w:r>
      <w:r w:rsidR="00040882">
        <w:rPr>
          <w:rFonts w:ascii="Arial" w:hAnsi="Arial" w:cs="Arial"/>
          <w:sz w:val="22"/>
          <w:szCs w:val="22"/>
        </w:rPr>
        <w:t>is single page javascript</w:t>
      </w:r>
      <w:r w:rsidR="00D92FBD">
        <w:rPr>
          <w:rFonts w:ascii="Arial" w:hAnsi="Arial" w:cs="Arial"/>
          <w:sz w:val="22"/>
          <w:szCs w:val="22"/>
        </w:rPr>
        <w:t xml:space="preserve"> solution will retrieve the top 5 selling books</w:t>
      </w:r>
      <w:r w:rsidR="00040882">
        <w:rPr>
          <w:rFonts w:ascii="Arial" w:hAnsi="Arial" w:cs="Arial"/>
          <w:sz w:val="22"/>
          <w:szCs w:val="22"/>
        </w:rPr>
        <w:t xml:space="preserve"> from the New York Times JSON API </w:t>
      </w:r>
      <w:r w:rsidR="00D61634">
        <w:rPr>
          <w:rFonts w:ascii="Arial" w:hAnsi="Arial" w:cs="Arial"/>
          <w:sz w:val="22"/>
          <w:szCs w:val="22"/>
        </w:rPr>
        <w:t xml:space="preserve">based on a publishing date </w:t>
      </w:r>
      <w:bookmarkStart w:id="0" w:name="_GoBack"/>
      <w:bookmarkEnd w:id="0"/>
      <w:r w:rsidR="00040882">
        <w:rPr>
          <w:rFonts w:ascii="Arial" w:hAnsi="Arial" w:cs="Arial"/>
          <w:sz w:val="22"/>
          <w:szCs w:val="22"/>
        </w:rPr>
        <w:t xml:space="preserve">and display them based on </w:t>
      </w:r>
      <w:r w:rsidR="00D92FBD">
        <w:rPr>
          <w:rFonts w:ascii="Arial" w:hAnsi="Arial" w:cs="Arial"/>
          <w:sz w:val="22"/>
          <w:szCs w:val="22"/>
        </w:rPr>
        <w:t>a button click.  The application</w:t>
      </w:r>
      <w:r w:rsidR="00040882">
        <w:rPr>
          <w:rFonts w:ascii="Arial" w:hAnsi="Arial" w:cs="Arial"/>
          <w:sz w:val="22"/>
          <w:szCs w:val="22"/>
        </w:rPr>
        <w:t xml:space="preserve"> is broken and needs to be debugged and fixed.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21773E" w:rsidRPr="00DC1976" w:rsidRDefault="00D92FBD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application must be committed to your BitBucket repository by 2:30pm Thursday afternoon, Oct 26, 2017.  If it is not in your repository, it won’t get marked.  </w:t>
      </w:r>
    </w:p>
    <w:p w:rsidR="00373F1F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:rsidR="00DA6797" w:rsidRDefault="00DA6797" w:rsidP="009A0091">
      <w:r>
        <w:t xml:space="preserve">You will be provided with a </w:t>
      </w:r>
      <w:r w:rsidR="00D92FBD">
        <w:t>NYtimesBooksBroken</w:t>
      </w:r>
      <w:r w:rsidR="0021773E" w:rsidRPr="0021773E">
        <w:t>.html</w:t>
      </w:r>
      <w:r w:rsidR="0021773E">
        <w:t xml:space="preserve"> file. </w:t>
      </w:r>
      <w:r>
        <w:t>You will be required to:</w:t>
      </w:r>
    </w:p>
    <w:p w:rsidR="00040882" w:rsidRDefault="00040882" w:rsidP="00040882">
      <w:pPr>
        <w:pStyle w:val="ListParagraph"/>
        <w:numPr>
          <w:ilvl w:val="0"/>
          <w:numId w:val="7"/>
        </w:numPr>
      </w:pPr>
      <w:r>
        <w:t>Get it working properly using your knowledge of javascript, JQuery, AJAX, HTML, and the Chrome debugger.</w:t>
      </w:r>
    </w:p>
    <w:p w:rsidR="00040882" w:rsidRDefault="00040882" w:rsidP="00040882">
      <w:pPr>
        <w:pStyle w:val="ListParagraph"/>
        <w:numPr>
          <w:ilvl w:val="0"/>
          <w:numId w:val="7"/>
        </w:numPr>
      </w:pPr>
      <w:r>
        <w:t>The instructor has cataloged 10 bugs in the file.  You task is to find each of those bugs and fix them so the application works</w:t>
      </w:r>
    </w:p>
    <w:p w:rsidR="00AA354A" w:rsidRDefault="00AA354A" w:rsidP="00040882"/>
    <w:p w:rsidR="00040882" w:rsidRDefault="00AA354A" w:rsidP="00AA354A">
      <w:pPr>
        <w:pStyle w:val="Heading2"/>
      </w:pPr>
      <w:r>
        <w:t>Application Functionality</w:t>
      </w:r>
    </w:p>
    <w:p w:rsidR="00040882" w:rsidRDefault="00040882" w:rsidP="00040882">
      <w:r>
        <w:t>The functionality of the application is as follows:</w:t>
      </w:r>
    </w:p>
    <w:p w:rsidR="00AA354A" w:rsidRDefault="00040882" w:rsidP="00AA354A">
      <w:pPr>
        <w:pStyle w:val="ListParagraph"/>
        <w:numPr>
          <w:ilvl w:val="0"/>
          <w:numId w:val="8"/>
        </w:numPr>
      </w:pPr>
      <w:r>
        <w:t>When the page loads the follow GUI is displayed:</w:t>
      </w:r>
      <w:r w:rsidR="00AA354A">
        <w:br/>
      </w:r>
      <w:r w:rsidR="007C2596">
        <w:rPr>
          <w:noProof/>
          <w:lang w:val="en-CA" w:eastAsia="en-CA"/>
        </w:rPr>
        <w:drawing>
          <wp:inline distT="0" distB="0" distL="0" distR="0" wp14:anchorId="6A797453" wp14:editId="460A32B2">
            <wp:extent cx="5248275" cy="28324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741" cy="284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4A" w:rsidRDefault="00AA354A" w:rsidP="00AA354A">
      <w:pPr>
        <w:pStyle w:val="ListParagraph"/>
        <w:numPr>
          <w:ilvl w:val="0"/>
          <w:numId w:val="8"/>
        </w:numPr>
      </w:pPr>
      <w:r>
        <w:lastRenderedPageBreak/>
        <w:t xml:space="preserve">The ‘event’ that runs the application is the </w:t>
      </w:r>
      <w:r w:rsidR="00D92FBD">
        <w:t>click of the ‘Get Books’ button.</w:t>
      </w:r>
      <w:r>
        <w:t xml:space="preserve">  </w:t>
      </w:r>
      <w:r w:rsidR="007C2596">
        <w:t>If a user leaves the publishing date empty, the application will get the top 5 books for the current date.  If the user chooses a date from the date picker, the application will get the top 5 books for that publishing date from the NY Times API.</w:t>
      </w:r>
    </w:p>
    <w:p w:rsidR="00AA354A" w:rsidRDefault="00AA354A" w:rsidP="00AA354A">
      <w:pPr>
        <w:pStyle w:val="ListParagraph"/>
        <w:numPr>
          <w:ilvl w:val="0"/>
          <w:numId w:val="8"/>
        </w:numPr>
      </w:pPr>
      <w:r>
        <w:t xml:space="preserve">Once </w:t>
      </w:r>
      <w:r w:rsidR="00D92FBD">
        <w:t>the ‘Get Books’ button has been clicked</w:t>
      </w:r>
      <w:r>
        <w:t>, the application should:</w:t>
      </w:r>
    </w:p>
    <w:p w:rsidR="00AA354A" w:rsidRDefault="00AA354A" w:rsidP="00AA354A">
      <w:pPr>
        <w:pStyle w:val="ListParagraph"/>
        <w:numPr>
          <w:ilvl w:val="1"/>
          <w:numId w:val="8"/>
        </w:numPr>
      </w:pPr>
      <w:r>
        <w:t xml:space="preserve">Obtain the selected values from </w:t>
      </w:r>
      <w:r w:rsidR="007C2596">
        <w:t>the date picker if a date has been selected</w:t>
      </w:r>
    </w:p>
    <w:p w:rsidR="00AA354A" w:rsidRDefault="007C2596" w:rsidP="00AA354A">
      <w:pPr>
        <w:pStyle w:val="ListParagraph"/>
        <w:numPr>
          <w:ilvl w:val="1"/>
          <w:numId w:val="8"/>
        </w:numPr>
      </w:pPr>
      <w:r>
        <w:t>Insert th</w:t>
      </w:r>
      <w:r w:rsidR="00AA354A">
        <w:t>e selected values into the url that is used to call the NY Times API</w:t>
      </w:r>
      <w:r>
        <w:t xml:space="preserve"> (a blank value is valid)</w:t>
      </w:r>
    </w:p>
    <w:p w:rsidR="00AA354A" w:rsidRDefault="00AA354A" w:rsidP="00AA354A">
      <w:pPr>
        <w:pStyle w:val="ListParagraph"/>
        <w:numPr>
          <w:ilvl w:val="1"/>
          <w:numId w:val="8"/>
        </w:numPr>
      </w:pPr>
      <w:r>
        <w:t>Execute an AJAX call with that url to get the response data</w:t>
      </w:r>
    </w:p>
    <w:p w:rsidR="00AA354A" w:rsidRDefault="00AA354A" w:rsidP="00AA354A">
      <w:pPr>
        <w:pStyle w:val="ListParagraph"/>
        <w:numPr>
          <w:ilvl w:val="1"/>
          <w:numId w:val="8"/>
        </w:numPr>
      </w:pPr>
      <w:r>
        <w:t xml:space="preserve">Parse that response data and output it so it looks similar to the following </w:t>
      </w:r>
      <w:r w:rsidR="00D61634">
        <w:t>:</w:t>
      </w:r>
      <w:r>
        <w:br/>
      </w:r>
      <w:r w:rsidR="00D61634">
        <w:rPr>
          <w:noProof/>
          <w:lang w:val="en-CA" w:eastAsia="en-CA"/>
        </w:rPr>
        <w:drawing>
          <wp:inline distT="0" distB="0" distL="0" distR="0" wp14:anchorId="6DD13C64" wp14:editId="6633FF13">
            <wp:extent cx="5562600" cy="3260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829" cy="327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4A" w:rsidRDefault="00AA354A" w:rsidP="00AA354A">
      <w:pPr>
        <w:pStyle w:val="ListParagraph"/>
        <w:numPr>
          <w:ilvl w:val="1"/>
          <w:numId w:val="8"/>
        </w:numPr>
      </w:pPr>
      <w:r>
        <w:lastRenderedPageBreak/>
        <w:t xml:space="preserve">Changing values in the </w:t>
      </w:r>
      <w:r w:rsidR="00D61634">
        <w:t>date picker</w:t>
      </w:r>
      <w:r>
        <w:t xml:space="preserve"> should result in different data displayed:</w:t>
      </w:r>
      <w:r>
        <w:br/>
      </w:r>
      <w:r w:rsidR="00D61634">
        <w:rPr>
          <w:noProof/>
          <w:lang w:val="en-CA" w:eastAsia="en-CA"/>
        </w:rPr>
        <w:drawing>
          <wp:inline distT="0" distB="0" distL="0" distR="0" wp14:anchorId="3FA6C132" wp14:editId="048B63E3">
            <wp:extent cx="5429250" cy="31821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419" cy="31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3E" w:rsidRDefault="0021773E" w:rsidP="0021773E">
      <w:pPr>
        <w:rPr>
          <w:rFonts w:ascii="Arial" w:hAnsi="Arial" w:cs="Arial"/>
          <w:sz w:val="22"/>
          <w:szCs w:val="22"/>
        </w:rPr>
      </w:pPr>
    </w:p>
    <w:p w:rsidR="00823FB8" w:rsidRPr="00DC1976" w:rsidRDefault="00823FB8" w:rsidP="0021773E">
      <w:pPr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sectPr w:rsidR="00823FB8" w:rsidRPr="00DC1976" w:rsidSect="00662838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F87" w:rsidRDefault="00823F87">
      <w:r>
        <w:separator/>
      </w:r>
    </w:p>
  </w:endnote>
  <w:endnote w:type="continuationSeparator" w:id="0">
    <w:p w:rsidR="00823F87" w:rsidRDefault="00823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882" w:rsidRDefault="00040882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0882" w:rsidRDefault="00040882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882" w:rsidRDefault="00040882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1634">
      <w:rPr>
        <w:rStyle w:val="PageNumber"/>
        <w:noProof/>
      </w:rPr>
      <w:t>2</w:t>
    </w:r>
    <w:r>
      <w:rPr>
        <w:rStyle w:val="PageNumber"/>
      </w:rPr>
      <w:fldChar w:fldCharType="end"/>
    </w:r>
  </w:p>
  <w:p w:rsidR="00040882" w:rsidRPr="001D54F1" w:rsidRDefault="00040882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F87" w:rsidRDefault="00823F87">
      <w:r>
        <w:separator/>
      </w:r>
    </w:p>
  </w:footnote>
  <w:footnote w:type="continuationSeparator" w:id="0">
    <w:p w:rsidR="00823F87" w:rsidRDefault="00823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882" w:rsidRPr="006E4E82" w:rsidRDefault="00040882">
    <w:pPr>
      <w:pStyle w:val="Header"/>
      <w:rPr>
        <w:sz w:val="52"/>
        <w:szCs w:val="52"/>
      </w:rPr>
    </w:pPr>
    <w:r>
      <w:rPr>
        <w:noProof/>
        <w:sz w:val="52"/>
        <w:szCs w:val="52"/>
        <w:lang w:val="en-CA" w:eastAsia="en-CA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754"/>
    <w:multiLevelType w:val="hybridMultilevel"/>
    <w:tmpl w:val="9774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74958"/>
    <w:multiLevelType w:val="hybridMultilevel"/>
    <w:tmpl w:val="6C4E8150"/>
    <w:lvl w:ilvl="0" w:tplc="F488BB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F67"/>
    <w:rsid w:val="00023A6E"/>
    <w:rsid w:val="00026C9A"/>
    <w:rsid w:val="00040882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D1D5F"/>
    <w:rsid w:val="000F480F"/>
    <w:rsid w:val="00110A7F"/>
    <w:rsid w:val="00124949"/>
    <w:rsid w:val="001275EA"/>
    <w:rsid w:val="00133825"/>
    <w:rsid w:val="001345DB"/>
    <w:rsid w:val="001B35A2"/>
    <w:rsid w:val="001B365B"/>
    <w:rsid w:val="001B799B"/>
    <w:rsid w:val="001D54F1"/>
    <w:rsid w:val="00203DAA"/>
    <w:rsid w:val="002105EB"/>
    <w:rsid w:val="0021773E"/>
    <w:rsid w:val="00224C4A"/>
    <w:rsid w:val="00251D5A"/>
    <w:rsid w:val="002617E8"/>
    <w:rsid w:val="00274F7E"/>
    <w:rsid w:val="002835DC"/>
    <w:rsid w:val="00291B96"/>
    <w:rsid w:val="002947EF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5EBB"/>
    <w:rsid w:val="00316AB9"/>
    <w:rsid w:val="00317E77"/>
    <w:rsid w:val="0034507E"/>
    <w:rsid w:val="00373F1F"/>
    <w:rsid w:val="00384B2C"/>
    <w:rsid w:val="00397FE6"/>
    <w:rsid w:val="003C2EEC"/>
    <w:rsid w:val="003F3FC8"/>
    <w:rsid w:val="0041612E"/>
    <w:rsid w:val="00434FD5"/>
    <w:rsid w:val="00435E81"/>
    <w:rsid w:val="004618EB"/>
    <w:rsid w:val="00477321"/>
    <w:rsid w:val="00486BCD"/>
    <w:rsid w:val="004977A0"/>
    <w:rsid w:val="004A224E"/>
    <w:rsid w:val="004C3118"/>
    <w:rsid w:val="004E4E03"/>
    <w:rsid w:val="004F105A"/>
    <w:rsid w:val="004F23EC"/>
    <w:rsid w:val="00503C3D"/>
    <w:rsid w:val="00514584"/>
    <w:rsid w:val="00563E63"/>
    <w:rsid w:val="00575D82"/>
    <w:rsid w:val="005A5E2A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62838"/>
    <w:rsid w:val="00671A41"/>
    <w:rsid w:val="006A318E"/>
    <w:rsid w:val="006A6596"/>
    <w:rsid w:val="006D4461"/>
    <w:rsid w:val="006E4E82"/>
    <w:rsid w:val="00727648"/>
    <w:rsid w:val="0073031E"/>
    <w:rsid w:val="00760CB0"/>
    <w:rsid w:val="007623F4"/>
    <w:rsid w:val="00782BE8"/>
    <w:rsid w:val="007954DC"/>
    <w:rsid w:val="0079795C"/>
    <w:rsid w:val="007A4D50"/>
    <w:rsid w:val="007B139F"/>
    <w:rsid w:val="007C2596"/>
    <w:rsid w:val="007C2C3C"/>
    <w:rsid w:val="007C76B7"/>
    <w:rsid w:val="0082064F"/>
    <w:rsid w:val="00820705"/>
    <w:rsid w:val="00823F87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4049A"/>
    <w:rsid w:val="00967F76"/>
    <w:rsid w:val="009837E3"/>
    <w:rsid w:val="00986563"/>
    <w:rsid w:val="009A0091"/>
    <w:rsid w:val="009A5D24"/>
    <w:rsid w:val="009B3829"/>
    <w:rsid w:val="00A3015B"/>
    <w:rsid w:val="00A44015"/>
    <w:rsid w:val="00A6193B"/>
    <w:rsid w:val="00A66BD7"/>
    <w:rsid w:val="00AA354A"/>
    <w:rsid w:val="00AC2DF6"/>
    <w:rsid w:val="00AE1236"/>
    <w:rsid w:val="00AF4142"/>
    <w:rsid w:val="00B549DE"/>
    <w:rsid w:val="00B54CBA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1505"/>
    <w:rsid w:val="00C44415"/>
    <w:rsid w:val="00C51809"/>
    <w:rsid w:val="00C72D73"/>
    <w:rsid w:val="00C97A8D"/>
    <w:rsid w:val="00D2050B"/>
    <w:rsid w:val="00D241F9"/>
    <w:rsid w:val="00D40072"/>
    <w:rsid w:val="00D56BA9"/>
    <w:rsid w:val="00D61634"/>
    <w:rsid w:val="00D748D9"/>
    <w:rsid w:val="00D845A6"/>
    <w:rsid w:val="00D92FBD"/>
    <w:rsid w:val="00DA5AAD"/>
    <w:rsid w:val="00DA6797"/>
    <w:rsid w:val="00DC1976"/>
    <w:rsid w:val="00DC3240"/>
    <w:rsid w:val="00DE1C12"/>
    <w:rsid w:val="00DF428F"/>
    <w:rsid w:val="00E1336E"/>
    <w:rsid w:val="00E2676F"/>
    <w:rsid w:val="00E3216B"/>
    <w:rsid w:val="00E5073C"/>
    <w:rsid w:val="00E83837"/>
    <w:rsid w:val="00E900EA"/>
    <w:rsid w:val="00E9627F"/>
    <w:rsid w:val="00E96932"/>
    <w:rsid w:val="00EB156D"/>
    <w:rsid w:val="00ED36D4"/>
    <w:rsid w:val="00ED763F"/>
    <w:rsid w:val="00EE0C60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5EEE"/>
  <w15:docId w15:val="{B568039B-ED10-415F-AD64-445DB420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Perry McKenzie</cp:lastModifiedBy>
  <cp:revision>21</cp:revision>
  <cp:lastPrinted>2007-08-27T19:36:00Z</cp:lastPrinted>
  <dcterms:created xsi:type="dcterms:W3CDTF">2012-05-28T18:34:00Z</dcterms:created>
  <dcterms:modified xsi:type="dcterms:W3CDTF">2017-10-26T15:03:00Z</dcterms:modified>
</cp:coreProperties>
</file>