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B324" w14:textId="77777777" w:rsidR="000C2F18" w:rsidRDefault="000C2F18" w:rsidP="006F0336">
      <w:pPr>
        <w:spacing w:before="22"/>
        <w:jc w:val="center"/>
        <w:rPr>
          <w:b/>
          <w:sz w:val="28"/>
        </w:rPr>
      </w:pPr>
      <w:r>
        <w:rPr>
          <w:b/>
          <w:sz w:val="28"/>
        </w:rPr>
        <w:t xml:space="preserve">Cheapo Software Solutions </w:t>
      </w:r>
      <w:r w:rsidR="006F0336">
        <w:rPr>
          <w:b/>
          <w:sz w:val="28"/>
        </w:rPr>
        <w:t>(CSS.i</w:t>
      </w:r>
      <w:r>
        <w:rPr>
          <w:b/>
          <w:sz w:val="28"/>
        </w:rPr>
        <w:t>nc</w:t>
      </w:r>
      <w:r w:rsidR="006F0336">
        <w:rPr>
          <w:b/>
          <w:sz w:val="28"/>
        </w:rPr>
        <w:t>)</w:t>
      </w:r>
      <w:r>
        <w:rPr>
          <w:b/>
          <w:sz w:val="28"/>
        </w:rPr>
        <w:t>.</w:t>
      </w:r>
    </w:p>
    <w:p w14:paraId="396E43BF" w14:textId="4F719CBD" w:rsidR="000B73E1" w:rsidRDefault="00873EA8" w:rsidP="006F0336">
      <w:pPr>
        <w:spacing w:before="22"/>
        <w:jc w:val="center"/>
        <w:rPr>
          <w:b/>
          <w:sz w:val="28"/>
        </w:rPr>
      </w:pPr>
      <w:r>
        <w:rPr>
          <w:b/>
          <w:sz w:val="28"/>
        </w:rPr>
        <w:t>Vending Machine Opportunity</w:t>
      </w:r>
      <w:r w:rsidR="000C2F18">
        <w:rPr>
          <w:b/>
          <w:sz w:val="28"/>
        </w:rPr>
        <w:t xml:space="preserve"> (</w:t>
      </w:r>
      <w:r w:rsidR="006F0336">
        <w:rPr>
          <w:b/>
          <w:sz w:val="28"/>
        </w:rPr>
        <w:t xml:space="preserve">CS6402: </w:t>
      </w:r>
      <w:r w:rsidR="00917F1C">
        <w:rPr>
          <w:b/>
          <w:sz w:val="28"/>
        </w:rPr>
        <w:t>30</w:t>
      </w:r>
      <w:r w:rsidR="000C2F18">
        <w:rPr>
          <w:b/>
          <w:sz w:val="28"/>
        </w:rPr>
        <w:t>%)</w:t>
      </w:r>
    </w:p>
    <w:p w14:paraId="5629BDCB" w14:textId="77777777" w:rsidR="000C2F18" w:rsidRDefault="000C2F18">
      <w:pPr>
        <w:spacing w:before="22"/>
        <w:ind w:left="1840"/>
        <w:rPr>
          <w:b/>
          <w:sz w:val="28"/>
        </w:rPr>
      </w:pPr>
    </w:p>
    <w:p w14:paraId="1A62F28F" w14:textId="77777777" w:rsidR="000C2F18" w:rsidRDefault="000C2F18" w:rsidP="000C2F18">
      <w:pPr>
        <w:pStyle w:val="BodyText"/>
        <w:ind w:left="120"/>
      </w:pPr>
      <w:r>
        <w:t xml:space="preserve">Cheapo Software Solutions is a company that specializes in market ‘opportunities’ in the software sector. They have just spotted one such opportunity. A new vending machine company is looking for software to run their vending machines. They want a system that has all the usual Vending machine functionalities (show </w:t>
      </w:r>
      <w:r w:rsidR="00615E31">
        <w:t xml:space="preserve">all </w:t>
      </w:r>
      <w:r>
        <w:t>products</w:t>
      </w:r>
      <w:r w:rsidR="00615E31">
        <w:t xml:space="preserve"> available</w:t>
      </w:r>
      <w:r>
        <w:t>, buy products, quit</w:t>
      </w:r>
      <w:r w:rsidR="00615E31">
        <w:t xml:space="preserve"> the system)</w:t>
      </w:r>
      <w:r>
        <w:t>, and has a nice GUI feel to it (Java FX)</w:t>
      </w:r>
      <w:r w:rsidR="00615E31">
        <w:t>.</w:t>
      </w:r>
    </w:p>
    <w:p w14:paraId="61001B4F" w14:textId="77777777" w:rsidR="000C2F18" w:rsidRDefault="000C2F18" w:rsidP="000C2F18">
      <w:pPr>
        <w:pStyle w:val="BodyText"/>
        <w:ind w:left="120"/>
      </w:pPr>
    </w:p>
    <w:p w14:paraId="5C248ADA" w14:textId="3B7D4661" w:rsidR="000C2F18" w:rsidRDefault="000C2F18" w:rsidP="000C2F18">
      <w:pPr>
        <w:pStyle w:val="BodyText"/>
        <w:ind w:left="120"/>
      </w:pPr>
      <w:r>
        <w:t xml:space="preserve">The vending company works on money-less operation where clients buy credit using an App and can then use that credit to buy bars in the vending machines, make photocopies in the library and buy meals in the café. This app is not part of the specification for this project. Instead the vending machine software just has to load up the </w:t>
      </w:r>
      <w:r w:rsidR="00873EA8">
        <w:t xml:space="preserve">‘client’ </w:t>
      </w:r>
      <w:r>
        <w:t xml:space="preserve">file </w:t>
      </w:r>
      <w:r w:rsidR="00615E31">
        <w:t>that is updated by that app</w:t>
      </w:r>
      <w:r w:rsidR="00873EA8">
        <w:t xml:space="preserve"> </w:t>
      </w:r>
      <w:r w:rsidR="00C10073">
        <w:t>before</w:t>
      </w:r>
      <w:r w:rsidR="00873EA8">
        <w:t xml:space="preserve"> the vending machine is started up</w:t>
      </w:r>
      <w:r w:rsidR="00615E31">
        <w:t xml:space="preserve">. The file contains </w:t>
      </w:r>
      <w:r>
        <w:t xml:space="preserve">the user’s username, </w:t>
      </w:r>
      <w:r w:rsidR="00615E31">
        <w:t xml:space="preserve">current </w:t>
      </w:r>
      <w:r>
        <w:t>credit a</w:t>
      </w:r>
      <w:r w:rsidR="00873EA8">
        <w:t>nd password (a 6 digit number)</w:t>
      </w:r>
      <w:r w:rsidR="00615E31">
        <w:t>. The file is a</w:t>
      </w:r>
      <w:r>
        <w:t xml:space="preserve"> csv file</w:t>
      </w:r>
      <w:r w:rsidR="00615E31">
        <w:t xml:space="preserve"> called</w:t>
      </w:r>
      <w:r>
        <w:t xml:space="preserve"> clients.dat</w:t>
      </w:r>
      <w:r w:rsidR="00615E31">
        <w:t>.</w:t>
      </w:r>
    </w:p>
    <w:p w14:paraId="00EFAF48" w14:textId="77777777" w:rsidR="00615E31" w:rsidRDefault="00615E31" w:rsidP="000C2F18">
      <w:pPr>
        <w:pStyle w:val="BodyText"/>
        <w:ind w:left="120"/>
      </w:pPr>
    </w:p>
    <w:p w14:paraId="062407B8" w14:textId="77777777" w:rsidR="00615E31" w:rsidRDefault="00615E31" w:rsidP="000C2F18">
      <w:pPr>
        <w:pStyle w:val="BodyText"/>
        <w:ind w:left="120"/>
      </w:pPr>
      <w:r>
        <w:t>The products have a description, price and location. To buy a product the user has to identify themselves (username and password), have enough credit</w:t>
      </w:r>
      <w:r w:rsidR="00873EA8">
        <w:t xml:space="preserve"> and specify the product </w:t>
      </w:r>
      <w:r>
        <w:t xml:space="preserve">location </w:t>
      </w:r>
      <w:r w:rsidR="00873EA8">
        <w:t>in the vending machine</w:t>
      </w:r>
      <w:r>
        <w:t xml:space="preserve">. Remember </w:t>
      </w:r>
      <w:r w:rsidR="006F0336">
        <w:t>that when a product is bought,</w:t>
      </w:r>
      <w:r>
        <w:t xml:space="preserve"> ther</w:t>
      </w:r>
      <w:r w:rsidR="00873EA8">
        <w:t>e is one less remaining in the v</w:t>
      </w:r>
      <w:r>
        <w:t>ending machine</w:t>
      </w:r>
      <w:r w:rsidR="006F0336">
        <w:t>, and this should be recorded</w:t>
      </w:r>
      <w:r>
        <w:t>.</w:t>
      </w:r>
    </w:p>
    <w:p w14:paraId="2F48D7EA" w14:textId="77777777" w:rsidR="00615E31" w:rsidRDefault="00615E31" w:rsidP="000C2F18">
      <w:pPr>
        <w:pStyle w:val="BodyText"/>
        <w:ind w:left="120"/>
      </w:pPr>
    </w:p>
    <w:p w14:paraId="18900894" w14:textId="77777777" w:rsidR="00615E31" w:rsidRDefault="00615E31" w:rsidP="000C2F18">
      <w:pPr>
        <w:pStyle w:val="BodyText"/>
        <w:ind w:left="120"/>
      </w:pPr>
      <w:r>
        <w:t>There is a separate user of the system – an admin person who also has a user name and password stored persistently in a csv file called admin.dat. They are allowed to add</w:t>
      </w:r>
      <w:r w:rsidR="006F0336">
        <w:t>/reload</w:t>
      </w:r>
      <w:r>
        <w:t xml:space="preserve"> products back into the</w:t>
      </w:r>
      <w:r w:rsidR="006F0336">
        <w:t xml:space="preserve"> vending machine and </w:t>
      </w:r>
      <w:r w:rsidR="00873EA8">
        <w:t>“</w:t>
      </w:r>
      <w:r w:rsidR="006F0336">
        <w:t>shut the system down</w:t>
      </w:r>
      <w:r w:rsidR="00873EA8">
        <w:t>” for the night. This</w:t>
      </w:r>
      <w:r w:rsidR="006F0336">
        <w:t xml:space="preserve"> shutdown process stores the current product (products, location, price and amount) information to another csv file called product.dat that is reloaded on product start-up.</w:t>
      </w:r>
    </w:p>
    <w:p w14:paraId="68A5E4C6" w14:textId="77777777" w:rsidR="006F0336" w:rsidRDefault="006F0336" w:rsidP="000C2F18">
      <w:pPr>
        <w:pStyle w:val="BodyText"/>
        <w:ind w:left="120"/>
      </w:pPr>
    </w:p>
    <w:p w14:paraId="3F4681AB" w14:textId="77777777" w:rsidR="006F0336" w:rsidRDefault="006F0336" w:rsidP="000C2F18">
      <w:pPr>
        <w:pStyle w:val="BodyText"/>
        <w:ind w:left="120"/>
      </w:pPr>
      <w:r>
        <w:t>The ‘opportunity’ that Cheapo Solutions perceives is that it has found some vending software in a Java textbook. It already has much of the functionality that the vending machine company want. Cheapo Solutions thinks that they will be able to adapt this existing system to their needs an</w:t>
      </w:r>
      <w:r w:rsidR="00701187">
        <w:t>d</w:t>
      </w:r>
      <w:r>
        <w:t xml:space="preserve"> reap the huge reward (€80,000) that the Vending company is willing to offer. </w:t>
      </w:r>
    </w:p>
    <w:p w14:paraId="0EE95757" w14:textId="77777777" w:rsidR="006F0336" w:rsidRDefault="006F0336" w:rsidP="000C2F18">
      <w:pPr>
        <w:pStyle w:val="BodyText"/>
        <w:ind w:left="120"/>
      </w:pPr>
    </w:p>
    <w:p w14:paraId="28C84C65" w14:textId="3ED4CCA0" w:rsidR="00031135" w:rsidRDefault="006F0336" w:rsidP="000C2F18">
      <w:pPr>
        <w:pStyle w:val="BodyText"/>
        <w:ind w:left="120"/>
      </w:pPr>
      <w:r>
        <w:t>You have just been taken on by Cheapo Solutions</w:t>
      </w:r>
      <w:r w:rsidR="00F86B7D">
        <w:t xml:space="preserve"> (being paid a miserable </w:t>
      </w:r>
      <w:r w:rsidR="00C10073">
        <w:t>30</w:t>
      </w:r>
      <w:r w:rsidR="00873EA8">
        <w:t>% of your CS</w:t>
      </w:r>
      <w:r w:rsidR="00F86B7D">
        <w:t>6402</w:t>
      </w:r>
      <w:r w:rsidR="00873EA8">
        <w:t xml:space="preserve"> module </w:t>
      </w:r>
      <w:r w:rsidR="00031135">
        <w:t>/annum</w:t>
      </w:r>
      <w:r>
        <w:t xml:space="preserve">) and they have tasked you with adapting the </w:t>
      </w:r>
      <w:r w:rsidR="00031135">
        <w:t>textbook system to the needs of</w:t>
      </w:r>
      <w:r w:rsidR="00F86B7D">
        <w:t xml:space="preserve"> the vending company. You have 2</w:t>
      </w:r>
      <w:r w:rsidR="00031135">
        <w:t xml:space="preserve"> weeks to achieve this. Specifically you</w:t>
      </w:r>
      <w:r w:rsidR="00B51F3F">
        <w:t>r</w:t>
      </w:r>
      <w:r w:rsidR="00031135">
        <w:t xml:space="preserve"> job is to </w:t>
      </w:r>
    </w:p>
    <w:p w14:paraId="2727837A" w14:textId="77777777" w:rsidR="00031135" w:rsidRDefault="00031135" w:rsidP="000C2F18">
      <w:pPr>
        <w:pStyle w:val="BodyText"/>
        <w:ind w:left="120"/>
      </w:pPr>
    </w:p>
    <w:p w14:paraId="31EBAF6B" w14:textId="77777777" w:rsidR="000C2F18" w:rsidRPr="000C2F18" w:rsidRDefault="00031135" w:rsidP="00031135">
      <w:pPr>
        <w:pStyle w:val="ListParagraph"/>
        <w:numPr>
          <w:ilvl w:val="0"/>
          <w:numId w:val="2"/>
        </w:numPr>
        <w:tabs>
          <w:tab w:val="left" w:pos="840"/>
        </w:tabs>
        <w:spacing w:line="276" w:lineRule="auto"/>
        <w:ind w:right="190"/>
      </w:pPr>
      <w:r>
        <w:t>Incorporate the persist</w:t>
      </w:r>
      <w:r w:rsidR="00D53B04">
        <w:t>ent</w:t>
      </w:r>
      <w:r>
        <w:t xml:space="preserve"> files client.dat, admin.dat and product.dat into the system, as specified above</w:t>
      </w:r>
      <w:r w:rsidR="00D53B04">
        <w:t>;</w:t>
      </w:r>
    </w:p>
    <w:p w14:paraId="39B57C61" w14:textId="33ECEEE4" w:rsidR="000B73E1" w:rsidRDefault="00701187">
      <w:pPr>
        <w:pStyle w:val="ListParagraph"/>
        <w:numPr>
          <w:ilvl w:val="0"/>
          <w:numId w:val="2"/>
        </w:numPr>
        <w:tabs>
          <w:tab w:val="left" w:pos="840"/>
        </w:tabs>
        <w:spacing w:line="276" w:lineRule="auto"/>
        <w:ind w:right="190"/>
      </w:pPr>
      <w:r>
        <w:t>Add a graphical user interface (GUI) to the system using JavaFX</w:t>
      </w:r>
      <w:r w:rsidR="000C5168">
        <w:t>;</w:t>
      </w:r>
      <w:r>
        <w:t xml:space="preserve"> </w:t>
      </w:r>
    </w:p>
    <w:p w14:paraId="02716D48" w14:textId="77777777" w:rsidR="000B73E1" w:rsidRDefault="00701187" w:rsidP="00D53B04">
      <w:pPr>
        <w:pStyle w:val="ListParagraph"/>
        <w:numPr>
          <w:ilvl w:val="0"/>
          <w:numId w:val="2"/>
        </w:numPr>
        <w:tabs>
          <w:tab w:val="left" w:pos="840"/>
        </w:tabs>
        <w:spacing w:line="276" w:lineRule="auto"/>
        <w:ind w:right="408"/>
      </w:pPr>
      <w:r>
        <w:t xml:space="preserve">Add operator authentication services. This requires changes to the user interface to distinguish between an </w:t>
      </w:r>
      <w:r w:rsidR="00D53B04">
        <w:t xml:space="preserve">admin </w:t>
      </w:r>
      <w:r>
        <w:t xml:space="preserve">operator </w:t>
      </w:r>
      <w:r w:rsidR="00D53B04">
        <w:t>(who can restock the machine,</w:t>
      </w:r>
      <w:r>
        <w:t xml:space="preserve"> </w:t>
      </w:r>
      <w:r w:rsidR="00D53B04">
        <w:t>do the end-of-day procedure and logout) and a ‘normal’ client</w:t>
      </w:r>
      <w:r>
        <w:t xml:space="preserve"> who can interact with the machine </w:t>
      </w:r>
      <w:r w:rsidR="00D53B04">
        <w:t>to view all products, buy a product and logout</w:t>
      </w:r>
      <w:r>
        <w:t>. Such an authentication service would allow a user to provide the</w:t>
      </w:r>
      <w:r w:rsidR="00D53B04">
        <w:t>ir username and their</w:t>
      </w:r>
      <w:r>
        <w:t xml:space="preserve"> authentication code/password. </w:t>
      </w:r>
      <w:r w:rsidR="00D53B04">
        <w:t>This would be verified against the code stored in the client.dat/admin.dat text file;</w:t>
      </w:r>
    </w:p>
    <w:p w14:paraId="547A270A" w14:textId="77777777" w:rsidR="000B73E1" w:rsidRDefault="00701187">
      <w:pPr>
        <w:pStyle w:val="ListParagraph"/>
        <w:numPr>
          <w:ilvl w:val="0"/>
          <w:numId w:val="2"/>
        </w:numPr>
        <w:tabs>
          <w:tab w:val="left" w:pos="840"/>
        </w:tabs>
        <w:spacing w:line="276" w:lineRule="auto"/>
        <w:ind w:right="238"/>
      </w:pPr>
      <w:r>
        <w:t>The</w:t>
      </w:r>
      <w:r w:rsidR="00D53B04">
        <w:t xml:space="preserve"> vending machine in the textbook uses American money. This should use Euros</w:t>
      </w:r>
      <w:r w:rsidR="00873EA8">
        <w:t xml:space="preserve"> for our vending machine company</w:t>
      </w:r>
      <w:r w:rsidR="00D53B04">
        <w:t>.</w:t>
      </w:r>
    </w:p>
    <w:p w14:paraId="6D389A33" w14:textId="77777777" w:rsidR="000B73E1" w:rsidRDefault="000B73E1">
      <w:pPr>
        <w:pStyle w:val="BodyText"/>
        <w:spacing w:before="7"/>
        <w:rPr>
          <w:sz w:val="16"/>
        </w:rPr>
      </w:pPr>
    </w:p>
    <w:p w14:paraId="2F809921" w14:textId="31C9FCEE" w:rsidR="00D53B04" w:rsidRDefault="00D53B04">
      <w:pPr>
        <w:pStyle w:val="BodyText"/>
        <w:ind w:left="120"/>
      </w:pPr>
      <w:r>
        <w:t>A senior Cheapo Technician (</w:t>
      </w:r>
      <w:r w:rsidR="008E3B3A">
        <w:t>A</w:t>
      </w:r>
      <w:r w:rsidR="00C10073">
        <w:t>bdul</w:t>
      </w:r>
      <w:r w:rsidR="008E3B3A">
        <w:t xml:space="preserve">) will be available to help </w:t>
      </w:r>
      <w:r w:rsidR="000C5168">
        <w:t xml:space="preserve">you for </w:t>
      </w:r>
      <w:r w:rsidR="00C10073">
        <w:t>2</w:t>
      </w:r>
      <w:r w:rsidR="000C5168">
        <w:t xml:space="preserve"> hour</w:t>
      </w:r>
      <w:r w:rsidR="00C10073">
        <w:t>s</w:t>
      </w:r>
      <w:r w:rsidR="000C5168">
        <w:t xml:space="preserve"> every week</w:t>
      </w:r>
      <w:r>
        <w:t>, but you will probably need to work after hours to achieve this target</w:t>
      </w:r>
      <w:r w:rsidR="00873EA8">
        <w:t xml:space="preserve"> (Hey – it is “Cheapo Software Solutions”</w:t>
      </w:r>
      <w:r w:rsidR="008E3B3A">
        <w:t>!</w:t>
      </w:r>
      <w:r w:rsidR="00873EA8">
        <w:t>)</w:t>
      </w:r>
      <w:r>
        <w:t>.</w:t>
      </w:r>
    </w:p>
    <w:p w14:paraId="737F518A" w14:textId="77777777" w:rsidR="00D53B04" w:rsidRDefault="00D53B04">
      <w:pPr>
        <w:pStyle w:val="BodyText"/>
        <w:ind w:left="120"/>
      </w:pPr>
    </w:p>
    <w:p w14:paraId="06F51BAE" w14:textId="77777777" w:rsidR="000C5168" w:rsidRDefault="000C5168">
      <w:pPr>
        <w:rPr>
          <w:b/>
          <w:sz w:val="28"/>
          <w:szCs w:val="28"/>
        </w:rPr>
      </w:pPr>
      <w:r>
        <w:rPr>
          <w:b/>
          <w:sz w:val="28"/>
          <w:szCs w:val="28"/>
        </w:rPr>
        <w:br w:type="page"/>
      </w:r>
    </w:p>
    <w:p w14:paraId="76681111" w14:textId="7462A231" w:rsidR="000B73E1" w:rsidRPr="008E3B3A" w:rsidRDefault="00701187">
      <w:pPr>
        <w:pStyle w:val="BodyText"/>
        <w:ind w:left="120"/>
        <w:rPr>
          <w:b/>
          <w:sz w:val="28"/>
          <w:szCs w:val="28"/>
        </w:rPr>
      </w:pPr>
      <w:r w:rsidRPr="008E3B3A">
        <w:rPr>
          <w:b/>
          <w:sz w:val="28"/>
          <w:szCs w:val="28"/>
        </w:rPr>
        <w:lastRenderedPageBreak/>
        <w:t>File Formats:</w:t>
      </w:r>
    </w:p>
    <w:p w14:paraId="1163B5C9" w14:textId="77777777" w:rsidR="000B73E1" w:rsidRDefault="000B73E1">
      <w:pPr>
        <w:pStyle w:val="BodyText"/>
        <w:spacing w:before="8"/>
        <w:rPr>
          <w:sz w:val="19"/>
        </w:rPr>
      </w:pPr>
    </w:p>
    <w:p w14:paraId="39419632" w14:textId="77777777" w:rsidR="00701187" w:rsidRDefault="00D53B04" w:rsidP="00701187">
      <w:pPr>
        <w:pStyle w:val="BodyText"/>
        <w:spacing w:line="453" w:lineRule="auto"/>
        <w:ind w:left="120" w:right="2111"/>
      </w:pPr>
      <w:r>
        <w:rPr>
          <w:b/>
        </w:rPr>
        <w:t>Admin.dat</w:t>
      </w:r>
      <w:r w:rsidR="00701187">
        <w:rPr>
          <w:b/>
        </w:rPr>
        <w:t xml:space="preserve"> </w:t>
      </w:r>
      <w:r w:rsidR="00701187">
        <w:t>(Example only)</w:t>
      </w:r>
    </w:p>
    <w:p w14:paraId="242BBC28" w14:textId="77777777" w:rsidR="00701187" w:rsidRDefault="00701187" w:rsidP="00701187">
      <w:pPr>
        <w:pStyle w:val="BodyText"/>
        <w:spacing w:line="453" w:lineRule="auto"/>
        <w:ind w:left="120" w:right="2111"/>
      </w:pPr>
      <w:r>
        <w:t xml:space="preserve"> JohnT,125648</w:t>
      </w:r>
    </w:p>
    <w:p w14:paraId="3CDE02A7" w14:textId="77777777" w:rsidR="00701187" w:rsidRDefault="00701187" w:rsidP="00701187">
      <w:pPr>
        <w:pStyle w:val="BodyText"/>
        <w:spacing w:line="453" w:lineRule="auto"/>
        <w:ind w:left="120" w:right="2111"/>
      </w:pPr>
    </w:p>
    <w:p w14:paraId="2C189C62" w14:textId="77777777" w:rsidR="00701187" w:rsidRDefault="00701187" w:rsidP="00701187">
      <w:pPr>
        <w:pStyle w:val="BodyText"/>
        <w:spacing w:line="453" w:lineRule="auto"/>
        <w:ind w:left="120" w:right="2111"/>
      </w:pPr>
      <w:r w:rsidRPr="00701187">
        <w:rPr>
          <w:b/>
        </w:rPr>
        <w:t>Product.dat</w:t>
      </w:r>
      <w:r>
        <w:t xml:space="preserve"> (Example only)</w:t>
      </w:r>
    </w:p>
    <w:p w14:paraId="47341BAA" w14:textId="14D2872A" w:rsidR="00701187" w:rsidRDefault="00701187" w:rsidP="00701187">
      <w:pPr>
        <w:pStyle w:val="BodyText"/>
        <w:spacing w:line="453" w:lineRule="auto"/>
        <w:ind w:left="120" w:right="2111"/>
      </w:pPr>
      <w:r>
        <w:t>Mars, A1, 1.30</w:t>
      </w:r>
      <w:r w:rsidR="00873EA8">
        <w:t>,</w:t>
      </w:r>
      <w:r w:rsidR="000C5168">
        <w:t xml:space="preserve"> 7</w:t>
      </w:r>
    </w:p>
    <w:p w14:paraId="35162E36" w14:textId="26080F03" w:rsidR="00701187" w:rsidRDefault="00701187" w:rsidP="00701187">
      <w:pPr>
        <w:pStyle w:val="BodyText"/>
        <w:spacing w:line="453" w:lineRule="auto"/>
        <w:ind w:left="120" w:right="2111"/>
      </w:pPr>
      <w:r>
        <w:t>Wispa, A2, 1.30</w:t>
      </w:r>
      <w:r w:rsidR="00873EA8">
        <w:t>,</w:t>
      </w:r>
      <w:r w:rsidR="000C5168">
        <w:t xml:space="preserve"> 10</w:t>
      </w:r>
    </w:p>
    <w:p w14:paraId="2EF7A536" w14:textId="684983EA" w:rsidR="00701187" w:rsidRDefault="00701187" w:rsidP="00701187">
      <w:pPr>
        <w:pStyle w:val="BodyText"/>
        <w:spacing w:line="453" w:lineRule="auto"/>
        <w:ind w:left="120" w:right="2111"/>
      </w:pPr>
      <w:r>
        <w:t>Twirl, A3, 1.40</w:t>
      </w:r>
      <w:r w:rsidR="00873EA8">
        <w:t>,</w:t>
      </w:r>
      <w:r w:rsidR="000C5168">
        <w:t xml:space="preserve"> 2</w:t>
      </w:r>
    </w:p>
    <w:p w14:paraId="6D89C90E" w14:textId="024953C0" w:rsidR="00701187" w:rsidRDefault="00701187" w:rsidP="00701187">
      <w:pPr>
        <w:pStyle w:val="BodyText"/>
        <w:spacing w:line="453" w:lineRule="auto"/>
        <w:ind w:left="120" w:right="2111"/>
      </w:pPr>
      <w:r>
        <w:t>Tayto, B1, 1.10</w:t>
      </w:r>
      <w:r w:rsidR="00873EA8">
        <w:t>,</w:t>
      </w:r>
      <w:r w:rsidR="000C5168">
        <w:t xml:space="preserve"> 5</w:t>
      </w:r>
    </w:p>
    <w:p w14:paraId="59F30004" w14:textId="77777777" w:rsidR="00701187" w:rsidRDefault="00701187" w:rsidP="00701187">
      <w:pPr>
        <w:pStyle w:val="BodyText"/>
        <w:spacing w:line="453" w:lineRule="auto"/>
        <w:ind w:left="120" w:right="2111"/>
      </w:pPr>
      <w:r>
        <w:t>…</w:t>
      </w:r>
    </w:p>
    <w:p w14:paraId="5A5482E0" w14:textId="77777777" w:rsidR="00701187" w:rsidRDefault="00701187" w:rsidP="00701187">
      <w:pPr>
        <w:pStyle w:val="BodyText"/>
        <w:spacing w:line="453" w:lineRule="auto"/>
        <w:ind w:left="120" w:right="2111"/>
      </w:pPr>
      <w:r>
        <w:t>Yorkie, C3, 1.40</w:t>
      </w:r>
    </w:p>
    <w:p w14:paraId="772DBB04" w14:textId="77777777" w:rsidR="00701187" w:rsidRDefault="00701187" w:rsidP="00701187">
      <w:pPr>
        <w:pStyle w:val="BodyText"/>
        <w:spacing w:line="453" w:lineRule="auto"/>
        <w:ind w:left="120" w:right="2111"/>
      </w:pPr>
    </w:p>
    <w:p w14:paraId="306C7B05" w14:textId="77777777" w:rsidR="00701187" w:rsidRDefault="00701187" w:rsidP="00701187">
      <w:pPr>
        <w:pStyle w:val="BodyText"/>
        <w:spacing w:line="453" w:lineRule="auto"/>
        <w:ind w:left="120" w:right="2111"/>
      </w:pPr>
      <w:r w:rsidRPr="00701187">
        <w:rPr>
          <w:b/>
        </w:rPr>
        <w:t>Clients.dat</w:t>
      </w:r>
      <w:r>
        <w:t xml:space="preserve"> (Example only)</w:t>
      </w:r>
    </w:p>
    <w:p w14:paraId="4CB83E51" w14:textId="77777777" w:rsidR="00701187" w:rsidRDefault="00701187" w:rsidP="00701187">
      <w:pPr>
        <w:pStyle w:val="BodyText"/>
        <w:spacing w:line="453" w:lineRule="auto"/>
        <w:ind w:left="120" w:right="2111"/>
      </w:pPr>
      <w:r>
        <w:t>Rebecca, 5.50, 685439</w:t>
      </w:r>
      <w:r w:rsidR="00873EA8">
        <w:t>,</w:t>
      </w:r>
    </w:p>
    <w:p w14:paraId="533B788D" w14:textId="77777777" w:rsidR="00701187" w:rsidRDefault="00701187" w:rsidP="00701187">
      <w:pPr>
        <w:pStyle w:val="BodyText"/>
        <w:spacing w:line="453" w:lineRule="auto"/>
        <w:ind w:left="120" w:right="2111"/>
      </w:pPr>
      <w:r>
        <w:t>Mary, 8.90, 777654</w:t>
      </w:r>
      <w:r w:rsidR="00873EA8">
        <w:t>,</w:t>
      </w:r>
    </w:p>
    <w:p w14:paraId="2B8C8BDF" w14:textId="77777777" w:rsidR="00701187" w:rsidRDefault="00701187" w:rsidP="00701187">
      <w:pPr>
        <w:pStyle w:val="BodyText"/>
        <w:spacing w:line="453" w:lineRule="auto"/>
        <w:ind w:left="120" w:right="2111"/>
      </w:pPr>
      <w:r>
        <w:t>Joe, 0.00, 987456</w:t>
      </w:r>
      <w:r w:rsidR="00873EA8">
        <w:t>,</w:t>
      </w:r>
    </w:p>
    <w:p w14:paraId="49DEAAE6" w14:textId="77777777" w:rsidR="00701187" w:rsidRDefault="00701187" w:rsidP="00701187">
      <w:pPr>
        <w:pStyle w:val="BodyText"/>
        <w:spacing w:line="453" w:lineRule="auto"/>
        <w:ind w:left="120" w:right="2111"/>
      </w:pPr>
      <w:r>
        <w:t>…</w:t>
      </w:r>
    </w:p>
    <w:p w14:paraId="7E4F1EEE" w14:textId="77777777" w:rsidR="00701187" w:rsidRDefault="00701187" w:rsidP="00701187">
      <w:pPr>
        <w:pStyle w:val="BodyText"/>
        <w:spacing w:line="453" w:lineRule="auto"/>
        <w:ind w:left="120" w:right="2111"/>
        <w:sectPr w:rsidR="00701187" w:rsidSect="00873EA8">
          <w:type w:val="continuous"/>
          <w:pgSz w:w="11900" w:h="16840"/>
          <w:pgMar w:top="993" w:right="1320" w:bottom="280" w:left="1320" w:header="720" w:footer="720" w:gutter="0"/>
          <w:cols w:space="720"/>
        </w:sectPr>
      </w:pPr>
      <w:r>
        <w:t>Serge,  1.40, 975319</w:t>
      </w:r>
    </w:p>
    <w:p w14:paraId="3C628773" w14:textId="77777777" w:rsidR="000B73E1" w:rsidRPr="008E3B3A" w:rsidRDefault="00873EA8">
      <w:pPr>
        <w:pStyle w:val="BodyText"/>
        <w:spacing w:before="4"/>
        <w:rPr>
          <w:b/>
          <w:sz w:val="28"/>
          <w:szCs w:val="28"/>
        </w:rPr>
      </w:pPr>
      <w:r w:rsidRPr="008E3B3A">
        <w:rPr>
          <w:b/>
          <w:sz w:val="28"/>
          <w:szCs w:val="28"/>
        </w:rPr>
        <w:t>Product Delivery</w:t>
      </w:r>
    </w:p>
    <w:p w14:paraId="2AF30B57" w14:textId="417EF320" w:rsidR="008E3B3A" w:rsidRPr="008E3B3A" w:rsidRDefault="008E3B3A">
      <w:pPr>
        <w:pStyle w:val="BodyText"/>
        <w:spacing w:before="4"/>
      </w:pPr>
      <w:r>
        <w:t xml:space="preserve">You may do this in teams of 2 </w:t>
      </w:r>
      <w:r w:rsidR="00C10073">
        <w:t>(or 1 if you so wish, but there will be no decrease in the deliverables specified). If you work in a team of 2,</w:t>
      </w:r>
      <w:r>
        <w:t xml:space="preserve"> I will expect </w:t>
      </w:r>
      <w:r w:rsidR="00917F1C">
        <w:t>both</w:t>
      </w:r>
      <w:r>
        <w:t xml:space="preserve"> team members to be able to explain </w:t>
      </w:r>
      <w:r w:rsidR="00917F1C">
        <w:t xml:space="preserve">all </w:t>
      </w:r>
      <w:r>
        <w:t>the c</w:t>
      </w:r>
      <w:r w:rsidR="00576636">
        <w:t xml:space="preserve">ode-base to me and reserve the </w:t>
      </w:r>
      <w:r>
        <w:t>rig</w:t>
      </w:r>
      <w:r w:rsidR="000C5168">
        <w:t>ht to hold interviews in the week following to make sure that each student can explain their/their team’s submitted code</w:t>
      </w:r>
      <w:r w:rsidR="00576636">
        <w:t>.</w:t>
      </w:r>
    </w:p>
    <w:p w14:paraId="4906C3CC" w14:textId="77777777" w:rsidR="008E3B3A" w:rsidRDefault="008E3B3A">
      <w:pPr>
        <w:pStyle w:val="BodyText"/>
        <w:spacing w:before="4"/>
        <w:rPr>
          <w:b/>
          <w:i/>
        </w:rPr>
      </w:pPr>
    </w:p>
    <w:p w14:paraId="239255FB" w14:textId="77777777" w:rsidR="00903716" w:rsidRPr="008E3B3A" w:rsidRDefault="00903716">
      <w:pPr>
        <w:pStyle w:val="BodyText"/>
        <w:spacing w:before="4"/>
        <w:rPr>
          <w:b/>
          <w:i/>
        </w:rPr>
      </w:pPr>
      <w:r w:rsidRPr="008E3B3A">
        <w:rPr>
          <w:b/>
          <w:i/>
        </w:rPr>
        <w:t>Phase 1:</w:t>
      </w:r>
    </w:p>
    <w:p w14:paraId="3FF9551A" w14:textId="3DB2A0E4" w:rsidR="00873EA8" w:rsidRPr="008E3B3A" w:rsidRDefault="00873EA8">
      <w:pPr>
        <w:pStyle w:val="BodyText"/>
        <w:spacing w:before="4"/>
      </w:pPr>
      <w:r w:rsidRPr="008E3B3A">
        <w:t xml:space="preserve">You will submit a word/pdf document at the end of week 1 outlining your proposed changes to the existing system at a class level: new class responsibilities, removed class responsibilities, </w:t>
      </w:r>
      <w:r w:rsidR="00903716" w:rsidRPr="008E3B3A">
        <w:t>new classes. This will be lightly assessed, just to ensure that you are on a more-or-less sensible path and should not be more than a 2</w:t>
      </w:r>
      <w:r w:rsidR="00917F1C">
        <w:t>-</w:t>
      </w:r>
      <w:r w:rsidR="00903716" w:rsidRPr="008E3B3A">
        <w:t>page document – font 12, with</w:t>
      </w:r>
      <w:r w:rsidR="008E3B3A">
        <w:t>in</w:t>
      </w:r>
      <w:r w:rsidR="00903716" w:rsidRPr="008E3B3A">
        <w:t xml:space="preserve"> the default margins. You should submit this do</w:t>
      </w:r>
      <w:r w:rsidR="000C5168">
        <w:t xml:space="preserve">cument to SULIS by </w:t>
      </w:r>
      <w:r w:rsidR="00917F1C">
        <w:t>Friday</w:t>
      </w:r>
      <w:r w:rsidR="000C5168">
        <w:t xml:space="preserve"> the </w:t>
      </w:r>
      <w:r w:rsidR="006D283F">
        <w:t>24</w:t>
      </w:r>
      <w:r w:rsidR="00903716" w:rsidRPr="008E3B3A">
        <w:rPr>
          <w:vertAlign w:val="superscript"/>
        </w:rPr>
        <w:t>th</w:t>
      </w:r>
      <w:r w:rsidR="000C5168">
        <w:t xml:space="preserve"> of </w:t>
      </w:r>
      <w:r w:rsidR="00917F1C">
        <w:t>March</w:t>
      </w:r>
      <w:r w:rsidR="00903716" w:rsidRPr="008E3B3A">
        <w:t>, 17:00</w:t>
      </w:r>
      <w:r w:rsidR="000C5168">
        <w:t xml:space="preserve"> and this is worth </w:t>
      </w:r>
      <w:r w:rsidR="00917F1C">
        <w:t>5</w:t>
      </w:r>
      <w:r w:rsidR="00576636">
        <w:t>%</w:t>
      </w:r>
      <w:r w:rsidR="000C5168">
        <w:t xml:space="preserve"> of the </w:t>
      </w:r>
      <w:r w:rsidR="00917F1C">
        <w:t>30</w:t>
      </w:r>
      <w:r w:rsidR="000C5168">
        <w:t>%</w:t>
      </w:r>
      <w:r w:rsidR="00576636">
        <w:t>.</w:t>
      </w:r>
    </w:p>
    <w:p w14:paraId="5B4294E5" w14:textId="77777777" w:rsidR="00903716" w:rsidRPr="008E3B3A" w:rsidRDefault="00903716">
      <w:pPr>
        <w:pStyle w:val="BodyText"/>
        <w:spacing w:before="4"/>
      </w:pPr>
    </w:p>
    <w:p w14:paraId="2456F5DA" w14:textId="77777777" w:rsidR="00903716" w:rsidRPr="008E3B3A" w:rsidRDefault="00903716">
      <w:pPr>
        <w:pStyle w:val="BodyText"/>
        <w:spacing w:before="4"/>
        <w:rPr>
          <w:b/>
          <w:i/>
        </w:rPr>
      </w:pPr>
      <w:r w:rsidRPr="008E3B3A">
        <w:rPr>
          <w:b/>
          <w:i/>
        </w:rPr>
        <w:t>Phase 2:</w:t>
      </w:r>
    </w:p>
    <w:p w14:paraId="426A991B" w14:textId="3B3B485F" w:rsidR="000C5168" w:rsidRDefault="00903716">
      <w:pPr>
        <w:pStyle w:val="BodyText"/>
        <w:spacing w:before="4"/>
      </w:pPr>
      <w:r w:rsidRPr="008E3B3A">
        <w:t xml:space="preserve">You should submit your </w:t>
      </w:r>
      <w:r w:rsidR="008E3B3A">
        <w:t xml:space="preserve">source </w:t>
      </w:r>
      <w:r w:rsidRPr="008E3B3A">
        <w:t>code, ready to com</w:t>
      </w:r>
      <w:r w:rsidR="000C5168">
        <w:t xml:space="preserve">pile/execute, to SULIS by </w:t>
      </w:r>
      <w:r w:rsidR="000350D3">
        <w:t>Wednesday</w:t>
      </w:r>
      <w:r w:rsidR="000C5168">
        <w:t xml:space="preserve"> the </w:t>
      </w:r>
      <w:r w:rsidR="006D283F">
        <w:t>26</w:t>
      </w:r>
      <w:r w:rsidRPr="008E3B3A">
        <w:rPr>
          <w:vertAlign w:val="superscript"/>
        </w:rPr>
        <w:t>th</w:t>
      </w:r>
      <w:r w:rsidR="000C5168">
        <w:t xml:space="preserve"> of </w:t>
      </w:r>
      <w:r w:rsidR="00917F1C">
        <w:t>April</w:t>
      </w:r>
      <w:r w:rsidRPr="008E3B3A">
        <w:t>,</w:t>
      </w:r>
      <w:r w:rsidR="000C5168">
        <w:t xml:space="preserve"> at</w:t>
      </w:r>
      <w:r w:rsidRPr="008E3B3A">
        <w:t xml:space="preserve"> 17:00. </w:t>
      </w:r>
      <w:r w:rsidR="008E3B3A">
        <w:t xml:space="preserve">This should include the instructions to build the executable and run it in </w:t>
      </w:r>
      <w:r w:rsidR="000C5168">
        <w:t>a readme file</w:t>
      </w:r>
      <w:r w:rsidR="00576636">
        <w:t xml:space="preserve">. </w:t>
      </w:r>
    </w:p>
    <w:p w14:paraId="7110ADEF" w14:textId="77777777" w:rsidR="000C5168" w:rsidRDefault="000C5168">
      <w:pPr>
        <w:pStyle w:val="BodyText"/>
        <w:spacing w:before="4"/>
      </w:pPr>
    </w:p>
    <w:p w14:paraId="37226BCF" w14:textId="5A769458" w:rsidR="00903716" w:rsidRDefault="00903716">
      <w:pPr>
        <w:pStyle w:val="BodyText"/>
        <w:spacing w:before="4"/>
      </w:pPr>
      <w:r w:rsidRPr="008E3B3A">
        <w:t xml:space="preserve">You should also update your 1-2 pager discussing what you actually did (as opposed to what you originally thought you might do!). I envisage this as a commented document </w:t>
      </w:r>
      <w:r w:rsidR="008E3B3A" w:rsidRPr="008E3B3A">
        <w:t>w</w:t>
      </w:r>
      <w:r w:rsidRPr="008E3B3A">
        <w:t xml:space="preserve">here your original document persists and you use </w:t>
      </w:r>
      <w:r w:rsidR="008E3B3A">
        <w:t>the MS Word/PDF-</w:t>
      </w:r>
      <w:r w:rsidRPr="008E3B3A">
        <w:t xml:space="preserve">writer </w:t>
      </w:r>
      <w:r w:rsidR="008E3B3A" w:rsidRPr="008E3B3A">
        <w:t>comment functionality to identify and reflect on the things that change</w:t>
      </w:r>
      <w:r w:rsidR="008E3B3A">
        <w:t>d</w:t>
      </w:r>
      <w:r w:rsidR="000C5168">
        <w:t xml:space="preserve"> (</w:t>
      </w:r>
      <w:r w:rsidR="00917F1C">
        <w:t>5</w:t>
      </w:r>
      <w:r w:rsidR="000C5168">
        <w:t xml:space="preserve">% of the </w:t>
      </w:r>
      <w:r w:rsidR="00917F1C">
        <w:t>30</w:t>
      </w:r>
      <w:r w:rsidR="000C5168">
        <w:t>%</w:t>
      </w:r>
      <w:r w:rsidR="00576636">
        <w:t>)</w:t>
      </w:r>
      <w:r w:rsidR="008E3B3A">
        <w:t>.</w:t>
      </w:r>
    </w:p>
    <w:p w14:paraId="2FB185DE" w14:textId="4869611A" w:rsidR="000C5168" w:rsidRDefault="000C5168">
      <w:pPr>
        <w:pStyle w:val="BodyText"/>
        <w:spacing w:before="4"/>
      </w:pPr>
    </w:p>
    <w:p w14:paraId="0DBEF8EA" w14:textId="14E8B356" w:rsidR="000C5168" w:rsidRDefault="000C5168">
      <w:pPr>
        <w:pStyle w:val="BodyText"/>
        <w:spacing w:before="4"/>
      </w:pPr>
      <w:r>
        <w:t xml:space="preserve">The remaining </w:t>
      </w:r>
      <w:r w:rsidR="00917F1C">
        <w:t>2</w:t>
      </w:r>
      <w:r>
        <w:t>0% will be given for the correct functioning of the system</w:t>
      </w:r>
      <w:r w:rsidR="00FD6184">
        <w:t>. In terms of th</w:t>
      </w:r>
      <w:r w:rsidR="00917F1C">
        <w:t>is section and th</w:t>
      </w:r>
      <w:r w:rsidR="00FD6184">
        <w:t>e four ticket items listed on page 1, the percentages available are:</w:t>
      </w:r>
    </w:p>
    <w:p w14:paraId="6EC380EF" w14:textId="5D364C4E" w:rsidR="00FD6184" w:rsidRDefault="00FD6184">
      <w:pPr>
        <w:pStyle w:val="BodyText"/>
        <w:spacing w:before="4"/>
      </w:pPr>
    </w:p>
    <w:p w14:paraId="729CBB4D" w14:textId="407BE869" w:rsidR="00917F1C" w:rsidRDefault="00917F1C" w:rsidP="00FD6184">
      <w:pPr>
        <w:pStyle w:val="BodyText"/>
        <w:numPr>
          <w:ilvl w:val="0"/>
          <w:numId w:val="3"/>
        </w:numPr>
        <w:spacing w:before="4"/>
      </w:pPr>
      <w:r>
        <w:t>Us being able to run the system 4%</w:t>
      </w:r>
    </w:p>
    <w:p w14:paraId="071A335E" w14:textId="1EE776D4" w:rsidR="00FD6184" w:rsidRDefault="00FD6184" w:rsidP="00FD6184">
      <w:pPr>
        <w:pStyle w:val="BodyText"/>
        <w:numPr>
          <w:ilvl w:val="0"/>
          <w:numId w:val="3"/>
        </w:numPr>
        <w:spacing w:before="4"/>
      </w:pPr>
      <w:r>
        <w:t xml:space="preserve">Persistent data files: </w:t>
      </w:r>
      <w:r w:rsidR="00917F1C">
        <w:t>6</w:t>
      </w:r>
      <w:r>
        <w:t>%</w:t>
      </w:r>
    </w:p>
    <w:p w14:paraId="411D1D7C" w14:textId="11745793" w:rsidR="00FD6184" w:rsidRDefault="00FD6184" w:rsidP="00FD6184">
      <w:pPr>
        <w:pStyle w:val="BodyText"/>
        <w:numPr>
          <w:ilvl w:val="0"/>
          <w:numId w:val="3"/>
        </w:numPr>
        <w:spacing w:before="4"/>
      </w:pPr>
      <w:r>
        <w:t xml:space="preserve">GUI: </w:t>
      </w:r>
      <w:r w:rsidR="00917F1C">
        <w:t>6</w:t>
      </w:r>
      <w:r>
        <w:t>%</w:t>
      </w:r>
    </w:p>
    <w:p w14:paraId="7A8F2F26" w14:textId="7804F2EB" w:rsidR="00FD6184" w:rsidRDefault="00FD6184" w:rsidP="00FD6184">
      <w:pPr>
        <w:pStyle w:val="BodyText"/>
        <w:numPr>
          <w:ilvl w:val="0"/>
          <w:numId w:val="3"/>
        </w:numPr>
        <w:spacing w:before="4"/>
      </w:pPr>
      <w:r>
        <w:t xml:space="preserve">Different users: </w:t>
      </w:r>
      <w:r w:rsidR="00917F1C">
        <w:t>8</w:t>
      </w:r>
      <w:r>
        <w:t>%</w:t>
      </w:r>
    </w:p>
    <w:p w14:paraId="0656A936" w14:textId="674385E9" w:rsidR="00903716" w:rsidRPr="00FD6184" w:rsidRDefault="00FD6184" w:rsidP="00FD6184">
      <w:pPr>
        <w:pStyle w:val="BodyText"/>
        <w:numPr>
          <w:ilvl w:val="0"/>
          <w:numId w:val="3"/>
        </w:numPr>
        <w:spacing w:before="4"/>
      </w:pPr>
      <w:r>
        <w:t>European Currency: 4%</w:t>
      </w:r>
    </w:p>
    <w:p w14:paraId="45A63ACF" w14:textId="77777777" w:rsidR="00903716" w:rsidRDefault="00903716">
      <w:pPr>
        <w:pStyle w:val="BodyText"/>
        <w:spacing w:before="4"/>
        <w:rPr>
          <w:sz w:val="17"/>
        </w:rPr>
      </w:pPr>
    </w:p>
    <w:p w14:paraId="152AE7E6" w14:textId="77777777" w:rsidR="00903716" w:rsidRDefault="00903716">
      <w:pPr>
        <w:pStyle w:val="BodyText"/>
        <w:spacing w:before="4"/>
        <w:rPr>
          <w:sz w:val="17"/>
        </w:rPr>
      </w:pPr>
    </w:p>
    <w:p w14:paraId="2A0F2E16" w14:textId="77777777" w:rsidR="000B73E1" w:rsidRPr="00576636" w:rsidRDefault="00701187">
      <w:pPr>
        <w:pStyle w:val="BodyText"/>
        <w:ind w:left="119"/>
        <w:rPr>
          <w:b/>
          <w:sz w:val="28"/>
          <w:szCs w:val="28"/>
        </w:rPr>
      </w:pPr>
      <w:r w:rsidRPr="00576636">
        <w:rPr>
          <w:b/>
          <w:sz w:val="28"/>
          <w:szCs w:val="28"/>
        </w:rPr>
        <w:t>Some Design Tips:</w:t>
      </w:r>
    </w:p>
    <w:p w14:paraId="2367B911" w14:textId="77777777" w:rsidR="000B73E1" w:rsidRDefault="000B73E1">
      <w:pPr>
        <w:pStyle w:val="BodyText"/>
        <w:spacing w:before="6"/>
        <w:rPr>
          <w:sz w:val="19"/>
        </w:rPr>
      </w:pPr>
    </w:p>
    <w:p w14:paraId="5D33880E" w14:textId="77777777" w:rsidR="000B73E1" w:rsidRDefault="00C2681C">
      <w:pPr>
        <w:pStyle w:val="ListParagraph"/>
        <w:numPr>
          <w:ilvl w:val="0"/>
          <w:numId w:val="1"/>
        </w:numPr>
        <w:tabs>
          <w:tab w:val="left" w:pos="840"/>
        </w:tabs>
        <w:ind w:hanging="359"/>
      </w:pPr>
      <w:r>
        <w:t>Possibly t</w:t>
      </w:r>
      <w:r w:rsidR="00701187">
        <w:t>hink about the system having</w:t>
      </w:r>
      <w:r w:rsidR="00701187">
        <w:rPr>
          <w:spacing w:val="-1"/>
        </w:rPr>
        <w:t xml:space="preserve"> </w:t>
      </w:r>
      <w:r w:rsidR="00701187">
        <w:t>layers:</w:t>
      </w:r>
    </w:p>
    <w:p w14:paraId="1CF77AD9" w14:textId="77777777" w:rsidR="000B73E1" w:rsidRDefault="00701187">
      <w:pPr>
        <w:pStyle w:val="ListParagraph"/>
        <w:numPr>
          <w:ilvl w:val="1"/>
          <w:numId w:val="1"/>
        </w:numPr>
        <w:tabs>
          <w:tab w:val="left" w:pos="1560"/>
        </w:tabs>
        <w:spacing w:before="41"/>
      </w:pPr>
      <w:r>
        <w:t>User Interface,</w:t>
      </w:r>
    </w:p>
    <w:p w14:paraId="5D3090AD" w14:textId="77777777" w:rsidR="000B73E1" w:rsidRDefault="00701187">
      <w:pPr>
        <w:pStyle w:val="ListParagraph"/>
        <w:numPr>
          <w:ilvl w:val="1"/>
          <w:numId w:val="1"/>
        </w:numPr>
        <w:tabs>
          <w:tab w:val="left" w:pos="1560"/>
        </w:tabs>
        <w:spacing w:before="41"/>
      </w:pPr>
      <w:r>
        <w:t>The System (Vending Machine) and associated classes, Product, Item,</w:t>
      </w:r>
      <w:r>
        <w:rPr>
          <w:spacing w:val="-9"/>
        </w:rPr>
        <w:t xml:space="preserve"> </w:t>
      </w:r>
      <w:r>
        <w:t>etc…</w:t>
      </w:r>
    </w:p>
    <w:p w14:paraId="2B2B1F61" w14:textId="3E34B4CC" w:rsidR="000B73E1" w:rsidRDefault="00701187">
      <w:pPr>
        <w:pStyle w:val="ListParagraph"/>
        <w:numPr>
          <w:ilvl w:val="1"/>
          <w:numId w:val="1"/>
        </w:numPr>
        <w:tabs>
          <w:tab w:val="left" w:pos="1559"/>
          <w:tab w:val="left" w:pos="1560"/>
        </w:tabs>
        <w:spacing w:before="41"/>
      </w:pPr>
      <w:r>
        <w:t>Storage</w:t>
      </w:r>
      <w:r w:rsidR="00917F1C">
        <w:t xml:space="preserve"> </w:t>
      </w:r>
      <w:r>
        <w:t>(Files).</w:t>
      </w:r>
    </w:p>
    <w:p w14:paraId="305FA09C" w14:textId="77777777" w:rsidR="000B73E1" w:rsidRDefault="000B73E1">
      <w:pPr>
        <w:pStyle w:val="BodyText"/>
        <w:spacing w:before="6"/>
        <w:rPr>
          <w:sz w:val="19"/>
        </w:rPr>
      </w:pPr>
    </w:p>
    <w:p w14:paraId="5FA14860" w14:textId="5E921BCB" w:rsidR="000B73E1" w:rsidRDefault="00701187" w:rsidP="00701187">
      <w:pPr>
        <w:pStyle w:val="BodyText"/>
        <w:spacing w:line="276" w:lineRule="auto"/>
        <w:ind w:left="1199" w:right="241"/>
      </w:pPr>
      <w:r>
        <w:t>The connections between these layers could be handled by other classes. For example the communication between the System and Storage could be handled by FileInputService and FileOutputService classes. The FileInputService class could read from files, parse input strings, and create item or coin objects and pass these objects to the system to be st</w:t>
      </w:r>
      <w:r w:rsidR="00576636">
        <w:t>ored</w:t>
      </w:r>
      <w:r>
        <w:t xml:space="preserve"> while the system is running. Likewise for the FileOuputService</w:t>
      </w:r>
    </w:p>
    <w:p w14:paraId="26412898" w14:textId="77777777" w:rsidR="00FD6184" w:rsidRPr="00701187" w:rsidRDefault="00FD6184" w:rsidP="00701187">
      <w:pPr>
        <w:pStyle w:val="BodyText"/>
        <w:spacing w:line="276" w:lineRule="auto"/>
        <w:ind w:left="1199" w:right="241"/>
      </w:pPr>
    </w:p>
    <w:p w14:paraId="4962848F" w14:textId="2CBF0DA3" w:rsidR="000B73E1" w:rsidRDefault="00701187">
      <w:pPr>
        <w:pStyle w:val="ListParagraph"/>
        <w:numPr>
          <w:ilvl w:val="0"/>
          <w:numId w:val="1"/>
        </w:numPr>
        <w:tabs>
          <w:tab w:val="left" w:pos="840"/>
        </w:tabs>
        <w:ind w:hanging="359"/>
      </w:pPr>
      <w:r>
        <w:t>The system should handle authentication of an</w:t>
      </w:r>
      <w:r>
        <w:rPr>
          <w:spacing w:val="-7"/>
        </w:rPr>
        <w:t xml:space="preserve"> </w:t>
      </w:r>
      <w:r>
        <w:t>operator.</w:t>
      </w:r>
    </w:p>
    <w:p w14:paraId="387AE575" w14:textId="77777777" w:rsidR="00FD6184" w:rsidRDefault="00FD6184" w:rsidP="00FD6184">
      <w:pPr>
        <w:pStyle w:val="ListParagraph"/>
        <w:tabs>
          <w:tab w:val="left" w:pos="840"/>
        </w:tabs>
        <w:ind w:left="839" w:firstLine="0"/>
      </w:pPr>
    </w:p>
    <w:p w14:paraId="63843B30" w14:textId="77777777" w:rsidR="000B73E1" w:rsidRDefault="00701187">
      <w:pPr>
        <w:pStyle w:val="ListParagraph"/>
        <w:numPr>
          <w:ilvl w:val="0"/>
          <w:numId w:val="1"/>
        </w:numPr>
        <w:tabs>
          <w:tab w:val="left" w:pos="840"/>
        </w:tabs>
        <w:spacing w:before="39" w:line="278" w:lineRule="auto"/>
        <w:ind w:right="317" w:hanging="359"/>
      </w:pPr>
      <w:r>
        <w:t>You may have an abstract class for a menu and two concrete subclasses for StandardMenu and OperatorMenu or the concrete classes could implement an</w:t>
      </w:r>
      <w:r>
        <w:rPr>
          <w:spacing w:val="-14"/>
        </w:rPr>
        <w:t xml:space="preserve"> </w:t>
      </w:r>
      <w:r>
        <w:t>interface?</w:t>
      </w:r>
    </w:p>
    <w:sectPr w:rsidR="000B73E1">
      <w:pgSz w:w="1190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6587"/>
    <w:multiLevelType w:val="hybridMultilevel"/>
    <w:tmpl w:val="65AE5A60"/>
    <w:lvl w:ilvl="0" w:tplc="8208D5B4">
      <w:start w:val="1"/>
      <w:numFmt w:val="decimal"/>
      <w:lvlText w:val="%1."/>
      <w:lvlJc w:val="left"/>
      <w:pPr>
        <w:ind w:left="839" w:hanging="360"/>
        <w:jc w:val="left"/>
      </w:pPr>
      <w:rPr>
        <w:rFonts w:ascii="Calibri" w:eastAsia="Calibri" w:hAnsi="Calibri" w:cs="Calibri" w:hint="default"/>
        <w:w w:val="100"/>
        <w:sz w:val="22"/>
        <w:szCs w:val="22"/>
      </w:rPr>
    </w:lvl>
    <w:lvl w:ilvl="1" w:tplc="0DCCB5CA">
      <w:start w:val="1"/>
      <w:numFmt w:val="lowerLetter"/>
      <w:lvlText w:val="%2."/>
      <w:lvlJc w:val="left"/>
      <w:pPr>
        <w:ind w:left="1560" w:hanging="360"/>
        <w:jc w:val="left"/>
      </w:pPr>
      <w:rPr>
        <w:rFonts w:ascii="Calibri" w:eastAsia="Calibri" w:hAnsi="Calibri" w:cs="Calibri" w:hint="default"/>
        <w:spacing w:val="-1"/>
        <w:w w:val="100"/>
        <w:sz w:val="22"/>
        <w:szCs w:val="22"/>
      </w:rPr>
    </w:lvl>
    <w:lvl w:ilvl="2" w:tplc="97E2443A">
      <w:numFmt w:val="bullet"/>
      <w:lvlText w:val="•"/>
      <w:lvlJc w:val="left"/>
      <w:pPr>
        <w:ind w:left="2415" w:hanging="360"/>
      </w:pPr>
      <w:rPr>
        <w:rFonts w:hint="default"/>
      </w:rPr>
    </w:lvl>
    <w:lvl w:ilvl="3" w:tplc="BA501DCA">
      <w:numFmt w:val="bullet"/>
      <w:lvlText w:val="•"/>
      <w:lvlJc w:val="left"/>
      <w:pPr>
        <w:ind w:left="3271" w:hanging="360"/>
      </w:pPr>
      <w:rPr>
        <w:rFonts w:hint="default"/>
      </w:rPr>
    </w:lvl>
    <w:lvl w:ilvl="4" w:tplc="38685DB8">
      <w:numFmt w:val="bullet"/>
      <w:lvlText w:val="•"/>
      <w:lvlJc w:val="left"/>
      <w:pPr>
        <w:ind w:left="4126" w:hanging="360"/>
      </w:pPr>
      <w:rPr>
        <w:rFonts w:hint="default"/>
      </w:rPr>
    </w:lvl>
    <w:lvl w:ilvl="5" w:tplc="DC80A83C">
      <w:numFmt w:val="bullet"/>
      <w:lvlText w:val="•"/>
      <w:lvlJc w:val="left"/>
      <w:pPr>
        <w:ind w:left="4982" w:hanging="360"/>
      </w:pPr>
      <w:rPr>
        <w:rFonts w:hint="default"/>
      </w:rPr>
    </w:lvl>
    <w:lvl w:ilvl="6" w:tplc="7C94C984">
      <w:numFmt w:val="bullet"/>
      <w:lvlText w:val="•"/>
      <w:lvlJc w:val="left"/>
      <w:pPr>
        <w:ind w:left="5837" w:hanging="360"/>
      </w:pPr>
      <w:rPr>
        <w:rFonts w:hint="default"/>
      </w:rPr>
    </w:lvl>
    <w:lvl w:ilvl="7" w:tplc="55FABA1E">
      <w:numFmt w:val="bullet"/>
      <w:lvlText w:val="•"/>
      <w:lvlJc w:val="left"/>
      <w:pPr>
        <w:ind w:left="6693" w:hanging="360"/>
      </w:pPr>
      <w:rPr>
        <w:rFonts w:hint="default"/>
      </w:rPr>
    </w:lvl>
    <w:lvl w:ilvl="8" w:tplc="C5E8E5B6">
      <w:numFmt w:val="bullet"/>
      <w:lvlText w:val="•"/>
      <w:lvlJc w:val="left"/>
      <w:pPr>
        <w:ind w:left="7548" w:hanging="360"/>
      </w:pPr>
      <w:rPr>
        <w:rFonts w:hint="default"/>
      </w:rPr>
    </w:lvl>
  </w:abstractNum>
  <w:abstractNum w:abstractNumId="1" w15:restartNumberingAfterBreak="0">
    <w:nsid w:val="529B3822"/>
    <w:multiLevelType w:val="hybridMultilevel"/>
    <w:tmpl w:val="3E26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65A80"/>
    <w:multiLevelType w:val="hybridMultilevel"/>
    <w:tmpl w:val="5D5AA62C"/>
    <w:lvl w:ilvl="0" w:tplc="6F28C692">
      <w:start w:val="1"/>
      <w:numFmt w:val="decimal"/>
      <w:lvlText w:val="%1."/>
      <w:lvlJc w:val="left"/>
      <w:pPr>
        <w:ind w:left="840" w:hanging="360"/>
        <w:jc w:val="left"/>
      </w:pPr>
      <w:rPr>
        <w:rFonts w:ascii="Calibri" w:eastAsia="Calibri" w:hAnsi="Calibri" w:cs="Calibri" w:hint="default"/>
        <w:w w:val="100"/>
        <w:sz w:val="22"/>
        <w:szCs w:val="22"/>
      </w:rPr>
    </w:lvl>
    <w:lvl w:ilvl="1" w:tplc="86B2C6DC">
      <w:numFmt w:val="bullet"/>
      <w:lvlText w:val="•"/>
      <w:lvlJc w:val="left"/>
      <w:pPr>
        <w:ind w:left="1682" w:hanging="360"/>
      </w:pPr>
      <w:rPr>
        <w:rFonts w:hint="default"/>
      </w:rPr>
    </w:lvl>
    <w:lvl w:ilvl="2" w:tplc="661A5230">
      <w:numFmt w:val="bullet"/>
      <w:lvlText w:val="•"/>
      <w:lvlJc w:val="left"/>
      <w:pPr>
        <w:ind w:left="2524" w:hanging="360"/>
      </w:pPr>
      <w:rPr>
        <w:rFonts w:hint="default"/>
      </w:rPr>
    </w:lvl>
    <w:lvl w:ilvl="3" w:tplc="961C2750">
      <w:numFmt w:val="bullet"/>
      <w:lvlText w:val="•"/>
      <w:lvlJc w:val="left"/>
      <w:pPr>
        <w:ind w:left="3366" w:hanging="360"/>
      </w:pPr>
      <w:rPr>
        <w:rFonts w:hint="default"/>
      </w:rPr>
    </w:lvl>
    <w:lvl w:ilvl="4" w:tplc="90F2380E">
      <w:numFmt w:val="bullet"/>
      <w:lvlText w:val="•"/>
      <w:lvlJc w:val="left"/>
      <w:pPr>
        <w:ind w:left="4208" w:hanging="360"/>
      </w:pPr>
      <w:rPr>
        <w:rFonts w:hint="default"/>
      </w:rPr>
    </w:lvl>
    <w:lvl w:ilvl="5" w:tplc="00C85B20">
      <w:numFmt w:val="bullet"/>
      <w:lvlText w:val="•"/>
      <w:lvlJc w:val="left"/>
      <w:pPr>
        <w:ind w:left="5050" w:hanging="360"/>
      </w:pPr>
      <w:rPr>
        <w:rFonts w:hint="default"/>
      </w:rPr>
    </w:lvl>
    <w:lvl w:ilvl="6" w:tplc="42A0722E">
      <w:numFmt w:val="bullet"/>
      <w:lvlText w:val="•"/>
      <w:lvlJc w:val="left"/>
      <w:pPr>
        <w:ind w:left="5892" w:hanging="360"/>
      </w:pPr>
      <w:rPr>
        <w:rFonts w:hint="default"/>
      </w:rPr>
    </w:lvl>
    <w:lvl w:ilvl="7" w:tplc="B43E44D2">
      <w:numFmt w:val="bullet"/>
      <w:lvlText w:val="•"/>
      <w:lvlJc w:val="left"/>
      <w:pPr>
        <w:ind w:left="6734" w:hanging="360"/>
      </w:pPr>
      <w:rPr>
        <w:rFonts w:hint="default"/>
      </w:rPr>
    </w:lvl>
    <w:lvl w:ilvl="8" w:tplc="BD028D2E">
      <w:numFmt w:val="bullet"/>
      <w:lvlText w:val="•"/>
      <w:lvlJc w:val="left"/>
      <w:pPr>
        <w:ind w:left="7576" w:hanging="360"/>
      </w:pPr>
      <w:rPr>
        <w:rFonts w:hint="default"/>
      </w:rPr>
    </w:lvl>
  </w:abstractNum>
  <w:num w:numId="1" w16cid:durableId="860246543">
    <w:abstractNumId w:val="0"/>
  </w:num>
  <w:num w:numId="2" w16cid:durableId="1866169235">
    <w:abstractNumId w:val="2"/>
  </w:num>
  <w:num w:numId="3" w16cid:durableId="686177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3E1"/>
    <w:rsid w:val="00031135"/>
    <w:rsid w:val="000350D3"/>
    <w:rsid w:val="000B73E1"/>
    <w:rsid w:val="000C2F18"/>
    <w:rsid w:val="000C5168"/>
    <w:rsid w:val="00127956"/>
    <w:rsid w:val="005047EB"/>
    <w:rsid w:val="00576636"/>
    <w:rsid w:val="00615E31"/>
    <w:rsid w:val="006D283F"/>
    <w:rsid w:val="006F0336"/>
    <w:rsid w:val="00701187"/>
    <w:rsid w:val="008148E4"/>
    <w:rsid w:val="00873EA8"/>
    <w:rsid w:val="008E3B3A"/>
    <w:rsid w:val="008F0F18"/>
    <w:rsid w:val="00903716"/>
    <w:rsid w:val="00917F1C"/>
    <w:rsid w:val="00970DF6"/>
    <w:rsid w:val="00B51F3F"/>
    <w:rsid w:val="00C10073"/>
    <w:rsid w:val="00C1087F"/>
    <w:rsid w:val="00C2681C"/>
    <w:rsid w:val="00D53B04"/>
    <w:rsid w:val="00E313CA"/>
    <w:rsid w:val="00F82CE1"/>
    <w:rsid w:val="00F86B7D"/>
    <w:rsid w:val="00FD6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65DE"/>
  <w15:docId w15:val="{5030D4B8-485B-44C7-AB63-18127529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B51F3F"/>
    <w:rPr>
      <w:sz w:val="16"/>
      <w:szCs w:val="16"/>
    </w:rPr>
  </w:style>
  <w:style w:type="paragraph" w:styleId="CommentText">
    <w:name w:val="annotation text"/>
    <w:basedOn w:val="Normal"/>
    <w:link w:val="CommentTextChar"/>
    <w:uiPriority w:val="99"/>
    <w:semiHidden/>
    <w:unhideWhenUsed/>
    <w:rsid w:val="00B51F3F"/>
    <w:rPr>
      <w:sz w:val="20"/>
      <w:szCs w:val="20"/>
    </w:rPr>
  </w:style>
  <w:style w:type="character" w:customStyle="1" w:styleId="CommentTextChar">
    <w:name w:val="Comment Text Char"/>
    <w:basedOn w:val="DefaultParagraphFont"/>
    <w:link w:val="CommentText"/>
    <w:uiPriority w:val="99"/>
    <w:semiHidden/>
    <w:rsid w:val="00B51F3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B51F3F"/>
    <w:rPr>
      <w:b/>
      <w:bCs/>
    </w:rPr>
  </w:style>
  <w:style w:type="character" w:customStyle="1" w:styleId="CommentSubjectChar">
    <w:name w:val="Comment Subject Char"/>
    <w:basedOn w:val="CommentTextChar"/>
    <w:link w:val="CommentSubject"/>
    <w:uiPriority w:val="99"/>
    <w:semiHidden/>
    <w:rsid w:val="00B51F3F"/>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B51F3F"/>
    <w:rPr>
      <w:rFonts w:ascii="Tahoma" w:hAnsi="Tahoma" w:cs="Tahoma"/>
      <w:sz w:val="16"/>
      <w:szCs w:val="16"/>
    </w:rPr>
  </w:style>
  <w:style w:type="character" w:customStyle="1" w:styleId="BalloonTextChar">
    <w:name w:val="Balloon Text Char"/>
    <w:basedOn w:val="DefaultParagraphFont"/>
    <w:link w:val="BalloonText"/>
    <w:uiPriority w:val="99"/>
    <w:semiHidden/>
    <w:rsid w:val="00B51F3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Project18.docx</vt:lpstr>
    </vt:vector>
  </TitlesOfParts>
  <Company>University of Limerick</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Project18.docx</dc:title>
  <dc:creator>Michael.English</dc:creator>
  <cp:lastModifiedBy>Jim.Buckley</cp:lastModifiedBy>
  <cp:revision>6</cp:revision>
  <dcterms:created xsi:type="dcterms:W3CDTF">2023-03-07T17:08:00Z</dcterms:created>
  <dcterms:modified xsi:type="dcterms:W3CDTF">2023-03-08T23:38:00Z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2018-11-15T00:00:00Z</vt:filetime>
  </property>
  <property fmtid="{D5CDD505-2E9C-101B-9397-08002B2CF9AE}" pid="3" name="Creator">
    <vt:lpwstr>PScript5.dll Version 5.2.2</vt:lpwstr>
  </property>
  <property fmtid="{D5CDD505-2E9C-101B-9397-08002B2CF9AE}" pid="4" name="LastSaved">
    <vt:filetime>2019-03-01T00:00:00Z</vt:filetime>
  </property>
</Properties>
</file>