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color w:val="4472c4"/>
          <w:sz w:val="14"/>
          <w:szCs w:val="14"/>
        </w:rPr>
      </w:pPr>
      <w:r w:rsidDel="00000000" w:rsidR="00000000" w:rsidRPr="00000000">
        <w:rPr>
          <w:rFonts w:ascii="Times New Roman" w:cs="Times New Roman" w:eastAsia="Times New Roman" w:hAnsi="Times New Roman"/>
          <w:color w:val="4472c4"/>
          <w:sz w:val="14"/>
          <w:szCs w:val="14"/>
          <w:rtl w:val="0"/>
        </w:rPr>
        <w:t xml:space="preserve">EYA SAID</w:t>
      </w:r>
    </w:p>
    <w:p w:rsidR="00000000" w:rsidDel="00000000" w:rsidP="00000000" w:rsidRDefault="00000000" w:rsidRPr="00000000" w14:paraId="00000002">
      <w:pPr>
        <w:spacing w:after="240" w:before="240" w:lineRule="auto"/>
        <w:rPr>
          <w:rFonts w:ascii="Times New Roman" w:cs="Times New Roman" w:eastAsia="Times New Roman" w:hAnsi="Times New Roman"/>
          <w:color w:val="4472c4"/>
          <w:sz w:val="14"/>
          <w:szCs w:val="14"/>
        </w:rPr>
      </w:pPr>
      <w:hyperlink r:id="rId6">
        <w:r w:rsidDel="00000000" w:rsidR="00000000" w:rsidRPr="00000000">
          <w:rPr>
            <w:color w:val="0000ee"/>
            <w:u w:val="single"/>
            <w:shd w:fill="auto" w:val="clear"/>
            <w:rtl w:val="0"/>
          </w:rPr>
          <w:t xml:space="preserve">Wael HCINE</w:t>
        </w:r>
      </w:hyperlink>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color w:val="4472c4"/>
          <w:sz w:val="14"/>
          <w:szCs w:val="14"/>
        </w:rPr>
      </w:pPr>
      <w:hyperlink r:id="rId7">
        <w:r w:rsidDel="00000000" w:rsidR="00000000" w:rsidRPr="00000000">
          <w:rPr>
            <w:color w:val="0000ee"/>
            <w:u w:val="single"/>
            <w:shd w:fill="auto" w:val="clear"/>
            <w:rtl w:val="0"/>
          </w:rPr>
          <w:t xml:space="preserve">Amine BOUZOUITA</w:t>
        </w:r>
      </w:hyperlink>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color w:val="4472c4"/>
          <w:sz w:val="14"/>
          <w:szCs w:val="14"/>
        </w:rPr>
      </w:pPr>
      <w:r w:rsidDel="00000000" w:rsidR="00000000" w:rsidRPr="00000000">
        <w:rPr>
          <w:rFonts w:ascii="Times New Roman" w:cs="Times New Roman" w:eastAsia="Times New Roman" w:hAnsi="Times New Roman"/>
          <w:color w:val="4472c4"/>
          <w:sz w:val="14"/>
          <w:szCs w:val="14"/>
          <w:rtl w:val="0"/>
        </w:rPr>
        <w:t xml:space="preserve">Wala Sassi</w:t>
      </w:r>
    </w:p>
    <w:p w:rsidR="00000000" w:rsidDel="00000000" w:rsidP="00000000" w:rsidRDefault="00000000" w:rsidRPr="00000000" w14:paraId="00000005">
      <w:pPr>
        <w:spacing w:after="240" w:before="240" w:lineRule="auto"/>
        <w:rPr>
          <w:rFonts w:ascii="Times New Roman" w:cs="Times New Roman" w:eastAsia="Times New Roman" w:hAnsi="Times New Roman"/>
          <w:color w:val="4472c4"/>
          <w:sz w:val="14"/>
          <w:szCs w:val="14"/>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I.</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Business Understanding:</w:t>
      </w:r>
    </w:p>
    <w:p w:rsidR="00000000" w:rsidDel="00000000" w:rsidP="00000000" w:rsidRDefault="00000000" w:rsidRPr="00000000" w14:paraId="00000007">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objectif commercial consiste à obtenir des informations et des connaissances à partir de l'article intitulé "Text Mining: Techniques, Applications and Issues" de Ramzan Talib et de ses collègues. Ces informations pourraient être précieuses pour diverses parties prenantes, telles que les chercheurs, les professionnels de l'extraction de texte ou les organisations intéressées par l'analyse de texte.</w:t>
      </w:r>
    </w:p>
    <w:p w:rsidR="00000000" w:rsidDel="00000000" w:rsidP="00000000" w:rsidRDefault="00000000" w:rsidRPr="00000000" w14:paraId="00000008">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Objectif Métier : Comprendre comment les techniques de text mining peuvent être utilisées pour extraire des informations pertinentes à partir de grands volumes de données textuelles.</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Comment les entreprises et les organisations peuvent-elles tirer parti du text mining pour prendre des décisions plus éclairées et découvrir des connaissances cachées ?</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Quelles sont les tendances émergentes dans le domaine du text mining ?</w:t>
      </w:r>
    </w:p>
    <w:p w:rsidR="00000000" w:rsidDel="00000000" w:rsidP="00000000" w:rsidRDefault="00000000" w:rsidRPr="00000000" w14:paraId="0000000B">
      <w:pPr>
        <w:numPr>
          <w:ilvl w:val="0"/>
          <w:numId w:val="2"/>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Comprendre comment les techniques de text mining peuvent améliorer la prise de décision.</w:t>
      </w:r>
    </w:p>
    <w:p w:rsidR="00000000" w:rsidDel="00000000" w:rsidP="00000000" w:rsidRDefault="00000000" w:rsidRPr="00000000" w14:paraId="0000000C">
      <w:pPr>
        <w:numPr>
          <w:ilvl w:val="0"/>
          <w:numId w:val="2"/>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Identifier les domaines d'application potentiels du text mining.</w:t>
      </w:r>
      <w:r w:rsidDel="00000000" w:rsidR="00000000" w:rsidRPr="00000000">
        <w:rPr>
          <w:rtl w:val="0"/>
        </w:rPr>
      </w:r>
    </w:p>
    <w:p w:rsidR="00000000" w:rsidDel="00000000" w:rsidP="00000000" w:rsidRDefault="00000000" w:rsidRPr="00000000" w14:paraId="0000000D">
      <w:pPr>
        <w:spacing w:after="240" w:before="240" w:lineRule="auto"/>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II.</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Data understanding:</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L'objectif de cette étape est d'acquérir une compréhension approfondie du contenu de l'article, de ses thèmes principaux et de ses caractéristiques textuelles. Cela servira de base pour les étapes suivantes de l'analyse, telles que l'identification des thèmes sous-jacents et la réduction de la dimensionnalité.</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numPr>
          <w:ilvl w:val="0"/>
          <w:numId w:val="3"/>
        </w:numPr>
        <w:spacing w:after="0" w:afterAutospacing="0" w:befor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Collecte des données : Dans ce cas, la collecte de données consiste à obtenir le texte de l'article que vous analysez. Vous extrayez le contenu textuel de l'article, que ce soit à partir d'une source en ligne, d'un fichier PDF, ou d'un autre format de document.</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Exploration des données : Cette étape inclut la lecture et la compréhension du texte de l'article. Vous devez identifier les sections clés de l'article, les thèmes abordés, les termes et concepts importants. Vous pouvez également effectuer une première analyse des statistiques de base, comme la longueur de l'article, le nombre de mots, etc.</w:t>
      </w:r>
    </w:p>
    <w:p w:rsidR="00000000" w:rsidDel="00000000" w:rsidP="00000000" w:rsidRDefault="00000000" w:rsidRPr="00000000" w14:paraId="00000013">
      <w:pPr>
        <w:numPr>
          <w:ilvl w:val="0"/>
          <w:numId w:val="3"/>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Catégorisation des textes : Vous pouvez catégoriser les parties de l'article en fonction de leur contenu. Par exemple, vous pouvez identifier les sections qui traitent des techniques de text mining, des applications, des problèmes et des défis.</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Prétraitement des données : Dans cette étape, vous pouvez nettoyer le texte en éliminant les caractères spéciaux, les chiffres, et en normalisant le texte (minuscules/majuscules). Cela vous permet de préparer le texte pour une analyse plus approfondie.</w:t>
      </w:r>
    </w:p>
    <w:p w:rsidR="00000000" w:rsidDel="00000000" w:rsidP="00000000" w:rsidRDefault="00000000" w:rsidRPr="00000000" w14:paraId="00000015">
      <w:pPr>
        <w:numPr>
          <w:ilvl w:val="0"/>
          <w:numId w:val="3"/>
        </w:numPr>
        <w:spacing w:after="240" w:before="0" w:beforeAutospacing="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Création d'un Word Cloud : La création d'un Word Cloud est une technique courante pour visualiser les mots les plus fréquemment utilisés dans l'article. Cela vous donne une vue rapide des concepts clés.</w:t>
      </w: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Extraction du texte du PDF</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Pour extraire le texte à partir du fichier PDF "Text_Mining.pdf", on peut utiliser une bibliothèque Python appelée "PyPDF2":</w:t>
      </w:r>
    </w:p>
    <w:p w:rsidR="00000000" w:rsidDel="00000000" w:rsidP="00000000" w:rsidRDefault="00000000" w:rsidRPr="00000000" w14:paraId="00000019">
      <w:pPr>
        <w:spacing w:after="240" w:before="240" w:line="240" w:lineRule="auto"/>
        <w:rPr>
          <w:sz w:val="16"/>
          <w:szCs w:val="16"/>
        </w:rPr>
      </w:pPr>
      <w:r w:rsidDel="00000000" w:rsidR="00000000" w:rsidRPr="00000000">
        <w:rPr>
          <w:sz w:val="16"/>
          <w:szCs w:val="16"/>
          <w:rtl w:val="0"/>
        </w:rPr>
        <w:t xml:space="preserve">import PyPDF2</w:t>
      </w:r>
    </w:p>
    <w:p w:rsidR="00000000" w:rsidDel="00000000" w:rsidP="00000000" w:rsidRDefault="00000000" w:rsidRPr="00000000" w14:paraId="0000001A">
      <w:pPr>
        <w:spacing w:after="240" w:before="240" w:line="240" w:lineRule="auto"/>
        <w:rPr>
          <w:sz w:val="16"/>
          <w:szCs w:val="16"/>
        </w:rPr>
      </w:pPr>
      <w:r w:rsidDel="00000000" w:rsidR="00000000" w:rsidRPr="00000000">
        <w:rPr>
          <w:sz w:val="16"/>
          <w:szCs w:val="16"/>
          <w:rtl w:val="0"/>
        </w:rPr>
        <w:t xml:space="preserve">pdf_file_path = 'C:\\Users\\SAID EYA\\Downloads\\Text_Mining.pdf'</w:t>
      </w:r>
    </w:p>
    <w:p w:rsidR="00000000" w:rsidDel="00000000" w:rsidP="00000000" w:rsidRDefault="00000000" w:rsidRPr="00000000" w14:paraId="0000001B">
      <w:pPr>
        <w:spacing w:after="240" w:before="240" w:line="240" w:lineRule="auto"/>
        <w:rPr>
          <w:sz w:val="16"/>
          <w:szCs w:val="16"/>
        </w:rPr>
      </w:pPr>
      <w:r w:rsidDel="00000000" w:rsidR="00000000" w:rsidRPr="00000000">
        <w:rPr>
          <w:sz w:val="16"/>
          <w:szCs w:val="16"/>
          <w:rtl w:val="0"/>
        </w:rPr>
        <w:t xml:space="preserve">def extract_text_from_pdf(pdf_path):</w:t>
      </w:r>
    </w:p>
    <w:p w:rsidR="00000000" w:rsidDel="00000000" w:rsidP="00000000" w:rsidRDefault="00000000" w:rsidRPr="00000000" w14:paraId="0000001C">
      <w:pPr>
        <w:spacing w:after="240" w:before="240" w:line="240" w:lineRule="auto"/>
        <w:rPr>
          <w:sz w:val="16"/>
          <w:szCs w:val="16"/>
        </w:rPr>
      </w:pPr>
      <w:r w:rsidDel="00000000" w:rsidR="00000000" w:rsidRPr="00000000">
        <w:rPr>
          <w:sz w:val="16"/>
          <w:szCs w:val="16"/>
          <w:rtl w:val="0"/>
        </w:rPr>
        <w:t xml:space="preserve">    text = ""</w:t>
      </w:r>
    </w:p>
    <w:p w:rsidR="00000000" w:rsidDel="00000000" w:rsidP="00000000" w:rsidRDefault="00000000" w:rsidRPr="00000000" w14:paraId="0000001D">
      <w:pPr>
        <w:spacing w:after="240" w:before="240" w:line="240" w:lineRule="auto"/>
        <w:rPr>
          <w:sz w:val="16"/>
          <w:szCs w:val="16"/>
        </w:rPr>
      </w:pPr>
      <w:r w:rsidDel="00000000" w:rsidR="00000000" w:rsidRPr="00000000">
        <w:rPr>
          <w:sz w:val="16"/>
          <w:szCs w:val="16"/>
          <w:rtl w:val="0"/>
        </w:rPr>
        <w:t xml:space="preserve">    with open(pdf_path, "rb") as pdf_file:</w:t>
      </w:r>
    </w:p>
    <w:p w:rsidR="00000000" w:rsidDel="00000000" w:rsidP="00000000" w:rsidRDefault="00000000" w:rsidRPr="00000000" w14:paraId="0000001E">
      <w:pPr>
        <w:spacing w:after="240" w:before="240" w:line="240" w:lineRule="auto"/>
        <w:rPr>
          <w:sz w:val="16"/>
          <w:szCs w:val="16"/>
        </w:rPr>
      </w:pPr>
      <w:r w:rsidDel="00000000" w:rsidR="00000000" w:rsidRPr="00000000">
        <w:rPr>
          <w:sz w:val="16"/>
          <w:szCs w:val="16"/>
          <w:rtl w:val="0"/>
        </w:rPr>
        <w:t xml:space="preserve">        pdf_reader = PyPDF2.PdfReader(pdf_file)</w:t>
      </w:r>
    </w:p>
    <w:p w:rsidR="00000000" w:rsidDel="00000000" w:rsidP="00000000" w:rsidRDefault="00000000" w:rsidRPr="00000000" w14:paraId="0000001F">
      <w:pPr>
        <w:spacing w:after="240" w:before="240" w:line="240" w:lineRule="auto"/>
        <w:rPr>
          <w:sz w:val="16"/>
          <w:szCs w:val="16"/>
        </w:rPr>
      </w:pPr>
      <w:r w:rsidDel="00000000" w:rsidR="00000000" w:rsidRPr="00000000">
        <w:rPr>
          <w:sz w:val="16"/>
          <w:szCs w:val="16"/>
          <w:rtl w:val="0"/>
        </w:rPr>
        <w:t xml:space="preserve">        for page_num in range(len(pdf_reader.pages)):</w:t>
      </w:r>
    </w:p>
    <w:p w:rsidR="00000000" w:rsidDel="00000000" w:rsidP="00000000" w:rsidRDefault="00000000" w:rsidRPr="00000000" w14:paraId="00000020">
      <w:pPr>
        <w:spacing w:after="240" w:before="240" w:line="240" w:lineRule="auto"/>
        <w:rPr>
          <w:sz w:val="16"/>
          <w:szCs w:val="16"/>
        </w:rPr>
      </w:pPr>
      <w:r w:rsidDel="00000000" w:rsidR="00000000" w:rsidRPr="00000000">
        <w:rPr>
          <w:sz w:val="16"/>
          <w:szCs w:val="16"/>
          <w:rtl w:val="0"/>
        </w:rPr>
        <w:t xml:space="preserve">            page = pdf_reader.pages[page_num]</w:t>
      </w:r>
    </w:p>
    <w:p w:rsidR="00000000" w:rsidDel="00000000" w:rsidP="00000000" w:rsidRDefault="00000000" w:rsidRPr="00000000" w14:paraId="00000021">
      <w:pPr>
        <w:spacing w:after="240" w:before="240" w:line="240" w:lineRule="auto"/>
        <w:rPr>
          <w:sz w:val="16"/>
          <w:szCs w:val="16"/>
        </w:rPr>
      </w:pPr>
      <w:r w:rsidDel="00000000" w:rsidR="00000000" w:rsidRPr="00000000">
        <w:rPr>
          <w:sz w:val="16"/>
          <w:szCs w:val="16"/>
          <w:rtl w:val="0"/>
        </w:rPr>
        <w:t xml:space="preserve">            text += page.extract_text()</w:t>
      </w:r>
    </w:p>
    <w:p w:rsidR="00000000" w:rsidDel="00000000" w:rsidP="00000000" w:rsidRDefault="00000000" w:rsidRPr="00000000" w14:paraId="00000022">
      <w:pPr>
        <w:spacing w:after="240" w:before="240" w:line="240" w:lineRule="auto"/>
        <w:rPr>
          <w:sz w:val="16"/>
          <w:szCs w:val="16"/>
        </w:rPr>
      </w:pPr>
      <w:r w:rsidDel="00000000" w:rsidR="00000000" w:rsidRPr="00000000">
        <w:rPr>
          <w:sz w:val="16"/>
          <w:szCs w:val="16"/>
          <w:rtl w:val="0"/>
        </w:rPr>
        <w:t xml:space="preserve">    return text</w:t>
      </w:r>
    </w:p>
    <w:p w:rsidR="00000000" w:rsidDel="00000000" w:rsidP="00000000" w:rsidRDefault="00000000" w:rsidRPr="00000000" w14:paraId="00000023">
      <w:pPr>
        <w:spacing w:after="240" w:before="240" w:line="240" w:lineRule="auto"/>
        <w:rPr>
          <w:sz w:val="16"/>
          <w:szCs w:val="16"/>
        </w:rPr>
      </w:pPr>
      <w:r w:rsidDel="00000000" w:rsidR="00000000" w:rsidRPr="00000000">
        <w:rPr>
          <w:sz w:val="16"/>
          <w:szCs w:val="16"/>
          <w:rtl w:val="0"/>
        </w:rPr>
        <w:t xml:space="preserve">text_from_pdf = extract_text_from_pdf(pdf_file_path)</w:t>
      </w:r>
    </w:p>
    <w:p w:rsidR="00000000" w:rsidDel="00000000" w:rsidP="00000000" w:rsidRDefault="00000000" w:rsidRPr="00000000" w14:paraId="00000024">
      <w:pPr>
        <w:spacing w:after="240" w:before="240" w:line="240" w:lineRule="auto"/>
        <w:rPr>
          <w:sz w:val="16"/>
          <w:szCs w:val="16"/>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 Catégorisation des textes</w:t>
      </w:r>
    </w:p>
    <w:p w:rsidR="00000000" w:rsidDel="00000000" w:rsidP="00000000" w:rsidRDefault="00000000" w:rsidRPr="00000000" w14:paraId="00000027">
      <w:pPr>
        <w:spacing w:after="240" w:before="240" w:line="240" w:lineRule="auto"/>
        <w:rPr/>
      </w:pPr>
      <w:r w:rsidDel="00000000" w:rsidR="00000000" w:rsidRPr="00000000">
        <w:rPr>
          <w:rtl w:val="0"/>
        </w:rPr>
      </w:r>
    </w:p>
    <w:p w:rsidR="00000000" w:rsidDel="00000000" w:rsidP="00000000" w:rsidRDefault="00000000" w:rsidRPr="00000000" w14:paraId="00000028">
      <w:pPr>
        <w:spacing w:after="240" w:before="240" w:line="240" w:lineRule="auto"/>
        <w:rPr/>
      </w:pPr>
      <w:r w:rsidDel="00000000" w:rsidR="00000000" w:rsidRPr="00000000">
        <w:rPr>
          <w:rtl w:val="0"/>
        </w:rPr>
        <w:t xml:space="preserve">Identifiez les sections de l'article en fonction de leur contenu.</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Création d'un Word Cloud</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pour créer un Word Cloud à partir du texte extrait on peut utiliser la bibliothèque "wordcloud" et "matplotlib"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sz w:val="16"/>
          <w:szCs w:val="16"/>
        </w:rPr>
      </w:pPr>
      <w:r w:rsidDel="00000000" w:rsidR="00000000" w:rsidRPr="00000000">
        <w:rPr>
          <w:sz w:val="16"/>
          <w:szCs w:val="16"/>
          <w:rtl w:val="0"/>
        </w:rPr>
        <w:t xml:space="preserve">from wordcloud import WordCloud</w:t>
      </w:r>
    </w:p>
    <w:p w:rsidR="00000000" w:rsidDel="00000000" w:rsidP="00000000" w:rsidRDefault="00000000" w:rsidRPr="00000000" w14:paraId="0000002F">
      <w:pPr>
        <w:spacing w:after="240" w:before="240" w:lineRule="auto"/>
        <w:rPr>
          <w:sz w:val="16"/>
          <w:szCs w:val="16"/>
        </w:rPr>
      </w:pPr>
      <w:r w:rsidDel="00000000" w:rsidR="00000000" w:rsidRPr="00000000">
        <w:rPr>
          <w:sz w:val="16"/>
          <w:szCs w:val="16"/>
          <w:rtl w:val="0"/>
        </w:rPr>
        <w:t xml:space="preserve">import matplotlib.pyplot as plt</w:t>
      </w:r>
    </w:p>
    <w:p w:rsidR="00000000" w:rsidDel="00000000" w:rsidP="00000000" w:rsidRDefault="00000000" w:rsidRPr="00000000" w14:paraId="00000030">
      <w:pPr>
        <w:spacing w:after="240" w:before="240" w:lineRule="auto"/>
        <w:rPr>
          <w:sz w:val="16"/>
          <w:szCs w:val="16"/>
        </w:rPr>
      </w:pPr>
      <w:r w:rsidDel="00000000" w:rsidR="00000000" w:rsidRPr="00000000">
        <w:rPr>
          <w:rtl w:val="0"/>
        </w:rPr>
      </w:r>
    </w:p>
    <w:p w:rsidR="00000000" w:rsidDel="00000000" w:rsidP="00000000" w:rsidRDefault="00000000" w:rsidRPr="00000000" w14:paraId="00000031">
      <w:pPr>
        <w:spacing w:after="240" w:before="240" w:lineRule="auto"/>
        <w:rPr>
          <w:sz w:val="16"/>
          <w:szCs w:val="16"/>
        </w:rPr>
      </w:pPr>
      <w:r w:rsidDel="00000000" w:rsidR="00000000" w:rsidRPr="00000000">
        <w:rPr>
          <w:sz w:val="16"/>
          <w:szCs w:val="16"/>
          <w:rtl w:val="0"/>
        </w:rPr>
        <w:t xml:space="preserve">def create_wordcloud(text):</w:t>
      </w:r>
    </w:p>
    <w:p w:rsidR="00000000" w:rsidDel="00000000" w:rsidP="00000000" w:rsidRDefault="00000000" w:rsidRPr="00000000" w14:paraId="00000032">
      <w:pPr>
        <w:spacing w:after="240" w:before="240" w:lineRule="auto"/>
        <w:rPr>
          <w:sz w:val="16"/>
          <w:szCs w:val="16"/>
        </w:rPr>
      </w:pPr>
      <w:r w:rsidDel="00000000" w:rsidR="00000000" w:rsidRPr="00000000">
        <w:rPr>
          <w:sz w:val="16"/>
          <w:szCs w:val="16"/>
          <w:rtl w:val="0"/>
        </w:rPr>
        <w:t xml:space="preserve">    # Specify the path to the downloaded Google Font file</w:t>
      </w:r>
    </w:p>
    <w:p w:rsidR="00000000" w:rsidDel="00000000" w:rsidP="00000000" w:rsidRDefault="00000000" w:rsidRPr="00000000" w14:paraId="00000033">
      <w:pPr>
        <w:spacing w:after="240" w:before="240" w:lineRule="auto"/>
        <w:rPr>
          <w:sz w:val="16"/>
          <w:szCs w:val="16"/>
        </w:rPr>
      </w:pPr>
      <w:r w:rsidDel="00000000" w:rsidR="00000000" w:rsidRPr="00000000">
        <w:rPr>
          <w:sz w:val="16"/>
          <w:szCs w:val="16"/>
          <w:rtl w:val="0"/>
        </w:rPr>
        <w:t xml:space="preserve">    font_path = "C:\\Users\\SAID EYA\\Downloads\\Roboto\\Roboto-Bold.ttf"  </w:t>
      </w:r>
    </w:p>
    <w:p w:rsidR="00000000" w:rsidDel="00000000" w:rsidP="00000000" w:rsidRDefault="00000000" w:rsidRPr="00000000" w14:paraId="00000034">
      <w:pPr>
        <w:spacing w:after="240" w:before="240" w:lineRule="auto"/>
        <w:rPr>
          <w:sz w:val="16"/>
          <w:szCs w:val="16"/>
        </w:rPr>
      </w:pPr>
      <w:r w:rsidDel="00000000" w:rsidR="00000000" w:rsidRPr="00000000">
        <w:rPr>
          <w:rtl w:val="0"/>
        </w:rPr>
      </w:r>
    </w:p>
    <w:p w:rsidR="00000000" w:rsidDel="00000000" w:rsidP="00000000" w:rsidRDefault="00000000" w:rsidRPr="00000000" w14:paraId="00000035">
      <w:pPr>
        <w:spacing w:after="240" w:before="240" w:lineRule="auto"/>
        <w:rPr>
          <w:sz w:val="16"/>
          <w:szCs w:val="16"/>
        </w:rPr>
      </w:pPr>
      <w:r w:rsidDel="00000000" w:rsidR="00000000" w:rsidRPr="00000000">
        <w:rPr>
          <w:sz w:val="16"/>
          <w:szCs w:val="16"/>
          <w:rtl w:val="0"/>
        </w:rPr>
        <w:t xml:space="preserve">    wordcloud = WordCloud(width=800, height=400, font_path=font_path).generate(text)</w:t>
      </w:r>
    </w:p>
    <w:p w:rsidR="00000000" w:rsidDel="00000000" w:rsidP="00000000" w:rsidRDefault="00000000" w:rsidRPr="00000000" w14:paraId="00000036">
      <w:pPr>
        <w:spacing w:after="240" w:before="240" w:lineRule="auto"/>
        <w:rPr>
          <w:sz w:val="16"/>
          <w:szCs w:val="16"/>
        </w:rPr>
      </w:pPr>
      <w:r w:rsidDel="00000000" w:rsidR="00000000" w:rsidRPr="00000000">
        <w:rPr>
          <w:sz w:val="16"/>
          <w:szCs w:val="16"/>
          <w:rtl w:val="0"/>
        </w:rPr>
        <w:t xml:space="preserve">    plt.figure(figsize=(10, 5))</w:t>
      </w:r>
    </w:p>
    <w:p w:rsidR="00000000" w:rsidDel="00000000" w:rsidP="00000000" w:rsidRDefault="00000000" w:rsidRPr="00000000" w14:paraId="00000037">
      <w:pPr>
        <w:spacing w:after="240" w:before="240" w:lineRule="auto"/>
        <w:rPr>
          <w:sz w:val="16"/>
          <w:szCs w:val="16"/>
        </w:rPr>
      </w:pPr>
      <w:r w:rsidDel="00000000" w:rsidR="00000000" w:rsidRPr="00000000">
        <w:rPr>
          <w:sz w:val="16"/>
          <w:szCs w:val="16"/>
          <w:rtl w:val="0"/>
        </w:rPr>
        <w:t xml:space="preserve">    plt.imshow(wordcloud, interpolation="bilinear")</w:t>
      </w:r>
    </w:p>
    <w:p w:rsidR="00000000" w:rsidDel="00000000" w:rsidP="00000000" w:rsidRDefault="00000000" w:rsidRPr="00000000" w14:paraId="00000038">
      <w:pPr>
        <w:spacing w:after="240" w:before="240" w:lineRule="auto"/>
        <w:rPr>
          <w:sz w:val="16"/>
          <w:szCs w:val="16"/>
        </w:rPr>
      </w:pPr>
      <w:r w:rsidDel="00000000" w:rsidR="00000000" w:rsidRPr="00000000">
        <w:rPr>
          <w:sz w:val="16"/>
          <w:szCs w:val="16"/>
          <w:rtl w:val="0"/>
        </w:rPr>
        <w:t xml:space="preserve">    plt.axis("off")</w:t>
      </w:r>
    </w:p>
    <w:p w:rsidR="00000000" w:rsidDel="00000000" w:rsidP="00000000" w:rsidRDefault="00000000" w:rsidRPr="00000000" w14:paraId="00000039">
      <w:pPr>
        <w:spacing w:after="240" w:before="240" w:lineRule="auto"/>
        <w:rPr>
          <w:sz w:val="16"/>
          <w:szCs w:val="16"/>
        </w:rPr>
      </w:pPr>
      <w:r w:rsidDel="00000000" w:rsidR="00000000" w:rsidRPr="00000000">
        <w:rPr>
          <w:sz w:val="16"/>
          <w:szCs w:val="16"/>
          <w:rtl w:val="0"/>
        </w:rPr>
        <w:t xml:space="preserve">    plt.show()</w:t>
      </w:r>
    </w:p>
    <w:p w:rsidR="00000000" w:rsidDel="00000000" w:rsidP="00000000" w:rsidRDefault="00000000" w:rsidRPr="00000000" w14:paraId="0000003A">
      <w:pPr>
        <w:spacing w:after="240" w:before="240" w:lineRule="auto"/>
        <w:rPr>
          <w:sz w:val="16"/>
          <w:szCs w:val="16"/>
        </w:rPr>
      </w:pPr>
      <w:r w:rsidDel="00000000" w:rsidR="00000000" w:rsidRPr="00000000">
        <w:rPr>
          <w:rtl w:val="0"/>
        </w:rPr>
      </w:r>
    </w:p>
    <w:p w:rsidR="00000000" w:rsidDel="00000000" w:rsidP="00000000" w:rsidRDefault="00000000" w:rsidRPr="00000000" w14:paraId="0000003B">
      <w:pPr>
        <w:spacing w:after="240" w:before="240" w:lineRule="auto"/>
        <w:rPr>
          <w:sz w:val="16"/>
          <w:szCs w:val="16"/>
        </w:rPr>
      </w:pPr>
      <w:r w:rsidDel="00000000" w:rsidR="00000000" w:rsidRPr="00000000">
        <w:rPr>
          <w:sz w:val="16"/>
          <w:szCs w:val="16"/>
          <w:rtl w:val="0"/>
        </w:rPr>
        <w:t xml:space="preserve">create_wordcloud(text_from_pdf)</w:t>
      </w:r>
    </w:p>
    <w:p w:rsidR="00000000" w:rsidDel="00000000" w:rsidP="00000000" w:rsidRDefault="00000000" w:rsidRPr="00000000" w14:paraId="0000003C">
      <w:pPr>
        <w:spacing w:after="240" w:before="240" w:lineRule="auto"/>
        <w:rPr>
          <w:sz w:val="16"/>
          <w:szCs w:val="16"/>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III.</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Data Preparation: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Prétraitement des données</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Nettoyez le texte en éliminant les caractères spéciaux, les chiffres et en normalisant le texte (minuscules/majuscules). Vous pouvez utiliser des expressions régulières pour cela.</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sz w:val="16"/>
          <w:szCs w:val="16"/>
        </w:rPr>
      </w:pPr>
      <w:r w:rsidDel="00000000" w:rsidR="00000000" w:rsidRPr="00000000">
        <w:rPr>
          <w:sz w:val="16"/>
          <w:szCs w:val="16"/>
          <w:rtl w:val="0"/>
        </w:rPr>
        <w:t xml:space="preserve">import re</w:t>
      </w:r>
    </w:p>
    <w:p w:rsidR="00000000" w:rsidDel="00000000" w:rsidP="00000000" w:rsidRDefault="00000000" w:rsidRPr="00000000" w14:paraId="00000044">
      <w:pPr>
        <w:spacing w:after="240" w:before="240" w:lineRule="auto"/>
        <w:rPr>
          <w:sz w:val="16"/>
          <w:szCs w:val="16"/>
        </w:rPr>
      </w:pPr>
      <w:r w:rsidDel="00000000" w:rsidR="00000000" w:rsidRPr="00000000">
        <w:rPr>
          <w:sz w:val="16"/>
          <w:szCs w:val="16"/>
          <w:rtl w:val="0"/>
        </w:rPr>
        <w:t xml:space="preserve">def preprocess_text(text):</w:t>
      </w:r>
    </w:p>
    <w:p w:rsidR="00000000" w:rsidDel="00000000" w:rsidP="00000000" w:rsidRDefault="00000000" w:rsidRPr="00000000" w14:paraId="00000045">
      <w:pPr>
        <w:spacing w:after="240" w:before="240" w:lineRule="auto"/>
        <w:rPr>
          <w:sz w:val="16"/>
          <w:szCs w:val="16"/>
        </w:rPr>
      </w:pPr>
      <w:r w:rsidDel="00000000" w:rsidR="00000000" w:rsidRPr="00000000">
        <w:rPr>
          <w:sz w:val="16"/>
          <w:szCs w:val="16"/>
          <w:rtl w:val="0"/>
        </w:rPr>
        <w:t xml:space="preserve">    text = re.sub(r"[^a-zA-Z]", " ", text)</w:t>
      </w:r>
    </w:p>
    <w:p w:rsidR="00000000" w:rsidDel="00000000" w:rsidP="00000000" w:rsidRDefault="00000000" w:rsidRPr="00000000" w14:paraId="00000046">
      <w:pPr>
        <w:spacing w:after="240" w:before="240" w:lineRule="auto"/>
        <w:rPr>
          <w:sz w:val="16"/>
          <w:szCs w:val="16"/>
        </w:rPr>
      </w:pPr>
      <w:r w:rsidDel="00000000" w:rsidR="00000000" w:rsidRPr="00000000">
        <w:rPr>
          <w:sz w:val="16"/>
          <w:szCs w:val="16"/>
          <w:rtl w:val="0"/>
        </w:rPr>
        <w:t xml:space="preserve">    text = text.lower()</w:t>
      </w:r>
    </w:p>
    <w:p w:rsidR="00000000" w:rsidDel="00000000" w:rsidP="00000000" w:rsidRDefault="00000000" w:rsidRPr="00000000" w14:paraId="00000047">
      <w:pPr>
        <w:spacing w:after="240" w:before="240" w:lineRule="auto"/>
        <w:rPr>
          <w:sz w:val="16"/>
          <w:szCs w:val="16"/>
        </w:rPr>
      </w:pPr>
      <w:r w:rsidDel="00000000" w:rsidR="00000000" w:rsidRPr="00000000">
        <w:rPr>
          <w:sz w:val="16"/>
          <w:szCs w:val="16"/>
          <w:rtl w:val="0"/>
        </w:rPr>
        <w:t xml:space="preserve">    return text</w:t>
      </w:r>
    </w:p>
    <w:p w:rsidR="00000000" w:rsidDel="00000000" w:rsidP="00000000" w:rsidRDefault="00000000" w:rsidRPr="00000000" w14:paraId="00000048">
      <w:pPr>
        <w:spacing w:after="240" w:before="240" w:lineRule="auto"/>
        <w:rPr>
          <w:sz w:val="16"/>
          <w:szCs w:val="16"/>
        </w:rPr>
      </w:pPr>
      <w:r w:rsidDel="00000000" w:rsidR="00000000" w:rsidRPr="00000000">
        <w:rPr>
          <w:sz w:val="16"/>
          <w:szCs w:val="16"/>
          <w:rtl w:val="0"/>
        </w:rPr>
        <w:t xml:space="preserve">cleaned_text = preprocess_text(text_from_pdf)</w:t>
      </w:r>
    </w:p>
    <w:p w:rsidR="00000000" w:rsidDel="00000000" w:rsidP="00000000" w:rsidRDefault="00000000" w:rsidRPr="00000000" w14:paraId="00000049">
      <w:pPr>
        <w:spacing w:after="240" w:before="240" w:lineRule="auto"/>
        <w:rPr>
          <w:sz w:val="16"/>
          <w:szCs w:val="16"/>
        </w:rPr>
      </w:pPr>
      <w:r w:rsidDel="00000000" w:rsidR="00000000" w:rsidRPr="00000000">
        <w:rPr>
          <w:sz w:val="16"/>
          <w:szCs w:val="16"/>
          <w:rtl w:val="0"/>
        </w:rPr>
        <w:t xml:space="preserve">print(cleaned_text)</w:t>
      </w:r>
    </w:p>
    <w:p w:rsidR="00000000" w:rsidDel="00000000" w:rsidP="00000000" w:rsidRDefault="00000000" w:rsidRPr="00000000" w14:paraId="0000004A">
      <w:pPr>
        <w:spacing w:after="240" w:before="240" w:lineRule="auto"/>
        <w:rPr>
          <w:sz w:val="16"/>
          <w:szCs w:val="16"/>
        </w:rPr>
      </w:pPr>
      <w:r w:rsidDel="00000000" w:rsidR="00000000" w:rsidRPr="00000000">
        <w:rPr>
          <w:rtl w:val="0"/>
        </w:rPr>
      </w:r>
    </w:p>
    <w:p w:rsidR="00000000" w:rsidDel="00000000" w:rsidP="00000000" w:rsidRDefault="00000000" w:rsidRPr="00000000" w14:paraId="0000004B">
      <w:pPr>
        <w:spacing w:after="240" w:before="240" w:lineRule="auto"/>
        <w:rPr>
          <w:sz w:val="16"/>
          <w:szCs w:val="16"/>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sz w:val="16"/>
          <w:szCs w:val="16"/>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color w:val="4472c4"/>
          <w:sz w:val="20"/>
          <w:szCs w:val="20"/>
        </w:rPr>
      </w:pPr>
      <w:r w:rsidDel="00000000" w:rsidR="00000000" w:rsidRPr="00000000">
        <w:rPr>
          <w:rFonts w:ascii="Times New Roman" w:cs="Times New Roman" w:eastAsia="Times New Roman" w:hAnsi="Times New Roman"/>
          <w:color w:val="4472c4"/>
          <w:sz w:val="20"/>
          <w:szCs w:val="20"/>
          <w:rtl w:val="0"/>
        </w:rPr>
        <w:t xml:space="preserve"> </w:t>
      </w:r>
    </w:p>
    <w:p w:rsidR="00000000" w:rsidDel="00000000" w:rsidP="00000000" w:rsidRDefault="00000000" w:rsidRPr="00000000" w14:paraId="00000052">
      <w:pPr>
        <w:spacing w:after="240" w:before="240" w:lineRule="auto"/>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IV.</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Modeling:</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 Analyse des thèmes</w:t>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Pour identifier les thèmes sous-jacents, on peut utiliser des techniques comme LDA (Latent Dirichlet Allocation) en utilisant des bibliothèques telles que "scikit-learn"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sz w:val="16"/>
          <w:szCs w:val="16"/>
        </w:rPr>
      </w:pPr>
      <w:r w:rsidDel="00000000" w:rsidR="00000000" w:rsidRPr="00000000">
        <w:rPr>
          <w:sz w:val="16"/>
          <w:szCs w:val="16"/>
          <w:rtl w:val="0"/>
        </w:rPr>
        <w:t xml:space="preserve">from sklearn.decomposition import LatentDirichletAllocation</w:t>
      </w:r>
    </w:p>
    <w:p w:rsidR="00000000" w:rsidDel="00000000" w:rsidP="00000000" w:rsidRDefault="00000000" w:rsidRPr="00000000" w14:paraId="00000058">
      <w:pPr>
        <w:spacing w:after="240" w:before="240" w:lineRule="auto"/>
        <w:rPr>
          <w:sz w:val="16"/>
          <w:szCs w:val="16"/>
        </w:rPr>
      </w:pPr>
      <w:r w:rsidDel="00000000" w:rsidR="00000000" w:rsidRPr="00000000">
        <w:rPr>
          <w:sz w:val="16"/>
          <w:szCs w:val="16"/>
          <w:rtl w:val="0"/>
        </w:rPr>
        <w:t xml:space="preserve">from sklearn.feature_extraction.text import CountVectorizer</w:t>
      </w:r>
    </w:p>
    <w:p w:rsidR="00000000" w:rsidDel="00000000" w:rsidP="00000000" w:rsidRDefault="00000000" w:rsidRPr="00000000" w14:paraId="00000059">
      <w:pPr>
        <w:spacing w:after="240" w:before="240" w:lineRule="auto"/>
        <w:rPr>
          <w:sz w:val="16"/>
          <w:szCs w:val="16"/>
        </w:rPr>
      </w:pPr>
      <w:r w:rsidDel="00000000" w:rsidR="00000000" w:rsidRPr="00000000">
        <w:rPr>
          <w:rtl w:val="0"/>
        </w:rPr>
      </w:r>
    </w:p>
    <w:p w:rsidR="00000000" w:rsidDel="00000000" w:rsidP="00000000" w:rsidRDefault="00000000" w:rsidRPr="00000000" w14:paraId="0000005A">
      <w:pPr>
        <w:spacing w:after="240" w:before="240" w:lineRule="auto"/>
        <w:rPr>
          <w:sz w:val="16"/>
          <w:szCs w:val="16"/>
        </w:rPr>
      </w:pPr>
      <w:r w:rsidDel="00000000" w:rsidR="00000000" w:rsidRPr="00000000">
        <w:rPr>
          <w:sz w:val="16"/>
          <w:szCs w:val="16"/>
          <w:rtl w:val="0"/>
        </w:rPr>
        <w:t xml:space="preserve"># Créer une matrice de termes</w:t>
      </w:r>
    </w:p>
    <w:p w:rsidR="00000000" w:rsidDel="00000000" w:rsidP="00000000" w:rsidRDefault="00000000" w:rsidRPr="00000000" w14:paraId="0000005B">
      <w:pPr>
        <w:spacing w:after="240" w:before="240" w:lineRule="auto"/>
        <w:rPr>
          <w:sz w:val="16"/>
          <w:szCs w:val="16"/>
        </w:rPr>
      </w:pPr>
      <w:r w:rsidDel="00000000" w:rsidR="00000000" w:rsidRPr="00000000">
        <w:rPr>
          <w:sz w:val="16"/>
          <w:szCs w:val="16"/>
          <w:rtl w:val="0"/>
        </w:rPr>
        <w:t xml:space="preserve">vectorizer = CountVectorizer()</w:t>
      </w:r>
    </w:p>
    <w:p w:rsidR="00000000" w:rsidDel="00000000" w:rsidP="00000000" w:rsidRDefault="00000000" w:rsidRPr="00000000" w14:paraId="0000005C">
      <w:pPr>
        <w:spacing w:after="240" w:before="240" w:lineRule="auto"/>
        <w:rPr>
          <w:sz w:val="16"/>
          <w:szCs w:val="16"/>
        </w:rPr>
      </w:pPr>
      <w:r w:rsidDel="00000000" w:rsidR="00000000" w:rsidRPr="00000000">
        <w:rPr>
          <w:sz w:val="16"/>
          <w:szCs w:val="16"/>
          <w:rtl w:val="0"/>
        </w:rPr>
        <w:t xml:space="preserve">X = vectorizer.fit_transform(corpus)</w:t>
      </w:r>
    </w:p>
    <w:p w:rsidR="00000000" w:rsidDel="00000000" w:rsidP="00000000" w:rsidRDefault="00000000" w:rsidRPr="00000000" w14:paraId="0000005D">
      <w:pPr>
        <w:spacing w:after="240" w:before="240" w:lineRule="auto"/>
        <w:rPr>
          <w:sz w:val="16"/>
          <w:szCs w:val="16"/>
        </w:rPr>
      </w:pPr>
      <w:r w:rsidDel="00000000" w:rsidR="00000000" w:rsidRPr="00000000">
        <w:rPr>
          <w:rtl w:val="0"/>
        </w:rPr>
      </w:r>
    </w:p>
    <w:p w:rsidR="00000000" w:rsidDel="00000000" w:rsidP="00000000" w:rsidRDefault="00000000" w:rsidRPr="00000000" w14:paraId="0000005E">
      <w:pPr>
        <w:spacing w:after="240" w:before="240" w:lineRule="auto"/>
        <w:rPr>
          <w:sz w:val="16"/>
          <w:szCs w:val="16"/>
        </w:rPr>
      </w:pPr>
      <w:r w:rsidDel="00000000" w:rsidR="00000000" w:rsidRPr="00000000">
        <w:rPr>
          <w:sz w:val="16"/>
          <w:szCs w:val="16"/>
          <w:rtl w:val="0"/>
        </w:rPr>
        <w:t xml:space="preserve"># Appliquer LDA</w:t>
      </w:r>
    </w:p>
    <w:p w:rsidR="00000000" w:rsidDel="00000000" w:rsidP="00000000" w:rsidRDefault="00000000" w:rsidRPr="00000000" w14:paraId="0000005F">
      <w:pPr>
        <w:spacing w:after="240" w:before="240" w:lineRule="auto"/>
        <w:rPr>
          <w:sz w:val="16"/>
          <w:szCs w:val="16"/>
        </w:rPr>
      </w:pPr>
      <w:r w:rsidDel="00000000" w:rsidR="00000000" w:rsidRPr="00000000">
        <w:rPr>
          <w:sz w:val="16"/>
          <w:szCs w:val="16"/>
          <w:rtl w:val="0"/>
        </w:rPr>
        <w:t xml:space="preserve">lda = LatentDirichletAllocation(n_components=3, random_state=42)</w:t>
      </w:r>
    </w:p>
    <w:p w:rsidR="00000000" w:rsidDel="00000000" w:rsidP="00000000" w:rsidRDefault="00000000" w:rsidRPr="00000000" w14:paraId="00000060">
      <w:pPr>
        <w:spacing w:after="240" w:before="240" w:lineRule="auto"/>
        <w:rPr>
          <w:sz w:val="16"/>
          <w:szCs w:val="16"/>
        </w:rPr>
      </w:pPr>
      <w:r w:rsidDel="00000000" w:rsidR="00000000" w:rsidRPr="00000000">
        <w:rPr>
          <w:sz w:val="16"/>
          <w:szCs w:val="16"/>
          <w:rtl w:val="0"/>
        </w:rPr>
        <w:t xml:space="preserve">lda.fit(X)</w:t>
      </w:r>
    </w:p>
    <w:p w:rsidR="00000000" w:rsidDel="00000000" w:rsidP="00000000" w:rsidRDefault="00000000" w:rsidRPr="00000000" w14:paraId="00000061">
      <w:pPr>
        <w:spacing w:after="240" w:before="240" w:lineRule="auto"/>
        <w:rPr>
          <w:sz w:val="16"/>
          <w:szCs w:val="16"/>
        </w:rPr>
      </w:pPr>
      <w:r w:rsidDel="00000000" w:rsidR="00000000" w:rsidRPr="00000000">
        <w:rPr>
          <w:rtl w:val="0"/>
        </w:rPr>
      </w:r>
    </w:p>
    <w:p w:rsidR="00000000" w:rsidDel="00000000" w:rsidP="00000000" w:rsidRDefault="00000000" w:rsidRPr="00000000" w14:paraId="00000062">
      <w:pPr>
        <w:spacing w:after="240" w:before="240" w:lineRule="auto"/>
        <w:rPr>
          <w:sz w:val="16"/>
          <w:szCs w:val="16"/>
        </w:rPr>
      </w:pPr>
      <w:r w:rsidDel="00000000" w:rsidR="00000000" w:rsidRPr="00000000">
        <w:rPr>
          <w:sz w:val="16"/>
          <w:szCs w:val="16"/>
          <w:rtl w:val="0"/>
        </w:rPr>
        <w:t xml:space="preserve"># Identifier les thèmes</w:t>
      </w:r>
    </w:p>
    <w:p w:rsidR="00000000" w:rsidDel="00000000" w:rsidP="00000000" w:rsidRDefault="00000000" w:rsidRPr="00000000" w14:paraId="00000063">
      <w:pPr>
        <w:spacing w:after="240" w:before="240" w:lineRule="auto"/>
        <w:rPr>
          <w:sz w:val="16"/>
          <w:szCs w:val="16"/>
        </w:rPr>
      </w:pPr>
      <w:r w:rsidDel="00000000" w:rsidR="00000000" w:rsidRPr="00000000">
        <w:rPr>
          <w:sz w:val="16"/>
          <w:szCs w:val="16"/>
          <w:rtl w:val="0"/>
        </w:rPr>
        <w:t xml:space="preserve">print_top_words(lda, vectorizer.get_feature_names(), n_top_words=5)</w:t>
      </w:r>
    </w:p>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Pour effectuer une analyse sémantique latente (LSI, Latent Semantic Indexing) en utilisant Python, on peut utiliser le module Gensim. Gensim est une bibliothèque populaire pour le traitement du langage naturel qui prend en charge diverses techniques de modélisation de sujets, y compris LSI:</w:t>
      </w:r>
    </w:p>
    <w:p w:rsidR="00000000" w:rsidDel="00000000" w:rsidP="00000000" w:rsidRDefault="00000000" w:rsidRPr="00000000" w14:paraId="00000065">
      <w:pPr>
        <w:spacing w:after="240" w:before="240" w:lineRule="auto"/>
        <w:rPr>
          <w:sz w:val="14"/>
          <w:szCs w:val="14"/>
        </w:rPr>
      </w:pPr>
      <w:r w:rsidDel="00000000" w:rsidR="00000000" w:rsidRPr="00000000">
        <w:rPr>
          <w:sz w:val="14"/>
          <w:szCs w:val="14"/>
          <w:rtl w:val="0"/>
        </w:rPr>
        <w:t xml:space="preserve">import gensim</w:t>
      </w:r>
    </w:p>
    <w:p w:rsidR="00000000" w:rsidDel="00000000" w:rsidP="00000000" w:rsidRDefault="00000000" w:rsidRPr="00000000" w14:paraId="00000066">
      <w:pPr>
        <w:spacing w:after="240" w:before="240" w:lineRule="auto"/>
        <w:rPr>
          <w:sz w:val="14"/>
          <w:szCs w:val="14"/>
        </w:rPr>
      </w:pPr>
      <w:r w:rsidDel="00000000" w:rsidR="00000000" w:rsidRPr="00000000">
        <w:rPr>
          <w:sz w:val="14"/>
          <w:szCs w:val="14"/>
          <w:rtl w:val="0"/>
        </w:rPr>
        <w:t xml:space="preserve">from gensim import corpora, models</w:t>
      </w:r>
    </w:p>
    <w:p w:rsidR="00000000" w:rsidDel="00000000" w:rsidP="00000000" w:rsidRDefault="00000000" w:rsidRPr="00000000" w14:paraId="00000067">
      <w:pPr>
        <w:spacing w:after="240" w:before="240" w:lineRule="auto"/>
        <w:rPr>
          <w:sz w:val="14"/>
          <w:szCs w:val="14"/>
        </w:rPr>
      </w:pPr>
      <w:r w:rsidDel="00000000" w:rsidR="00000000" w:rsidRPr="00000000">
        <w:rPr>
          <w:sz w:val="14"/>
          <w:szCs w:val="14"/>
          <w:rtl w:val="0"/>
        </w:rPr>
        <w:t xml:space="preserve"># Tokenize your text (assuming cleaned_text is a list of strings)</w:t>
      </w:r>
    </w:p>
    <w:p w:rsidR="00000000" w:rsidDel="00000000" w:rsidP="00000000" w:rsidRDefault="00000000" w:rsidRPr="00000000" w14:paraId="00000068">
      <w:pPr>
        <w:spacing w:after="240" w:before="240" w:lineRule="auto"/>
        <w:rPr>
          <w:sz w:val="14"/>
          <w:szCs w:val="14"/>
        </w:rPr>
      </w:pPr>
      <w:r w:rsidDel="00000000" w:rsidR="00000000" w:rsidRPr="00000000">
        <w:rPr>
          <w:sz w:val="14"/>
          <w:szCs w:val="14"/>
          <w:rtl w:val="0"/>
        </w:rPr>
        <w:t xml:space="preserve">tokenized_text = [re.findall(r'\w+', text) for text in cleaned_text]</w:t>
      </w:r>
    </w:p>
    <w:p w:rsidR="00000000" w:rsidDel="00000000" w:rsidP="00000000" w:rsidRDefault="00000000" w:rsidRPr="00000000" w14:paraId="00000069">
      <w:pPr>
        <w:spacing w:after="240" w:before="240" w:lineRule="auto"/>
        <w:rPr>
          <w:sz w:val="14"/>
          <w:szCs w:val="14"/>
        </w:rPr>
      </w:pPr>
      <w:r w:rsidDel="00000000" w:rsidR="00000000" w:rsidRPr="00000000">
        <w:rPr>
          <w:rtl w:val="0"/>
        </w:rPr>
      </w:r>
    </w:p>
    <w:p w:rsidR="00000000" w:rsidDel="00000000" w:rsidP="00000000" w:rsidRDefault="00000000" w:rsidRPr="00000000" w14:paraId="0000006A">
      <w:pPr>
        <w:spacing w:after="240" w:before="240" w:lineRule="auto"/>
        <w:rPr>
          <w:sz w:val="14"/>
          <w:szCs w:val="14"/>
        </w:rPr>
      </w:pPr>
      <w:r w:rsidDel="00000000" w:rsidR="00000000" w:rsidRPr="00000000">
        <w:rPr>
          <w:sz w:val="14"/>
          <w:szCs w:val="14"/>
          <w:rtl w:val="0"/>
        </w:rPr>
        <w:t xml:space="preserve"># Create a dictionary</w:t>
      </w:r>
    </w:p>
    <w:p w:rsidR="00000000" w:rsidDel="00000000" w:rsidP="00000000" w:rsidRDefault="00000000" w:rsidRPr="00000000" w14:paraId="0000006B">
      <w:pPr>
        <w:spacing w:after="240" w:before="240" w:lineRule="auto"/>
        <w:rPr>
          <w:sz w:val="14"/>
          <w:szCs w:val="14"/>
        </w:rPr>
      </w:pPr>
      <w:r w:rsidDel="00000000" w:rsidR="00000000" w:rsidRPr="00000000">
        <w:rPr>
          <w:sz w:val="14"/>
          <w:szCs w:val="14"/>
          <w:rtl w:val="0"/>
        </w:rPr>
        <w:t xml:space="preserve">dictionnaire = corpora.Dictionary(tokenized_text)</w:t>
      </w:r>
    </w:p>
    <w:p w:rsidR="00000000" w:rsidDel="00000000" w:rsidP="00000000" w:rsidRDefault="00000000" w:rsidRPr="00000000" w14:paraId="0000006C">
      <w:pPr>
        <w:spacing w:after="240" w:before="240" w:lineRule="auto"/>
        <w:rPr>
          <w:sz w:val="14"/>
          <w:szCs w:val="14"/>
        </w:rPr>
      </w:pPr>
      <w:r w:rsidDel="00000000" w:rsidR="00000000" w:rsidRPr="00000000">
        <w:rPr>
          <w:rtl w:val="0"/>
        </w:rPr>
      </w:r>
    </w:p>
    <w:p w:rsidR="00000000" w:rsidDel="00000000" w:rsidP="00000000" w:rsidRDefault="00000000" w:rsidRPr="00000000" w14:paraId="0000006D">
      <w:pPr>
        <w:spacing w:after="240" w:before="240" w:lineRule="auto"/>
        <w:rPr>
          <w:sz w:val="14"/>
          <w:szCs w:val="14"/>
        </w:rPr>
      </w:pPr>
      <w:r w:rsidDel="00000000" w:rsidR="00000000" w:rsidRPr="00000000">
        <w:rPr>
          <w:sz w:val="14"/>
          <w:szCs w:val="14"/>
          <w:rtl w:val="0"/>
        </w:rPr>
        <w:t xml:space="preserve"># Create a corpus using doc2bow</w:t>
      </w:r>
    </w:p>
    <w:p w:rsidR="00000000" w:rsidDel="00000000" w:rsidP="00000000" w:rsidRDefault="00000000" w:rsidRPr="00000000" w14:paraId="0000006E">
      <w:pPr>
        <w:spacing w:after="240" w:before="240" w:lineRule="auto"/>
        <w:rPr>
          <w:sz w:val="14"/>
          <w:szCs w:val="14"/>
        </w:rPr>
      </w:pPr>
      <w:r w:rsidDel="00000000" w:rsidR="00000000" w:rsidRPr="00000000">
        <w:rPr>
          <w:sz w:val="14"/>
          <w:szCs w:val="14"/>
          <w:rtl w:val="0"/>
        </w:rPr>
        <w:t xml:space="preserve">corpus = [dictionnaire.doc2bow(text) for text in tokenized_text]</w:t>
      </w:r>
    </w:p>
    <w:p w:rsidR="00000000" w:rsidDel="00000000" w:rsidP="00000000" w:rsidRDefault="00000000" w:rsidRPr="00000000" w14:paraId="0000006F">
      <w:pPr>
        <w:spacing w:after="240" w:before="240" w:lineRule="auto"/>
        <w:rPr>
          <w:sz w:val="14"/>
          <w:szCs w:val="14"/>
        </w:rPr>
      </w:pPr>
      <w:r w:rsidDel="00000000" w:rsidR="00000000" w:rsidRPr="00000000">
        <w:rPr>
          <w:rtl w:val="0"/>
        </w:rPr>
      </w:r>
    </w:p>
    <w:p w:rsidR="00000000" w:rsidDel="00000000" w:rsidP="00000000" w:rsidRDefault="00000000" w:rsidRPr="00000000" w14:paraId="00000070">
      <w:pPr>
        <w:spacing w:after="240" w:before="240" w:lineRule="auto"/>
        <w:rPr>
          <w:sz w:val="14"/>
          <w:szCs w:val="14"/>
        </w:rPr>
      </w:pPr>
      <w:r w:rsidDel="00000000" w:rsidR="00000000" w:rsidRPr="00000000">
        <w:rPr>
          <w:sz w:val="14"/>
          <w:szCs w:val="14"/>
          <w:rtl w:val="0"/>
        </w:rPr>
        <w:t xml:space="preserve"># Apply LSI</w:t>
      </w:r>
    </w:p>
    <w:p w:rsidR="00000000" w:rsidDel="00000000" w:rsidP="00000000" w:rsidRDefault="00000000" w:rsidRPr="00000000" w14:paraId="00000071">
      <w:pPr>
        <w:spacing w:after="240" w:before="240" w:lineRule="auto"/>
        <w:rPr>
          <w:sz w:val="14"/>
          <w:szCs w:val="14"/>
        </w:rPr>
      </w:pPr>
      <w:r w:rsidDel="00000000" w:rsidR="00000000" w:rsidRPr="00000000">
        <w:rPr>
          <w:sz w:val="14"/>
          <w:szCs w:val="14"/>
          <w:rtl w:val="0"/>
        </w:rPr>
        <w:t xml:space="preserve">lsi = models.LsiModel(corpus, id2word=dictionnaire, num_topics=3)  # Change the number of topics as needed</w:t>
      </w:r>
    </w:p>
    <w:p w:rsidR="00000000" w:rsidDel="00000000" w:rsidP="00000000" w:rsidRDefault="00000000" w:rsidRPr="00000000" w14:paraId="00000072">
      <w:pPr>
        <w:spacing w:after="240" w:before="240" w:lineRule="auto"/>
        <w:rPr>
          <w:sz w:val="14"/>
          <w:szCs w:val="14"/>
        </w:rPr>
      </w:pPr>
      <w:r w:rsidDel="00000000" w:rsidR="00000000" w:rsidRPr="00000000">
        <w:rPr>
          <w:rtl w:val="0"/>
        </w:rPr>
      </w:r>
    </w:p>
    <w:p w:rsidR="00000000" w:rsidDel="00000000" w:rsidP="00000000" w:rsidRDefault="00000000" w:rsidRPr="00000000" w14:paraId="00000073">
      <w:pPr>
        <w:spacing w:after="240" w:before="240" w:lineRule="auto"/>
        <w:rPr>
          <w:sz w:val="14"/>
          <w:szCs w:val="14"/>
        </w:rPr>
      </w:pPr>
      <w:r w:rsidDel="00000000" w:rsidR="00000000" w:rsidRPr="00000000">
        <w:rPr>
          <w:sz w:val="14"/>
          <w:szCs w:val="14"/>
          <w:rtl w:val="0"/>
        </w:rPr>
        <w:t xml:space="preserve"># Display topics</w:t>
      </w:r>
    </w:p>
    <w:p w:rsidR="00000000" w:rsidDel="00000000" w:rsidP="00000000" w:rsidRDefault="00000000" w:rsidRPr="00000000" w14:paraId="00000074">
      <w:pPr>
        <w:spacing w:after="240" w:before="240" w:lineRule="auto"/>
        <w:rPr>
          <w:sz w:val="14"/>
          <w:szCs w:val="14"/>
        </w:rPr>
      </w:pPr>
      <w:r w:rsidDel="00000000" w:rsidR="00000000" w:rsidRPr="00000000">
        <w:rPr>
          <w:sz w:val="14"/>
          <w:szCs w:val="14"/>
          <w:rtl w:val="0"/>
        </w:rPr>
        <w:t xml:space="preserve">topics = lsi.print_topics()</w:t>
      </w:r>
    </w:p>
    <w:p w:rsidR="00000000" w:rsidDel="00000000" w:rsidP="00000000" w:rsidRDefault="00000000" w:rsidRPr="00000000" w14:paraId="00000075">
      <w:pPr>
        <w:spacing w:after="240" w:before="240" w:lineRule="auto"/>
        <w:rPr>
          <w:sz w:val="14"/>
          <w:szCs w:val="14"/>
        </w:rPr>
      </w:pPr>
      <w:r w:rsidDel="00000000" w:rsidR="00000000" w:rsidRPr="00000000">
        <w:rPr>
          <w:sz w:val="14"/>
          <w:szCs w:val="14"/>
          <w:rtl w:val="0"/>
        </w:rPr>
        <w:t xml:space="preserve">for topic_id, topic in topics:</w:t>
      </w:r>
    </w:p>
    <w:p w:rsidR="00000000" w:rsidDel="00000000" w:rsidP="00000000" w:rsidRDefault="00000000" w:rsidRPr="00000000" w14:paraId="00000076">
      <w:pPr>
        <w:spacing w:after="240" w:before="240" w:lineRule="auto"/>
        <w:rPr>
          <w:sz w:val="14"/>
          <w:szCs w:val="14"/>
        </w:rPr>
      </w:pPr>
      <w:r w:rsidDel="00000000" w:rsidR="00000000" w:rsidRPr="00000000">
        <w:rPr>
          <w:sz w:val="14"/>
          <w:szCs w:val="14"/>
          <w:rtl w:val="0"/>
        </w:rPr>
        <w:t xml:space="preserve">    print(f"Topic {topic_id + 1}: {topic}")</w:t>
      </w:r>
    </w:p>
    <w:p w:rsidR="00000000" w:rsidDel="00000000" w:rsidP="00000000" w:rsidRDefault="00000000" w:rsidRPr="00000000" w14:paraId="00000077">
      <w:pPr>
        <w:spacing w:after="240" w:before="240" w:lineRule="auto"/>
        <w:rPr>
          <w:sz w:val="14"/>
          <w:szCs w:val="14"/>
        </w:rPr>
      </w:pPr>
      <w:r w:rsidDel="00000000" w:rsidR="00000000" w:rsidRPr="00000000">
        <w:rPr>
          <w:rtl w:val="0"/>
        </w:rPr>
      </w:r>
    </w:p>
    <w:p w:rsidR="00000000" w:rsidDel="00000000" w:rsidP="00000000" w:rsidRDefault="00000000" w:rsidRPr="00000000" w14:paraId="00000078">
      <w:pPr>
        <w:spacing w:after="240" w:before="240" w:lineRule="auto"/>
        <w:rPr>
          <w:sz w:val="14"/>
          <w:szCs w:val="14"/>
        </w:rPr>
      </w:pPr>
      <w:r w:rsidDel="00000000" w:rsidR="00000000" w:rsidRPr="00000000">
        <w:rPr>
          <w:sz w:val="14"/>
          <w:szCs w:val="14"/>
          <w:rtl w:val="0"/>
        </w:rPr>
        <w:t xml:space="preserve"># Generate and display word clouds for each LSI topic</w:t>
      </w:r>
    </w:p>
    <w:p w:rsidR="00000000" w:rsidDel="00000000" w:rsidP="00000000" w:rsidRDefault="00000000" w:rsidRPr="00000000" w14:paraId="00000079">
      <w:pPr>
        <w:spacing w:after="240" w:before="240" w:lineRule="auto"/>
        <w:rPr>
          <w:sz w:val="14"/>
          <w:szCs w:val="14"/>
        </w:rPr>
      </w:pPr>
      <w:r w:rsidDel="00000000" w:rsidR="00000000" w:rsidRPr="00000000">
        <w:rPr>
          <w:sz w:val="14"/>
          <w:szCs w:val="14"/>
          <w:rtl w:val="0"/>
        </w:rPr>
        <w:t xml:space="preserve">for topic_id, topic in topics:</w:t>
      </w:r>
    </w:p>
    <w:p w:rsidR="00000000" w:rsidDel="00000000" w:rsidP="00000000" w:rsidRDefault="00000000" w:rsidRPr="00000000" w14:paraId="0000007A">
      <w:pPr>
        <w:spacing w:after="240" w:before="240" w:lineRule="auto"/>
        <w:rPr>
          <w:sz w:val="14"/>
          <w:szCs w:val="14"/>
        </w:rPr>
      </w:pPr>
      <w:r w:rsidDel="00000000" w:rsidR="00000000" w:rsidRPr="00000000">
        <w:rPr>
          <w:sz w:val="14"/>
          <w:szCs w:val="14"/>
          <w:rtl w:val="0"/>
        </w:rPr>
        <w:t xml:space="preserve">    words = [word for word, _ in re.findall(r'(\w+)', topic)]</w:t>
      </w:r>
    </w:p>
    <w:p w:rsidR="00000000" w:rsidDel="00000000" w:rsidP="00000000" w:rsidRDefault="00000000" w:rsidRPr="00000000" w14:paraId="0000007B">
      <w:pPr>
        <w:spacing w:after="240" w:before="240" w:lineRule="auto"/>
        <w:rPr>
          <w:sz w:val="14"/>
          <w:szCs w:val="14"/>
        </w:rPr>
      </w:pPr>
      <w:r w:rsidDel="00000000" w:rsidR="00000000" w:rsidRPr="00000000">
        <w:rPr>
          <w:sz w:val="14"/>
          <w:szCs w:val="14"/>
          <w:rtl w:val="0"/>
        </w:rPr>
        <w:t xml:space="preserve">    print(f"Topic {topic_id + 1}: {' '.join(words)}")</w:t>
      </w:r>
    </w:p>
    <w:p w:rsidR="00000000" w:rsidDel="00000000" w:rsidP="00000000" w:rsidRDefault="00000000" w:rsidRPr="00000000" w14:paraId="0000007C">
      <w:pPr>
        <w:spacing w:after="240" w:before="240" w:lineRule="auto"/>
        <w:rPr>
          <w:sz w:val="14"/>
          <w:szCs w:val="14"/>
        </w:rPr>
      </w:pPr>
      <w:r w:rsidDel="00000000" w:rsidR="00000000" w:rsidRPr="00000000">
        <w:rPr>
          <w:rtl w:val="0"/>
        </w:rPr>
      </w:r>
    </w:p>
    <w:p w:rsidR="00000000" w:rsidDel="00000000" w:rsidP="00000000" w:rsidRDefault="00000000" w:rsidRPr="00000000" w14:paraId="0000007D">
      <w:pPr>
        <w:spacing w:after="240" w:before="240" w:lineRule="auto"/>
        <w:rPr>
          <w:sz w:val="14"/>
          <w:szCs w:val="14"/>
        </w:rPr>
      </w:pPr>
      <w:r w:rsidDel="00000000" w:rsidR="00000000" w:rsidRPr="00000000">
        <w:rPr>
          <w:sz w:val="14"/>
          <w:szCs w:val="14"/>
          <w:rtl w:val="0"/>
        </w:rPr>
        <w:t xml:space="preserve">    # Create and display a word cloud</w:t>
      </w:r>
    </w:p>
    <w:p w:rsidR="00000000" w:rsidDel="00000000" w:rsidP="00000000" w:rsidRDefault="00000000" w:rsidRPr="00000000" w14:paraId="0000007E">
      <w:pPr>
        <w:spacing w:after="240" w:before="240" w:lineRule="auto"/>
        <w:rPr>
          <w:sz w:val="14"/>
          <w:szCs w:val="14"/>
        </w:rPr>
      </w:pPr>
      <w:r w:rsidDel="00000000" w:rsidR="00000000" w:rsidRPr="00000000">
        <w:rPr>
          <w:sz w:val="14"/>
          <w:szCs w:val="14"/>
          <w:rtl w:val="0"/>
        </w:rPr>
        <w:t xml:space="preserve">    wordcloud = WordCloud(width=800, height=400).generate(' '.join(words))</w:t>
      </w:r>
    </w:p>
    <w:p w:rsidR="00000000" w:rsidDel="00000000" w:rsidP="00000000" w:rsidRDefault="00000000" w:rsidRPr="00000000" w14:paraId="0000007F">
      <w:pPr>
        <w:spacing w:after="240" w:before="240" w:lineRule="auto"/>
        <w:rPr>
          <w:sz w:val="14"/>
          <w:szCs w:val="14"/>
        </w:rPr>
      </w:pPr>
      <w:r w:rsidDel="00000000" w:rsidR="00000000" w:rsidRPr="00000000">
        <w:rPr>
          <w:sz w:val="14"/>
          <w:szCs w:val="14"/>
          <w:rtl w:val="0"/>
        </w:rPr>
        <w:t xml:space="preserve">    plt.figure(figsize=(8, 4))</w:t>
      </w:r>
    </w:p>
    <w:p w:rsidR="00000000" w:rsidDel="00000000" w:rsidP="00000000" w:rsidRDefault="00000000" w:rsidRPr="00000000" w14:paraId="00000080">
      <w:pPr>
        <w:spacing w:after="240" w:before="240" w:lineRule="auto"/>
        <w:rPr>
          <w:sz w:val="14"/>
          <w:szCs w:val="14"/>
        </w:rPr>
      </w:pPr>
      <w:r w:rsidDel="00000000" w:rsidR="00000000" w:rsidRPr="00000000">
        <w:rPr>
          <w:sz w:val="14"/>
          <w:szCs w:val="14"/>
          <w:rtl w:val="0"/>
        </w:rPr>
        <w:t xml:space="preserve">    plt.imshow(wordcloud, interpolation="bilinear")</w:t>
      </w:r>
    </w:p>
    <w:p w:rsidR="00000000" w:rsidDel="00000000" w:rsidP="00000000" w:rsidRDefault="00000000" w:rsidRPr="00000000" w14:paraId="00000081">
      <w:pPr>
        <w:spacing w:after="240" w:before="240" w:lineRule="auto"/>
        <w:rPr>
          <w:sz w:val="14"/>
          <w:szCs w:val="14"/>
        </w:rPr>
      </w:pPr>
      <w:r w:rsidDel="00000000" w:rsidR="00000000" w:rsidRPr="00000000">
        <w:rPr>
          <w:sz w:val="14"/>
          <w:szCs w:val="14"/>
          <w:rtl w:val="0"/>
        </w:rPr>
        <w:t xml:space="preserve">    plt.axis("off")</w:t>
      </w:r>
    </w:p>
    <w:p w:rsidR="00000000" w:rsidDel="00000000" w:rsidP="00000000" w:rsidRDefault="00000000" w:rsidRPr="00000000" w14:paraId="00000082">
      <w:pPr>
        <w:spacing w:after="240" w:before="240" w:lineRule="auto"/>
        <w:rPr>
          <w:sz w:val="14"/>
          <w:szCs w:val="14"/>
        </w:rPr>
      </w:pPr>
      <w:r w:rsidDel="00000000" w:rsidR="00000000" w:rsidRPr="00000000">
        <w:rPr>
          <w:sz w:val="14"/>
          <w:szCs w:val="14"/>
          <w:rtl w:val="0"/>
        </w:rPr>
        <w:t xml:space="preserve">    plt.title(f"Topic {topic_id + 1} Word Cloud")</w:t>
      </w:r>
    </w:p>
    <w:p w:rsidR="00000000" w:rsidDel="00000000" w:rsidP="00000000" w:rsidRDefault="00000000" w:rsidRPr="00000000" w14:paraId="00000083">
      <w:pPr>
        <w:spacing w:after="240" w:before="240" w:lineRule="auto"/>
        <w:rPr>
          <w:sz w:val="14"/>
          <w:szCs w:val="14"/>
        </w:rPr>
      </w:pPr>
      <w:r w:rsidDel="00000000" w:rsidR="00000000" w:rsidRPr="00000000">
        <w:rPr>
          <w:sz w:val="14"/>
          <w:szCs w:val="14"/>
          <w:rtl w:val="0"/>
        </w:rPr>
        <w:t xml:space="preserve">    plt.show()</w:t>
      </w:r>
    </w:p>
    <w:p w:rsidR="00000000" w:rsidDel="00000000" w:rsidP="00000000" w:rsidRDefault="00000000" w:rsidRPr="00000000" w14:paraId="00000084">
      <w:pPr>
        <w:spacing w:after="240" w:before="240" w:lineRule="auto"/>
        <w:rPr>
          <w:sz w:val="14"/>
          <w:szCs w:val="14"/>
        </w:rPr>
      </w:pPr>
      <w:r w:rsidDel="00000000" w:rsidR="00000000" w:rsidRPr="00000000">
        <w:rPr>
          <w:rtl w:val="0"/>
        </w:rPr>
      </w:r>
    </w:p>
    <w:p w:rsidR="00000000" w:rsidDel="00000000" w:rsidP="00000000" w:rsidRDefault="00000000" w:rsidRPr="00000000" w14:paraId="00000085">
      <w:pPr>
        <w:spacing w:after="240" w:before="240" w:lineRule="auto"/>
        <w:rPr>
          <w:sz w:val="20"/>
          <w:szCs w:val="20"/>
        </w:rPr>
      </w:pPr>
      <w:r w:rsidDel="00000000" w:rsidR="00000000" w:rsidRPr="00000000">
        <w:rPr>
          <w:rtl w:val="0"/>
        </w:rPr>
      </w:r>
    </w:p>
    <w:p w:rsidR="00000000" w:rsidDel="00000000" w:rsidP="00000000" w:rsidRDefault="00000000" w:rsidRPr="00000000" w14:paraId="00000086">
      <w:pPr>
        <w:spacing w:after="240" w:befor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spacing w:after="240" w:before="240" w:lineRule="auto"/>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V.</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Test &amp; Evaluation:</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LSI</w:t>
      </w:r>
    </w:p>
    <w:p w:rsidR="00000000" w:rsidDel="00000000" w:rsidP="00000000" w:rsidRDefault="00000000" w:rsidRPr="00000000" w14:paraId="0000008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lsi_topics = lsi.print_topics()</w:t>
      </w:r>
    </w:p>
    <w:p w:rsidR="00000000" w:rsidDel="00000000" w:rsidP="00000000" w:rsidRDefault="00000000" w:rsidRPr="00000000" w14:paraId="0000008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lsi_results = lsi[corpus]  # Assuming 'corpus' is the preprocessed text corpus</w:t>
      </w:r>
    </w:p>
    <w:p w:rsidR="00000000" w:rsidDel="00000000" w:rsidP="00000000" w:rsidRDefault="00000000" w:rsidRPr="00000000" w14:paraId="0000008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 the LSI results for the documents in cleaned_text</w:t>
      </w:r>
    </w:p>
    <w:p w:rsidR="00000000" w:rsidDel="00000000" w:rsidP="00000000" w:rsidRDefault="00000000" w:rsidRPr="00000000" w14:paraId="0000008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i, doc in enumerate(lsi_results):</w:t>
      </w:r>
    </w:p>
    <w:p w:rsidR="00000000" w:rsidDel="00000000" w:rsidP="00000000" w:rsidRDefault="00000000" w:rsidRPr="00000000" w14:paraId="0000009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print(f"Document {i + 1}:")</w:t>
      </w:r>
    </w:p>
    <w:p w:rsidR="00000000" w:rsidDel="00000000" w:rsidP="00000000" w:rsidRDefault="00000000" w:rsidRPr="00000000" w14:paraId="0000009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topic_id, score in doc:</w:t>
      </w:r>
    </w:p>
    <w:p w:rsidR="00000000" w:rsidDel="00000000" w:rsidP="00000000" w:rsidRDefault="00000000" w:rsidRPr="00000000" w14:paraId="0000009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print(f"LSI Topic {topic_id + 1}: Score = {score:.4f}, Words = {lsi_topics[topic_id]}")</w:t>
      </w:r>
    </w:p>
    <w:p w:rsidR="00000000" w:rsidDel="00000000" w:rsidP="00000000" w:rsidRDefault="00000000" w:rsidRPr="00000000" w14:paraId="0000009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w:t>
      </w:r>
    </w:p>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Lda</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test_corpus = vectorizer.transform([cleaned_text])  # Vectorize the test data</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perplexity = lda.perplexity(test_corpus)</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print(f"Perplexity: {perplexity}")</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perplexité est une mesure couramment utilisée pour évaluer la qualité d'un modèle de traitement du langage naturel, comme le modèle LDA (Latent Dirichlet Allocation) que nous avons utilisé. Plus la perplexité est basse, meilleure est la capacité du modèle à prédire un échantillon de données textuelles non vues. Une perplexité plus élevée indique une moins bonne performance du modèle.Dans notre cas, une perplexité de 507.54 signifie que le modèle LDA a une certaine difficulté à prédire correctement les données textuelles non vues.</w:t>
      </w:r>
      <w:r w:rsidDel="00000000" w:rsidR="00000000" w:rsidRPr="00000000">
        <w:rPr>
          <w:rtl w:val="0"/>
        </w:rPr>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A">
      <w:pPr>
        <w:spacing w:after="240" w:before="240" w:lineRule="auto"/>
        <w:rPr>
          <w:rFonts w:ascii="Times New Roman" w:cs="Times New Roman" w:eastAsia="Times New Roman" w:hAnsi="Times New Roman"/>
          <w:color w:val="4472c4"/>
          <w:sz w:val="36"/>
          <w:szCs w:val="36"/>
        </w:rPr>
      </w:pPr>
      <w:r w:rsidDel="00000000" w:rsidR="00000000" w:rsidRPr="00000000">
        <w:rPr>
          <w:rFonts w:ascii="Times New Roman" w:cs="Times New Roman" w:eastAsia="Times New Roman" w:hAnsi="Times New Roman"/>
          <w:color w:val="4472c4"/>
          <w:sz w:val="36"/>
          <w:szCs w:val="36"/>
          <w:rtl w:val="0"/>
        </w:rPr>
        <w:t xml:space="preserve">VI.</w:t>
      </w:r>
      <w:r w:rsidDel="00000000" w:rsidR="00000000" w:rsidRPr="00000000">
        <w:rPr>
          <w:rFonts w:ascii="Times New Roman" w:cs="Times New Roman" w:eastAsia="Times New Roman" w:hAnsi="Times New Roman"/>
          <w:color w:val="4472c4"/>
          <w:sz w:val="14"/>
          <w:szCs w:val="14"/>
          <w:rtl w:val="0"/>
        </w:rPr>
        <w:t xml:space="preserve">          </w:t>
      </w:r>
      <w:r w:rsidDel="00000000" w:rsidR="00000000" w:rsidRPr="00000000">
        <w:rPr>
          <w:rFonts w:ascii="Times New Roman" w:cs="Times New Roman" w:eastAsia="Times New Roman" w:hAnsi="Times New Roman"/>
          <w:color w:val="4472c4"/>
          <w:sz w:val="36"/>
          <w:szCs w:val="36"/>
          <w:rtl w:val="0"/>
        </w:rPr>
        <w:t xml:space="preserve">Deployment:</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ael.hcine@esprit.tn" TargetMode="External"/><Relationship Id="rId7" Type="http://schemas.openxmlformats.org/officeDocument/2006/relationships/hyperlink" Target="mailto:amine.bouzouita@esprit.t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