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920C" w14:textId="0DB729AC" w:rsidR="00987DAE" w:rsidRPr="00987DAE" w:rsidRDefault="00987DAE"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Pr>
          <w:rFonts w:ascii="Segoe UI" w:hAnsi="Segoe UI" w:cs="Segoe UI"/>
          <w:color w:val="FF0000"/>
        </w:rPr>
        <w:t xml:space="preserve">This can be about us for the aac blocks but , I would prefer you to still do the research on aac block which is a light weight block – the goal is to create an organic ull </w:t>
      </w:r>
    </w:p>
    <w:p w14:paraId="754D3FCE" w14:textId="77777777" w:rsidR="00987DAE" w:rsidRDefault="00987DAE"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AFD7C87" w14:textId="77777777" w:rsidR="00987DAE" w:rsidRDefault="00987DAE"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32EF32A3" w14:textId="77777777" w:rsidR="00987DAE" w:rsidRDefault="00987DAE"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6121772F" w14:textId="77777777" w:rsidR="00987DAE" w:rsidRDefault="00987DAE"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3D3FA864" w14:textId="0FBA7294" w:rsidR="00BC61C8" w:rsidRDefault="00987DAE"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FF0000"/>
        </w:rPr>
        <w:t>Jak trading provides :-</w:t>
      </w:r>
      <w:r w:rsidR="00BC61C8">
        <w:rPr>
          <w:rFonts w:ascii="Segoe UI" w:hAnsi="Segoe UI" w:cs="Segoe UI"/>
          <w:color w:val="374151"/>
        </w:rPr>
        <w:t>AAC (Autoclaved Aerated Concrete) blocks are an innovative and eco-friendly building material that has been gaining popularity in the UAE and other parts of the world. These blocks are made from a mixture of cement, lime, water, and fine aggregates, which are then cured under high pressure and temperature. The end result is a lightweight, durable, and energy-efficient building material that offers a range of benefits for construction projects of all types and sizes.</w:t>
      </w:r>
    </w:p>
    <w:p w14:paraId="4E2BD181" w14:textId="77777777" w:rsidR="00BC61C8" w:rsidRDefault="00BC61C8"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main advantages of AAC blocks is their exceptional thermal insulation properties. They have been shown to improve the energy efficiency of buildings, resulting in lower heating and cooling costs. This makes them a great choice for use in energy-efficient construction projects, such as passive houses and zero-energy buildings.</w:t>
      </w:r>
    </w:p>
    <w:p w14:paraId="02111F27" w14:textId="77777777" w:rsidR="00BC61C8" w:rsidRDefault="00BC61C8"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addition to their thermal insulation properties, AAC blocks are also highly fire-resistant. They are made from non-combustible materials and are able to withstand temperatures up to 1000 degrees Celsius without losing their structural integrity. This makes them a safe choice for use in both residential and commercial buildings.</w:t>
      </w:r>
    </w:p>
    <w:p w14:paraId="65E4D41D" w14:textId="77777777" w:rsidR="00BC61C8" w:rsidRDefault="00BC61C8"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benefit of AAC blocks is their low environmental impact. They are made from readily available natural materials and are manufactured using an energy-efficient process. They can also be recycled or repurposed at the end of their service life, making them an environmentally sustainable building material.</w:t>
      </w:r>
    </w:p>
    <w:p w14:paraId="16AA382D" w14:textId="77777777" w:rsidR="00BC61C8" w:rsidRDefault="00BC61C8"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AAC blocks are also easy to work with, which makes them a popular choice among builders and contractors. They can be cut, drilled, and shaped using standard tools and equipment, and they can be easily integrated into a variety of construction systems.</w:t>
      </w:r>
    </w:p>
    <w:p w14:paraId="1B39E673" w14:textId="77777777" w:rsidR="00BC61C8" w:rsidRDefault="00BC61C8"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it comes to aesthetics, AAC blocks are versatile and offer multiple options to match the style of building and architecture. They are available in a variety of sizes, </w:t>
      </w:r>
      <w:r>
        <w:rPr>
          <w:rFonts w:ascii="Segoe UI" w:hAnsi="Segoe UI" w:cs="Segoe UI"/>
          <w:color w:val="374151"/>
        </w:rPr>
        <w:lastRenderedPageBreak/>
        <w:t>textures, and colors, allowing architects and designers to create an attractive and visually appealing building.</w:t>
      </w:r>
    </w:p>
    <w:p w14:paraId="174A83ED" w14:textId="77777777" w:rsidR="00BC61C8" w:rsidRDefault="00BC61C8" w:rsidP="00BC61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AAC blocks are a highly innovative, eco-friendly, and versatile building material that offers a wide range of benefits for construction projects in UAE and around the world. With its thermal insulation, fire resistance, low environmental impact, easy workability and aesthetic options, it's no wonder that AAC blocks are becoming increasingly popular in the UAE and other parts of the world as a building material of choice</w:t>
      </w:r>
    </w:p>
    <w:p w14:paraId="20B3CCC7" w14:textId="77777777" w:rsidR="00325DA1" w:rsidRDefault="00325DA1"/>
    <w:p w14:paraId="2CC3B22E" w14:textId="77777777" w:rsidR="000717B1" w:rsidRDefault="000717B1"/>
    <w:p w14:paraId="6A9757EA" w14:textId="77777777" w:rsidR="000717B1" w:rsidRDefault="000717B1" w:rsidP="000717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some suggestions for meta tags that you can use to optimize a website selling AAC blocks in UAE or Dubai for organic search:</w:t>
      </w:r>
    </w:p>
    <w:p w14:paraId="4B14979B" w14:textId="77777777" w:rsidR="000717B1" w:rsidRDefault="000717B1" w:rsidP="000717B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Title tag: This should be a concise, yet descriptive title that includes your main target keyword, such as "AAC Blocks Dubai | High-Quality AAC Blocks for Construction"</w:t>
      </w:r>
    </w:p>
    <w:p w14:paraId="7008E8DA" w14:textId="77777777" w:rsidR="000717B1" w:rsidRDefault="000717B1" w:rsidP="000717B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Meta Description: This should be a brief summary of the page's content and also include the target keyword, such as "Find the best selection of AAC blocks for construction in Dubai. High-quality, lightweight, and energy-efficient AAC blocks for all your building needs."</w:t>
      </w:r>
    </w:p>
    <w:p w14:paraId="20D9E158" w14:textId="77777777" w:rsidR="000717B1" w:rsidRDefault="000717B1" w:rsidP="000717B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Header tags (H1, H2, H3): Use header tags to break up the content and make it easy to read. The H1 tag should be used for the main title of the page and should include the target keyword.</w:t>
      </w:r>
    </w:p>
    <w:p w14:paraId="61A6A10B" w14:textId="77777777" w:rsidR="000717B1" w:rsidRDefault="000717B1" w:rsidP="000717B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Alt tags: When adding images to the page, make sure to include an alt tag that describes the image and includes the target keyword.</w:t>
      </w:r>
    </w:p>
    <w:p w14:paraId="507D060D" w14:textId="77777777" w:rsidR="000717B1" w:rsidRDefault="000717B1" w:rsidP="000717B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Keyword-rich URLs: URLs should be short, descriptive, and include the target keyword, such as "</w:t>
      </w:r>
      <w:hyperlink r:id="rId5" w:tgtFrame="_new" w:history="1">
        <w:r>
          <w:rPr>
            <w:rStyle w:val="Hyperlink"/>
            <w:rFonts w:ascii="Segoe UI" w:hAnsi="Segoe UI" w:cs="Segoe UI"/>
            <w:bdr w:val="single" w:sz="2" w:space="0" w:color="D9D9E3" w:frame="1"/>
          </w:rPr>
          <w:t>www.example.com/aac-blocks-dubai</w:t>
        </w:r>
      </w:hyperlink>
      <w:r>
        <w:rPr>
          <w:rFonts w:ascii="Segoe UI" w:hAnsi="Segoe UI" w:cs="Segoe UI"/>
          <w:color w:val="374151"/>
        </w:rPr>
        <w:t>"</w:t>
      </w:r>
    </w:p>
    <w:p w14:paraId="675DFF81" w14:textId="77777777" w:rsidR="000717B1" w:rsidRDefault="000717B1" w:rsidP="000717B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Schema Markup : you can use schema markup to provide more information about your website to search engines. It will help your website to stand out and show rich snippets, which will help to get more visibility and attract clicks.</w:t>
      </w:r>
    </w:p>
    <w:p w14:paraId="1C1FEF74" w14:textId="77777777" w:rsidR="000717B1" w:rsidRDefault="000717B1" w:rsidP="000717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important to keep in mind that while including keywords in these tags is important, they should be used in a natural way and should not be overused or stuffed in unnaturally, as this can harm your website's SEO.</w:t>
      </w:r>
    </w:p>
    <w:p w14:paraId="1031E4B9" w14:textId="77777777" w:rsidR="000717B1" w:rsidRDefault="000717B1" w:rsidP="000717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You should also make sure that the content of the page is relevant to the keywords and meta tags used, and that it is high-quality and informative. Additionally, you may want to continue monitoring your website's performance and make adjustments as needed</w:t>
      </w:r>
    </w:p>
    <w:p w14:paraId="65204DCB" w14:textId="77777777" w:rsidR="000717B1" w:rsidRDefault="000717B1"/>
    <w:p w14:paraId="2355549E" w14:textId="77777777" w:rsidR="000717B1" w:rsidRDefault="000717B1"/>
    <w:p w14:paraId="1B9BEC25" w14:textId="77777777" w:rsidR="000717B1" w:rsidRDefault="000717B1"/>
    <w:p w14:paraId="47BF0A81" w14:textId="77777777" w:rsidR="000717B1" w:rsidRDefault="000717B1"/>
    <w:p w14:paraId="0702C026" w14:textId="77777777" w:rsidR="000717B1" w:rsidRDefault="000717B1"/>
    <w:p w14:paraId="0F9217A6" w14:textId="77777777" w:rsidR="000717B1" w:rsidRDefault="000717B1"/>
    <w:sectPr w:rsidR="0007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2B9A"/>
    <w:multiLevelType w:val="multilevel"/>
    <w:tmpl w:val="F8E2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58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C50"/>
    <w:rsid w:val="000717B1"/>
    <w:rsid w:val="00325DA1"/>
    <w:rsid w:val="003C2C50"/>
    <w:rsid w:val="00987DAE"/>
    <w:rsid w:val="00BC6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B24E"/>
  <w15:chartTrackingRefBased/>
  <w15:docId w15:val="{6BEED01E-F1E1-4B2D-8C79-68D3367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1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7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1170">
      <w:bodyDiv w:val="1"/>
      <w:marLeft w:val="0"/>
      <w:marRight w:val="0"/>
      <w:marTop w:val="0"/>
      <w:marBottom w:val="0"/>
      <w:divBdr>
        <w:top w:val="none" w:sz="0" w:space="0" w:color="auto"/>
        <w:left w:val="none" w:sz="0" w:space="0" w:color="auto"/>
        <w:bottom w:val="none" w:sz="0" w:space="0" w:color="auto"/>
        <w:right w:val="none" w:sz="0" w:space="0" w:color="auto"/>
      </w:divBdr>
    </w:div>
    <w:div w:id="113136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aac-blocks-dub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 Nawaz</dc:creator>
  <cp:keywords/>
  <dc:description/>
  <cp:lastModifiedBy>Muhammad Adnan Nawaz</cp:lastModifiedBy>
  <cp:revision>7</cp:revision>
  <dcterms:created xsi:type="dcterms:W3CDTF">2023-01-10T21:49:00Z</dcterms:created>
  <dcterms:modified xsi:type="dcterms:W3CDTF">2023-01-30T15:45:00Z</dcterms:modified>
</cp:coreProperties>
</file>