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FCE" w:rsidRDefault="00F37887">
      <w:r>
        <w:rPr>
          <w:noProof/>
        </w:rPr>
        <w:drawing>
          <wp:inline distT="0" distB="0" distL="0" distR="0">
            <wp:extent cx="50387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1800225"/>
                    </a:xfrm>
                    <a:prstGeom prst="rect">
                      <a:avLst/>
                    </a:prstGeom>
                    <a:noFill/>
                    <a:ln>
                      <a:noFill/>
                    </a:ln>
                  </pic:spPr>
                </pic:pic>
              </a:graphicData>
            </a:graphic>
          </wp:inline>
        </w:drawing>
      </w:r>
      <w:r w:rsidR="00B51976">
        <w:rPr>
          <w:noProof/>
        </w:rPr>
        <w:drawing>
          <wp:inline distT="0" distB="0" distL="0" distR="0">
            <wp:extent cx="1647825" cy="2095500"/>
            <wp:effectExtent l="0" t="0" r="9525" b="0"/>
            <wp:docPr id="7" name="Picture 7" descr="C:\Downloads\zk_pic-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wnloads\zk_pic-removebg-pre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2095500"/>
                    </a:xfrm>
                    <a:prstGeom prst="rect">
                      <a:avLst/>
                    </a:prstGeom>
                    <a:noFill/>
                    <a:ln>
                      <a:noFill/>
                    </a:ln>
                  </pic:spPr>
                </pic:pic>
              </a:graphicData>
            </a:graphic>
          </wp:inline>
        </w:drawing>
      </w:r>
      <w:bookmarkStart w:id="0" w:name="_GoBack"/>
      <w:bookmarkEnd w:id="0"/>
    </w:p>
    <w:p w:rsidR="00F37887" w:rsidRPr="00F37887" w:rsidRDefault="00F37887" w:rsidP="00F37887">
      <w:pPr>
        <w:spacing w:after="0" w:line="240" w:lineRule="auto"/>
        <w:outlineLvl w:val="0"/>
        <w:rPr>
          <w:rFonts w:ascii="Arial" w:eastAsia="Times New Roman" w:hAnsi="Arial" w:cs="Arial"/>
          <w:color w:val="3983FA"/>
          <w:kern w:val="36"/>
          <w:sz w:val="38"/>
          <w:szCs w:val="38"/>
        </w:rPr>
      </w:pPr>
      <w:r w:rsidRPr="00F37887">
        <w:rPr>
          <w:rFonts w:ascii="Arial" w:eastAsia="Times New Roman" w:hAnsi="Arial" w:cs="Arial"/>
          <w:color w:val="3983FA"/>
          <w:kern w:val="36"/>
          <w:sz w:val="38"/>
          <w:szCs w:val="38"/>
        </w:rPr>
        <w:t>Professional Summary</w:t>
      </w:r>
    </w:p>
    <w:p w:rsidR="00F37887" w:rsidRDefault="00F37887">
      <w:pPr>
        <w:rPr>
          <w:rFonts w:ascii="Arial" w:hAnsi="Arial" w:cs="Arial"/>
          <w:color w:val="46464E"/>
          <w:sz w:val="21"/>
          <w:szCs w:val="21"/>
          <w:shd w:val="clear" w:color="auto" w:fill="FFFFFF"/>
        </w:rPr>
      </w:pPr>
      <w:r>
        <w:rPr>
          <w:rFonts w:ascii="Arial" w:hAnsi="Arial" w:cs="Arial"/>
          <w:color w:val="46464E"/>
          <w:sz w:val="21"/>
          <w:szCs w:val="21"/>
          <w:shd w:val="clear" w:color="auto" w:fill="FFFFFF"/>
        </w:rPr>
        <w:t xml:space="preserve">A Result drive professional that has more than 20 years sales and management experience with products that is considered technical and complex. </w:t>
      </w:r>
      <w:r>
        <w:rPr>
          <w:rStyle w:val="badword"/>
          <w:rFonts w:ascii="Arial" w:hAnsi="Arial" w:cs="Arial"/>
          <w:color w:val="46464E"/>
          <w:sz w:val="21"/>
          <w:szCs w:val="21"/>
          <w:shd w:val="clear" w:color="auto" w:fill="FFFFFF"/>
        </w:rPr>
        <w:t>Zubair</w:t>
      </w:r>
      <w:r>
        <w:rPr>
          <w:rFonts w:ascii="Arial" w:hAnsi="Arial" w:cs="Arial"/>
          <w:color w:val="46464E"/>
          <w:sz w:val="21"/>
          <w:szCs w:val="21"/>
          <w:shd w:val="clear" w:color="auto" w:fill="FFFFFF"/>
        </w:rPr>
        <w:t xml:space="preserve"> </w:t>
      </w:r>
      <w:r>
        <w:rPr>
          <w:rStyle w:val="badword"/>
          <w:rFonts w:ascii="Arial" w:hAnsi="Arial" w:cs="Arial"/>
          <w:color w:val="46464E"/>
          <w:sz w:val="21"/>
          <w:szCs w:val="21"/>
          <w:shd w:val="clear" w:color="auto" w:fill="FFFFFF"/>
        </w:rPr>
        <w:t>Karim</w:t>
      </w:r>
      <w:r>
        <w:rPr>
          <w:rFonts w:ascii="Arial" w:hAnsi="Arial" w:cs="Arial"/>
          <w:color w:val="46464E"/>
          <w:sz w:val="21"/>
          <w:szCs w:val="21"/>
          <w:shd w:val="clear" w:color="auto" w:fill="FFFFFF"/>
        </w:rPr>
        <w:t xml:space="preserve"> able to aggressively drive</w:t>
      </w:r>
      <w:r w:rsidR="00A93D05">
        <w:rPr>
          <w:rFonts w:ascii="Arial" w:hAnsi="Arial" w:cs="Arial"/>
          <w:color w:val="46464E"/>
          <w:sz w:val="21"/>
          <w:szCs w:val="21"/>
          <w:shd w:val="clear" w:color="auto" w:fill="FFFFFF"/>
        </w:rPr>
        <w:t>s</w:t>
      </w:r>
      <w:r>
        <w:rPr>
          <w:rFonts w:ascii="Arial" w:hAnsi="Arial" w:cs="Arial"/>
          <w:color w:val="46464E"/>
          <w:sz w:val="21"/>
          <w:szCs w:val="21"/>
          <w:shd w:val="clear" w:color="auto" w:fill="FFFFFF"/>
        </w:rPr>
        <w:t xml:space="preserve"> sales growth and profits by developing a friendly well trained sales team who are always highly visible to customer and responsive to their needs. He has hands on style of management, and one of his key strength is the ability to generate business. He is currently looking for a managerial position with an exciting and ambitious company. Business Development Manager with impressive track record of improving sales and growing company customer base. Innovative program management, strategic planning and team leadership skills. Successful team builder with exceptional communication abilities. Strategic-thinking Business Development Manager with history of transforming inefficient, underperforming operations into successful enterprises. Accomplished communicator with talent for building over-achieving teams. Dedicated to continuous improvement and achieving market-leading results.</w:t>
      </w:r>
    </w:p>
    <w:p w:rsidR="00F37887" w:rsidRDefault="00F37887" w:rsidP="00F37887">
      <w:pPr>
        <w:spacing w:after="0" w:line="240" w:lineRule="auto"/>
        <w:rPr>
          <w:rFonts w:ascii="Arial" w:eastAsia="Times New Roman" w:hAnsi="Arial" w:cs="Arial"/>
          <w:color w:val="46464E"/>
          <w:sz w:val="15"/>
          <w:szCs w:val="15"/>
        </w:rPr>
      </w:pPr>
      <w:r>
        <w:rPr>
          <w:rFonts w:ascii="Arial" w:eastAsia="Times New Roman" w:hAnsi="Arial" w:cs="Arial"/>
          <w:noProof/>
          <w:color w:val="46464E"/>
          <w:sz w:val="15"/>
          <w:szCs w:val="15"/>
        </w:rPr>
        <w:drawing>
          <wp:inline distT="0" distB="0" distL="0" distR="0">
            <wp:extent cx="199072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1200150"/>
                    </a:xfrm>
                    <a:prstGeom prst="rect">
                      <a:avLst/>
                    </a:prstGeom>
                    <a:noFill/>
                    <a:ln>
                      <a:noFill/>
                    </a:ln>
                  </pic:spPr>
                </pic:pic>
              </a:graphicData>
            </a:graphic>
          </wp:inline>
        </w:drawing>
      </w:r>
    </w:p>
    <w:p w:rsidR="00F37887" w:rsidRDefault="00854B15" w:rsidP="00F37887">
      <w:pPr>
        <w:spacing w:after="0" w:line="240" w:lineRule="auto"/>
        <w:rPr>
          <w:rFonts w:ascii="Arial" w:eastAsia="Times New Roman" w:hAnsi="Arial" w:cs="Arial"/>
          <w:color w:val="46464E"/>
          <w:sz w:val="15"/>
          <w:szCs w:val="15"/>
        </w:rPr>
      </w:pPr>
      <w:r>
        <w:rPr>
          <w:rFonts w:ascii="Arial" w:eastAsia="Times New Roman" w:hAnsi="Arial" w:cs="Arial"/>
          <w:noProof/>
          <w:color w:val="46464E"/>
          <w:sz w:val="15"/>
          <w:szCs w:val="15"/>
        </w:rPr>
        <w:drawing>
          <wp:inline distT="0" distB="0" distL="0" distR="0">
            <wp:extent cx="596265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2952750"/>
                    </a:xfrm>
                    <a:prstGeom prst="rect">
                      <a:avLst/>
                    </a:prstGeom>
                    <a:noFill/>
                    <a:ln>
                      <a:noFill/>
                    </a:ln>
                  </pic:spPr>
                </pic:pic>
              </a:graphicData>
            </a:graphic>
          </wp:inline>
        </w:drawing>
      </w:r>
    </w:p>
    <w:p w:rsidR="00F37887" w:rsidRDefault="004F6142" w:rsidP="00F37887">
      <w:pPr>
        <w:spacing w:after="0" w:line="240" w:lineRule="auto"/>
        <w:rPr>
          <w:rFonts w:ascii="Arial" w:eastAsia="Times New Roman" w:hAnsi="Arial" w:cs="Arial"/>
          <w:color w:val="46464E"/>
          <w:sz w:val="15"/>
          <w:szCs w:val="15"/>
        </w:rPr>
      </w:pPr>
      <w:r>
        <w:rPr>
          <w:rFonts w:ascii="Arial" w:eastAsia="Times New Roman" w:hAnsi="Arial" w:cs="Arial"/>
          <w:noProof/>
          <w:color w:val="46464E"/>
          <w:sz w:val="15"/>
          <w:szCs w:val="15"/>
        </w:rPr>
        <w:lastRenderedPageBreak/>
        <w:drawing>
          <wp:inline distT="0" distB="0" distL="0" distR="0">
            <wp:extent cx="584835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152900"/>
                    </a:xfrm>
                    <a:prstGeom prst="rect">
                      <a:avLst/>
                    </a:prstGeom>
                    <a:noFill/>
                    <a:ln>
                      <a:noFill/>
                    </a:ln>
                  </pic:spPr>
                </pic:pic>
              </a:graphicData>
            </a:graphic>
          </wp:inline>
        </w:drawing>
      </w:r>
    </w:p>
    <w:p w:rsidR="004F6142" w:rsidRDefault="004F6142" w:rsidP="00F37887">
      <w:pPr>
        <w:spacing w:after="0" w:line="240" w:lineRule="auto"/>
        <w:rPr>
          <w:rFonts w:ascii="Arial" w:eastAsia="Times New Roman" w:hAnsi="Arial" w:cs="Arial"/>
          <w:color w:val="46464E"/>
          <w:sz w:val="15"/>
          <w:szCs w:val="15"/>
        </w:rPr>
      </w:pPr>
      <w:r>
        <w:rPr>
          <w:rFonts w:ascii="Arial" w:eastAsia="Times New Roman" w:hAnsi="Arial" w:cs="Arial"/>
          <w:noProof/>
          <w:color w:val="46464E"/>
          <w:sz w:val="15"/>
          <w:szCs w:val="15"/>
        </w:rPr>
        <w:drawing>
          <wp:inline distT="0" distB="0" distL="0" distR="0">
            <wp:extent cx="609600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685925"/>
                    </a:xfrm>
                    <a:prstGeom prst="rect">
                      <a:avLst/>
                    </a:prstGeom>
                    <a:noFill/>
                    <a:ln>
                      <a:noFill/>
                    </a:ln>
                  </pic:spPr>
                </pic:pic>
              </a:graphicData>
            </a:graphic>
          </wp:inline>
        </w:drawing>
      </w:r>
    </w:p>
    <w:p w:rsidR="004F6142" w:rsidRDefault="00854B15" w:rsidP="00F37887">
      <w:pPr>
        <w:spacing w:after="0" w:line="240" w:lineRule="auto"/>
        <w:rPr>
          <w:rFonts w:ascii="Arial" w:eastAsia="Times New Roman" w:hAnsi="Arial" w:cs="Arial"/>
          <w:color w:val="46464E"/>
          <w:sz w:val="15"/>
          <w:szCs w:val="15"/>
        </w:rPr>
      </w:pPr>
      <w:r>
        <w:rPr>
          <w:rFonts w:ascii="Arial" w:eastAsia="Times New Roman" w:hAnsi="Arial" w:cs="Arial"/>
          <w:noProof/>
          <w:color w:val="46464E"/>
          <w:sz w:val="15"/>
          <w:szCs w:val="15"/>
        </w:rPr>
        <w:drawing>
          <wp:inline distT="0" distB="0" distL="0" distR="0">
            <wp:extent cx="57721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466975"/>
                    </a:xfrm>
                    <a:prstGeom prst="rect">
                      <a:avLst/>
                    </a:prstGeom>
                    <a:noFill/>
                    <a:ln>
                      <a:noFill/>
                    </a:ln>
                  </pic:spPr>
                </pic:pic>
              </a:graphicData>
            </a:graphic>
          </wp:inline>
        </w:drawing>
      </w:r>
    </w:p>
    <w:p w:rsidR="00854B15" w:rsidRDefault="00854B15" w:rsidP="00F37887">
      <w:pPr>
        <w:spacing w:after="0" w:line="240" w:lineRule="auto"/>
        <w:rPr>
          <w:rFonts w:ascii="Arial" w:eastAsia="Times New Roman" w:hAnsi="Arial" w:cs="Arial"/>
          <w:color w:val="46464E"/>
          <w:sz w:val="15"/>
          <w:szCs w:val="15"/>
        </w:rPr>
      </w:pPr>
      <w:r>
        <w:rPr>
          <w:rFonts w:ascii="Arial" w:eastAsia="Times New Roman" w:hAnsi="Arial" w:cs="Arial"/>
          <w:noProof/>
          <w:color w:val="46464E"/>
          <w:sz w:val="15"/>
          <w:szCs w:val="15"/>
        </w:rPr>
        <w:lastRenderedPageBreak/>
        <w:drawing>
          <wp:inline distT="0" distB="0" distL="0" distR="0">
            <wp:extent cx="5191125" cy="3429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3429000"/>
                    </a:xfrm>
                    <a:prstGeom prst="rect">
                      <a:avLst/>
                    </a:prstGeom>
                    <a:noFill/>
                    <a:ln>
                      <a:noFill/>
                    </a:ln>
                  </pic:spPr>
                </pic:pic>
              </a:graphicData>
            </a:graphic>
          </wp:inline>
        </w:drawing>
      </w:r>
    </w:p>
    <w:p w:rsidR="004F6142" w:rsidRDefault="004F6142" w:rsidP="00F37887">
      <w:pPr>
        <w:spacing w:after="0" w:line="240" w:lineRule="auto"/>
        <w:rPr>
          <w:rFonts w:ascii="Arial" w:eastAsia="Times New Roman" w:hAnsi="Arial" w:cs="Arial"/>
          <w:color w:val="46464E"/>
          <w:sz w:val="15"/>
          <w:szCs w:val="15"/>
        </w:rPr>
      </w:pPr>
    </w:p>
    <w:p w:rsidR="004F6142" w:rsidRDefault="004F6142" w:rsidP="00F37887">
      <w:pPr>
        <w:spacing w:after="0" w:line="240" w:lineRule="auto"/>
        <w:rPr>
          <w:rFonts w:ascii="Arial" w:eastAsia="Times New Roman" w:hAnsi="Arial" w:cs="Arial"/>
          <w:color w:val="46464E"/>
          <w:sz w:val="15"/>
          <w:szCs w:val="15"/>
        </w:rPr>
      </w:pPr>
    </w:p>
    <w:p w:rsidR="004F6142" w:rsidRPr="00F37887" w:rsidRDefault="004F6142" w:rsidP="00F37887">
      <w:pPr>
        <w:spacing w:after="0" w:line="240" w:lineRule="auto"/>
        <w:rPr>
          <w:rFonts w:ascii="Arial" w:eastAsia="Times New Roman" w:hAnsi="Arial" w:cs="Arial"/>
          <w:color w:val="46464E"/>
          <w:sz w:val="15"/>
          <w:szCs w:val="15"/>
        </w:rPr>
      </w:pPr>
    </w:p>
    <w:p w:rsidR="00F37887" w:rsidRDefault="00F37887"/>
    <w:sectPr w:rsidR="00F37887" w:rsidSect="00F378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887"/>
    <w:rsid w:val="00144FCE"/>
    <w:rsid w:val="004F6142"/>
    <w:rsid w:val="005C60A4"/>
    <w:rsid w:val="00854B15"/>
    <w:rsid w:val="00A93D05"/>
    <w:rsid w:val="00B51976"/>
    <w:rsid w:val="00F37887"/>
    <w:rsid w:val="00F8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78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87"/>
    <w:rPr>
      <w:rFonts w:ascii="Times New Roman" w:eastAsia="Times New Roman" w:hAnsi="Times New Roman" w:cs="Times New Roman"/>
      <w:b/>
      <w:bCs/>
      <w:kern w:val="36"/>
      <w:sz w:val="48"/>
      <w:szCs w:val="48"/>
    </w:rPr>
  </w:style>
  <w:style w:type="character" w:customStyle="1" w:styleId="badword">
    <w:name w:val="badword"/>
    <w:basedOn w:val="DefaultParagraphFont"/>
    <w:rsid w:val="00F37887"/>
  </w:style>
  <w:style w:type="paragraph" w:styleId="BalloonText">
    <w:name w:val="Balloon Text"/>
    <w:basedOn w:val="Normal"/>
    <w:link w:val="BalloonTextChar"/>
    <w:uiPriority w:val="99"/>
    <w:semiHidden/>
    <w:unhideWhenUsed/>
    <w:rsid w:val="00B51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9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78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87"/>
    <w:rPr>
      <w:rFonts w:ascii="Times New Roman" w:eastAsia="Times New Roman" w:hAnsi="Times New Roman" w:cs="Times New Roman"/>
      <w:b/>
      <w:bCs/>
      <w:kern w:val="36"/>
      <w:sz w:val="48"/>
      <w:szCs w:val="48"/>
    </w:rPr>
  </w:style>
  <w:style w:type="character" w:customStyle="1" w:styleId="badword">
    <w:name w:val="badword"/>
    <w:basedOn w:val="DefaultParagraphFont"/>
    <w:rsid w:val="00F37887"/>
  </w:style>
  <w:style w:type="paragraph" w:styleId="BalloonText">
    <w:name w:val="Balloon Text"/>
    <w:basedOn w:val="Normal"/>
    <w:link w:val="BalloonTextChar"/>
    <w:uiPriority w:val="99"/>
    <w:semiHidden/>
    <w:unhideWhenUsed/>
    <w:rsid w:val="00B51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9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620524">
      <w:bodyDiv w:val="1"/>
      <w:marLeft w:val="0"/>
      <w:marRight w:val="0"/>
      <w:marTop w:val="0"/>
      <w:marBottom w:val="0"/>
      <w:divBdr>
        <w:top w:val="none" w:sz="0" w:space="0" w:color="auto"/>
        <w:left w:val="none" w:sz="0" w:space="0" w:color="auto"/>
        <w:bottom w:val="none" w:sz="0" w:space="0" w:color="auto"/>
        <w:right w:val="none" w:sz="0" w:space="0" w:color="auto"/>
      </w:divBdr>
      <w:divsChild>
        <w:div w:id="1806504755">
          <w:marLeft w:val="0"/>
          <w:marRight w:val="0"/>
          <w:marTop w:val="0"/>
          <w:marBottom w:val="0"/>
          <w:divBdr>
            <w:top w:val="none" w:sz="0" w:space="0" w:color="auto"/>
            <w:left w:val="none" w:sz="0" w:space="0" w:color="auto"/>
            <w:bottom w:val="none" w:sz="0" w:space="0" w:color="auto"/>
            <w:right w:val="none" w:sz="0" w:space="0" w:color="auto"/>
          </w:divBdr>
          <w:divsChild>
            <w:div w:id="1664702911">
              <w:marLeft w:val="-225"/>
              <w:marRight w:val="-225"/>
              <w:marTop w:val="0"/>
              <w:marBottom w:val="0"/>
              <w:divBdr>
                <w:top w:val="none" w:sz="0" w:space="0" w:color="auto"/>
                <w:left w:val="none" w:sz="0" w:space="0" w:color="auto"/>
                <w:bottom w:val="none" w:sz="0" w:space="0" w:color="auto"/>
                <w:right w:val="none" w:sz="0" w:space="0" w:color="auto"/>
              </w:divBdr>
              <w:divsChild>
                <w:div w:id="1500537520">
                  <w:marLeft w:val="0"/>
                  <w:marRight w:val="0"/>
                  <w:marTop w:val="0"/>
                  <w:marBottom w:val="0"/>
                  <w:divBdr>
                    <w:top w:val="none" w:sz="0" w:space="0" w:color="auto"/>
                    <w:left w:val="none" w:sz="0" w:space="0" w:color="auto"/>
                    <w:bottom w:val="none" w:sz="0" w:space="0" w:color="auto"/>
                    <w:right w:val="none" w:sz="0" w:space="0" w:color="auto"/>
                  </w:divBdr>
                  <w:divsChild>
                    <w:div w:id="594899902">
                      <w:marLeft w:val="0"/>
                      <w:marRight w:val="0"/>
                      <w:marTop w:val="105"/>
                      <w:marBottom w:val="0"/>
                      <w:divBdr>
                        <w:top w:val="none" w:sz="0" w:space="0" w:color="auto"/>
                        <w:left w:val="none" w:sz="0" w:space="0" w:color="auto"/>
                        <w:bottom w:val="none" w:sz="0" w:space="0" w:color="auto"/>
                        <w:right w:val="none" w:sz="0" w:space="0" w:color="auto"/>
                      </w:divBdr>
                      <w:divsChild>
                        <w:div w:id="4296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1872">
                  <w:marLeft w:val="0"/>
                  <w:marRight w:val="0"/>
                  <w:marTop w:val="0"/>
                  <w:marBottom w:val="0"/>
                  <w:divBdr>
                    <w:top w:val="none" w:sz="0" w:space="0" w:color="auto"/>
                    <w:left w:val="none" w:sz="0" w:space="0" w:color="auto"/>
                    <w:bottom w:val="none" w:sz="0" w:space="0" w:color="auto"/>
                    <w:right w:val="none" w:sz="0" w:space="0" w:color="auto"/>
                  </w:divBdr>
                  <w:divsChild>
                    <w:div w:id="7818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555">
              <w:marLeft w:val="-225"/>
              <w:marRight w:val="-225"/>
              <w:marTop w:val="0"/>
              <w:marBottom w:val="0"/>
              <w:divBdr>
                <w:top w:val="none" w:sz="0" w:space="0" w:color="auto"/>
                <w:left w:val="none" w:sz="0" w:space="0" w:color="auto"/>
                <w:bottom w:val="none" w:sz="0" w:space="0" w:color="auto"/>
                <w:right w:val="none" w:sz="0" w:space="0" w:color="auto"/>
              </w:divBdr>
              <w:divsChild>
                <w:div w:id="1014649832">
                  <w:marLeft w:val="0"/>
                  <w:marRight w:val="0"/>
                  <w:marTop w:val="0"/>
                  <w:marBottom w:val="0"/>
                  <w:divBdr>
                    <w:top w:val="none" w:sz="0" w:space="0" w:color="auto"/>
                    <w:left w:val="none" w:sz="0" w:space="0" w:color="auto"/>
                    <w:bottom w:val="none" w:sz="0" w:space="0" w:color="auto"/>
                    <w:right w:val="none" w:sz="0" w:space="0" w:color="auto"/>
                  </w:divBdr>
                  <w:divsChild>
                    <w:div w:id="960961439">
                      <w:marLeft w:val="0"/>
                      <w:marRight w:val="0"/>
                      <w:marTop w:val="105"/>
                      <w:marBottom w:val="0"/>
                      <w:divBdr>
                        <w:top w:val="none" w:sz="0" w:space="0" w:color="auto"/>
                        <w:left w:val="none" w:sz="0" w:space="0" w:color="auto"/>
                        <w:bottom w:val="none" w:sz="0" w:space="0" w:color="auto"/>
                        <w:right w:val="none" w:sz="0" w:space="0" w:color="auto"/>
                      </w:divBdr>
                      <w:divsChild>
                        <w:div w:id="6073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3175">
                  <w:marLeft w:val="0"/>
                  <w:marRight w:val="0"/>
                  <w:marTop w:val="0"/>
                  <w:marBottom w:val="0"/>
                  <w:divBdr>
                    <w:top w:val="none" w:sz="0" w:space="0" w:color="auto"/>
                    <w:left w:val="none" w:sz="0" w:space="0" w:color="auto"/>
                    <w:bottom w:val="none" w:sz="0" w:space="0" w:color="auto"/>
                    <w:right w:val="none" w:sz="0" w:space="0" w:color="auto"/>
                  </w:divBdr>
                  <w:divsChild>
                    <w:div w:id="4341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5268">
              <w:marLeft w:val="-225"/>
              <w:marRight w:val="-225"/>
              <w:marTop w:val="0"/>
              <w:marBottom w:val="0"/>
              <w:divBdr>
                <w:top w:val="none" w:sz="0" w:space="0" w:color="auto"/>
                <w:left w:val="none" w:sz="0" w:space="0" w:color="auto"/>
                <w:bottom w:val="none" w:sz="0" w:space="0" w:color="auto"/>
                <w:right w:val="none" w:sz="0" w:space="0" w:color="auto"/>
              </w:divBdr>
              <w:divsChild>
                <w:div w:id="244801341">
                  <w:marLeft w:val="0"/>
                  <w:marRight w:val="0"/>
                  <w:marTop w:val="0"/>
                  <w:marBottom w:val="0"/>
                  <w:divBdr>
                    <w:top w:val="none" w:sz="0" w:space="0" w:color="auto"/>
                    <w:left w:val="none" w:sz="0" w:space="0" w:color="auto"/>
                    <w:bottom w:val="none" w:sz="0" w:space="0" w:color="auto"/>
                    <w:right w:val="none" w:sz="0" w:space="0" w:color="auto"/>
                  </w:divBdr>
                  <w:divsChild>
                    <w:div w:id="379596086">
                      <w:marLeft w:val="0"/>
                      <w:marRight w:val="0"/>
                      <w:marTop w:val="105"/>
                      <w:marBottom w:val="0"/>
                      <w:divBdr>
                        <w:top w:val="none" w:sz="0" w:space="0" w:color="auto"/>
                        <w:left w:val="none" w:sz="0" w:space="0" w:color="auto"/>
                        <w:bottom w:val="none" w:sz="0" w:space="0" w:color="auto"/>
                        <w:right w:val="none" w:sz="0" w:space="0" w:color="auto"/>
                      </w:divBdr>
                      <w:divsChild>
                        <w:div w:id="875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266">
                  <w:marLeft w:val="0"/>
                  <w:marRight w:val="0"/>
                  <w:marTop w:val="0"/>
                  <w:marBottom w:val="0"/>
                  <w:divBdr>
                    <w:top w:val="none" w:sz="0" w:space="0" w:color="auto"/>
                    <w:left w:val="none" w:sz="0" w:space="0" w:color="auto"/>
                    <w:bottom w:val="none" w:sz="0" w:space="0" w:color="auto"/>
                    <w:right w:val="none" w:sz="0" w:space="0" w:color="auto"/>
                  </w:divBdr>
                  <w:divsChild>
                    <w:div w:id="15731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0380">
              <w:marLeft w:val="-225"/>
              <w:marRight w:val="-225"/>
              <w:marTop w:val="0"/>
              <w:marBottom w:val="0"/>
              <w:divBdr>
                <w:top w:val="none" w:sz="0" w:space="0" w:color="auto"/>
                <w:left w:val="none" w:sz="0" w:space="0" w:color="auto"/>
                <w:bottom w:val="none" w:sz="0" w:space="0" w:color="auto"/>
                <w:right w:val="none" w:sz="0" w:space="0" w:color="auto"/>
              </w:divBdr>
              <w:divsChild>
                <w:div w:id="133565811">
                  <w:marLeft w:val="0"/>
                  <w:marRight w:val="0"/>
                  <w:marTop w:val="0"/>
                  <w:marBottom w:val="0"/>
                  <w:divBdr>
                    <w:top w:val="none" w:sz="0" w:space="0" w:color="auto"/>
                    <w:left w:val="none" w:sz="0" w:space="0" w:color="auto"/>
                    <w:bottom w:val="none" w:sz="0" w:space="0" w:color="auto"/>
                    <w:right w:val="none" w:sz="0" w:space="0" w:color="auto"/>
                  </w:divBdr>
                  <w:divsChild>
                    <w:div w:id="1395814641">
                      <w:marLeft w:val="0"/>
                      <w:marRight w:val="0"/>
                      <w:marTop w:val="105"/>
                      <w:marBottom w:val="0"/>
                      <w:divBdr>
                        <w:top w:val="none" w:sz="0" w:space="0" w:color="auto"/>
                        <w:left w:val="none" w:sz="0" w:space="0" w:color="auto"/>
                        <w:bottom w:val="none" w:sz="0" w:space="0" w:color="auto"/>
                        <w:right w:val="none" w:sz="0" w:space="0" w:color="auto"/>
                      </w:divBdr>
                      <w:divsChild>
                        <w:div w:id="16578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596">
                  <w:marLeft w:val="0"/>
                  <w:marRight w:val="0"/>
                  <w:marTop w:val="0"/>
                  <w:marBottom w:val="0"/>
                  <w:divBdr>
                    <w:top w:val="none" w:sz="0" w:space="0" w:color="auto"/>
                    <w:left w:val="none" w:sz="0" w:space="0" w:color="auto"/>
                    <w:bottom w:val="none" w:sz="0" w:space="0" w:color="auto"/>
                    <w:right w:val="none" w:sz="0" w:space="0" w:color="auto"/>
                  </w:divBdr>
                  <w:divsChild>
                    <w:div w:id="18475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22245">
      <w:bodyDiv w:val="1"/>
      <w:marLeft w:val="0"/>
      <w:marRight w:val="0"/>
      <w:marTop w:val="0"/>
      <w:marBottom w:val="0"/>
      <w:divBdr>
        <w:top w:val="none" w:sz="0" w:space="0" w:color="auto"/>
        <w:left w:val="none" w:sz="0" w:space="0" w:color="auto"/>
        <w:bottom w:val="none" w:sz="0" w:space="0" w:color="auto"/>
        <w:right w:val="none" w:sz="0" w:space="0" w:color="auto"/>
      </w:divBdr>
      <w:divsChild>
        <w:div w:id="1918126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karim</dc:creator>
  <cp:keywords/>
  <dc:description/>
  <cp:lastModifiedBy>Anas25</cp:lastModifiedBy>
  <cp:revision>3</cp:revision>
  <dcterms:created xsi:type="dcterms:W3CDTF">2022-02-14T14:14:00Z</dcterms:created>
  <dcterms:modified xsi:type="dcterms:W3CDTF">2022-03-18T07:28:00Z</dcterms:modified>
</cp:coreProperties>
</file>