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C54" w:rsidRPr="00CD5C54" w:rsidRDefault="002423FF" w:rsidP="00CD5C54">
      <w:pPr>
        <w:pStyle w:val="ContactInfo"/>
        <w:jc w:val="left"/>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1" locked="0" layoutInCell="1" allowOverlap="1">
            <wp:simplePos x="0" y="0"/>
            <wp:positionH relativeFrom="column">
              <wp:posOffset>4591050</wp:posOffset>
            </wp:positionH>
            <wp:positionV relativeFrom="paragraph">
              <wp:posOffset>-390525</wp:posOffset>
            </wp:positionV>
            <wp:extent cx="1371600" cy="1828800"/>
            <wp:effectExtent l="19050" t="0" r="0" b="0"/>
            <wp:wrapNone/>
            <wp:docPr id="1" name="Picture 0" descr="IMG_0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16.jpg"/>
                    <pic:cNvPicPr/>
                  </pic:nvPicPr>
                  <pic:blipFill>
                    <a:blip r:embed="rId6" cstate="print"/>
                    <a:stretch>
                      <a:fillRect/>
                    </a:stretch>
                  </pic:blipFill>
                  <pic:spPr>
                    <a:xfrm>
                      <a:off x="0" y="0"/>
                      <a:ext cx="1371600" cy="1828800"/>
                    </a:xfrm>
                    <a:prstGeom prst="rect">
                      <a:avLst/>
                    </a:prstGeom>
                  </pic:spPr>
                </pic:pic>
              </a:graphicData>
            </a:graphic>
          </wp:anchor>
        </w:drawing>
      </w:r>
      <w:r w:rsidR="00CD5C54" w:rsidRPr="00CD5C54">
        <w:rPr>
          <w:rFonts w:ascii="Times New Roman" w:hAnsi="Times New Roman" w:cs="Times New Roman"/>
          <w:b/>
          <w:sz w:val="28"/>
          <w:szCs w:val="28"/>
        </w:rPr>
        <w:t>Bushra Bukhari</w:t>
      </w:r>
      <w:r w:rsidR="00CD5C54">
        <w:rPr>
          <w:rFonts w:ascii="Times New Roman" w:hAnsi="Times New Roman" w:cs="Times New Roman"/>
          <w:b/>
          <w:sz w:val="28"/>
          <w:szCs w:val="28"/>
        </w:rPr>
        <w:tab/>
      </w:r>
    </w:p>
    <w:p w:rsidR="00CD5C54" w:rsidRDefault="00CD5C54" w:rsidP="00CD5C54">
      <w:pPr>
        <w:pStyle w:val="ContactInfo"/>
        <w:jc w:val="left"/>
        <w:rPr>
          <w:rFonts w:ascii="Times New Roman" w:hAnsi="Times New Roman" w:cs="Times New Roman"/>
          <w:sz w:val="28"/>
          <w:szCs w:val="28"/>
        </w:rPr>
      </w:pPr>
    </w:p>
    <w:p w:rsidR="00CD5C54" w:rsidRDefault="00CD5C54" w:rsidP="008A3786">
      <w:pPr>
        <w:pStyle w:val="ContactInfo"/>
        <w:jc w:val="left"/>
        <w:rPr>
          <w:rFonts w:ascii="Times New Roman" w:hAnsi="Times New Roman" w:cs="Times New Roman"/>
          <w:sz w:val="24"/>
          <w:szCs w:val="24"/>
        </w:rPr>
      </w:pPr>
      <w:r>
        <w:rPr>
          <w:rFonts w:ascii="Times New Roman" w:hAnsi="Times New Roman" w:cs="Times New Roman"/>
          <w:sz w:val="28"/>
          <w:szCs w:val="28"/>
        </w:rPr>
        <w:t>Address</w:t>
      </w:r>
      <w:r w:rsidR="00F92675">
        <w:rPr>
          <w:rFonts w:ascii="Times New Roman" w:hAnsi="Times New Roman" w:cs="Times New Roman"/>
          <w:sz w:val="28"/>
          <w:szCs w:val="28"/>
        </w:rPr>
        <w:t xml:space="preserve">: </w:t>
      </w:r>
      <w:r w:rsidR="008A3786">
        <w:rPr>
          <w:rFonts w:ascii="Times New Roman" w:hAnsi="Times New Roman" w:cs="Times New Roman"/>
          <w:sz w:val="24"/>
          <w:szCs w:val="24"/>
        </w:rPr>
        <w:t>Block-H,</w:t>
      </w:r>
      <w:r w:rsidR="00F92675">
        <w:rPr>
          <w:rFonts w:ascii="Times New Roman" w:hAnsi="Times New Roman" w:cs="Times New Roman"/>
          <w:sz w:val="24"/>
          <w:szCs w:val="24"/>
        </w:rPr>
        <w:t xml:space="preserve"> </w:t>
      </w:r>
      <w:r w:rsidR="00C256D3">
        <w:rPr>
          <w:rFonts w:ascii="Times New Roman" w:hAnsi="Times New Roman" w:cs="Times New Roman"/>
          <w:sz w:val="24"/>
          <w:szCs w:val="24"/>
        </w:rPr>
        <w:t xml:space="preserve">North Nazimabad, </w:t>
      </w:r>
      <w:r w:rsidR="002A10B8">
        <w:rPr>
          <w:rFonts w:ascii="Times New Roman" w:hAnsi="Times New Roman" w:cs="Times New Roman"/>
          <w:sz w:val="24"/>
          <w:szCs w:val="24"/>
        </w:rPr>
        <w:t>Karachi</w:t>
      </w:r>
    </w:p>
    <w:p w:rsidR="00B647D4" w:rsidRDefault="00A651DB" w:rsidP="00B647D4">
      <w:pPr>
        <w:pStyle w:val="ContactInfo"/>
        <w:jc w:val="left"/>
        <w:rPr>
          <w:rFonts w:ascii="Times New Roman" w:hAnsi="Times New Roman" w:cs="Times New Roman"/>
          <w:sz w:val="24"/>
          <w:szCs w:val="24"/>
        </w:rPr>
      </w:pPr>
      <w:r>
        <w:rPr>
          <w:rFonts w:ascii="Times New Roman" w:hAnsi="Times New Roman" w:cs="Times New Roman"/>
          <w:sz w:val="24"/>
          <w:szCs w:val="24"/>
        </w:rPr>
        <w:t>Contact#</w:t>
      </w:r>
      <w:r w:rsidR="00CD5C54">
        <w:rPr>
          <w:rFonts w:ascii="Times New Roman" w:hAnsi="Times New Roman" w:cs="Times New Roman"/>
          <w:sz w:val="24"/>
          <w:szCs w:val="24"/>
        </w:rPr>
        <w:t>:</w:t>
      </w:r>
      <w:r w:rsidR="00B647D4">
        <w:rPr>
          <w:rFonts w:ascii="Times New Roman" w:hAnsi="Times New Roman" w:cs="Times New Roman"/>
          <w:sz w:val="24"/>
          <w:szCs w:val="24"/>
        </w:rPr>
        <w:t xml:space="preserve"> +92-330-6480027</w:t>
      </w:r>
      <w:bookmarkStart w:id="0" w:name="_GoBack"/>
      <w:bookmarkEnd w:id="0"/>
    </w:p>
    <w:p w:rsidR="00CD5C54" w:rsidRDefault="00CD5C54" w:rsidP="00085C1E">
      <w:pPr>
        <w:pStyle w:val="ContactInfo"/>
        <w:jc w:val="left"/>
        <w:rPr>
          <w:rFonts w:ascii="Times New Roman" w:hAnsi="Times New Roman" w:cs="Times New Roman"/>
          <w:sz w:val="24"/>
          <w:szCs w:val="24"/>
        </w:rPr>
      </w:pPr>
      <w:r>
        <w:rPr>
          <w:rStyle w:val="InternetLink"/>
          <w:rFonts w:ascii="Times New Roman" w:hAnsi="Times New Roman" w:cs="Times New Roman"/>
          <w:color w:val="auto"/>
          <w:sz w:val="24"/>
          <w:szCs w:val="24"/>
          <w:u w:val="none"/>
        </w:rPr>
        <w:t xml:space="preserve">Email: </w:t>
      </w:r>
      <w:hyperlink r:id="rId7" w:history="1">
        <w:r w:rsidR="00085C1E" w:rsidRPr="00CA014F">
          <w:rPr>
            <w:rStyle w:val="Hyperlink"/>
            <w:rFonts w:ascii="Times New Roman" w:hAnsi="Times New Roman" w:cs="Times New Roman"/>
            <w:sz w:val="24"/>
            <w:szCs w:val="24"/>
          </w:rPr>
          <w:t>syedabushrabukhari1982@gamil.com</w:t>
        </w:r>
      </w:hyperlink>
    </w:p>
    <w:p w:rsidR="000234B3" w:rsidRPr="003F399D" w:rsidRDefault="000234B3" w:rsidP="00085C1E">
      <w:pPr>
        <w:pStyle w:val="ContactInfo"/>
        <w:jc w:val="left"/>
        <w:rPr>
          <w:rFonts w:ascii="Times New Roman" w:hAnsi="Times New Roman" w:cs="Times New Roman"/>
          <w:sz w:val="24"/>
          <w:szCs w:val="24"/>
        </w:rPr>
      </w:pPr>
      <w:r>
        <w:rPr>
          <w:rFonts w:ascii="Times New Roman" w:hAnsi="Times New Roman" w:cs="Times New Roman"/>
          <w:sz w:val="24"/>
          <w:szCs w:val="24"/>
        </w:rPr>
        <w:tab/>
      </w:r>
    </w:p>
    <w:p w:rsidR="004E59D0" w:rsidRPr="003F399D" w:rsidRDefault="0036065C" w:rsidP="000B4293">
      <w:pPr>
        <w:pStyle w:val="Heading1"/>
        <w:tabs>
          <w:tab w:val="left" w:pos="6480"/>
          <w:tab w:val="left" w:pos="7020"/>
        </w:tabs>
        <w:rPr>
          <w:rFonts w:ascii="Times New Roman" w:eastAsiaTheme="minorHAnsi" w:hAnsi="Times New Roman" w:cs="Times New Roman"/>
          <w:bCs w:val="0"/>
          <w:caps w:val="0"/>
          <w:color w:val="auto"/>
          <w:spacing w:val="0"/>
          <w:sz w:val="26"/>
        </w:rPr>
      </w:pPr>
      <w:r>
        <w:rPr>
          <w:rFonts w:ascii="Times New Roman" w:eastAsiaTheme="minorHAnsi" w:hAnsi="Times New Roman" w:cs="Times New Roman"/>
          <w:bCs w:val="0"/>
          <w:caps w:val="0"/>
          <w:color w:val="auto"/>
          <w:spacing w:val="0"/>
          <w:sz w:val="26"/>
        </w:rPr>
        <w:t>Professional Summary</w:t>
      </w:r>
    </w:p>
    <w:p w:rsidR="003F399D" w:rsidRPr="003F399D" w:rsidRDefault="003F399D" w:rsidP="003F399D">
      <w:pPr>
        <w:rPr>
          <w:rFonts w:ascii="Times New Roman" w:hAnsi="Times New Roman" w:cs="Times New Roman"/>
          <w:sz w:val="24"/>
          <w:szCs w:val="24"/>
        </w:rPr>
      </w:pPr>
    </w:p>
    <w:p w:rsidR="00CD5C54" w:rsidRDefault="002F0E74" w:rsidP="00CD5C54">
      <w:pPr>
        <w:jc w:val="both"/>
        <w:rPr>
          <w:rFonts w:ascii="Times New Roman" w:hAnsi="Times New Roman" w:cs="Times New Roman"/>
          <w:sz w:val="24"/>
          <w:szCs w:val="24"/>
        </w:rPr>
      </w:pPr>
      <w:r w:rsidRPr="003F399D">
        <w:rPr>
          <w:rFonts w:ascii="Times New Roman" w:hAnsi="Times New Roman" w:cs="Times New Roman"/>
          <w:sz w:val="24"/>
          <w:szCs w:val="24"/>
        </w:rPr>
        <w:t xml:space="preserve">A </w:t>
      </w:r>
      <w:r w:rsidR="0036065C">
        <w:rPr>
          <w:rFonts w:ascii="Times New Roman" w:hAnsi="Times New Roman" w:cs="Times New Roman"/>
          <w:sz w:val="24"/>
          <w:szCs w:val="24"/>
        </w:rPr>
        <w:t xml:space="preserve">well rounded, organized and detailed oriented bank officer </w:t>
      </w:r>
      <w:r w:rsidR="008B6DAE">
        <w:rPr>
          <w:rFonts w:ascii="Times New Roman" w:hAnsi="Times New Roman" w:cs="Times New Roman"/>
          <w:sz w:val="24"/>
          <w:szCs w:val="24"/>
        </w:rPr>
        <w:t xml:space="preserve">with </w:t>
      </w:r>
      <w:r w:rsidR="008A3786">
        <w:rPr>
          <w:rFonts w:ascii="Times New Roman" w:hAnsi="Times New Roman" w:cs="Times New Roman"/>
          <w:sz w:val="24"/>
          <w:szCs w:val="24"/>
        </w:rPr>
        <w:t>5</w:t>
      </w:r>
      <w:r w:rsidR="008B6DAE">
        <w:rPr>
          <w:rFonts w:ascii="Times New Roman" w:hAnsi="Times New Roman" w:cs="Times New Roman"/>
          <w:sz w:val="24"/>
          <w:szCs w:val="24"/>
        </w:rPr>
        <w:t xml:space="preserve"> years’ experience as Senior Counter Service Officer &amp;</w:t>
      </w:r>
      <w:r w:rsidR="008A3786">
        <w:rPr>
          <w:rFonts w:ascii="Times New Roman" w:hAnsi="Times New Roman" w:cs="Times New Roman"/>
          <w:sz w:val="24"/>
          <w:szCs w:val="24"/>
        </w:rPr>
        <w:t>9</w:t>
      </w:r>
      <w:r w:rsidR="008B6DAE">
        <w:rPr>
          <w:rFonts w:ascii="Times New Roman" w:hAnsi="Times New Roman" w:cs="Times New Roman"/>
          <w:sz w:val="24"/>
          <w:szCs w:val="24"/>
        </w:rPr>
        <w:t xml:space="preserve"> years’ experience in Consumer Banking Operations and broad understanding of the contributions of each. Dependable banking expert who excels at processing high volume of error free transactions and meeting scorecard goals. </w:t>
      </w:r>
      <w:r w:rsidR="005A5D36">
        <w:rPr>
          <w:rFonts w:ascii="Times New Roman" w:hAnsi="Times New Roman" w:cs="Times New Roman"/>
          <w:sz w:val="24"/>
          <w:szCs w:val="24"/>
        </w:rPr>
        <w:t>Versatile Administration</w:t>
      </w:r>
      <w:r w:rsidR="008A3786" w:rsidRPr="008A3786">
        <w:rPr>
          <w:rFonts w:ascii="Times New Roman" w:hAnsi="Times New Roman" w:cs="Times New Roman"/>
          <w:sz w:val="24"/>
          <w:szCs w:val="24"/>
        </w:rPr>
        <w:t xml:space="preserve"> Manager who applies </w:t>
      </w:r>
      <w:r w:rsidR="005A5D36">
        <w:rPr>
          <w:rFonts w:ascii="Times New Roman" w:hAnsi="Times New Roman" w:cs="Times New Roman"/>
          <w:sz w:val="24"/>
          <w:szCs w:val="24"/>
        </w:rPr>
        <w:t xml:space="preserve">uncommon organizational abilities whereas managing both littler and bigger authoritative groups. Capable at planning, gatherings and conference calls, arranging schedules, and planning point by point spreadsheets. Centered on guaranteeing effective office operations through viable administration strategies. </w:t>
      </w:r>
    </w:p>
    <w:p w:rsidR="006C546D" w:rsidRDefault="006C546D" w:rsidP="00CD5C54">
      <w:pPr>
        <w:jc w:val="both"/>
        <w:rPr>
          <w:rFonts w:ascii="Times New Roman" w:hAnsi="Times New Roman" w:cs="Times New Roman"/>
          <w:sz w:val="24"/>
          <w:szCs w:val="24"/>
        </w:rPr>
      </w:pPr>
    </w:p>
    <w:p w:rsidR="006C546D" w:rsidRPr="003F399D" w:rsidRDefault="006C546D" w:rsidP="006C546D">
      <w:pPr>
        <w:pStyle w:val="Heading1"/>
        <w:tabs>
          <w:tab w:val="left" w:pos="6480"/>
          <w:tab w:val="left" w:pos="7020"/>
        </w:tabs>
        <w:rPr>
          <w:rFonts w:ascii="Times New Roman" w:eastAsiaTheme="minorHAnsi" w:hAnsi="Times New Roman" w:cs="Times New Roman"/>
          <w:bCs w:val="0"/>
          <w:caps w:val="0"/>
          <w:color w:val="auto"/>
          <w:spacing w:val="0"/>
          <w:sz w:val="26"/>
        </w:rPr>
      </w:pPr>
      <w:r>
        <w:rPr>
          <w:rFonts w:ascii="Times New Roman" w:eastAsiaTheme="minorHAnsi" w:hAnsi="Times New Roman" w:cs="Times New Roman"/>
          <w:bCs w:val="0"/>
          <w:caps w:val="0"/>
          <w:color w:val="auto"/>
          <w:spacing w:val="0"/>
          <w:sz w:val="26"/>
        </w:rPr>
        <w:t>Skills</w:t>
      </w:r>
    </w:p>
    <w:p w:rsidR="006C546D" w:rsidRPr="006C546D" w:rsidRDefault="006C546D" w:rsidP="006C546D">
      <w:pPr>
        <w:pStyle w:val="ListParagraph"/>
        <w:numPr>
          <w:ilvl w:val="0"/>
          <w:numId w:val="15"/>
        </w:numPr>
        <w:jc w:val="both"/>
        <w:rPr>
          <w:rFonts w:ascii="Times New Roman" w:hAnsi="Times New Roman" w:cs="Times New Roman"/>
          <w:sz w:val="24"/>
          <w:szCs w:val="24"/>
        </w:rPr>
      </w:pPr>
      <w:r w:rsidRPr="006C546D">
        <w:rPr>
          <w:rFonts w:ascii="Times New Roman" w:hAnsi="Times New Roman" w:cs="Times New Roman"/>
          <w:sz w:val="24"/>
          <w:szCs w:val="24"/>
        </w:rPr>
        <w:t xml:space="preserve">Scheduling </w:t>
      </w:r>
    </w:p>
    <w:p w:rsidR="006C546D" w:rsidRPr="006C546D" w:rsidRDefault="006C546D" w:rsidP="006C546D">
      <w:pPr>
        <w:pStyle w:val="ListParagraph"/>
        <w:numPr>
          <w:ilvl w:val="0"/>
          <w:numId w:val="15"/>
        </w:numPr>
        <w:jc w:val="both"/>
        <w:rPr>
          <w:rFonts w:ascii="Times New Roman" w:hAnsi="Times New Roman" w:cs="Times New Roman"/>
          <w:sz w:val="24"/>
          <w:szCs w:val="24"/>
        </w:rPr>
      </w:pPr>
      <w:r w:rsidRPr="006C546D">
        <w:rPr>
          <w:rFonts w:ascii="Times New Roman" w:hAnsi="Times New Roman" w:cs="Times New Roman"/>
          <w:sz w:val="24"/>
          <w:szCs w:val="24"/>
        </w:rPr>
        <w:t>Staff Management</w:t>
      </w:r>
    </w:p>
    <w:p w:rsidR="006C546D" w:rsidRPr="006C546D" w:rsidRDefault="006C546D" w:rsidP="006C546D">
      <w:pPr>
        <w:pStyle w:val="ListParagraph"/>
        <w:numPr>
          <w:ilvl w:val="0"/>
          <w:numId w:val="15"/>
        </w:numPr>
        <w:jc w:val="both"/>
        <w:rPr>
          <w:rFonts w:ascii="Times New Roman" w:hAnsi="Times New Roman" w:cs="Times New Roman"/>
          <w:sz w:val="24"/>
          <w:szCs w:val="24"/>
        </w:rPr>
      </w:pPr>
      <w:r w:rsidRPr="006C546D">
        <w:rPr>
          <w:rFonts w:ascii="Times New Roman" w:hAnsi="Times New Roman" w:cs="Times New Roman"/>
          <w:sz w:val="24"/>
          <w:szCs w:val="24"/>
        </w:rPr>
        <w:t>Policy and Procedure Modification</w:t>
      </w:r>
    </w:p>
    <w:p w:rsidR="006C546D" w:rsidRPr="006C546D" w:rsidRDefault="006C546D" w:rsidP="006C546D">
      <w:pPr>
        <w:pStyle w:val="ListParagraph"/>
        <w:numPr>
          <w:ilvl w:val="0"/>
          <w:numId w:val="15"/>
        </w:numPr>
        <w:jc w:val="both"/>
        <w:rPr>
          <w:rFonts w:ascii="Times New Roman" w:hAnsi="Times New Roman" w:cs="Times New Roman"/>
          <w:sz w:val="24"/>
          <w:szCs w:val="24"/>
        </w:rPr>
      </w:pPr>
      <w:r w:rsidRPr="006C546D">
        <w:rPr>
          <w:rFonts w:ascii="Times New Roman" w:hAnsi="Times New Roman" w:cs="Times New Roman"/>
          <w:sz w:val="24"/>
          <w:szCs w:val="24"/>
        </w:rPr>
        <w:t>Team Leadership</w:t>
      </w:r>
    </w:p>
    <w:p w:rsidR="006C546D" w:rsidRPr="006C546D" w:rsidRDefault="006C546D" w:rsidP="006C546D">
      <w:pPr>
        <w:pStyle w:val="ListParagraph"/>
        <w:numPr>
          <w:ilvl w:val="0"/>
          <w:numId w:val="15"/>
        </w:numPr>
        <w:jc w:val="both"/>
        <w:rPr>
          <w:rFonts w:ascii="Times New Roman" w:hAnsi="Times New Roman" w:cs="Times New Roman"/>
          <w:sz w:val="24"/>
          <w:szCs w:val="24"/>
        </w:rPr>
      </w:pPr>
      <w:r w:rsidRPr="006C546D">
        <w:rPr>
          <w:rFonts w:ascii="Times New Roman" w:hAnsi="Times New Roman" w:cs="Times New Roman"/>
          <w:sz w:val="24"/>
          <w:szCs w:val="24"/>
        </w:rPr>
        <w:t>Documentation and control</w:t>
      </w:r>
    </w:p>
    <w:p w:rsidR="006C546D" w:rsidRDefault="006C546D" w:rsidP="00CD5C54">
      <w:pPr>
        <w:pStyle w:val="ListParagraph"/>
        <w:numPr>
          <w:ilvl w:val="0"/>
          <w:numId w:val="15"/>
        </w:numPr>
        <w:jc w:val="both"/>
        <w:rPr>
          <w:rFonts w:ascii="Times New Roman" w:hAnsi="Times New Roman" w:cs="Times New Roman"/>
          <w:sz w:val="24"/>
          <w:szCs w:val="24"/>
        </w:rPr>
      </w:pPr>
      <w:r w:rsidRPr="006C546D">
        <w:rPr>
          <w:rFonts w:ascii="Times New Roman" w:hAnsi="Times New Roman" w:cs="Times New Roman"/>
          <w:sz w:val="24"/>
          <w:szCs w:val="24"/>
        </w:rPr>
        <w:t>Office management</w:t>
      </w:r>
    </w:p>
    <w:p w:rsidR="00C73E77" w:rsidRPr="006C546D" w:rsidRDefault="00C73E77" w:rsidP="00CD5C54">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Communication</w:t>
      </w:r>
    </w:p>
    <w:p w:rsidR="004E59D0" w:rsidRPr="008B6DAE" w:rsidRDefault="00F670F4">
      <w:pPr>
        <w:pStyle w:val="Heading1"/>
        <w:rPr>
          <w:rFonts w:ascii="Times New Roman" w:eastAsiaTheme="minorHAnsi" w:hAnsi="Times New Roman" w:cs="Times New Roman"/>
          <w:bCs w:val="0"/>
          <w:caps w:val="0"/>
          <w:color w:val="auto"/>
          <w:spacing w:val="0"/>
          <w:sz w:val="26"/>
        </w:rPr>
      </w:pPr>
      <w:r w:rsidRPr="008B6DAE">
        <w:rPr>
          <w:rFonts w:ascii="Times New Roman" w:eastAsiaTheme="minorHAnsi" w:hAnsi="Times New Roman" w:cs="Times New Roman"/>
          <w:bCs w:val="0"/>
          <w:caps w:val="0"/>
          <w:color w:val="auto"/>
          <w:spacing w:val="0"/>
          <w:sz w:val="26"/>
        </w:rPr>
        <w:t>Experience</w:t>
      </w:r>
    </w:p>
    <w:p w:rsidR="00393FBC" w:rsidRPr="003F399D" w:rsidRDefault="00393FBC" w:rsidP="00393FBC">
      <w:pPr>
        <w:rPr>
          <w:rFonts w:ascii="Times New Roman" w:hAnsi="Times New Roman" w:cs="Times New Roman"/>
          <w:sz w:val="24"/>
          <w:szCs w:val="24"/>
        </w:rPr>
      </w:pPr>
      <w:r>
        <w:rPr>
          <w:rStyle w:val="NormalBold"/>
          <w:rFonts w:ascii="Times New Roman" w:hAnsi="Times New Roman" w:cs="Times New Roman"/>
          <w:sz w:val="24"/>
          <w:szCs w:val="24"/>
        </w:rPr>
        <w:t>SMS Chemical</w:t>
      </w:r>
      <w:r w:rsidR="00E57158">
        <w:rPr>
          <w:rStyle w:val="NormalBold"/>
          <w:rFonts w:ascii="Times New Roman" w:hAnsi="Times New Roman" w:cs="Times New Roman"/>
          <w:sz w:val="24"/>
          <w:szCs w:val="24"/>
        </w:rPr>
        <w:t xml:space="preserve"> Industries</w:t>
      </w:r>
      <w:r w:rsidRPr="003F399D">
        <w:rPr>
          <w:rFonts w:ascii="Times New Roman" w:hAnsi="Times New Roman" w:cs="Times New Roman"/>
          <w:sz w:val="24"/>
          <w:szCs w:val="24"/>
        </w:rPr>
        <w:tab/>
      </w:r>
    </w:p>
    <w:p w:rsidR="00393FBC" w:rsidRDefault="00393FBC" w:rsidP="00393FBC">
      <w:pPr>
        <w:rPr>
          <w:rStyle w:val="NormalItalic"/>
          <w:rFonts w:ascii="Times New Roman" w:hAnsi="Times New Roman" w:cs="Times New Roman"/>
          <w:b/>
          <w:sz w:val="24"/>
          <w:szCs w:val="24"/>
        </w:rPr>
      </w:pPr>
      <w:r>
        <w:rPr>
          <w:rStyle w:val="NormalItalic"/>
          <w:rFonts w:ascii="Times New Roman" w:hAnsi="Times New Roman" w:cs="Times New Roman"/>
          <w:b/>
          <w:sz w:val="24"/>
          <w:szCs w:val="24"/>
        </w:rPr>
        <w:t xml:space="preserve">Administration Manager </w:t>
      </w:r>
      <w:r>
        <w:rPr>
          <w:rStyle w:val="NormalItalic"/>
          <w:rFonts w:ascii="Times New Roman" w:hAnsi="Times New Roman" w:cs="Times New Roman"/>
          <w:b/>
          <w:sz w:val="24"/>
          <w:szCs w:val="24"/>
        </w:rPr>
        <w:tab/>
        <w:t xml:space="preserve">December, </w:t>
      </w:r>
      <w:r w:rsidRPr="003F399D">
        <w:rPr>
          <w:rStyle w:val="NormalItalic"/>
          <w:rFonts w:ascii="Times New Roman" w:hAnsi="Times New Roman" w:cs="Times New Roman"/>
          <w:b/>
          <w:sz w:val="24"/>
          <w:szCs w:val="24"/>
        </w:rPr>
        <w:t>20</w:t>
      </w:r>
      <w:r>
        <w:rPr>
          <w:rStyle w:val="NormalItalic"/>
          <w:rFonts w:ascii="Times New Roman" w:hAnsi="Times New Roman" w:cs="Times New Roman"/>
          <w:b/>
          <w:sz w:val="24"/>
          <w:szCs w:val="24"/>
        </w:rPr>
        <w:t>20</w:t>
      </w:r>
      <w:r w:rsidRPr="003F399D">
        <w:rPr>
          <w:rStyle w:val="NormalItalic"/>
          <w:rFonts w:ascii="Times New Roman" w:hAnsi="Times New Roman" w:cs="Times New Roman"/>
          <w:b/>
          <w:sz w:val="24"/>
          <w:szCs w:val="24"/>
        </w:rPr>
        <w:t xml:space="preserve"> – </w:t>
      </w:r>
      <w:r w:rsidR="003F2678">
        <w:rPr>
          <w:rStyle w:val="NormalItalic"/>
          <w:rFonts w:ascii="Times New Roman" w:hAnsi="Times New Roman" w:cs="Times New Roman"/>
          <w:b/>
          <w:sz w:val="24"/>
          <w:szCs w:val="24"/>
        </w:rPr>
        <w:t xml:space="preserve">December, </w:t>
      </w:r>
      <w:r w:rsidR="003F2678" w:rsidRPr="003F399D">
        <w:rPr>
          <w:rStyle w:val="NormalItalic"/>
          <w:rFonts w:ascii="Times New Roman" w:hAnsi="Times New Roman" w:cs="Times New Roman"/>
          <w:b/>
          <w:sz w:val="24"/>
          <w:szCs w:val="24"/>
        </w:rPr>
        <w:t>20</w:t>
      </w:r>
      <w:r w:rsidR="003F2678">
        <w:rPr>
          <w:rStyle w:val="NormalItalic"/>
          <w:rFonts w:ascii="Times New Roman" w:hAnsi="Times New Roman" w:cs="Times New Roman"/>
          <w:b/>
          <w:sz w:val="24"/>
          <w:szCs w:val="24"/>
        </w:rPr>
        <w:t>21</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Learned and applied preferred systems for scheduling, purchasing and problem-solving.</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Collaborated with leaders from other departments to achieve consistent processes and maximize efficiency of resources.</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Oversaw corporate events designed to connect and support employees at work and outside of work.</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Supervised hiring processes and vendor relationships to maintain smooth operations for company.</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Monitored and evaluated personnel performance to complete annual reviews, recommend advancement or address productivity concerns.</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lastRenderedPageBreak/>
        <w:t>Assigned tasks and directed team of office clerks.</w:t>
      </w:r>
    </w:p>
    <w:p w:rsid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Trained employees in company and regulatory compliance requirements to promote conformance.</w:t>
      </w:r>
    </w:p>
    <w:p w:rsidR="00DF7481" w:rsidRDefault="00DF7481" w:rsidP="00DF7481">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Developed highly-efficient administrative team through ongoing coaching and professional development opportunities.</w:t>
      </w:r>
    </w:p>
    <w:p w:rsidR="00DF7481" w:rsidRPr="00D66C3D" w:rsidRDefault="00DF7481" w:rsidP="00DF7481">
      <w:pPr>
        <w:pStyle w:val="ListParagraph"/>
        <w:numPr>
          <w:ilvl w:val="0"/>
          <w:numId w:val="1"/>
        </w:numPr>
        <w:spacing w:before="0" w:after="0"/>
        <w:jc w:val="both"/>
        <w:rPr>
          <w:rFonts w:ascii="Times New Roman" w:hAnsi="Times New Roman" w:cs="Times New Roman"/>
          <w:sz w:val="24"/>
          <w:szCs w:val="24"/>
        </w:rPr>
      </w:pPr>
      <w:r w:rsidRPr="00D66C3D">
        <w:rPr>
          <w:rFonts w:ascii="Times New Roman" w:hAnsi="Times New Roman" w:cs="Times New Roman"/>
          <w:sz w:val="24"/>
          <w:szCs w:val="24"/>
        </w:rPr>
        <w:t>Supervis</w:t>
      </w:r>
      <w:r>
        <w:rPr>
          <w:rFonts w:ascii="Times New Roman" w:hAnsi="Times New Roman" w:cs="Times New Roman"/>
          <w:sz w:val="24"/>
          <w:szCs w:val="24"/>
        </w:rPr>
        <w:t>ed</w:t>
      </w:r>
      <w:r w:rsidRPr="00D66C3D">
        <w:rPr>
          <w:rFonts w:ascii="Times New Roman" w:hAnsi="Times New Roman" w:cs="Times New Roman"/>
          <w:sz w:val="24"/>
          <w:szCs w:val="24"/>
        </w:rPr>
        <w:t xml:space="preserve"> clerical and administrative personnel by communicating job expectations, appraising job results, and disciplining employees.</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Aggregated and analyzed data related to administrative costs to prepare budgets for corporate-level management.</w:t>
      </w:r>
    </w:p>
    <w:p w:rsidR="006C546D" w:rsidRPr="006C546D" w:rsidRDefault="006C546D" w:rsidP="006C546D">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Improved office operations by automating client correspondence, record tracking and data communications.</w:t>
      </w:r>
    </w:p>
    <w:p w:rsidR="00EE2C1B" w:rsidRDefault="00EE2C1B" w:rsidP="007403B5">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Maintain</w:t>
      </w:r>
      <w:r w:rsidR="006C546D">
        <w:rPr>
          <w:rFonts w:ascii="Times New Roman" w:hAnsi="Times New Roman" w:cs="Times New Roman"/>
          <w:sz w:val="24"/>
          <w:szCs w:val="24"/>
        </w:rPr>
        <w:t>ed</w:t>
      </w:r>
      <w:r>
        <w:rPr>
          <w:rFonts w:ascii="Times New Roman" w:hAnsi="Times New Roman" w:cs="Times New Roman"/>
          <w:sz w:val="24"/>
          <w:szCs w:val="24"/>
        </w:rPr>
        <w:t xml:space="preserve"> petty cash.</w:t>
      </w:r>
    </w:p>
    <w:p w:rsidR="00DF7481" w:rsidRPr="006C546D" w:rsidRDefault="00DF7481" w:rsidP="00DF7481">
      <w:pPr>
        <w:pStyle w:val="ListParagraph"/>
        <w:numPr>
          <w:ilvl w:val="0"/>
          <w:numId w:val="1"/>
        </w:numPr>
        <w:spacing w:before="0" w:after="0"/>
        <w:jc w:val="both"/>
        <w:rPr>
          <w:rFonts w:ascii="Times New Roman" w:hAnsi="Times New Roman" w:cs="Times New Roman"/>
          <w:sz w:val="24"/>
          <w:szCs w:val="24"/>
        </w:rPr>
      </w:pPr>
      <w:r w:rsidRPr="006C546D">
        <w:rPr>
          <w:rFonts w:ascii="Times New Roman" w:hAnsi="Times New Roman" w:cs="Times New Roman"/>
          <w:sz w:val="24"/>
          <w:szCs w:val="24"/>
        </w:rPr>
        <w:t>Optimized organizational systems for payment collections, AP/AR, deposits and recordkeeping.</w:t>
      </w:r>
    </w:p>
    <w:p w:rsidR="009827D3" w:rsidRDefault="006C546D" w:rsidP="009827D3">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Monitored</w:t>
      </w:r>
      <w:r w:rsidR="009827D3" w:rsidRPr="009827D3">
        <w:rPr>
          <w:rFonts w:ascii="Times New Roman" w:hAnsi="Times New Roman" w:cs="Times New Roman"/>
          <w:sz w:val="24"/>
          <w:szCs w:val="24"/>
        </w:rPr>
        <w:t xml:space="preserve"> selected vendor offers, costs, routes and appropriate class of travel within the travel policy.</w:t>
      </w:r>
    </w:p>
    <w:p w:rsidR="00DF7481" w:rsidRPr="009827D3" w:rsidRDefault="00DF7481" w:rsidP="00DF7481">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Managed</w:t>
      </w:r>
      <w:r w:rsidRPr="009827D3">
        <w:rPr>
          <w:rFonts w:ascii="Times New Roman" w:hAnsi="Times New Roman" w:cs="Times New Roman"/>
          <w:sz w:val="24"/>
          <w:szCs w:val="24"/>
        </w:rPr>
        <w:t xml:space="preserve"> all travel ticket purchases and providing delegated administrative approval of all official/ personal travel authorizations.</w:t>
      </w:r>
    </w:p>
    <w:p w:rsidR="007403B5" w:rsidRPr="00D66C3D" w:rsidRDefault="00D66C3D" w:rsidP="007403B5">
      <w:pPr>
        <w:pStyle w:val="ListParagraph"/>
        <w:numPr>
          <w:ilvl w:val="0"/>
          <w:numId w:val="1"/>
        </w:numPr>
        <w:spacing w:before="0" w:after="0"/>
        <w:jc w:val="both"/>
        <w:rPr>
          <w:rFonts w:ascii="Times New Roman" w:hAnsi="Times New Roman" w:cs="Times New Roman"/>
          <w:sz w:val="24"/>
          <w:szCs w:val="24"/>
        </w:rPr>
      </w:pPr>
      <w:r w:rsidRPr="00D66C3D">
        <w:rPr>
          <w:rFonts w:ascii="Times New Roman" w:hAnsi="Times New Roman" w:cs="Times New Roman"/>
          <w:sz w:val="24"/>
          <w:szCs w:val="24"/>
        </w:rPr>
        <w:t>Monitor</w:t>
      </w:r>
      <w:r w:rsidR="006C546D">
        <w:rPr>
          <w:rFonts w:ascii="Times New Roman" w:hAnsi="Times New Roman" w:cs="Times New Roman"/>
          <w:sz w:val="24"/>
          <w:szCs w:val="24"/>
        </w:rPr>
        <w:t>ed</w:t>
      </w:r>
      <w:r w:rsidRPr="00D66C3D">
        <w:rPr>
          <w:rFonts w:ascii="Times New Roman" w:hAnsi="Times New Roman" w:cs="Times New Roman"/>
          <w:sz w:val="24"/>
          <w:szCs w:val="24"/>
        </w:rPr>
        <w:t xml:space="preserve"> and procur</w:t>
      </w:r>
      <w:r w:rsidR="006C546D">
        <w:rPr>
          <w:rFonts w:ascii="Times New Roman" w:hAnsi="Times New Roman" w:cs="Times New Roman"/>
          <w:sz w:val="24"/>
          <w:szCs w:val="24"/>
        </w:rPr>
        <w:t>ed</w:t>
      </w:r>
      <w:r w:rsidRPr="00D66C3D">
        <w:rPr>
          <w:rFonts w:ascii="Times New Roman" w:hAnsi="Times New Roman" w:cs="Times New Roman"/>
          <w:sz w:val="24"/>
          <w:szCs w:val="24"/>
        </w:rPr>
        <w:t xml:space="preserve"> needed supplies for office, r</w:t>
      </w:r>
      <w:r w:rsidR="007403B5" w:rsidRPr="007403B5">
        <w:rPr>
          <w:rFonts w:ascii="Times New Roman" w:hAnsi="Times New Roman" w:cs="Times New Roman"/>
          <w:sz w:val="24"/>
          <w:szCs w:val="24"/>
        </w:rPr>
        <w:t xml:space="preserve">eception, mailroom, and kitchen </w:t>
      </w:r>
      <w:r w:rsidR="007403B5" w:rsidRPr="00D66C3D">
        <w:rPr>
          <w:rFonts w:ascii="Times New Roman" w:hAnsi="Times New Roman" w:cs="Times New Roman"/>
          <w:sz w:val="24"/>
          <w:szCs w:val="24"/>
        </w:rPr>
        <w:t>and the purchasing of new material with attention to budgetary constraints</w:t>
      </w:r>
      <w:r w:rsidR="007403B5">
        <w:rPr>
          <w:rFonts w:ascii="Times New Roman" w:hAnsi="Times New Roman" w:cs="Times New Roman"/>
          <w:sz w:val="24"/>
          <w:szCs w:val="24"/>
        </w:rPr>
        <w:t>.</w:t>
      </w:r>
    </w:p>
    <w:p w:rsidR="007403B5" w:rsidRDefault="006C546D" w:rsidP="006A48EF">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Ensured</w:t>
      </w:r>
      <w:r w:rsidR="00D66C3D" w:rsidRPr="00D66C3D">
        <w:rPr>
          <w:rFonts w:ascii="Times New Roman" w:hAnsi="Times New Roman" w:cs="Times New Roman"/>
          <w:sz w:val="24"/>
          <w:szCs w:val="24"/>
        </w:rPr>
        <w:t xml:space="preserve"> a safe, secure, and well-maintained facility that meets environmental, health, and security standards.</w:t>
      </w:r>
    </w:p>
    <w:p w:rsidR="000522AD" w:rsidRPr="00E65DD0" w:rsidRDefault="000522AD" w:rsidP="000522AD">
      <w:pPr>
        <w:pStyle w:val="ListParagraph"/>
        <w:numPr>
          <w:ilvl w:val="0"/>
          <w:numId w:val="1"/>
        </w:numPr>
        <w:spacing w:before="0" w:after="0"/>
        <w:jc w:val="both"/>
        <w:rPr>
          <w:rFonts w:ascii="Times New Roman" w:hAnsi="Times New Roman" w:cs="Times New Roman"/>
          <w:sz w:val="24"/>
          <w:szCs w:val="24"/>
        </w:rPr>
      </w:pPr>
      <w:r w:rsidRPr="00F4349B">
        <w:rPr>
          <w:rFonts w:ascii="Times New Roman" w:hAnsi="Times New Roman" w:cs="Times New Roman"/>
          <w:sz w:val="24"/>
          <w:szCs w:val="24"/>
        </w:rPr>
        <w:t>Manag</w:t>
      </w:r>
      <w:r w:rsidR="006C546D">
        <w:rPr>
          <w:rFonts w:ascii="Times New Roman" w:hAnsi="Times New Roman" w:cs="Times New Roman"/>
          <w:sz w:val="24"/>
          <w:szCs w:val="24"/>
        </w:rPr>
        <w:t>ed</w:t>
      </w:r>
      <w:r w:rsidRPr="00F4349B">
        <w:rPr>
          <w:rFonts w:ascii="Times New Roman" w:hAnsi="Times New Roman" w:cs="Times New Roman"/>
          <w:sz w:val="24"/>
          <w:szCs w:val="24"/>
        </w:rPr>
        <w:t xml:space="preserve"> CCTV at all </w:t>
      </w:r>
      <w:r>
        <w:rPr>
          <w:rFonts w:ascii="Times New Roman" w:hAnsi="Times New Roman" w:cs="Times New Roman"/>
          <w:sz w:val="24"/>
          <w:szCs w:val="24"/>
        </w:rPr>
        <w:t>locations</w:t>
      </w:r>
      <w:r w:rsidRPr="00F4349B">
        <w:rPr>
          <w:rFonts w:ascii="Times New Roman" w:hAnsi="Times New Roman" w:cs="Times New Roman"/>
          <w:sz w:val="24"/>
          <w:szCs w:val="24"/>
        </w:rPr>
        <w:t xml:space="preserve"> to ensure </w:t>
      </w:r>
      <w:r>
        <w:rPr>
          <w:rFonts w:ascii="Times New Roman" w:hAnsi="Times New Roman" w:cs="Times New Roman"/>
          <w:sz w:val="24"/>
          <w:szCs w:val="24"/>
        </w:rPr>
        <w:t xml:space="preserve">their </w:t>
      </w:r>
      <w:r w:rsidRPr="00F4349B">
        <w:rPr>
          <w:rFonts w:ascii="Times New Roman" w:hAnsi="Times New Roman" w:cs="Times New Roman"/>
          <w:sz w:val="24"/>
          <w:szCs w:val="24"/>
        </w:rPr>
        <w:t>running condition and required backup is being maintained</w:t>
      </w:r>
      <w:r>
        <w:rPr>
          <w:rFonts w:ascii="Times New Roman" w:hAnsi="Times New Roman" w:cs="Times New Roman"/>
          <w:sz w:val="24"/>
          <w:szCs w:val="24"/>
        </w:rPr>
        <w:t xml:space="preserve">. </w:t>
      </w:r>
    </w:p>
    <w:p w:rsidR="00D66C3D" w:rsidRPr="007403B5" w:rsidRDefault="006A48EF" w:rsidP="006A48EF">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Manag</w:t>
      </w:r>
      <w:r w:rsidR="006C546D">
        <w:rPr>
          <w:rFonts w:ascii="Times New Roman" w:hAnsi="Times New Roman" w:cs="Times New Roman"/>
          <w:sz w:val="24"/>
          <w:szCs w:val="24"/>
        </w:rPr>
        <w:t>ed</w:t>
      </w:r>
      <w:r w:rsidR="00D66C3D" w:rsidRPr="00D66C3D">
        <w:rPr>
          <w:rFonts w:ascii="Times New Roman" w:hAnsi="Times New Roman" w:cs="Times New Roman"/>
          <w:sz w:val="24"/>
          <w:szCs w:val="24"/>
        </w:rPr>
        <w:t xml:space="preserve"> the maintenance and repair of </w:t>
      </w:r>
      <w:r w:rsidR="000522AD">
        <w:rPr>
          <w:rFonts w:ascii="Times New Roman" w:hAnsi="Times New Roman" w:cs="Times New Roman"/>
          <w:sz w:val="24"/>
          <w:szCs w:val="24"/>
        </w:rPr>
        <w:t xml:space="preserve">CCTV, </w:t>
      </w:r>
      <w:r w:rsidR="00D66C3D" w:rsidRPr="00D66C3D">
        <w:rPr>
          <w:rFonts w:ascii="Times New Roman" w:hAnsi="Times New Roman" w:cs="Times New Roman"/>
          <w:sz w:val="24"/>
          <w:szCs w:val="24"/>
        </w:rPr>
        <w:t>machinery, equipment, and electrical and mechanical systems.</w:t>
      </w:r>
    </w:p>
    <w:p w:rsidR="007403B5" w:rsidRPr="007403B5" w:rsidRDefault="007403B5" w:rsidP="006A48EF">
      <w:pPr>
        <w:pStyle w:val="ListParagraph"/>
        <w:numPr>
          <w:ilvl w:val="0"/>
          <w:numId w:val="1"/>
        </w:numPr>
        <w:spacing w:before="0" w:after="0"/>
        <w:jc w:val="both"/>
        <w:rPr>
          <w:rFonts w:ascii="Times New Roman" w:hAnsi="Times New Roman" w:cs="Times New Roman"/>
          <w:sz w:val="24"/>
          <w:szCs w:val="24"/>
        </w:rPr>
      </w:pPr>
      <w:r w:rsidRPr="00D66C3D">
        <w:rPr>
          <w:rFonts w:ascii="Times New Roman" w:hAnsi="Times New Roman" w:cs="Times New Roman"/>
          <w:sz w:val="24"/>
          <w:szCs w:val="24"/>
        </w:rPr>
        <w:t>Organiz</w:t>
      </w:r>
      <w:r w:rsidR="006C546D">
        <w:rPr>
          <w:rFonts w:ascii="Times New Roman" w:hAnsi="Times New Roman" w:cs="Times New Roman"/>
          <w:sz w:val="24"/>
          <w:szCs w:val="24"/>
        </w:rPr>
        <w:t>ed</w:t>
      </w:r>
      <w:r w:rsidRPr="00D66C3D">
        <w:rPr>
          <w:rFonts w:ascii="Times New Roman" w:hAnsi="Times New Roman" w:cs="Times New Roman"/>
          <w:sz w:val="24"/>
          <w:szCs w:val="24"/>
        </w:rPr>
        <w:t xml:space="preserve"> and supervis</w:t>
      </w:r>
      <w:r w:rsidR="006A48EF">
        <w:rPr>
          <w:rFonts w:ascii="Times New Roman" w:hAnsi="Times New Roman" w:cs="Times New Roman"/>
          <w:sz w:val="24"/>
          <w:szCs w:val="24"/>
        </w:rPr>
        <w:t>ing</w:t>
      </w:r>
      <w:r w:rsidRPr="00D66C3D">
        <w:rPr>
          <w:rFonts w:ascii="Times New Roman" w:hAnsi="Times New Roman" w:cs="Times New Roman"/>
          <w:sz w:val="24"/>
          <w:szCs w:val="24"/>
        </w:rPr>
        <w:t xml:space="preserve"> other office activities (recycling, renovations, event planning etc.)</w:t>
      </w:r>
      <w:r>
        <w:rPr>
          <w:rFonts w:ascii="Times New Roman" w:hAnsi="Times New Roman" w:cs="Times New Roman"/>
          <w:sz w:val="24"/>
          <w:szCs w:val="24"/>
        </w:rPr>
        <w:t>.</w:t>
      </w:r>
    </w:p>
    <w:p w:rsidR="00D66C3D" w:rsidRPr="006A48EF" w:rsidRDefault="006C546D" w:rsidP="007403B5">
      <w:pPr>
        <w:pStyle w:val="ListParagraph"/>
        <w:numPr>
          <w:ilvl w:val="0"/>
          <w:numId w:val="1"/>
        </w:numPr>
        <w:spacing w:before="0" w:after="0"/>
        <w:jc w:val="both"/>
        <w:rPr>
          <w:rFonts w:ascii="Times New Roman" w:hAnsi="Times New Roman" w:cs="Times New Roman"/>
        </w:rPr>
      </w:pPr>
      <w:r>
        <w:rPr>
          <w:rFonts w:ascii="Times New Roman" w:hAnsi="Times New Roman" w:cs="Times New Roman"/>
          <w:sz w:val="24"/>
          <w:szCs w:val="24"/>
        </w:rPr>
        <w:t xml:space="preserve">Kept </w:t>
      </w:r>
      <w:r w:rsidR="007403B5" w:rsidRPr="007403B5">
        <w:rPr>
          <w:rFonts w:ascii="Times New Roman" w:hAnsi="Times New Roman" w:cs="Times New Roman"/>
          <w:sz w:val="24"/>
          <w:szCs w:val="24"/>
        </w:rPr>
        <w:t>abreast with all organizational changes and business development</w:t>
      </w:r>
      <w:r w:rsidR="007403B5">
        <w:rPr>
          <w:rFonts w:ascii="Times New Roman" w:hAnsi="Times New Roman" w:cs="Times New Roman"/>
          <w:sz w:val="24"/>
          <w:szCs w:val="24"/>
        </w:rPr>
        <w:t>.</w:t>
      </w:r>
    </w:p>
    <w:p w:rsidR="006A48EF" w:rsidRPr="007403B5" w:rsidRDefault="006A48EF" w:rsidP="006A48EF">
      <w:pPr>
        <w:pStyle w:val="ListParagraph"/>
        <w:spacing w:before="0" w:after="0"/>
        <w:ind w:left="360"/>
        <w:jc w:val="both"/>
        <w:rPr>
          <w:rFonts w:ascii="Times New Roman" w:hAnsi="Times New Roman" w:cs="Times New Roman"/>
        </w:rPr>
      </w:pPr>
    </w:p>
    <w:p w:rsidR="003F39E2" w:rsidRPr="003F399D" w:rsidRDefault="003F39E2" w:rsidP="003F39E2">
      <w:pPr>
        <w:rPr>
          <w:rFonts w:ascii="Times New Roman" w:hAnsi="Times New Roman" w:cs="Times New Roman"/>
          <w:sz w:val="24"/>
          <w:szCs w:val="24"/>
        </w:rPr>
      </w:pPr>
      <w:r>
        <w:rPr>
          <w:rStyle w:val="NormalBold"/>
          <w:rFonts w:ascii="Times New Roman" w:hAnsi="Times New Roman" w:cs="Times New Roman"/>
          <w:sz w:val="24"/>
          <w:szCs w:val="24"/>
        </w:rPr>
        <w:t>ICM Japan</w:t>
      </w:r>
      <w:r w:rsidRPr="003F399D">
        <w:rPr>
          <w:rFonts w:ascii="Times New Roman" w:hAnsi="Times New Roman" w:cs="Times New Roman"/>
          <w:sz w:val="24"/>
          <w:szCs w:val="24"/>
        </w:rPr>
        <w:tab/>
      </w:r>
    </w:p>
    <w:p w:rsidR="003F39E2" w:rsidRDefault="009C6D81" w:rsidP="00393FBC">
      <w:pPr>
        <w:rPr>
          <w:rStyle w:val="NormalItalic"/>
          <w:rFonts w:ascii="Times New Roman" w:hAnsi="Times New Roman" w:cs="Times New Roman"/>
          <w:b/>
          <w:sz w:val="24"/>
          <w:szCs w:val="24"/>
        </w:rPr>
      </w:pPr>
      <w:r>
        <w:rPr>
          <w:rStyle w:val="NormalItalic"/>
          <w:rFonts w:ascii="Times New Roman" w:hAnsi="Times New Roman" w:cs="Times New Roman"/>
          <w:b/>
          <w:sz w:val="24"/>
          <w:szCs w:val="24"/>
        </w:rPr>
        <w:t>Admin</w:t>
      </w:r>
      <w:r w:rsidR="007065C8">
        <w:rPr>
          <w:rStyle w:val="NormalItalic"/>
          <w:rFonts w:ascii="Times New Roman" w:hAnsi="Times New Roman" w:cs="Times New Roman"/>
          <w:b/>
          <w:sz w:val="24"/>
          <w:szCs w:val="24"/>
        </w:rPr>
        <w:t xml:space="preserve"> Executive </w:t>
      </w:r>
      <w:r w:rsidR="007065C8">
        <w:rPr>
          <w:rStyle w:val="NormalItalic"/>
          <w:rFonts w:ascii="Times New Roman" w:hAnsi="Times New Roman" w:cs="Times New Roman"/>
          <w:b/>
          <w:sz w:val="24"/>
          <w:szCs w:val="24"/>
        </w:rPr>
        <w:tab/>
      </w:r>
      <w:r w:rsidR="00A76B0B">
        <w:rPr>
          <w:rStyle w:val="NormalItalic"/>
          <w:rFonts w:ascii="Times New Roman" w:hAnsi="Times New Roman" w:cs="Times New Roman"/>
          <w:b/>
          <w:sz w:val="24"/>
          <w:szCs w:val="24"/>
        </w:rPr>
        <w:t>January 2018</w:t>
      </w:r>
      <w:r w:rsidR="003F39E2" w:rsidRPr="003F399D">
        <w:rPr>
          <w:rStyle w:val="NormalItalic"/>
          <w:rFonts w:ascii="Times New Roman" w:hAnsi="Times New Roman" w:cs="Times New Roman"/>
          <w:b/>
          <w:sz w:val="24"/>
          <w:szCs w:val="24"/>
        </w:rPr>
        <w:t xml:space="preserve"> – </w:t>
      </w:r>
      <w:r w:rsidR="00393FBC">
        <w:rPr>
          <w:rStyle w:val="NormalItalic"/>
          <w:rFonts w:ascii="Times New Roman" w:hAnsi="Times New Roman" w:cs="Times New Roman"/>
          <w:b/>
          <w:sz w:val="24"/>
          <w:szCs w:val="24"/>
        </w:rPr>
        <w:t>December, 2020</w:t>
      </w:r>
    </w:p>
    <w:p w:rsidR="00123B9B" w:rsidRPr="00123B9B" w:rsidRDefault="00123B9B" w:rsidP="00123B9B">
      <w:pPr>
        <w:pStyle w:val="ListParagraph"/>
        <w:numPr>
          <w:ilvl w:val="0"/>
          <w:numId w:val="1"/>
        </w:numPr>
        <w:spacing w:before="0" w:after="0"/>
        <w:jc w:val="both"/>
        <w:rPr>
          <w:rFonts w:ascii="Times New Roman" w:hAnsi="Times New Roman" w:cs="Times New Roman"/>
          <w:sz w:val="24"/>
          <w:szCs w:val="24"/>
        </w:rPr>
      </w:pPr>
      <w:r w:rsidRPr="00123B9B">
        <w:rPr>
          <w:rFonts w:ascii="Times New Roman" w:hAnsi="Times New Roman" w:cs="Times New Roman"/>
          <w:sz w:val="24"/>
          <w:szCs w:val="24"/>
        </w:rPr>
        <w:t>Organize</w:t>
      </w:r>
      <w:r w:rsidR="006C546D">
        <w:rPr>
          <w:rFonts w:ascii="Times New Roman" w:hAnsi="Times New Roman" w:cs="Times New Roman"/>
          <w:sz w:val="24"/>
          <w:szCs w:val="24"/>
        </w:rPr>
        <w:t>d</w:t>
      </w:r>
      <w:r w:rsidRPr="00123B9B">
        <w:rPr>
          <w:rFonts w:ascii="Times New Roman" w:hAnsi="Times New Roman" w:cs="Times New Roman"/>
          <w:sz w:val="24"/>
          <w:szCs w:val="24"/>
        </w:rPr>
        <w:t xml:space="preserve"> a filing system for important and confidential company documents</w:t>
      </w:r>
      <w:r w:rsidR="00D6563A">
        <w:rPr>
          <w:rFonts w:ascii="Times New Roman" w:hAnsi="Times New Roman" w:cs="Times New Roman"/>
          <w:sz w:val="24"/>
          <w:szCs w:val="24"/>
        </w:rPr>
        <w:t>.</w:t>
      </w:r>
    </w:p>
    <w:p w:rsidR="00123B9B" w:rsidRPr="00123B9B" w:rsidRDefault="00123B9B" w:rsidP="00123B9B">
      <w:pPr>
        <w:pStyle w:val="ListParagraph"/>
        <w:numPr>
          <w:ilvl w:val="0"/>
          <w:numId w:val="1"/>
        </w:numPr>
        <w:spacing w:before="0" w:after="0"/>
        <w:jc w:val="both"/>
        <w:rPr>
          <w:rFonts w:ascii="Times New Roman" w:hAnsi="Times New Roman" w:cs="Times New Roman"/>
          <w:sz w:val="24"/>
          <w:szCs w:val="24"/>
        </w:rPr>
      </w:pPr>
      <w:r w:rsidRPr="00123B9B">
        <w:rPr>
          <w:rFonts w:ascii="Times New Roman" w:hAnsi="Times New Roman" w:cs="Times New Roman"/>
          <w:sz w:val="24"/>
          <w:szCs w:val="24"/>
        </w:rPr>
        <w:t>Monitor</w:t>
      </w:r>
      <w:r w:rsidR="006C546D">
        <w:rPr>
          <w:rFonts w:ascii="Times New Roman" w:hAnsi="Times New Roman" w:cs="Times New Roman"/>
          <w:sz w:val="24"/>
          <w:szCs w:val="24"/>
        </w:rPr>
        <w:t>ed</w:t>
      </w:r>
      <w:r w:rsidRPr="00123B9B">
        <w:rPr>
          <w:rFonts w:ascii="Times New Roman" w:hAnsi="Times New Roman" w:cs="Times New Roman"/>
          <w:sz w:val="24"/>
          <w:szCs w:val="24"/>
        </w:rPr>
        <w:t xml:space="preserve"> office supply levels; reorder when appropriate</w:t>
      </w:r>
      <w:r w:rsidR="00D6563A">
        <w:rPr>
          <w:rFonts w:ascii="Times New Roman" w:hAnsi="Times New Roman" w:cs="Times New Roman"/>
          <w:sz w:val="24"/>
          <w:szCs w:val="24"/>
        </w:rPr>
        <w:t>.</w:t>
      </w:r>
    </w:p>
    <w:p w:rsidR="00123B9B" w:rsidRPr="00123B9B" w:rsidRDefault="006C546D" w:rsidP="00123B9B">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Carried</w:t>
      </w:r>
      <w:r w:rsidR="00123B9B" w:rsidRPr="00123B9B">
        <w:rPr>
          <w:rFonts w:ascii="Times New Roman" w:hAnsi="Times New Roman" w:cs="Times New Roman"/>
          <w:sz w:val="24"/>
          <w:szCs w:val="24"/>
        </w:rPr>
        <w:t xml:space="preserve"> out administrative duties such as filing, typing, copying, binding, scanning.</w:t>
      </w:r>
    </w:p>
    <w:p w:rsidR="00123B9B" w:rsidRPr="00123B9B" w:rsidRDefault="006C546D" w:rsidP="00123B9B">
      <w:pPr>
        <w:pStyle w:val="ListParagraph"/>
        <w:numPr>
          <w:ilvl w:val="0"/>
          <w:numId w:val="1"/>
        </w:numPr>
        <w:spacing w:before="0" w:after="0"/>
        <w:jc w:val="both"/>
        <w:rPr>
          <w:b/>
        </w:rPr>
      </w:pPr>
      <w:r>
        <w:rPr>
          <w:rFonts w:ascii="Times New Roman" w:hAnsi="Times New Roman" w:cs="Times New Roman"/>
          <w:sz w:val="24"/>
          <w:szCs w:val="24"/>
        </w:rPr>
        <w:t>Took</w:t>
      </w:r>
      <w:r w:rsidR="00123B9B" w:rsidRPr="00123B9B">
        <w:rPr>
          <w:rFonts w:ascii="Times New Roman" w:hAnsi="Times New Roman" w:cs="Times New Roman"/>
          <w:sz w:val="24"/>
          <w:szCs w:val="24"/>
        </w:rPr>
        <w:t xml:space="preserve"> accurate minutes of meetings</w:t>
      </w:r>
      <w:r w:rsidR="00D6563A">
        <w:rPr>
          <w:rFonts w:ascii="Times New Roman" w:hAnsi="Times New Roman" w:cs="Times New Roman"/>
          <w:sz w:val="24"/>
          <w:szCs w:val="24"/>
        </w:rPr>
        <w:t>.</w:t>
      </w:r>
    </w:p>
    <w:p w:rsidR="003F39E2" w:rsidRPr="003F39E2" w:rsidRDefault="003F39E2" w:rsidP="003F39E2">
      <w:pPr>
        <w:pStyle w:val="ListParagraph"/>
        <w:numPr>
          <w:ilvl w:val="0"/>
          <w:numId w:val="1"/>
        </w:numPr>
        <w:spacing w:before="0" w:after="0"/>
        <w:jc w:val="both"/>
        <w:rPr>
          <w:rFonts w:ascii="Times New Roman" w:hAnsi="Times New Roman" w:cs="Times New Roman"/>
          <w:sz w:val="24"/>
          <w:szCs w:val="24"/>
        </w:rPr>
      </w:pPr>
      <w:r w:rsidRPr="003F39E2">
        <w:rPr>
          <w:rFonts w:ascii="Times New Roman" w:hAnsi="Times New Roman" w:cs="Times New Roman"/>
          <w:sz w:val="24"/>
          <w:szCs w:val="24"/>
        </w:rPr>
        <w:t>Maintain</w:t>
      </w:r>
      <w:r w:rsidR="006C546D">
        <w:rPr>
          <w:rFonts w:ascii="Times New Roman" w:hAnsi="Times New Roman" w:cs="Times New Roman"/>
          <w:sz w:val="24"/>
          <w:szCs w:val="24"/>
        </w:rPr>
        <w:t>ed</w:t>
      </w:r>
      <w:r w:rsidRPr="003F39E2">
        <w:rPr>
          <w:rFonts w:ascii="Times New Roman" w:hAnsi="Times New Roman" w:cs="Times New Roman"/>
          <w:sz w:val="24"/>
          <w:szCs w:val="24"/>
        </w:rPr>
        <w:t xml:space="preserve"> daily attendance of the day region’s officers.</w:t>
      </w:r>
    </w:p>
    <w:p w:rsidR="003F39E2" w:rsidRDefault="006C546D"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Updated</w:t>
      </w:r>
      <w:r w:rsidR="003F39E2" w:rsidRPr="003F39E2">
        <w:rPr>
          <w:rFonts w:ascii="Times New Roman" w:hAnsi="Times New Roman" w:cs="Times New Roman"/>
          <w:sz w:val="24"/>
          <w:szCs w:val="24"/>
        </w:rPr>
        <w:t xml:space="preserve"> the record of new/ left employees in attendance file.</w:t>
      </w:r>
    </w:p>
    <w:p w:rsidR="001C7392" w:rsidRDefault="006C546D"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Maintained</w:t>
      </w:r>
      <w:r w:rsidR="001C7392">
        <w:rPr>
          <w:rFonts w:ascii="Times New Roman" w:hAnsi="Times New Roman" w:cs="Times New Roman"/>
          <w:sz w:val="24"/>
          <w:szCs w:val="24"/>
        </w:rPr>
        <w:t xml:space="preserve"> the contracts and renewals of the employees. </w:t>
      </w:r>
    </w:p>
    <w:p w:rsidR="007065C8" w:rsidRPr="003F39E2" w:rsidRDefault="006C546D"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Guided</w:t>
      </w:r>
      <w:r w:rsidR="007065C8" w:rsidRPr="007065C8">
        <w:rPr>
          <w:rFonts w:ascii="Times New Roman" w:hAnsi="Times New Roman" w:cs="Times New Roman"/>
          <w:sz w:val="24"/>
          <w:szCs w:val="24"/>
        </w:rPr>
        <w:t xml:space="preserve"> the new employees and promote the company culture to staff members</w:t>
      </w:r>
      <w:r w:rsidR="007065C8">
        <w:rPr>
          <w:rFonts w:ascii="Arial" w:hAnsi="Arial" w:cs="Arial"/>
          <w:color w:val="222222"/>
          <w:shd w:val="clear" w:color="auto" w:fill="FFFFFF"/>
        </w:rPr>
        <w:t>.</w:t>
      </w:r>
    </w:p>
    <w:p w:rsidR="003F39E2" w:rsidRPr="003F39E2" w:rsidRDefault="006C546D"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Assigned</w:t>
      </w:r>
      <w:r w:rsidR="003F39E2" w:rsidRPr="003F39E2">
        <w:rPr>
          <w:rFonts w:ascii="Times New Roman" w:hAnsi="Times New Roman" w:cs="Times New Roman"/>
          <w:sz w:val="24"/>
          <w:szCs w:val="24"/>
        </w:rPr>
        <w:t xml:space="preserve"> the new customers generated from ICM Registration/ Face Book/ Sales Emails/ Live Chat/ Direct Calls to the concerned sales officers.</w:t>
      </w:r>
    </w:p>
    <w:p w:rsidR="003F39E2" w:rsidRDefault="003F39E2" w:rsidP="003F39E2">
      <w:pPr>
        <w:pStyle w:val="ListParagraph"/>
        <w:numPr>
          <w:ilvl w:val="0"/>
          <w:numId w:val="1"/>
        </w:numPr>
        <w:spacing w:before="0" w:after="0"/>
        <w:jc w:val="both"/>
        <w:rPr>
          <w:rFonts w:ascii="Times New Roman" w:hAnsi="Times New Roman" w:cs="Times New Roman"/>
          <w:sz w:val="24"/>
          <w:szCs w:val="24"/>
        </w:rPr>
      </w:pPr>
      <w:r w:rsidRPr="003F39E2">
        <w:rPr>
          <w:rFonts w:ascii="Times New Roman" w:hAnsi="Times New Roman" w:cs="Times New Roman"/>
          <w:sz w:val="24"/>
          <w:szCs w:val="24"/>
        </w:rPr>
        <w:t>Maintain</w:t>
      </w:r>
      <w:r w:rsidR="006C546D">
        <w:rPr>
          <w:rFonts w:ascii="Times New Roman" w:hAnsi="Times New Roman" w:cs="Times New Roman"/>
          <w:sz w:val="24"/>
          <w:szCs w:val="24"/>
        </w:rPr>
        <w:t>ed</w:t>
      </w:r>
      <w:r w:rsidRPr="003F39E2">
        <w:rPr>
          <w:rFonts w:ascii="Times New Roman" w:hAnsi="Times New Roman" w:cs="Times New Roman"/>
          <w:sz w:val="24"/>
          <w:szCs w:val="24"/>
        </w:rPr>
        <w:t xml:space="preserve"> the follow up with the sales officers of new customers.</w:t>
      </w:r>
    </w:p>
    <w:p w:rsidR="007065C8" w:rsidRPr="007065C8" w:rsidRDefault="007065C8"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w:t>
      </w:r>
      <w:r w:rsidR="006C546D">
        <w:rPr>
          <w:rFonts w:ascii="Times New Roman" w:hAnsi="Times New Roman" w:cs="Times New Roman"/>
          <w:sz w:val="24"/>
          <w:szCs w:val="24"/>
        </w:rPr>
        <w:t>ade</w:t>
      </w:r>
      <w:r w:rsidRPr="007065C8">
        <w:rPr>
          <w:rFonts w:ascii="Times New Roman" w:hAnsi="Times New Roman" w:cs="Times New Roman"/>
          <w:sz w:val="24"/>
          <w:szCs w:val="24"/>
        </w:rPr>
        <w:t xml:space="preserve"> sure from supervisors that their teams perform well in sales</w:t>
      </w:r>
      <w:r>
        <w:rPr>
          <w:rFonts w:ascii="Arial" w:hAnsi="Arial" w:cs="Arial"/>
          <w:color w:val="222222"/>
          <w:shd w:val="clear" w:color="auto" w:fill="FFFFFF"/>
        </w:rPr>
        <w:t>.</w:t>
      </w:r>
    </w:p>
    <w:p w:rsidR="007065C8" w:rsidRPr="003F39E2" w:rsidRDefault="007065C8"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lastRenderedPageBreak/>
        <w:t>M</w:t>
      </w:r>
      <w:r w:rsidRPr="007065C8">
        <w:rPr>
          <w:rFonts w:ascii="Times New Roman" w:hAnsi="Times New Roman" w:cs="Times New Roman"/>
          <w:sz w:val="24"/>
          <w:szCs w:val="24"/>
        </w:rPr>
        <w:t>a</w:t>
      </w:r>
      <w:r w:rsidR="006C546D">
        <w:rPr>
          <w:rFonts w:ascii="Times New Roman" w:hAnsi="Times New Roman" w:cs="Times New Roman"/>
          <w:sz w:val="24"/>
          <w:szCs w:val="24"/>
        </w:rPr>
        <w:t>de</w:t>
      </w:r>
      <w:r w:rsidRPr="007065C8">
        <w:rPr>
          <w:rFonts w:ascii="Times New Roman" w:hAnsi="Times New Roman" w:cs="Times New Roman"/>
          <w:sz w:val="24"/>
          <w:szCs w:val="24"/>
        </w:rPr>
        <w:t xml:space="preserve"> sure </w:t>
      </w:r>
      <w:r>
        <w:rPr>
          <w:rFonts w:ascii="Times New Roman" w:hAnsi="Times New Roman" w:cs="Times New Roman"/>
          <w:sz w:val="24"/>
          <w:szCs w:val="24"/>
        </w:rPr>
        <w:t>that s</w:t>
      </w:r>
      <w:r w:rsidRPr="007065C8">
        <w:rPr>
          <w:rFonts w:ascii="Times New Roman" w:hAnsi="Times New Roman" w:cs="Times New Roman"/>
          <w:sz w:val="24"/>
          <w:szCs w:val="24"/>
        </w:rPr>
        <w:t xml:space="preserve">upervisors inform their </w:t>
      </w:r>
      <w:r>
        <w:rPr>
          <w:rFonts w:ascii="Times New Roman" w:hAnsi="Times New Roman" w:cs="Times New Roman"/>
          <w:sz w:val="24"/>
          <w:szCs w:val="24"/>
        </w:rPr>
        <w:t>teams</w:t>
      </w:r>
      <w:r w:rsidRPr="007065C8">
        <w:rPr>
          <w:rFonts w:ascii="Times New Roman" w:hAnsi="Times New Roman" w:cs="Times New Roman"/>
          <w:sz w:val="24"/>
          <w:szCs w:val="24"/>
        </w:rPr>
        <w:t xml:space="preserve"> about specific sales techniques they might need to improve upon.</w:t>
      </w:r>
    </w:p>
    <w:p w:rsidR="003F39E2" w:rsidRPr="003F39E2" w:rsidRDefault="003F39E2" w:rsidP="003F39E2">
      <w:pPr>
        <w:pStyle w:val="ListParagraph"/>
        <w:numPr>
          <w:ilvl w:val="0"/>
          <w:numId w:val="1"/>
        </w:numPr>
        <w:spacing w:before="0" w:after="0"/>
        <w:jc w:val="both"/>
        <w:rPr>
          <w:rFonts w:ascii="Times New Roman" w:hAnsi="Times New Roman" w:cs="Times New Roman"/>
          <w:sz w:val="24"/>
          <w:szCs w:val="24"/>
        </w:rPr>
      </w:pPr>
      <w:r w:rsidRPr="003F39E2">
        <w:rPr>
          <w:rFonts w:ascii="Times New Roman" w:hAnsi="Times New Roman" w:cs="Times New Roman"/>
          <w:sz w:val="24"/>
          <w:szCs w:val="24"/>
        </w:rPr>
        <w:t>Customer Shuffling &amp; Transfer in Database.</w:t>
      </w:r>
    </w:p>
    <w:p w:rsidR="003F39E2" w:rsidRPr="003F39E2" w:rsidRDefault="006C546D"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Maintained</w:t>
      </w:r>
      <w:r w:rsidR="003F39E2" w:rsidRPr="003F39E2">
        <w:rPr>
          <w:rFonts w:ascii="Times New Roman" w:hAnsi="Times New Roman" w:cs="Times New Roman"/>
          <w:sz w:val="24"/>
          <w:szCs w:val="24"/>
        </w:rPr>
        <w:t xml:space="preserve"> the follow up with the sales officers of transferred customers.</w:t>
      </w:r>
    </w:p>
    <w:p w:rsidR="003F39E2" w:rsidRPr="003F39E2" w:rsidRDefault="006C546D"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Maintained</w:t>
      </w:r>
      <w:r w:rsidR="003F39E2" w:rsidRPr="003F39E2">
        <w:rPr>
          <w:rFonts w:ascii="Times New Roman" w:hAnsi="Times New Roman" w:cs="Times New Roman"/>
          <w:sz w:val="24"/>
          <w:szCs w:val="24"/>
        </w:rPr>
        <w:t xml:space="preserve">&amp; updating the recovery of </w:t>
      </w:r>
      <w:r w:rsidR="000234B3" w:rsidRPr="003F39E2">
        <w:rPr>
          <w:rFonts w:ascii="Times New Roman" w:hAnsi="Times New Roman" w:cs="Times New Roman"/>
          <w:sz w:val="24"/>
          <w:szCs w:val="24"/>
        </w:rPr>
        <w:t>outstanding</w:t>
      </w:r>
      <w:r w:rsidR="003F39E2" w:rsidRPr="003F39E2">
        <w:rPr>
          <w:rFonts w:ascii="Times New Roman" w:hAnsi="Times New Roman" w:cs="Times New Roman"/>
          <w:sz w:val="24"/>
          <w:szCs w:val="24"/>
        </w:rPr>
        <w:t>.</w:t>
      </w:r>
    </w:p>
    <w:p w:rsidR="003F39E2" w:rsidRPr="003F39E2" w:rsidRDefault="003F39E2" w:rsidP="003F39E2">
      <w:pPr>
        <w:pStyle w:val="ListParagraph"/>
        <w:numPr>
          <w:ilvl w:val="0"/>
          <w:numId w:val="1"/>
        </w:numPr>
        <w:spacing w:before="0" w:after="0"/>
        <w:jc w:val="both"/>
        <w:rPr>
          <w:rFonts w:ascii="Times New Roman" w:hAnsi="Times New Roman" w:cs="Times New Roman"/>
          <w:sz w:val="24"/>
          <w:szCs w:val="24"/>
        </w:rPr>
      </w:pPr>
      <w:r w:rsidRPr="003F39E2">
        <w:rPr>
          <w:rFonts w:ascii="Times New Roman" w:hAnsi="Times New Roman" w:cs="Times New Roman"/>
          <w:sz w:val="24"/>
          <w:szCs w:val="24"/>
        </w:rPr>
        <w:t>Maintain</w:t>
      </w:r>
      <w:r w:rsidR="006C546D">
        <w:rPr>
          <w:rFonts w:ascii="Times New Roman" w:hAnsi="Times New Roman" w:cs="Times New Roman"/>
          <w:sz w:val="24"/>
          <w:szCs w:val="24"/>
        </w:rPr>
        <w:t>ed</w:t>
      </w:r>
      <w:r w:rsidRPr="003F39E2">
        <w:rPr>
          <w:rFonts w:ascii="Times New Roman" w:hAnsi="Times New Roman" w:cs="Times New Roman"/>
          <w:sz w:val="24"/>
          <w:szCs w:val="24"/>
        </w:rPr>
        <w:t xml:space="preserve"> the follow up with the sales officers of outstanding</w:t>
      </w:r>
      <w:r w:rsidR="000F7B42">
        <w:rPr>
          <w:rFonts w:ascii="Times New Roman" w:hAnsi="Times New Roman" w:cs="Times New Roman"/>
          <w:sz w:val="24"/>
          <w:szCs w:val="24"/>
        </w:rPr>
        <w:t xml:space="preserve"> payment</w:t>
      </w:r>
      <w:r w:rsidRPr="003F39E2">
        <w:rPr>
          <w:rFonts w:ascii="Times New Roman" w:hAnsi="Times New Roman" w:cs="Times New Roman"/>
          <w:sz w:val="24"/>
          <w:szCs w:val="24"/>
        </w:rPr>
        <w:t>s.</w:t>
      </w:r>
    </w:p>
    <w:p w:rsidR="003F39E2" w:rsidRPr="003F39E2" w:rsidRDefault="003F39E2" w:rsidP="003F39E2">
      <w:pPr>
        <w:pStyle w:val="ListParagraph"/>
        <w:numPr>
          <w:ilvl w:val="0"/>
          <w:numId w:val="1"/>
        </w:numPr>
        <w:spacing w:before="0" w:after="0"/>
        <w:jc w:val="both"/>
        <w:rPr>
          <w:rFonts w:ascii="Times New Roman" w:hAnsi="Times New Roman" w:cs="Times New Roman"/>
          <w:sz w:val="24"/>
          <w:szCs w:val="24"/>
        </w:rPr>
      </w:pPr>
      <w:r w:rsidRPr="003F39E2">
        <w:rPr>
          <w:rFonts w:ascii="Times New Roman" w:hAnsi="Times New Roman" w:cs="Times New Roman"/>
          <w:sz w:val="24"/>
          <w:szCs w:val="24"/>
        </w:rPr>
        <w:t>Maintain</w:t>
      </w:r>
      <w:r w:rsidR="006C546D">
        <w:rPr>
          <w:rFonts w:ascii="Times New Roman" w:hAnsi="Times New Roman" w:cs="Times New Roman"/>
          <w:sz w:val="24"/>
          <w:szCs w:val="24"/>
        </w:rPr>
        <w:t>ed</w:t>
      </w:r>
      <w:r w:rsidRPr="003F39E2">
        <w:rPr>
          <w:rFonts w:ascii="Times New Roman" w:hAnsi="Times New Roman" w:cs="Times New Roman"/>
          <w:sz w:val="24"/>
          <w:szCs w:val="24"/>
        </w:rPr>
        <w:t xml:space="preserve"> the sales file of the sales officers.</w:t>
      </w:r>
    </w:p>
    <w:p w:rsidR="003F39E2" w:rsidRPr="003F39E2" w:rsidRDefault="006C546D"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Called</w:t>
      </w:r>
      <w:r w:rsidR="003F39E2" w:rsidRPr="003F39E2">
        <w:rPr>
          <w:rFonts w:ascii="Times New Roman" w:hAnsi="Times New Roman" w:cs="Times New Roman"/>
          <w:sz w:val="24"/>
          <w:szCs w:val="24"/>
        </w:rPr>
        <w:t xml:space="preserve"> the clients for refund confirmation.</w:t>
      </w:r>
    </w:p>
    <w:p w:rsidR="003F39E2" w:rsidRDefault="003F39E2" w:rsidP="003F39E2">
      <w:pPr>
        <w:pStyle w:val="ListParagraph"/>
        <w:numPr>
          <w:ilvl w:val="0"/>
          <w:numId w:val="1"/>
        </w:numPr>
        <w:spacing w:before="0" w:after="0"/>
        <w:jc w:val="both"/>
        <w:rPr>
          <w:rFonts w:ascii="Times New Roman" w:hAnsi="Times New Roman" w:cs="Times New Roman"/>
          <w:sz w:val="24"/>
          <w:szCs w:val="24"/>
        </w:rPr>
      </w:pPr>
      <w:r w:rsidRPr="003F39E2">
        <w:rPr>
          <w:rFonts w:ascii="Times New Roman" w:hAnsi="Times New Roman" w:cs="Times New Roman"/>
          <w:sz w:val="24"/>
          <w:szCs w:val="24"/>
        </w:rPr>
        <w:t>Repl</w:t>
      </w:r>
      <w:r w:rsidR="006C546D">
        <w:rPr>
          <w:rFonts w:ascii="Times New Roman" w:hAnsi="Times New Roman" w:cs="Times New Roman"/>
          <w:sz w:val="24"/>
          <w:szCs w:val="24"/>
        </w:rPr>
        <w:t>ied</w:t>
      </w:r>
      <w:r w:rsidRPr="003F39E2">
        <w:rPr>
          <w:rFonts w:ascii="Times New Roman" w:hAnsi="Times New Roman" w:cs="Times New Roman"/>
          <w:sz w:val="24"/>
          <w:szCs w:val="24"/>
        </w:rPr>
        <w:t xml:space="preserve"> to refund emails after the client’s confirmation.</w:t>
      </w:r>
    </w:p>
    <w:p w:rsidR="007065C8" w:rsidRDefault="007065C8"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Daily reporting of new customers and their feedbacks.</w:t>
      </w:r>
    </w:p>
    <w:p w:rsidR="007065C8" w:rsidRDefault="007065C8" w:rsidP="003F39E2">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Daily reporting of sales.</w:t>
      </w:r>
    </w:p>
    <w:p w:rsidR="00393FBC" w:rsidRPr="00A76B0B" w:rsidRDefault="007065C8" w:rsidP="00A76B0B">
      <w:pPr>
        <w:pStyle w:val="ListParagraph"/>
        <w:numPr>
          <w:ilvl w:val="0"/>
          <w:numId w:val="1"/>
        </w:numPr>
        <w:spacing w:before="0" w:after="0"/>
        <w:jc w:val="both"/>
        <w:rPr>
          <w:rFonts w:ascii="Times New Roman" w:hAnsi="Times New Roman" w:cs="Times New Roman"/>
          <w:b/>
          <w:sz w:val="24"/>
          <w:szCs w:val="24"/>
        </w:rPr>
      </w:pPr>
      <w:r w:rsidRPr="00A76B0B">
        <w:rPr>
          <w:rFonts w:ascii="Times New Roman" w:hAnsi="Times New Roman" w:cs="Times New Roman"/>
          <w:sz w:val="24"/>
          <w:szCs w:val="24"/>
        </w:rPr>
        <w:t xml:space="preserve">Daily reporting of </w:t>
      </w:r>
      <w:r w:rsidR="002A099C" w:rsidRPr="00A76B0B">
        <w:rPr>
          <w:rFonts w:ascii="Times New Roman" w:hAnsi="Times New Roman" w:cs="Times New Roman"/>
          <w:sz w:val="24"/>
          <w:szCs w:val="24"/>
        </w:rPr>
        <w:t>outstanding payments.</w:t>
      </w:r>
    </w:p>
    <w:p w:rsidR="00A76B0B" w:rsidRPr="00A76B0B" w:rsidRDefault="00A76B0B" w:rsidP="00A76B0B">
      <w:pPr>
        <w:pStyle w:val="ListParagraph"/>
        <w:spacing w:before="0" w:after="0"/>
        <w:ind w:left="360"/>
        <w:jc w:val="both"/>
        <w:rPr>
          <w:rStyle w:val="NormalBold"/>
          <w:rFonts w:ascii="Times New Roman" w:hAnsi="Times New Roman" w:cs="Times New Roman"/>
          <w:sz w:val="24"/>
          <w:szCs w:val="24"/>
        </w:rPr>
      </w:pPr>
    </w:p>
    <w:p w:rsidR="004E59D0" w:rsidRPr="003F399D" w:rsidRDefault="00F670F4">
      <w:pPr>
        <w:rPr>
          <w:rFonts w:ascii="Times New Roman" w:hAnsi="Times New Roman" w:cs="Times New Roman"/>
          <w:sz w:val="24"/>
          <w:szCs w:val="24"/>
        </w:rPr>
      </w:pPr>
      <w:r w:rsidRPr="003F399D">
        <w:rPr>
          <w:rStyle w:val="NormalBold"/>
          <w:rFonts w:ascii="Times New Roman" w:hAnsi="Times New Roman" w:cs="Times New Roman"/>
          <w:sz w:val="24"/>
          <w:szCs w:val="24"/>
        </w:rPr>
        <w:t>Bank Alfalah Limited</w:t>
      </w:r>
      <w:r w:rsidRPr="003F399D">
        <w:rPr>
          <w:rFonts w:ascii="Times New Roman" w:hAnsi="Times New Roman" w:cs="Times New Roman"/>
          <w:sz w:val="24"/>
          <w:szCs w:val="24"/>
        </w:rPr>
        <w:tab/>
      </w:r>
    </w:p>
    <w:p w:rsidR="004E59D0" w:rsidRPr="003F399D" w:rsidRDefault="003B0635">
      <w:pPr>
        <w:rPr>
          <w:rStyle w:val="NormalItalic"/>
          <w:rFonts w:ascii="Times New Roman" w:hAnsi="Times New Roman" w:cs="Times New Roman"/>
          <w:b/>
          <w:sz w:val="24"/>
          <w:szCs w:val="24"/>
        </w:rPr>
      </w:pPr>
      <w:r w:rsidRPr="003F399D">
        <w:rPr>
          <w:rStyle w:val="NormalItalic"/>
          <w:rFonts w:ascii="Times New Roman" w:hAnsi="Times New Roman" w:cs="Times New Roman"/>
          <w:b/>
          <w:sz w:val="24"/>
          <w:szCs w:val="24"/>
        </w:rPr>
        <w:t xml:space="preserve">Senior </w:t>
      </w:r>
      <w:r w:rsidR="004E3845" w:rsidRPr="003F399D">
        <w:rPr>
          <w:rStyle w:val="NormalItalic"/>
          <w:rFonts w:ascii="Times New Roman" w:hAnsi="Times New Roman" w:cs="Times New Roman"/>
          <w:b/>
          <w:sz w:val="24"/>
          <w:szCs w:val="24"/>
        </w:rPr>
        <w:t xml:space="preserve">Counter Service </w:t>
      </w:r>
      <w:r w:rsidR="00F670F4" w:rsidRPr="003F399D">
        <w:rPr>
          <w:rStyle w:val="NormalItalic"/>
          <w:rFonts w:ascii="Times New Roman" w:hAnsi="Times New Roman" w:cs="Times New Roman"/>
          <w:b/>
          <w:sz w:val="24"/>
          <w:szCs w:val="24"/>
        </w:rPr>
        <w:t>Officer</w:t>
      </w:r>
      <w:r w:rsidR="00F670F4" w:rsidRPr="003F399D">
        <w:rPr>
          <w:rStyle w:val="NormalItalic"/>
          <w:rFonts w:ascii="Times New Roman" w:hAnsi="Times New Roman" w:cs="Times New Roman"/>
          <w:b/>
          <w:sz w:val="24"/>
          <w:szCs w:val="24"/>
        </w:rPr>
        <w:tab/>
      </w:r>
      <w:r w:rsidR="0036065C">
        <w:rPr>
          <w:rStyle w:val="NormalItalic"/>
          <w:rFonts w:ascii="Times New Roman" w:hAnsi="Times New Roman" w:cs="Times New Roman"/>
          <w:b/>
          <w:sz w:val="24"/>
          <w:szCs w:val="24"/>
        </w:rPr>
        <w:t>Ju</w:t>
      </w:r>
      <w:r w:rsidR="00162493">
        <w:rPr>
          <w:rStyle w:val="NormalItalic"/>
          <w:rFonts w:ascii="Times New Roman" w:hAnsi="Times New Roman" w:cs="Times New Roman"/>
          <w:b/>
          <w:sz w:val="24"/>
          <w:szCs w:val="24"/>
        </w:rPr>
        <w:t>ne</w:t>
      </w:r>
      <w:r w:rsidR="0036065C">
        <w:rPr>
          <w:rStyle w:val="NormalItalic"/>
          <w:rFonts w:ascii="Times New Roman" w:hAnsi="Times New Roman" w:cs="Times New Roman"/>
          <w:b/>
          <w:sz w:val="24"/>
          <w:szCs w:val="24"/>
        </w:rPr>
        <w:t xml:space="preserve">, </w:t>
      </w:r>
      <w:r w:rsidR="00F670F4" w:rsidRPr="003F399D">
        <w:rPr>
          <w:rStyle w:val="NormalItalic"/>
          <w:rFonts w:ascii="Times New Roman" w:hAnsi="Times New Roman" w:cs="Times New Roman"/>
          <w:b/>
          <w:sz w:val="24"/>
          <w:szCs w:val="24"/>
        </w:rPr>
        <w:t xml:space="preserve">2013 – </w:t>
      </w:r>
      <w:r w:rsidR="0036065C">
        <w:rPr>
          <w:rStyle w:val="NormalItalic"/>
          <w:rFonts w:ascii="Times New Roman" w:hAnsi="Times New Roman" w:cs="Times New Roman"/>
          <w:b/>
          <w:sz w:val="24"/>
          <w:szCs w:val="24"/>
        </w:rPr>
        <w:t xml:space="preserve">November, </w:t>
      </w:r>
      <w:r w:rsidR="00783401" w:rsidRPr="003F399D">
        <w:rPr>
          <w:rStyle w:val="NormalItalic"/>
          <w:rFonts w:ascii="Times New Roman" w:hAnsi="Times New Roman" w:cs="Times New Roman"/>
          <w:b/>
          <w:sz w:val="24"/>
          <w:szCs w:val="24"/>
        </w:rPr>
        <w:t>2017</w:t>
      </w:r>
    </w:p>
    <w:p w:rsidR="004E59D0" w:rsidRPr="003F399D" w:rsidRDefault="00F670F4">
      <w:pPr>
        <w:pStyle w:val="ListParagraph"/>
        <w:numPr>
          <w:ilvl w:val="0"/>
          <w:numId w:val="1"/>
        </w:numPr>
        <w:spacing w:before="0" w:after="0"/>
        <w:rPr>
          <w:rFonts w:ascii="Times New Roman" w:hAnsi="Times New Roman" w:cs="Times New Roman"/>
          <w:sz w:val="24"/>
          <w:szCs w:val="24"/>
        </w:rPr>
      </w:pPr>
      <w:r w:rsidRPr="003F399D">
        <w:rPr>
          <w:rFonts w:ascii="Times New Roman" w:hAnsi="Times New Roman" w:cs="Times New Roman"/>
          <w:sz w:val="24"/>
          <w:szCs w:val="24"/>
        </w:rPr>
        <w:t>Financial Objectives</w:t>
      </w:r>
    </w:p>
    <w:p w:rsidR="004E59D0" w:rsidRPr="003F399D" w:rsidRDefault="00F670F4">
      <w:pPr>
        <w:pStyle w:val="ListParagraph"/>
        <w:numPr>
          <w:ilvl w:val="1"/>
          <w:numId w:val="1"/>
        </w:numPr>
        <w:spacing w:before="0" w:after="0"/>
        <w:rPr>
          <w:rFonts w:ascii="Times New Roman" w:hAnsi="Times New Roman" w:cs="Times New Roman"/>
          <w:sz w:val="24"/>
          <w:szCs w:val="24"/>
        </w:rPr>
      </w:pPr>
      <w:r w:rsidRPr="003F399D">
        <w:rPr>
          <w:rFonts w:ascii="Times New Roman" w:hAnsi="Times New Roman" w:cs="Times New Roman"/>
          <w:sz w:val="24"/>
          <w:szCs w:val="24"/>
        </w:rPr>
        <w:t>NTBs – 15 Accounts (Monthly average)</w:t>
      </w:r>
    </w:p>
    <w:p w:rsidR="004E59D0" w:rsidRPr="003F399D" w:rsidRDefault="00F670F4">
      <w:pPr>
        <w:pStyle w:val="ListParagraph"/>
        <w:numPr>
          <w:ilvl w:val="1"/>
          <w:numId w:val="1"/>
        </w:numPr>
        <w:spacing w:before="0" w:after="0"/>
        <w:rPr>
          <w:rFonts w:ascii="Times New Roman" w:hAnsi="Times New Roman" w:cs="Times New Roman"/>
          <w:sz w:val="24"/>
          <w:szCs w:val="24"/>
        </w:rPr>
      </w:pPr>
      <w:r w:rsidRPr="003F399D">
        <w:rPr>
          <w:rFonts w:ascii="Times New Roman" w:hAnsi="Times New Roman" w:cs="Times New Roman"/>
          <w:sz w:val="24"/>
          <w:szCs w:val="24"/>
        </w:rPr>
        <w:t>CASA – 30mn Deepening (Monthly average)</w:t>
      </w:r>
    </w:p>
    <w:p w:rsidR="004E59D0" w:rsidRPr="003F399D" w:rsidRDefault="00F670F4">
      <w:pPr>
        <w:pStyle w:val="ListParagraph"/>
        <w:numPr>
          <w:ilvl w:val="1"/>
          <w:numId w:val="1"/>
        </w:numPr>
        <w:spacing w:before="0" w:after="0"/>
        <w:rPr>
          <w:rFonts w:ascii="Times New Roman" w:hAnsi="Times New Roman" w:cs="Times New Roman"/>
          <w:sz w:val="24"/>
          <w:szCs w:val="24"/>
        </w:rPr>
      </w:pPr>
      <w:r w:rsidRPr="003F399D">
        <w:rPr>
          <w:rFonts w:ascii="Times New Roman" w:hAnsi="Times New Roman" w:cs="Times New Roman"/>
          <w:sz w:val="24"/>
          <w:szCs w:val="24"/>
        </w:rPr>
        <w:t xml:space="preserve">Credit Card Sales – 2 units (Monthly average)    </w:t>
      </w:r>
    </w:p>
    <w:p w:rsidR="004E59D0" w:rsidRPr="003F399D" w:rsidRDefault="00F670F4">
      <w:pPr>
        <w:pStyle w:val="ListParagraph"/>
        <w:numPr>
          <w:ilvl w:val="1"/>
          <w:numId w:val="1"/>
        </w:numPr>
        <w:spacing w:before="0" w:after="0"/>
        <w:rPr>
          <w:rFonts w:ascii="Times New Roman" w:hAnsi="Times New Roman" w:cs="Times New Roman"/>
          <w:sz w:val="24"/>
          <w:szCs w:val="24"/>
        </w:rPr>
      </w:pPr>
      <w:r w:rsidRPr="003F399D">
        <w:rPr>
          <w:rFonts w:ascii="Times New Roman" w:hAnsi="Times New Roman" w:cs="Times New Roman"/>
          <w:sz w:val="24"/>
          <w:szCs w:val="24"/>
        </w:rPr>
        <w:t>Bancassurance - 0.1Mn (Half yearly)</w:t>
      </w:r>
    </w:p>
    <w:p w:rsidR="004E59D0" w:rsidRPr="003F399D" w:rsidRDefault="00A605D1" w:rsidP="00A605D1">
      <w:pPr>
        <w:pStyle w:val="ListParagraph"/>
        <w:tabs>
          <w:tab w:val="clear" w:pos="9360"/>
          <w:tab w:val="left" w:pos="3345"/>
        </w:tabs>
        <w:spacing w:before="0" w:after="0"/>
        <w:ind w:left="1080"/>
        <w:rPr>
          <w:rFonts w:ascii="Times New Roman" w:hAnsi="Times New Roman" w:cs="Times New Roman"/>
          <w:sz w:val="24"/>
          <w:szCs w:val="24"/>
        </w:rPr>
      </w:pPr>
      <w:r>
        <w:rPr>
          <w:rFonts w:ascii="Times New Roman" w:hAnsi="Times New Roman" w:cs="Times New Roman"/>
          <w:sz w:val="24"/>
          <w:szCs w:val="24"/>
        </w:rPr>
        <w:tab/>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Account opening/scrutiny of Account Opening form, receipt of initial deposit, input into the system, generation of account number.</w:t>
      </w:r>
    </w:p>
    <w:p w:rsidR="004E59D0" w:rsidRPr="003F399D" w:rsidRDefault="006C546D"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Made</w:t>
      </w:r>
      <w:r w:rsidR="00F670F4" w:rsidRPr="003F399D">
        <w:rPr>
          <w:rFonts w:ascii="Times New Roman" w:hAnsi="Times New Roman" w:cs="Times New Roman"/>
          <w:sz w:val="24"/>
          <w:szCs w:val="24"/>
        </w:rPr>
        <w:t xml:space="preserve"> sure that required KYC documentation, as required under prudential regulations, is obtained, properly kept in record and fed into the system.</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Issuance of miscellaneous certificates.</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Handle</w:t>
      </w:r>
      <w:r w:rsidR="006C546D">
        <w:rPr>
          <w:rFonts w:ascii="Times New Roman" w:hAnsi="Times New Roman" w:cs="Times New Roman"/>
          <w:sz w:val="24"/>
          <w:szCs w:val="24"/>
        </w:rPr>
        <w:t>d</w:t>
      </w:r>
      <w:r w:rsidR="004E3845" w:rsidRPr="003F399D">
        <w:rPr>
          <w:rFonts w:ascii="Times New Roman" w:hAnsi="Times New Roman" w:cs="Times New Roman"/>
          <w:sz w:val="24"/>
          <w:szCs w:val="24"/>
        </w:rPr>
        <w:t>cash</w:t>
      </w:r>
      <w:r w:rsidR="0032034D" w:rsidRPr="003F399D">
        <w:rPr>
          <w:rFonts w:ascii="Times New Roman" w:hAnsi="Times New Roman" w:cs="Times New Roman"/>
          <w:sz w:val="24"/>
          <w:szCs w:val="24"/>
        </w:rPr>
        <w:t>/ o</w:t>
      </w:r>
      <w:r w:rsidRPr="003F399D">
        <w:rPr>
          <w:rFonts w:ascii="Times New Roman" w:hAnsi="Times New Roman" w:cs="Times New Roman"/>
          <w:sz w:val="24"/>
          <w:szCs w:val="24"/>
        </w:rPr>
        <w:t>nline</w:t>
      </w:r>
      <w:r w:rsidR="0032034D" w:rsidRPr="003F399D">
        <w:rPr>
          <w:rFonts w:ascii="Times New Roman" w:hAnsi="Times New Roman" w:cs="Times New Roman"/>
          <w:sz w:val="24"/>
          <w:szCs w:val="24"/>
        </w:rPr>
        <w:t xml:space="preserve"> transfer</w:t>
      </w:r>
      <w:r w:rsidRPr="003F399D">
        <w:rPr>
          <w:rFonts w:ascii="Times New Roman" w:hAnsi="Times New Roman" w:cs="Times New Roman"/>
          <w:sz w:val="24"/>
          <w:szCs w:val="24"/>
        </w:rPr>
        <w:t>/ locker transactions as per BAL’s policies and SBP’s instructions.</w:t>
      </w:r>
    </w:p>
    <w:p w:rsidR="00C24875" w:rsidRPr="003F399D" w:rsidRDefault="00C24875"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 xml:space="preserve">Process of inward &amp; outward clearing, remittance, </w:t>
      </w:r>
      <w:r w:rsidR="0032034D" w:rsidRPr="003F399D">
        <w:rPr>
          <w:rFonts w:ascii="Times New Roman" w:hAnsi="Times New Roman" w:cs="Times New Roman"/>
          <w:sz w:val="24"/>
          <w:szCs w:val="24"/>
        </w:rPr>
        <w:t>and banker’s cheques.</w:t>
      </w:r>
    </w:p>
    <w:p w:rsidR="0032034D" w:rsidRDefault="0032034D"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Identification of suspicious transaction, ensuring that operations adhere to Banking policy &amp; procedure.</w:t>
      </w:r>
    </w:p>
    <w:p w:rsidR="00A605D1" w:rsidRPr="003F399D" w:rsidRDefault="006C546D"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Supervised</w:t>
      </w:r>
      <w:r w:rsidR="00A605D1" w:rsidRPr="003F399D">
        <w:rPr>
          <w:rFonts w:ascii="Times New Roman" w:hAnsi="Times New Roman" w:cs="Times New Roman"/>
          <w:sz w:val="24"/>
          <w:szCs w:val="24"/>
        </w:rPr>
        <w:t xml:space="preserve"> overall branch operations, ensuring effective controls and maintenance of service level.</w:t>
      </w:r>
    </w:p>
    <w:p w:rsidR="00A605D1" w:rsidRDefault="006C546D"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Oversaw</w:t>
      </w:r>
      <w:r w:rsidR="00A605D1">
        <w:rPr>
          <w:rFonts w:ascii="Times New Roman" w:hAnsi="Times New Roman" w:cs="Times New Roman"/>
          <w:sz w:val="24"/>
          <w:szCs w:val="24"/>
        </w:rPr>
        <w:t xml:space="preserve"> and mentor junior Counter Officers and new employees.</w:t>
      </w:r>
    </w:p>
    <w:p w:rsidR="0036065C" w:rsidRPr="0036065C" w:rsidRDefault="0036065C" w:rsidP="006D3118">
      <w:pPr>
        <w:pStyle w:val="ListParagraph"/>
        <w:numPr>
          <w:ilvl w:val="0"/>
          <w:numId w:val="1"/>
        </w:numPr>
        <w:spacing w:before="0" w:after="0"/>
        <w:jc w:val="both"/>
        <w:rPr>
          <w:rFonts w:ascii="Times New Roman" w:hAnsi="Times New Roman" w:cs="Times New Roman"/>
          <w:sz w:val="24"/>
          <w:szCs w:val="24"/>
        </w:rPr>
      </w:pPr>
      <w:r w:rsidRPr="0036065C">
        <w:rPr>
          <w:rFonts w:ascii="Times New Roman" w:hAnsi="Times New Roman" w:cs="Times New Roman"/>
          <w:sz w:val="24"/>
          <w:szCs w:val="24"/>
        </w:rPr>
        <w:t>Positive customer interface creation with each interaction, reflecting positively on the bank.</w:t>
      </w:r>
    </w:p>
    <w:p w:rsidR="00586D8E" w:rsidRPr="009760E0" w:rsidRDefault="006C546D" w:rsidP="00586D8E">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Provision</w:t>
      </w:r>
      <w:r w:rsidR="0032034D" w:rsidRPr="009760E0">
        <w:rPr>
          <w:rFonts w:ascii="Times New Roman" w:hAnsi="Times New Roman" w:cs="Times New Roman"/>
          <w:sz w:val="24"/>
          <w:szCs w:val="24"/>
        </w:rPr>
        <w:t xml:space="preserve"> of high </w:t>
      </w:r>
      <w:r w:rsidR="007A63EA" w:rsidRPr="009760E0">
        <w:rPr>
          <w:rFonts w:ascii="Times New Roman" w:hAnsi="Times New Roman" w:cs="Times New Roman"/>
          <w:sz w:val="24"/>
          <w:szCs w:val="24"/>
        </w:rPr>
        <w:t>quality</w:t>
      </w:r>
      <w:r w:rsidR="0032034D" w:rsidRPr="009760E0">
        <w:rPr>
          <w:rFonts w:ascii="Times New Roman" w:hAnsi="Times New Roman" w:cs="Times New Roman"/>
          <w:sz w:val="24"/>
          <w:szCs w:val="24"/>
        </w:rPr>
        <w:t xml:space="preserve"> service to customers.</w:t>
      </w:r>
    </w:p>
    <w:p w:rsidR="00586D8E" w:rsidRPr="003F399D" w:rsidRDefault="00586D8E" w:rsidP="007D6660">
      <w:pPr>
        <w:pStyle w:val="ListParagraph"/>
        <w:spacing w:before="0" w:after="0"/>
        <w:ind w:left="360"/>
        <w:jc w:val="right"/>
        <w:rPr>
          <w:rFonts w:ascii="Times New Roman" w:hAnsi="Times New Roman" w:cs="Times New Roman"/>
          <w:sz w:val="24"/>
          <w:szCs w:val="24"/>
        </w:rPr>
      </w:pPr>
    </w:p>
    <w:p w:rsidR="004E59D0" w:rsidRPr="003F399D" w:rsidRDefault="00F670F4">
      <w:pPr>
        <w:rPr>
          <w:rFonts w:ascii="Times New Roman" w:hAnsi="Times New Roman" w:cs="Times New Roman"/>
          <w:sz w:val="24"/>
          <w:szCs w:val="24"/>
        </w:rPr>
      </w:pPr>
      <w:r w:rsidRPr="003F399D">
        <w:rPr>
          <w:rStyle w:val="NormalBold"/>
          <w:rFonts w:ascii="Times New Roman" w:hAnsi="Times New Roman" w:cs="Times New Roman"/>
          <w:sz w:val="24"/>
          <w:szCs w:val="24"/>
        </w:rPr>
        <w:t>Bank Alfalah Limited</w:t>
      </w:r>
      <w:r w:rsidRPr="003F399D">
        <w:rPr>
          <w:rFonts w:ascii="Times New Roman" w:hAnsi="Times New Roman" w:cs="Times New Roman"/>
          <w:sz w:val="24"/>
          <w:szCs w:val="24"/>
        </w:rPr>
        <w:tab/>
      </w:r>
    </w:p>
    <w:p w:rsidR="00B8690D" w:rsidRPr="003F399D" w:rsidRDefault="00F670F4" w:rsidP="00B8690D">
      <w:pPr>
        <w:rPr>
          <w:rFonts w:ascii="Times New Roman" w:hAnsi="Times New Roman" w:cs="Times New Roman"/>
          <w:b/>
          <w:sz w:val="24"/>
          <w:szCs w:val="24"/>
        </w:rPr>
      </w:pPr>
      <w:r w:rsidRPr="003F399D">
        <w:rPr>
          <w:rStyle w:val="NormalItalic"/>
          <w:rFonts w:ascii="Times New Roman" w:hAnsi="Times New Roman" w:cs="Times New Roman"/>
          <w:b/>
          <w:sz w:val="24"/>
          <w:szCs w:val="24"/>
        </w:rPr>
        <w:t>Merchant Acquiring Officer-South</w:t>
      </w:r>
      <w:r w:rsidRPr="003F399D">
        <w:rPr>
          <w:rFonts w:ascii="Times New Roman" w:hAnsi="Times New Roman" w:cs="Times New Roman"/>
          <w:b/>
          <w:sz w:val="24"/>
          <w:szCs w:val="24"/>
        </w:rPr>
        <w:tab/>
      </w:r>
      <w:r w:rsidR="0054271F">
        <w:rPr>
          <w:rStyle w:val="NormalItalic"/>
          <w:rFonts w:ascii="Times New Roman" w:hAnsi="Times New Roman"/>
          <w:b/>
          <w:sz w:val="24"/>
          <w:szCs w:val="24"/>
        </w:rPr>
        <w:t>March</w:t>
      </w:r>
      <w:r w:rsidR="0094322C" w:rsidRPr="0094322C">
        <w:rPr>
          <w:rFonts w:ascii="Times New Roman" w:hAnsi="Times New Roman" w:cs="Times New Roman"/>
          <w:b/>
          <w:i/>
          <w:sz w:val="24"/>
          <w:szCs w:val="24"/>
        </w:rPr>
        <w:t xml:space="preserve">, </w:t>
      </w:r>
      <w:r w:rsidRPr="0094322C">
        <w:rPr>
          <w:rFonts w:ascii="Times New Roman" w:hAnsi="Times New Roman" w:cs="Times New Roman"/>
          <w:b/>
          <w:i/>
          <w:sz w:val="24"/>
          <w:szCs w:val="24"/>
        </w:rPr>
        <w:t xml:space="preserve">2011 </w:t>
      </w:r>
      <w:r w:rsidR="00B8690D" w:rsidRPr="0094322C">
        <w:rPr>
          <w:rFonts w:ascii="Times New Roman" w:hAnsi="Times New Roman" w:cs="Times New Roman"/>
          <w:b/>
          <w:i/>
          <w:sz w:val="24"/>
          <w:szCs w:val="24"/>
        </w:rPr>
        <w:t>–</w:t>
      </w:r>
      <w:r w:rsidR="0094322C" w:rsidRPr="0094322C">
        <w:rPr>
          <w:rFonts w:ascii="Times New Roman" w:hAnsi="Times New Roman" w:cs="Times New Roman"/>
          <w:b/>
          <w:i/>
          <w:sz w:val="24"/>
          <w:szCs w:val="24"/>
        </w:rPr>
        <w:t xml:space="preserve">June, </w:t>
      </w:r>
      <w:r w:rsidRPr="0094322C">
        <w:rPr>
          <w:rFonts w:ascii="Times New Roman" w:hAnsi="Times New Roman" w:cs="Times New Roman"/>
          <w:b/>
          <w:i/>
          <w:sz w:val="24"/>
          <w:szCs w:val="24"/>
        </w:rPr>
        <w:t>2013</w:t>
      </w:r>
    </w:p>
    <w:p w:rsidR="004E59D0" w:rsidRPr="003F39E2" w:rsidRDefault="006C546D"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Made ensue</w:t>
      </w:r>
      <w:r w:rsidR="00F670F4" w:rsidRPr="003F399D">
        <w:rPr>
          <w:rFonts w:ascii="Times New Roman" w:hAnsi="Times New Roman" w:cs="Times New Roman"/>
          <w:sz w:val="24"/>
          <w:szCs w:val="24"/>
        </w:rPr>
        <w:t xml:space="preserve"> that Merchant Application form has been completed in full and all the required documents have been obtained.</w:t>
      </w:r>
    </w:p>
    <w:p w:rsidR="004E59D0" w:rsidRPr="003F39E2"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lastRenderedPageBreak/>
        <w:t>Co-ordinate</w:t>
      </w:r>
      <w:r w:rsidR="006C546D">
        <w:rPr>
          <w:rFonts w:ascii="Times New Roman" w:hAnsi="Times New Roman" w:cs="Times New Roman"/>
          <w:sz w:val="24"/>
          <w:szCs w:val="24"/>
        </w:rPr>
        <w:t>d</w:t>
      </w:r>
      <w:r w:rsidRPr="003F399D">
        <w:rPr>
          <w:rFonts w:ascii="Times New Roman" w:hAnsi="Times New Roman" w:cs="Times New Roman"/>
          <w:sz w:val="24"/>
          <w:szCs w:val="24"/>
        </w:rPr>
        <w:t xml:space="preserve"> with concerned department for timely processing of application and creation of Merchant ID.</w:t>
      </w:r>
    </w:p>
    <w:p w:rsidR="004E59D0" w:rsidRPr="003F399D" w:rsidRDefault="006C546D"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Received</w:t>
      </w:r>
      <w:r w:rsidR="00F670F4" w:rsidRPr="003F399D">
        <w:rPr>
          <w:rFonts w:ascii="Times New Roman" w:hAnsi="Times New Roman" w:cs="Times New Roman"/>
          <w:sz w:val="24"/>
          <w:szCs w:val="24"/>
        </w:rPr>
        <w:t xml:space="preserve"> and not</w:t>
      </w:r>
      <w:r>
        <w:rPr>
          <w:rFonts w:ascii="Times New Roman" w:hAnsi="Times New Roman" w:cs="Times New Roman"/>
          <w:sz w:val="24"/>
          <w:szCs w:val="24"/>
        </w:rPr>
        <w:t>ed</w:t>
      </w:r>
      <w:r w:rsidR="00F670F4" w:rsidRPr="003F399D">
        <w:rPr>
          <w:rFonts w:ascii="Times New Roman" w:hAnsi="Times New Roman" w:cs="Times New Roman"/>
          <w:sz w:val="24"/>
          <w:szCs w:val="24"/>
        </w:rPr>
        <w:t xml:space="preserve"> the queries of the merchants on system and get them resolved.</w:t>
      </w:r>
    </w:p>
    <w:p w:rsidR="004E59D0" w:rsidRPr="003F399D" w:rsidRDefault="006C546D"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Made</w:t>
      </w:r>
      <w:r w:rsidR="00F670F4" w:rsidRPr="003F399D">
        <w:rPr>
          <w:rFonts w:ascii="Times New Roman" w:hAnsi="Times New Roman" w:cs="Times New Roman"/>
          <w:sz w:val="24"/>
          <w:szCs w:val="24"/>
        </w:rPr>
        <w:t xml:space="preserve"> the welcome call to the new merchants and getting their information and getting them familiar to POS machines.</w:t>
      </w:r>
    </w:p>
    <w:p w:rsidR="003F39E2" w:rsidRPr="009760E0" w:rsidRDefault="006C546D" w:rsidP="009760E0">
      <w:pPr>
        <w:pStyle w:val="ListParagraph"/>
        <w:numPr>
          <w:ilvl w:val="0"/>
          <w:numId w:val="1"/>
        </w:numPr>
        <w:spacing w:before="0" w:after="0"/>
        <w:jc w:val="both"/>
        <w:rPr>
          <w:rStyle w:val="NormalBold"/>
          <w:rFonts w:ascii="Times New Roman" w:hAnsi="Times New Roman" w:cs="Times New Roman"/>
          <w:sz w:val="24"/>
          <w:szCs w:val="24"/>
        </w:rPr>
      </w:pPr>
      <w:r>
        <w:rPr>
          <w:rFonts w:ascii="Times New Roman" w:hAnsi="Times New Roman" w:cs="Times New Roman"/>
          <w:sz w:val="24"/>
          <w:szCs w:val="24"/>
        </w:rPr>
        <w:t>Followed</w:t>
      </w:r>
      <w:r w:rsidR="00F670F4" w:rsidRPr="009760E0">
        <w:rPr>
          <w:rFonts w:ascii="Times New Roman" w:hAnsi="Times New Roman" w:cs="Times New Roman"/>
          <w:sz w:val="24"/>
          <w:szCs w:val="24"/>
        </w:rPr>
        <w:t xml:space="preserve"> up the Back End Approval of merchants with concerned department.</w:t>
      </w:r>
    </w:p>
    <w:p w:rsidR="004E59D0" w:rsidRPr="003F399D" w:rsidRDefault="00F670F4">
      <w:pPr>
        <w:rPr>
          <w:rFonts w:ascii="Times New Roman" w:hAnsi="Times New Roman" w:cs="Times New Roman"/>
          <w:sz w:val="24"/>
          <w:szCs w:val="24"/>
        </w:rPr>
      </w:pPr>
      <w:r w:rsidRPr="003F399D">
        <w:rPr>
          <w:rStyle w:val="NormalBold"/>
          <w:rFonts w:ascii="Times New Roman" w:hAnsi="Times New Roman" w:cs="Times New Roman"/>
          <w:sz w:val="24"/>
          <w:szCs w:val="24"/>
        </w:rPr>
        <w:t>Bank Alfalah Limited</w:t>
      </w:r>
      <w:r w:rsidRPr="003F399D">
        <w:rPr>
          <w:rFonts w:ascii="Times New Roman" w:hAnsi="Times New Roman" w:cs="Times New Roman"/>
          <w:sz w:val="24"/>
          <w:szCs w:val="24"/>
        </w:rPr>
        <w:tab/>
      </w:r>
    </w:p>
    <w:p w:rsidR="004E59D0" w:rsidRPr="003F399D" w:rsidRDefault="00F670F4">
      <w:pPr>
        <w:rPr>
          <w:rStyle w:val="NormalItalic"/>
          <w:rFonts w:ascii="Times New Roman" w:hAnsi="Times New Roman" w:cs="Times New Roman"/>
          <w:b/>
          <w:sz w:val="24"/>
          <w:szCs w:val="24"/>
        </w:rPr>
      </w:pPr>
      <w:r w:rsidRPr="003F399D">
        <w:rPr>
          <w:rStyle w:val="NormalItalic"/>
          <w:rFonts w:ascii="Times New Roman" w:hAnsi="Times New Roman" w:cs="Times New Roman"/>
          <w:b/>
          <w:sz w:val="24"/>
          <w:szCs w:val="24"/>
        </w:rPr>
        <w:t>Operation Officer-Auto Hub South</w:t>
      </w:r>
      <w:r w:rsidRPr="003F399D">
        <w:rPr>
          <w:rStyle w:val="NormalItalic"/>
          <w:rFonts w:ascii="Times New Roman" w:hAnsi="Times New Roman" w:cs="Times New Roman"/>
          <w:b/>
          <w:sz w:val="24"/>
          <w:szCs w:val="24"/>
        </w:rPr>
        <w:tab/>
      </w:r>
      <w:r w:rsidR="0054271F">
        <w:rPr>
          <w:rStyle w:val="NormalItalic"/>
          <w:rFonts w:ascii="Times New Roman" w:hAnsi="Times New Roman" w:cs="Times New Roman"/>
          <w:b/>
          <w:sz w:val="24"/>
          <w:szCs w:val="24"/>
        </w:rPr>
        <w:t>March, 2008</w:t>
      </w:r>
      <w:r w:rsidRPr="003F399D">
        <w:rPr>
          <w:rStyle w:val="NormalItalic"/>
          <w:rFonts w:ascii="Times New Roman" w:hAnsi="Times New Roman" w:cs="Times New Roman"/>
          <w:b/>
          <w:sz w:val="24"/>
          <w:szCs w:val="24"/>
        </w:rPr>
        <w:t xml:space="preserve"> – </w:t>
      </w:r>
      <w:r w:rsidR="0094322C">
        <w:rPr>
          <w:rStyle w:val="NormalItalic"/>
          <w:rFonts w:ascii="Times New Roman" w:hAnsi="Times New Roman" w:cs="Times New Roman"/>
          <w:b/>
          <w:sz w:val="24"/>
          <w:szCs w:val="24"/>
        </w:rPr>
        <w:t xml:space="preserve">February, </w:t>
      </w:r>
      <w:r w:rsidRPr="003F399D">
        <w:rPr>
          <w:rStyle w:val="NormalItalic"/>
          <w:rFonts w:ascii="Times New Roman" w:hAnsi="Times New Roman" w:cs="Times New Roman"/>
          <w:b/>
          <w:sz w:val="24"/>
          <w:szCs w:val="24"/>
        </w:rPr>
        <w:t>2011</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Look after the operational activities of Car Finance Auto Hub for South area (consisting of Sindh and Baluchistan) and ensuing booking of quality loans as per the laid down procedure and policy of car finance)</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Receiv</w:t>
      </w:r>
      <w:r w:rsidR="006C546D">
        <w:rPr>
          <w:rFonts w:ascii="Times New Roman" w:hAnsi="Times New Roman" w:cs="Times New Roman"/>
          <w:sz w:val="24"/>
          <w:szCs w:val="24"/>
        </w:rPr>
        <w:t>ed</w:t>
      </w:r>
      <w:r w:rsidRPr="003F399D">
        <w:rPr>
          <w:rFonts w:ascii="Times New Roman" w:hAnsi="Times New Roman" w:cs="Times New Roman"/>
          <w:sz w:val="24"/>
          <w:szCs w:val="24"/>
        </w:rPr>
        <w:t xml:space="preserve"> Car Loan Files from credit department after the receipt of Approval and provide the related documents and legal agreements to sales officers</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 xml:space="preserve">Disbursement of car finance loans after having complete satisfaction of all customers’ documents as per the bank policy </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Coordinate</w:t>
      </w:r>
      <w:r w:rsidR="000C0F71">
        <w:rPr>
          <w:rFonts w:ascii="Times New Roman" w:hAnsi="Times New Roman" w:cs="Times New Roman"/>
          <w:sz w:val="24"/>
          <w:szCs w:val="24"/>
        </w:rPr>
        <w:t>d</w:t>
      </w:r>
      <w:r w:rsidRPr="003F399D">
        <w:rPr>
          <w:rFonts w:ascii="Times New Roman" w:hAnsi="Times New Roman" w:cs="Times New Roman"/>
          <w:sz w:val="24"/>
          <w:szCs w:val="24"/>
        </w:rPr>
        <w:t xml:space="preserve"> with Regional office for timely payments of vehicles, reconciliation of car loan accounts as well as for product related problem.</w:t>
      </w:r>
    </w:p>
    <w:p w:rsidR="004E59D0" w:rsidRPr="003F399D" w:rsidRDefault="000C0F71"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Maintained</w:t>
      </w:r>
      <w:r w:rsidR="00F670F4" w:rsidRPr="003F399D">
        <w:rPr>
          <w:rFonts w:ascii="Times New Roman" w:hAnsi="Times New Roman" w:cs="Times New Roman"/>
          <w:sz w:val="24"/>
          <w:szCs w:val="24"/>
        </w:rPr>
        <w:t xml:space="preserve"> the comprehensive MIS of Disbursement of Auto Loans on daily basis</w:t>
      </w:r>
    </w:p>
    <w:p w:rsidR="004E59D0" w:rsidRPr="003F399D" w:rsidRDefault="000C0F71"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Handled</w:t>
      </w:r>
      <w:r w:rsidR="00F670F4" w:rsidRPr="003F399D">
        <w:rPr>
          <w:rFonts w:ascii="Times New Roman" w:hAnsi="Times New Roman" w:cs="Times New Roman"/>
          <w:sz w:val="24"/>
          <w:szCs w:val="24"/>
        </w:rPr>
        <w:t xml:space="preserve"> internal, external, SBP audit in co-ordination with Head office.</w:t>
      </w:r>
    </w:p>
    <w:p w:rsidR="004E59D0" w:rsidRPr="003F399D" w:rsidRDefault="004E59D0" w:rsidP="006D3118">
      <w:pPr>
        <w:jc w:val="both"/>
        <w:rPr>
          <w:rFonts w:ascii="Times New Roman" w:hAnsi="Times New Roman" w:cs="Times New Roman"/>
          <w:sz w:val="24"/>
          <w:szCs w:val="24"/>
        </w:rPr>
      </w:pPr>
    </w:p>
    <w:p w:rsidR="004E59D0" w:rsidRPr="003F399D" w:rsidRDefault="00F670F4">
      <w:pPr>
        <w:rPr>
          <w:rFonts w:ascii="Times New Roman" w:hAnsi="Times New Roman" w:cs="Times New Roman"/>
          <w:sz w:val="24"/>
          <w:szCs w:val="24"/>
        </w:rPr>
      </w:pPr>
      <w:r w:rsidRPr="003F399D">
        <w:rPr>
          <w:rStyle w:val="NormalBold"/>
          <w:rFonts w:ascii="Times New Roman" w:hAnsi="Times New Roman" w:cs="Times New Roman"/>
          <w:sz w:val="24"/>
          <w:szCs w:val="24"/>
        </w:rPr>
        <w:t>Bank Alfalah Limited</w:t>
      </w:r>
      <w:r w:rsidRPr="003F399D">
        <w:rPr>
          <w:rFonts w:ascii="Times New Roman" w:hAnsi="Times New Roman" w:cs="Times New Roman"/>
          <w:sz w:val="24"/>
          <w:szCs w:val="24"/>
        </w:rPr>
        <w:tab/>
      </w:r>
    </w:p>
    <w:p w:rsidR="004E59D0" w:rsidRPr="003F399D" w:rsidRDefault="00F670F4">
      <w:pPr>
        <w:rPr>
          <w:rStyle w:val="NormalItalic"/>
          <w:rFonts w:ascii="Times New Roman" w:hAnsi="Times New Roman" w:cs="Times New Roman"/>
          <w:b/>
          <w:sz w:val="24"/>
          <w:szCs w:val="24"/>
        </w:rPr>
      </w:pPr>
      <w:r w:rsidRPr="003F399D">
        <w:rPr>
          <w:rStyle w:val="NormalItalic"/>
          <w:rFonts w:ascii="Times New Roman" w:hAnsi="Times New Roman" w:cs="Times New Roman"/>
          <w:b/>
          <w:sz w:val="24"/>
          <w:szCs w:val="24"/>
        </w:rPr>
        <w:t xml:space="preserve">Operation Officer </w:t>
      </w:r>
      <w:r w:rsidR="00C41418">
        <w:rPr>
          <w:rStyle w:val="NormalItalic"/>
          <w:rFonts w:ascii="Times New Roman" w:hAnsi="Times New Roman" w:cs="Times New Roman"/>
          <w:b/>
          <w:sz w:val="24"/>
          <w:szCs w:val="24"/>
        </w:rPr>
        <w:t>–Car Finance</w:t>
      </w:r>
      <w:r w:rsidRPr="003F399D">
        <w:rPr>
          <w:rStyle w:val="NormalItalic"/>
          <w:rFonts w:ascii="Times New Roman" w:hAnsi="Times New Roman" w:cs="Times New Roman"/>
          <w:b/>
          <w:sz w:val="24"/>
          <w:szCs w:val="24"/>
        </w:rPr>
        <w:tab/>
      </w:r>
      <w:r w:rsidR="0094322C">
        <w:rPr>
          <w:rStyle w:val="NormalItalic"/>
          <w:rFonts w:ascii="Times New Roman" w:hAnsi="Times New Roman" w:cs="Times New Roman"/>
          <w:b/>
          <w:sz w:val="24"/>
          <w:szCs w:val="24"/>
        </w:rPr>
        <w:t xml:space="preserve">April, </w:t>
      </w:r>
      <w:r w:rsidRPr="003F399D">
        <w:rPr>
          <w:rStyle w:val="NormalItalic"/>
          <w:rFonts w:ascii="Times New Roman" w:hAnsi="Times New Roman" w:cs="Times New Roman"/>
          <w:b/>
          <w:sz w:val="24"/>
          <w:szCs w:val="24"/>
        </w:rPr>
        <w:t xml:space="preserve">2004 – </w:t>
      </w:r>
      <w:r w:rsidR="00162493">
        <w:rPr>
          <w:rStyle w:val="NormalItalic"/>
          <w:rFonts w:ascii="Times New Roman" w:hAnsi="Times New Roman" w:cs="Times New Roman"/>
          <w:b/>
          <w:sz w:val="24"/>
          <w:szCs w:val="24"/>
        </w:rPr>
        <w:t>March</w:t>
      </w:r>
      <w:r w:rsidR="0094322C">
        <w:rPr>
          <w:rStyle w:val="NormalItalic"/>
          <w:rFonts w:ascii="Times New Roman" w:hAnsi="Times New Roman" w:cs="Times New Roman"/>
          <w:b/>
          <w:sz w:val="24"/>
          <w:szCs w:val="24"/>
        </w:rPr>
        <w:t xml:space="preserve">, </w:t>
      </w:r>
      <w:r w:rsidR="00A76B0B">
        <w:rPr>
          <w:rStyle w:val="NormalItalic"/>
          <w:rFonts w:ascii="Times New Roman" w:hAnsi="Times New Roman" w:cs="Times New Roman"/>
          <w:b/>
          <w:sz w:val="24"/>
          <w:szCs w:val="24"/>
        </w:rPr>
        <w:t>2008</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Formulate, strategize and making sure the implementation of special exercises and tasks as assigned.</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Monitor</w:t>
      </w:r>
      <w:r w:rsidR="000C0F71">
        <w:rPr>
          <w:rFonts w:ascii="Times New Roman" w:hAnsi="Times New Roman" w:cs="Times New Roman"/>
          <w:sz w:val="24"/>
          <w:szCs w:val="24"/>
        </w:rPr>
        <w:t>ed</w:t>
      </w:r>
      <w:r w:rsidRPr="003F399D">
        <w:rPr>
          <w:rFonts w:ascii="Times New Roman" w:hAnsi="Times New Roman" w:cs="Times New Roman"/>
          <w:sz w:val="24"/>
          <w:szCs w:val="24"/>
        </w:rPr>
        <w:t xml:space="preserve"> Car Finance Portfolio.</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Credit Administration Functions of Car Finance i.e. formalities after approval and prior to disbursement.</w:t>
      </w:r>
    </w:p>
    <w:p w:rsidR="004E59D0" w:rsidRPr="003F399D" w:rsidRDefault="000C0F71" w:rsidP="006D3118">
      <w:pPr>
        <w:pStyle w:val="ListParagraph"/>
        <w:numPr>
          <w:ilvl w:val="0"/>
          <w:numId w:val="1"/>
        </w:numPr>
        <w:spacing w:before="0" w:after="0"/>
        <w:jc w:val="both"/>
        <w:rPr>
          <w:rFonts w:ascii="Times New Roman" w:hAnsi="Times New Roman" w:cs="Times New Roman"/>
          <w:sz w:val="24"/>
          <w:szCs w:val="24"/>
        </w:rPr>
      </w:pPr>
      <w:r>
        <w:rPr>
          <w:rFonts w:ascii="Times New Roman" w:hAnsi="Times New Roman" w:cs="Times New Roman"/>
          <w:sz w:val="24"/>
          <w:szCs w:val="24"/>
        </w:rPr>
        <w:t>Prepared</w:t>
      </w:r>
      <w:r w:rsidR="00F670F4" w:rsidRPr="003F399D">
        <w:rPr>
          <w:rFonts w:ascii="Times New Roman" w:hAnsi="Times New Roman" w:cs="Times New Roman"/>
          <w:sz w:val="24"/>
          <w:szCs w:val="24"/>
        </w:rPr>
        <w:t xml:space="preserve"> various reports for different quarters pertaining to Car Finance.</w:t>
      </w:r>
    </w:p>
    <w:p w:rsidR="004E59D0" w:rsidRPr="003F399D" w:rsidRDefault="00F670F4" w:rsidP="006D3118">
      <w:pPr>
        <w:pStyle w:val="ListParagraph"/>
        <w:numPr>
          <w:ilvl w:val="0"/>
          <w:numId w:val="1"/>
        </w:numPr>
        <w:spacing w:before="0" w:after="0"/>
        <w:jc w:val="both"/>
        <w:rPr>
          <w:rFonts w:ascii="Times New Roman" w:hAnsi="Times New Roman" w:cs="Times New Roman"/>
          <w:sz w:val="24"/>
          <w:szCs w:val="24"/>
        </w:rPr>
      </w:pPr>
      <w:r w:rsidRPr="003F399D">
        <w:rPr>
          <w:rFonts w:ascii="Times New Roman" w:hAnsi="Times New Roman" w:cs="Times New Roman"/>
          <w:sz w:val="24"/>
          <w:szCs w:val="24"/>
        </w:rPr>
        <w:t>Achievement of acceptable level of SBP, External, Internal and Credit Monitoring Audits and their Compliance.</w:t>
      </w:r>
    </w:p>
    <w:p w:rsidR="000C0F71" w:rsidRDefault="00F670F4" w:rsidP="006D3118">
      <w:pPr>
        <w:pStyle w:val="ListParagraph"/>
        <w:numPr>
          <w:ilvl w:val="0"/>
          <w:numId w:val="1"/>
        </w:numPr>
        <w:spacing w:before="0" w:after="0"/>
        <w:jc w:val="both"/>
        <w:rPr>
          <w:rFonts w:ascii="Times New Roman" w:hAnsi="Times New Roman" w:cs="Times New Roman"/>
          <w:sz w:val="24"/>
          <w:szCs w:val="24"/>
        </w:rPr>
      </w:pPr>
      <w:r w:rsidRPr="000C0F71">
        <w:rPr>
          <w:rFonts w:ascii="Times New Roman" w:hAnsi="Times New Roman" w:cs="Times New Roman"/>
          <w:sz w:val="24"/>
          <w:szCs w:val="24"/>
        </w:rPr>
        <w:t>Co-Ordinate</w:t>
      </w:r>
      <w:r w:rsidR="000C0F71" w:rsidRPr="000C0F71">
        <w:rPr>
          <w:rFonts w:ascii="Times New Roman" w:hAnsi="Times New Roman" w:cs="Times New Roman"/>
          <w:sz w:val="24"/>
          <w:szCs w:val="24"/>
        </w:rPr>
        <w:t>d</w:t>
      </w:r>
      <w:r w:rsidRPr="000C0F71">
        <w:rPr>
          <w:rFonts w:ascii="Times New Roman" w:hAnsi="Times New Roman" w:cs="Times New Roman"/>
          <w:sz w:val="24"/>
          <w:szCs w:val="24"/>
        </w:rPr>
        <w:t xml:space="preserve"> with Fraud Investigation Unit, pertaining with the reporting of different issues and queries.</w:t>
      </w:r>
    </w:p>
    <w:p w:rsidR="000C0F71" w:rsidRPr="000C0F71" w:rsidRDefault="00F670F4" w:rsidP="006D3118">
      <w:pPr>
        <w:pStyle w:val="ListParagraph"/>
        <w:numPr>
          <w:ilvl w:val="0"/>
          <w:numId w:val="1"/>
        </w:numPr>
        <w:spacing w:before="0" w:after="0"/>
        <w:jc w:val="both"/>
        <w:rPr>
          <w:rFonts w:ascii="Times New Roman" w:hAnsi="Times New Roman" w:cs="Times New Roman"/>
          <w:sz w:val="24"/>
          <w:szCs w:val="24"/>
        </w:rPr>
      </w:pPr>
      <w:r w:rsidRPr="000C0F71">
        <w:rPr>
          <w:rFonts w:ascii="Times New Roman" w:hAnsi="Times New Roman" w:cs="Times New Roman"/>
          <w:sz w:val="24"/>
          <w:szCs w:val="24"/>
        </w:rPr>
        <w:t>Prep</w:t>
      </w:r>
      <w:r w:rsidR="000C0F71" w:rsidRPr="000C0F71">
        <w:rPr>
          <w:rFonts w:ascii="Times New Roman" w:hAnsi="Times New Roman" w:cs="Times New Roman"/>
          <w:sz w:val="24"/>
          <w:szCs w:val="24"/>
        </w:rPr>
        <w:t>ared</w:t>
      </w:r>
      <w:r w:rsidRPr="000C0F71">
        <w:rPr>
          <w:rFonts w:ascii="Times New Roman" w:hAnsi="Times New Roman" w:cs="Times New Roman"/>
          <w:sz w:val="24"/>
          <w:szCs w:val="24"/>
        </w:rPr>
        <w:t xml:space="preserve"> write-off proposals for delinquent accounts submitted to Audit Division for approval.</w:t>
      </w:r>
    </w:p>
    <w:p w:rsidR="004E59D0" w:rsidRPr="003F399D" w:rsidRDefault="004E59D0" w:rsidP="000C0F71">
      <w:pPr>
        <w:pStyle w:val="ListParagraph"/>
        <w:spacing w:before="0" w:after="0"/>
        <w:ind w:left="360"/>
        <w:jc w:val="both"/>
        <w:rPr>
          <w:rFonts w:ascii="Times New Roman" w:hAnsi="Times New Roman" w:cs="Times New Roman"/>
          <w:sz w:val="24"/>
          <w:szCs w:val="24"/>
        </w:rPr>
      </w:pPr>
    </w:p>
    <w:p w:rsidR="004E59D0" w:rsidRPr="008B6DAE" w:rsidRDefault="00F670F4">
      <w:pPr>
        <w:pStyle w:val="Heading1"/>
        <w:rPr>
          <w:rFonts w:ascii="Times New Roman" w:eastAsiaTheme="minorHAnsi" w:hAnsi="Times New Roman" w:cs="Times New Roman"/>
          <w:bCs w:val="0"/>
          <w:caps w:val="0"/>
          <w:color w:val="auto"/>
          <w:spacing w:val="0"/>
          <w:sz w:val="26"/>
        </w:rPr>
      </w:pPr>
      <w:r w:rsidRPr="008B6DAE">
        <w:rPr>
          <w:rFonts w:ascii="Times New Roman" w:eastAsiaTheme="minorHAnsi" w:hAnsi="Times New Roman" w:cs="Times New Roman"/>
          <w:bCs w:val="0"/>
          <w:caps w:val="0"/>
          <w:color w:val="auto"/>
          <w:spacing w:val="0"/>
          <w:sz w:val="26"/>
        </w:rPr>
        <w:t>Education</w:t>
      </w:r>
    </w:p>
    <w:p w:rsidR="004E59D0" w:rsidRPr="003F399D" w:rsidRDefault="00F670F4">
      <w:pPr>
        <w:rPr>
          <w:rFonts w:ascii="Times New Roman" w:hAnsi="Times New Roman" w:cs="Times New Roman"/>
          <w:sz w:val="24"/>
          <w:szCs w:val="24"/>
        </w:rPr>
      </w:pPr>
      <w:r w:rsidRPr="003F399D">
        <w:rPr>
          <w:rStyle w:val="NormalBold"/>
          <w:rFonts w:ascii="Times New Roman" w:hAnsi="Times New Roman" w:cs="Times New Roman"/>
          <w:sz w:val="24"/>
          <w:szCs w:val="24"/>
        </w:rPr>
        <w:t>Khadim Ali Shah Bukhari Institute of Technology (KASBIT)</w:t>
      </w:r>
      <w:r w:rsidRPr="003F399D">
        <w:rPr>
          <w:rStyle w:val="NormalBold"/>
          <w:rFonts w:ascii="Times New Roman" w:hAnsi="Times New Roman" w:cs="Times New Roman"/>
          <w:sz w:val="24"/>
          <w:szCs w:val="24"/>
        </w:rPr>
        <w:tab/>
        <w:t>Karachi</w:t>
      </w:r>
      <w:r w:rsidRPr="003F399D">
        <w:rPr>
          <w:rFonts w:ascii="Times New Roman" w:hAnsi="Times New Roman" w:cs="Times New Roman"/>
          <w:sz w:val="24"/>
          <w:szCs w:val="24"/>
        </w:rPr>
        <w:tab/>
      </w:r>
    </w:p>
    <w:p w:rsidR="004E59D0" w:rsidRPr="003F399D" w:rsidRDefault="00F670F4">
      <w:pPr>
        <w:rPr>
          <w:rFonts w:ascii="Times New Roman" w:hAnsi="Times New Roman" w:cs="Times New Roman"/>
          <w:sz w:val="24"/>
          <w:szCs w:val="24"/>
        </w:rPr>
      </w:pPr>
      <w:r w:rsidRPr="003F399D">
        <w:rPr>
          <w:rStyle w:val="NormalItalic"/>
          <w:rFonts w:ascii="Times New Roman" w:hAnsi="Times New Roman" w:cs="Times New Roman"/>
          <w:sz w:val="24"/>
          <w:szCs w:val="24"/>
        </w:rPr>
        <w:t xml:space="preserve">Master of Business Administration </w:t>
      </w:r>
      <w:r w:rsidR="00220CDA">
        <w:rPr>
          <w:rStyle w:val="NormalItalic"/>
          <w:rFonts w:ascii="Times New Roman" w:hAnsi="Times New Roman" w:cs="Times New Roman"/>
          <w:sz w:val="24"/>
          <w:szCs w:val="24"/>
        </w:rPr>
        <w:t>(</w:t>
      </w:r>
      <w:r w:rsidR="00824CAE">
        <w:rPr>
          <w:rStyle w:val="NormalItalic"/>
          <w:rFonts w:ascii="Times New Roman" w:hAnsi="Times New Roman" w:cs="Times New Roman"/>
          <w:b/>
          <w:sz w:val="24"/>
          <w:szCs w:val="24"/>
        </w:rPr>
        <w:t>Human Resource Management</w:t>
      </w:r>
      <w:r w:rsidR="00220CDA">
        <w:rPr>
          <w:rStyle w:val="NormalItalic"/>
          <w:rFonts w:ascii="Times New Roman" w:hAnsi="Times New Roman" w:cs="Times New Roman"/>
          <w:b/>
          <w:sz w:val="24"/>
          <w:szCs w:val="24"/>
        </w:rPr>
        <w:t>)</w:t>
      </w:r>
      <w:r w:rsidRPr="003F399D">
        <w:rPr>
          <w:rStyle w:val="NormalItalic"/>
          <w:rFonts w:ascii="Times New Roman" w:hAnsi="Times New Roman" w:cs="Times New Roman"/>
          <w:sz w:val="24"/>
          <w:szCs w:val="24"/>
        </w:rPr>
        <w:tab/>
        <w:t>(Ongoing)</w:t>
      </w:r>
      <w:r w:rsidRPr="003F399D">
        <w:rPr>
          <w:rFonts w:ascii="Times New Roman" w:hAnsi="Times New Roman" w:cs="Times New Roman"/>
          <w:sz w:val="24"/>
          <w:szCs w:val="24"/>
        </w:rPr>
        <w:tab/>
      </w:r>
    </w:p>
    <w:p w:rsidR="004E59D0" w:rsidRPr="003F399D" w:rsidRDefault="00F670F4">
      <w:pPr>
        <w:rPr>
          <w:rStyle w:val="NormalBold"/>
          <w:rFonts w:ascii="Times New Roman" w:hAnsi="Times New Roman" w:cs="Times New Roman"/>
          <w:sz w:val="24"/>
          <w:szCs w:val="24"/>
        </w:rPr>
      </w:pPr>
      <w:r w:rsidRPr="003F399D">
        <w:rPr>
          <w:rStyle w:val="NormalBold"/>
          <w:rFonts w:ascii="Times New Roman" w:hAnsi="Times New Roman" w:cs="Times New Roman"/>
          <w:sz w:val="24"/>
          <w:szCs w:val="24"/>
        </w:rPr>
        <w:t xml:space="preserve">Bahauddin Zakariya University of Multan </w:t>
      </w:r>
      <w:r w:rsidRPr="003F399D">
        <w:rPr>
          <w:rStyle w:val="NormalBold"/>
          <w:rFonts w:ascii="Times New Roman" w:hAnsi="Times New Roman" w:cs="Times New Roman"/>
          <w:sz w:val="24"/>
          <w:szCs w:val="24"/>
        </w:rPr>
        <w:tab/>
        <w:t>Multan</w:t>
      </w:r>
    </w:p>
    <w:p w:rsidR="004E59D0" w:rsidRPr="003F399D" w:rsidRDefault="00F670F4">
      <w:pPr>
        <w:rPr>
          <w:rStyle w:val="NormalItalic"/>
          <w:rFonts w:ascii="Times New Roman" w:hAnsi="Times New Roman" w:cs="Times New Roman"/>
          <w:sz w:val="24"/>
          <w:szCs w:val="24"/>
        </w:rPr>
      </w:pPr>
      <w:r w:rsidRPr="003F399D">
        <w:rPr>
          <w:rStyle w:val="NormalItalic"/>
          <w:rFonts w:ascii="Times New Roman" w:hAnsi="Times New Roman" w:cs="Times New Roman"/>
          <w:sz w:val="24"/>
          <w:szCs w:val="24"/>
        </w:rPr>
        <w:t xml:space="preserve">B. A. </w:t>
      </w:r>
      <w:r w:rsidRPr="003F399D">
        <w:rPr>
          <w:rStyle w:val="NormalItalic"/>
          <w:rFonts w:ascii="Times New Roman" w:hAnsi="Times New Roman" w:cs="Times New Roman"/>
          <w:sz w:val="24"/>
          <w:szCs w:val="24"/>
        </w:rPr>
        <w:tab/>
        <w:t>2002</w:t>
      </w:r>
    </w:p>
    <w:p w:rsidR="008B6DAE" w:rsidRPr="008B6DAE" w:rsidRDefault="008B6DAE" w:rsidP="008B6DAE">
      <w:pPr>
        <w:pStyle w:val="Heading1"/>
        <w:rPr>
          <w:rFonts w:ascii="Times New Roman" w:eastAsiaTheme="minorHAnsi" w:hAnsi="Times New Roman" w:cs="Times New Roman"/>
          <w:bCs w:val="0"/>
          <w:caps w:val="0"/>
          <w:color w:val="auto"/>
          <w:spacing w:val="0"/>
          <w:sz w:val="26"/>
        </w:rPr>
      </w:pPr>
      <w:r>
        <w:rPr>
          <w:rFonts w:ascii="Times New Roman" w:eastAsiaTheme="minorHAnsi" w:hAnsi="Times New Roman" w:cs="Times New Roman"/>
          <w:bCs w:val="0"/>
          <w:caps w:val="0"/>
          <w:color w:val="auto"/>
          <w:spacing w:val="0"/>
          <w:sz w:val="26"/>
        </w:rPr>
        <w:lastRenderedPageBreak/>
        <w:t>Personal Information</w:t>
      </w:r>
    </w:p>
    <w:p w:rsidR="008B6DAE" w:rsidRDefault="008B6DAE" w:rsidP="008B6DAE">
      <w:pPr>
        <w:rPr>
          <w:rStyle w:val="NormalBold"/>
          <w:rFonts w:ascii="Times New Roman" w:hAnsi="Times New Roman" w:cs="Times New Roman"/>
          <w:sz w:val="24"/>
          <w:szCs w:val="24"/>
        </w:rPr>
      </w:pPr>
      <w:r>
        <w:rPr>
          <w:rStyle w:val="NormalBold"/>
          <w:rFonts w:ascii="Times New Roman" w:hAnsi="Times New Roman" w:cs="Times New Roman"/>
          <w:sz w:val="24"/>
          <w:szCs w:val="24"/>
        </w:rPr>
        <w:t>Date of Birth</w:t>
      </w:r>
      <w:r>
        <w:rPr>
          <w:rStyle w:val="NormalBold"/>
          <w:rFonts w:ascii="Times New Roman" w:hAnsi="Times New Roman" w:cs="Times New Roman"/>
          <w:sz w:val="24"/>
          <w:szCs w:val="24"/>
        </w:rPr>
        <w:tab/>
      </w:r>
      <w:r w:rsidRPr="008B6DAE">
        <w:rPr>
          <w:rStyle w:val="NormalItalic"/>
          <w:rFonts w:ascii="Times New Roman" w:hAnsi="Times New Roman" w:cs="Times New Roman"/>
          <w:i w:val="0"/>
          <w:sz w:val="24"/>
          <w:szCs w:val="24"/>
        </w:rPr>
        <w:t>January 11, 1982</w:t>
      </w:r>
    </w:p>
    <w:p w:rsidR="008B6DAE" w:rsidRDefault="00BD074F" w:rsidP="008B6DAE">
      <w:pPr>
        <w:rPr>
          <w:rStyle w:val="NormalBold"/>
          <w:rFonts w:ascii="Times New Roman" w:hAnsi="Times New Roman" w:cs="Times New Roman"/>
          <w:sz w:val="24"/>
          <w:szCs w:val="24"/>
        </w:rPr>
      </w:pPr>
      <w:r>
        <w:rPr>
          <w:rStyle w:val="NormalBold"/>
          <w:rFonts w:ascii="Times New Roman" w:hAnsi="Times New Roman" w:cs="Times New Roman"/>
          <w:sz w:val="24"/>
          <w:szCs w:val="24"/>
        </w:rPr>
        <w:t xml:space="preserve">Religion                                                                                                                   </w:t>
      </w:r>
      <w:r w:rsidR="008B6DAE" w:rsidRPr="00BD074F">
        <w:rPr>
          <w:rStyle w:val="NormalItalic"/>
          <w:rFonts w:ascii="Times New Roman" w:hAnsi="Times New Roman"/>
          <w:i w:val="0"/>
        </w:rPr>
        <w:t>Islam</w:t>
      </w:r>
    </w:p>
    <w:p w:rsidR="00BD074F" w:rsidRDefault="00BD074F" w:rsidP="008B6DAE">
      <w:pPr>
        <w:rPr>
          <w:rStyle w:val="NormalBold"/>
          <w:rFonts w:ascii="Times New Roman" w:hAnsi="Times New Roman" w:cs="Times New Roman"/>
          <w:sz w:val="24"/>
          <w:szCs w:val="24"/>
        </w:rPr>
      </w:pPr>
      <w:r>
        <w:rPr>
          <w:rStyle w:val="NormalBold"/>
          <w:rFonts w:ascii="Times New Roman" w:hAnsi="Times New Roman" w:cs="Times New Roman"/>
          <w:sz w:val="24"/>
          <w:szCs w:val="24"/>
        </w:rPr>
        <w:t xml:space="preserve">Marital Status                                                                                                        </w:t>
      </w:r>
      <w:r w:rsidR="00B0737B">
        <w:rPr>
          <w:rStyle w:val="NormalItalic"/>
          <w:rFonts w:ascii="Times New Roman" w:hAnsi="Times New Roman"/>
          <w:i w:val="0"/>
        </w:rPr>
        <w:t>Single</w:t>
      </w:r>
    </w:p>
    <w:p w:rsidR="00BD074F" w:rsidRDefault="00BD074F" w:rsidP="008B6DAE">
      <w:pPr>
        <w:rPr>
          <w:rStyle w:val="NormalItalic"/>
          <w:rFonts w:ascii="Times New Roman" w:hAnsi="Times New Roman"/>
          <w:i w:val="0"/>
        </w:rPr>
      </w:pPr>
      <w:r>
        <w:rPr>
          <w:rStyle w:val="NormalBold"/>
          <w:rFonts w:ascii="Times New Roman" w:hAnsi="Times New Roman" w:cs="Times New Roman"/>
          <w:sz w:val="24"/>
          <w:szCs w:val="24"/>
        </w:rPr>
        <w:t>CNIC#:</w:t>
      </w:r>
      <w:r w:rsidR="00B6767D">
        <w:rPr>
          <w:rStyle w:val="NormalBold"/>
          <w:rFonts w:ascii="Times New Roman" w:hAnsi="Times New Roman" w:cs="Times New Roman"/>
          <w:sz w:val="24"/>
          <w:szCs w:val="24"/>
        </w:rPr>
        <w:tab/>
      </w:r>
      <w:r w:rsidRPr="00BD074F">
        <w:rPr>
          <w:rStyle w:val="NormalItalic"/>
          <w:rFonts w:ascii="Times New Roman" w:hAnsi="Times New Roman"/>
          <w:i w:val="0"/>
        </w:rPr>
        <w:t>32303-0717462-8</w:t>
      </w:r>
    </w:p>
    <w:p w:rsidR="00BD074F" w:rsidRDefault="00BD074F" w:rsidP="008B6DAE">
      <w:pPr>
        <w:rPr>
          <w:rStyle w:val="NormalBold"/>
          <w:rFonts w:ascii="Times New Roman" w:hAnsi="Times New Roman" w:cs="Times New Roman"/>
          <w:sz w:val="24"/>
          <w:szCs w:val="24"/>
        </w:rPr>
      </w:pPr>
    </w:p>
    <w:p w:rsidR="00300F1D" w:rsidRPr="00BD074F" w:rsidRDefault="00BD074F" w:rsidP="00300F1D">
      <w:pPr>
        <w:pStyle w:val="Heading1"/>
        <w:rPr>
          <w:rFonts w:ascii="Times New Roman" w:eastAsiaTheme="minorHAnsi" w:hAnsi="Times New Roman" w:cs="Times New Roman"/>
          <w:bCs w:val="0"/>
          <w:caps w:val="0"/>
          <w:color w:val="auto"/>
          <w:spacing w:val="0"/>
          <w:sz w:val="26"/>
        </w:rPr>
      </w:pPr>
      <w:r>
        <w:rPr>
          <w:rFonts w:ascii="Times New Roman" w:eastAsiaTheme="minorHAnsi" w:hAnsi="Times New Roman" w:cs="Times New Roman"/>
          <w:bCs w:val="0"/>
          <w:caps w:val="0"/>
          <w:color w:val="auto"/>
          <w:spacing w:val="0"/>
          <w:sz w:val="26"/>
        </w:rPr>
        <w:t>R</w:t>
      </w:r>
      <w:r w:rsidR="00300F1D" w:rsidRPr="00BD074F">
        <w:rPr>
          <w:rFonts w:ascii="Times New Roman" w:eastAsiaTheme="minorHAnsi" w:hAnsi="Times New Roman" w:cs="Times New Roman"/>
          <w:bCs w:val="0"/>
          <w:caps w:val="0"/>
          <w:color w:val="auto"/>
          <w:spacing w:val="0"/>
          <w:sz w:val="26"/>
        </w:rPr>
        <w:t>eferences</w:t>
      </w:r>
    </w:p>
    <w:p w:rsidR="00300F1D" w:rsidRPr="003F399D" w:rsidRDefault="00300F1D" w:rsidP="00300F1D">
      <w:pPr>
        <w:jc w:val="both"/>
        <w:rPr>
          <w:rFonts w:ascii="Times New Roman" w:hAnsi="Times New Roman" w:cs="Times New Roman"/>
          <w:sz w:val="24"/>
          <w:szCs w:val="24"/>
        </w:rPr>
      </w:pPr>
    </w:p>
    <w:p w:rsidR="00300F1D" w:rsidRPr="003F399D" w:rsidRDefault="00300F1D" w:rsidP="00300F1D">
      <w:pPr>
        <w:jc w:val="both"/>
        <w:rPr>
          <w:rFonts w:ascii="Times New Roman" w:hAnsi="Times New Roman" w:cs="Times New Roman"/>
          <w:sz w:val="24"/>
          <w:szCs w:val="24"/>
        </w:rPr>
      </w:pPr>
      <w:r w:rsidRPr="003F399D">
        <w:rPr>
          <w:rFonts w:ascii="Times New Roman" w:hAnsi="Times New Roman" w:cs="Times New Roman"/>
          <w:sz w:val="24"/>
          <w:szCs w:val="24"/>
        </w:rPr>
        <w:t>Will be furnished on requirement.</w:t>
      </w:r>
    </w:p>
    <w:sectPr w:rsidR="00300F1D" w:rsidRPr="003F399D" w:rsidSect="009A223F">
      <w:pgSz w:w="12240" w:h="15840"/>
      <w:pgMar w:top="1440" w:right="1440" w:bottom="1440" w:left="1440" w:header="0" w:footer="0" w:gutter="0"/>
      <w:pgBorders w:offsetFrom="page">
        <w:top w:val="single" w:sz="4" w:space="31" w:color="00000A"/>
        <w:left w:val="single" w:sz="4" w:space="31" w:color="00000A"/>
        <w:bottom w:val="single" w:sz="4" w:space="31" w:color="00000A"/>
        <w:right w:val="single" w:sz="4" w:space="31" w:color="00000A"/>
      </w:pgBorders>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8AF"/>
    <w:multiLevelType w:val="multilevel"/>
    <w:tmpl w:val="3B6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5A7782"/>
    <w:multiLevelType w:val="multilevel"/>
    <w:tmpl w:val="2E2256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E80FDA"/>
    <w:multiLevelType w:val="multilevel"/>
    <w:tmpl w:val="A7B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74DEB"/>
    <w:multiLevelType w:val="multilevel"/>
    <w:tmpl w:val="FFD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72D1E"/>
    <w:multiLevelType w:val="hybridMultilevel"/>
    <w:tmpl w:val="1C1E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C5B94"/>
    <w:multiLevelType w:val="hybridMultilevel"/>
    <w:tmpl w:val="2564CA96"/>
    <w:lvl w:ilvl="0" w:tplc="04090001">
      <w:start w:val="1"/>
      <w:numFmt w:val="bullet"/>
      <w:lvlText w:val=""/>
      <w:lvlJc w:val="left"/>
      <w:pPr>
        <w:ind w:left="720" w:hanging="360"/>
      </w:pPr>
      <w:rPr>
        <w:rFonts w:ascii="Symbol" w:hAnsi="Symbol" w:hint="default"/>
      </w:rPr>
    </w:lvl>
    <w:lvl w:ilvl="1" w:tplc="09A8C8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E0C7E"/>
    <w:multiLevelType w:val="multilevel"/>
    <w:tmpl w:val="02E08A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0630843"/>
    <w:multiLevelType w:val="hybridMultilevel"/>
    <w:tmpl w:val="5C20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20773B2"/>
    <w:multiLevelType w:val="multilevel"/>
    <w:tmpl w:val="8EAA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36BAC"/>
    <w:multiLevelType w:val="hybridMultilevel"/>
    <w:tmpl w:val="FB7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E1100F"/>
    <w:multiLevelType w:val="hybridMultilevel"/>
    <w:tmpl w:val="7CCE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D2932"/>
    <w:multiLevelType w:val="hybridMultilevel"/>
    <w:tmpl w:val="1E2A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723817"/>
    <w:multiLevelType w:val="multilevel"/>
    <w:tmpl w:val="052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A619D7"/>
    <w:multiLevelType w:val="hybridMultilevel"/>
    <w:tmpl w:val="F93A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15846"/>
    <w:multiLevelType w:val="multilevel"/>
    <w:tmpl w:val="7206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746EB1"/>
    <w:multiLevelType w:val="hybridMultilevel"/>
    <w:tmpl w:val="A33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9"/>
  </w:num>
  <w:num w:numId="5">
    <w:abstractNumId w:val="13"/>
  </w:num>
  <w:num w:numId="6">
    <w:abstractNumId w:val="15"/>
  </w:num>
  <w:num w:numId="7">
    <w:abstractNumId w:val="10"/>
  </w:num>
  <w:num w:numId="8">
    <w:abstractNumId w:val="7"/>
  </w:num>
  <w:num w:numId="9">
    <w:abstractNumId w:val="0"/>
  </w:num>
  <w:num w:numId="10">
    <w:abstractNumId w:val="3"/>
  </w:num>
  <w:num w:numId="11">
    <w:abstractNumId w:val="12"/>
  </w:num>
  <w:num w:numId="12">
    <w:abstractNumId w:val="14"/>
  </w:num>
  <w:num w:numId="13">
    <w:abstractNumId w:val="2"/>
  </w:num>
  <w:num w:numId="14">
    <w:abstractNumId w:val="4"/>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59D0"/>
    <w:rsid w:val="000234B3"/>
    <w:rsid w:val="00024DCE"/>
    <w:rsid w:val="000522AD"/>
    <w:rsid w:val="00085C1E"/>
    <w:rsid w:val="000B4293"/>
    <w:rsid w:val="000C0F71"/>
    <w:rsid w:val="000F7B42"/>
    <w:rsid w:val="00123B9B"/>
    <w:rsid w:val="00162493"/>
    <w:rsid w:val="001C0406"/>
    <w:rsid w:val="001C7392"/>
    <w:rsid w:val="00220CDA"/>
    <w:rsid w:val="002423FF"/>
    <w:rsid w:val="00276D40"/>
    <w:rsid w:val="00285EDF"/>
    <w:rsid w:val="002A099C"/>
    <w:rsid w:val="002A10B8"/>
    <w:rsid w:val="002F0E74"/>
    <w:rsid w:val="00300F1D"/>
    <w:rsid w:val="0032034D"/>
    <w:rsid w:val="0036065C"/>
    <w:rsid w:val="00393FBC"/>
    <w:rsid w:val="003B0635"/>
    <w:rsid w:val="003F2678"/>
    <w:rsid w:val="003F399D"/>
    <w:rsid w:val="003F39E2"/>
    <w:rsid w:val="003F612A"/>
    <w:rsid w:val="00410E23"/>
    <w:rsid w:val="00421C50"/>
    <w:rsid w:val="00452DBB"/>
    <w:rsid w:val="004E3845"/>
    <w:rsid w:val="004E59D0"/>
    <w:rsid w:val="004F0831"/>
    <w:rsid w:val="0054271F"/>
    <w:rsid w:val="00557486"/>
    <w:rsid w:val="00586D8E"/>
    <w:rsid w:val="005A5D36"/>
    <w:rsid w:val="00602A23"/>
    <w:rsid w:val="00616D2D"/>
    <w:rsid w:val="006A48EF"/>
    <w:rsid w:val="006C546D"/>
    <w:rsid w:val="006D3118"/>
    <w:rsid w:val="006E0C8A"/>
    <w:rsid w:val="007065C8"/>
    <w:rsid w:val="007403B5"/>
    <w:rsid w:val="00770CDF"/>
    <w:rsid w:val="00783401"/>
    <w:rsid w:val="007A63EA"/>
    <w:rsid w:val="007A6649"/>
    <w:rsid w:val="007D6660"/>
    <w:rsid w:val="00802C94"/>
    <w:rsid w:val="0081679D"/>
    <w:rsid w:val="00824CAE"/>
    <w:rsid w:val="008302C2"/>
    <w:rsid w:val="008A093C"/>
    <w:rsid w:val="008A3786"/>
    <w:rsid w:val="008B6DAE"/>
    <w:rsid w:val="008E4216"/>
    <w:rsid w:val="008E7ACC"/>
    <w:rsid w:val="0091071D"/>
    <w:rsid w:val="00920AAD"/>
    <w:rsid w:val="009233C1"/>
    <w:rsid w:val="0094322C"/>
    <w:rsid w:val="009760E0"/>
    <w:rsid w:val="009827D3"/>
    <w:rsid w:val="009A223F"/>
    <w:rsid w:val="009C6D81"/>
    <w:rsid w:val="009D707F"/>
    <w:rsid w:val="00A47BCF"/>
    <w:rsid w:val="00A605D1"/>
    <w:rsid w:val="00A651DB"/>
    <w:rsid w:val="00A76B0B"/>
    <w:rsid w:val="00AD4AE6"/>
    <w:rsid w:val="00B0737B"/>
    <w:rsid w:val="00B55A28"/>
    <w:rsid w:val="00B647D4"/>
    <w:rsid w:val="00B6767D"/>
    <w:rsid w:val="00B8690D"/>
    <w:rsid w:val="00BD074F"/>
    <w:rsid w:val="00BD2351"/>
    <w:rsid w:val="00C24875"/>
    <w:rsid w:val="00C256D3"/>
    <w:rsid w:val="00C41418"/>
    <w:rsid w:val="00C73E77"/>
    <w:rsid w:val="00CD4971"/>
    <w:rsid w:val="00CD5C54"/>
    <w:rsid w:val="00CF6264"/>
    <w:rsid w:val="00D415C9"/>
    <w:rsid w:val="00D6563A"/>
    <w:rsid w:val="00D66C3D"/>
    <w:rsid w:val="00DF7481"/>
    <w:rsid w:val="00E57158"/>
    <w:rsid w:val="00ED169E"/>
    <w:rsid w:val="00EE2C1B"/>
    <w:rsid w:val="00EF7ABF"/>
    <w:rsid w:val="00F23480"/>
    <w:rsid w:val="00F56466"/>
    <w:rsid w:val="00F670F4"/>
    <w:rsid w:val="00F926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00000A"/>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E7606"/>
    <w:rPr>
      <w:rFonts w:ascii="Georgia" w:eastAsiaTheme="majorEastAsia" w:hAnsi="Georgia" w:cstheme="majorBidi"/>
      <w:b/>
      <w:bCs/>
      <w:caps/>
      <w:color w:val="000000" w:themeColor="text1"/>
      <w:spacing w:val="25"/>
      <w:sz w:val="24"/>
      <w:szCs w:val="24"/>
    </w:rPr>
  </w:style>
  <w:style w:type="character" w:customStyle="1" w:styleId="Heading2Char">
    <w:name w:val="Heading 2 Char"/>
    <w:basedOn w:val="DefaultParagraphFont"/>
    <w:link w:val="Heading2"/>
    <w:uiPriority w:val="9"/>
    <w:qFormat/>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character" w:customStyle="1" w:styleId="InternetLink">
    <w:name w:val="Internet Link"/>
    <w:basedOn w:val="DefaultParagraphFont"/>
    <w:uiPriority w:val="99"/>
    <w:unhideWhenUsed/>
    <w:rsid w:val="00A26357"/>
    <w:rPr>
      <w:color w:val="0000FF" w:themeColor="hyperlink"/>
      <w:u w:val="single"/>
    </w:rPr>
  </w:style>
  <w:style w:type="character" w:customStyle="1" w:styleId="ListLabel1">
    <w:name w:val="ListLabel 1"/>
    <w:qFormat/>
    <w:rsid w:val="009A223F"/>
    <w:rPr>
      <w:rFonts w:cs="Courier New"/>
    </w:rPr>
  </w:style>
  <w:style w:type="paragraph" w:customStyle="1" w:styleId="Heading">
    <w:name w:val="Heading"/>
    <w:basedOn w:val="Normal"/>
    <w:next w:val="TextBody"/>
    <w:qFormat/>
    <w:rsid w:val="009A223F"/>
    <w:pPr>
      <w:keepNext/>
      <w:spacing w:before="240"/>
    </w:pPr>
    <w:rPr>
      <w:rFonts w:ascii="Liberation Sans" w:eastAsia="Microsoft YaHei" w:hAnsi="Liberation Sans" w:cs="Mangal"/>
      <w:sz w:val="28"/>
      <w:szCs w:val="28"/>
    </w:rPr>
  </w:style>
  <w:style w:type="paragraph" w:customStyle="1" w:styleId="TextBody">
    <w:name w:val="Text Body"/>
    <w:basedOn w:val="Normal"/>
    <w:rsid w:val="009A223F"/>
    <w:pPr>
      <w:spacing w:before="0" w:after="140" w:line="288" w:lineRule="auto"/>
    </w:pPr>
  </w:style>
  <w:style w:type="paragraph" w:styleId="List">
    <w:name w:val="List"/>
    <w:basedOn w:val="TextBody"/>
    <w:rsid w:val="009A223F"/>
    <w:rPr>
      <w:rFonts w:cs="Mangal"/>
    </w:rPr>
  </w:style>
  <w:style w:type="paragraph" w:styleId="Caption">
    <w:name w:val="caption"/>
    <w:basedOn w:val="Normal"/>
    <w:qFormat/>
    <w:rsid w:val="009A223F"/>
    <w:pPr>
      <w:suppressLineNumbers/>
    </w:pPr>
    <w:rPr>
      <w:rFonts w:cs="Mangal"/>
      <w:i/>
      <w:iCs/>
      <w:sz w:val="24"/>
      <w:szCs w:val="24"/>
    </w:rPr>
  </w:style>
  <w:style w:type="paragraph" w:customStyle="1" w:styleId="Index">
    <w:name w:val="Index"/>
    <w:basedOn w:val="Normal"/>
    <w:qFormat/>
    <w:rsid w:val="009A223F"/>
    <w:pPr>
      <w:suppressLineNumbers/>
    </w:pPr>
    <w:rPr>
      <w:rFonts w:cs="Mangal"/>
    </w:rPr>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paragraph" w:styleId="ListParagraph">
    <w:name w:val="List Paragraph"/>
    <w:basedOn w:val="Normal"/>
    <w:uiPriority w:val="34"/>
    <w:qFormat/>
    <w:rsid w:val="00AA09B5"/>
  </w:style>
  <w:style w:type="paragraph" w:customStyle="1" w:styleId="Contactinfo0">
    <w:name w:val="Contact info"/>
    <w:basedOn w:val="Normal"/>
    <w:qFormat/>
    <w:rsid w:val="00EB38E5"/>
    <w:pPr>
      <w:spacing w:before="0" w:after="0"/>
      <w:ind w:left="90"/>
    </w:pPr>
    <w:rPr>
      <w:rFonts w:asciiTheme="minorHAnsi" w:eastAsia="Times New Roman" w:hAnsiTheme="minorHAnsi" w:cs="Times New Roman"/>
      <w:color w:val="969696"/>
      <w:sz w:val="20"/>
      <w:szCs w:val="20"/>
    </w:rPr>
  </w:style>
  <w:style w:type="paragraph" w:styleId="Title">
    <w:name w:val="Title"/>
    <w:basedOn w:val="Heading"/>
    <w:qFormat/>
    <w:rsid w:val="009A223F"/>
  </w:style>
  <w:style w:type="paragraph" w:styleId="BalloonText">
    <w:name w:val="Balloon Text"/>
    <w:basedOn w:val="Normal"/>
    <w:link w:val="BalloonTextChar"/>
    <w:uiPriority w:val="99"/>
    <w:semiHidden/>
    <w:unhideWhenUsed/>
    <w:rsid w:val="0055748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486"/>
    <w:rPr>
      <w:rFonts w:ascii="Segoe UI" w:hAnsi="Segoe UI" w:cs="Segoe UI"/>
      <w:sz w:val="18"/>
      <w:szCs w:val="18"/>
    </w:rPr>
  </w:style>
  <w:style w:type="character" w:styleId="Hyperlink">
    <w:name w:val="Hyperlink"/>
    <w:basedOn w:val="DefaultParagraphFont"/>
    <w:uiPriority w:val="99"/>
    <w:unhideWhenUsed/>
    <w:rsid w:val="003F39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4118576">
      <w:bodyDiv w:val="1"/>
      <w:marLeft w:val="0"/>
      <w:marRight w:val="0"/>
      <w:marTop w:val="0"/>
      <w:marBottom w:val="0"/>
      <w:divBdr>
        <w:top w:val="none" w:sz="0" w:space="0" w:color="auto"/>
        <w:left w:val="none" w:sz="0" w:space="0" w:color="auto"/>
        <w:bottom w:val="none" w:sz="0" w:space="0" w:color="auto"/>
        <w:right w:val="none" w:sz="0" w:space="0" w:color="auto"/>
      </w:divBdr>
    </w:div>
    <w:div w:id="418019156">
      <w:bodyDiv w:val="1"/>
      <w:marLeft w:val="0"/>
      <w:marRight w:val="0"/>
      <w:marTop w:val="0"/>
      <w:marBottom w:val="0"/>
      <w:divBdr>
        <w:top w:val="none" w:sz="0" w:space="0" w:color="auto"/>
        <w:left w:val="none" w:sz="0" w:space="0" w:color="auto"/>
        <w:bottom w:val="none" w:sz="0" w:space="0" w:color="auto"/>
        <w:right w:val="none" w:sz="0" w:space="0" w:color="auto"/>
      </w:divBdr>
    </w:div>
    <w:div w:id="693531909">
      <w:bodyDiv w:val="1"/>
      <w:marLeft w:val="0"/>
      <w:marRight w:val="0"/>
      <w:marTop w:val="0"/>
      <w:marBottom w:val="0"/>
      <w:divBdr>
        <w:top w:val="none" w:sz="0" w:space="0" w:color="auto"/>
        <w:left w:val="none" w:sz="0" w:space="0" w:color="auto"/>
        <w:bottom w:val="none" w:sz="0" w:space="0" w:color="auto"/>
        <w:right w:val="none" w:sz="0" w:space="0" w:color="auto"/>
      </w:divBdr>
    </w:div>
    <w:div w:id="823084510">
      <w:bodyDiv w:val="1"/>
      <w:marLeft w:val="0"/>
      <w:marRight w:val="0"/>
      <w:marTop w:val="0"/>
      <w:marBottom w:val="0"/>
      <w:divBdr>
        <w:top w:val="none" w:sz="0" w:space="0" w:color="auto"/>
        <w:left w:val="none" w:sz="0" w:space="0" w:color="auto"/>
        <w:bottom w:val="none" w:sz="0" w:space="0" w:color="auto"/>
        <w:right w:val="none" w:sz="0" w:space="0" w:color="auto"/>
      </w:divBdr>
      <w:divsChild>
        <w:div w:id="189531889">
          <w:marLeft w:val="0"/>
          <w:marRight w:val="0"/>
          <w:marTop w:val="0"/>
          <w:marBottom w:val="0"/>
          <w:divBdr>
            <w:top w:val="none" w:sz="0" w:space="0" w:color="auto"/>
            <w:left w:val="none" w:sz="0" w:space="0" w:color="auto"/>
            <w:bottom w:val="none" w:sz="0" w:space="0" w:color="auto"/>
            <w:right w:val="none" w:sz="0" w:space="0" w:color="auto"/>
          </w:divBdr>
        </w:div>
        <w:div w:id="1151677975">
          <w:marLeft w:val="0"/>
          <w:marRight w:val="0"/>
          <w:marTop w:val="0"/>
          <w:marBottom w:val="0"/>
          <w:divBdr>
            <w:top w:val="none" w:sz="0" w:space="0" w:color="auto"/>
            <w:left w:val="none" w:sz="0" w:space="0" w:color="auto"/>
            <w:bottom w:val="none" w:sz="0" w:space="0" w:color="auto"/>
            <w:right w:val="none" w:sz="0" w:space="0" w:color="auto"/>
          </w:divBdr>
        </w:div>
        <w:div w:id="912355932">
          <w:marLeft w:val="0"/>
          <w:marRight w:val="0"/>
          <w:marTop w:val="0"/>
          <w:marBottom w:val="0"/>
          <w:divBdr>
            <w:top w:val="none" w:sz="0" w:space="0" w:color="auto"/>
            <w:left w:val="none" w:sz="0" w:space="0" w:color="auto"/>
            <w:bottom w:val="none" w:sz="0" w:space="0" w:color="auto"/>
            <w:right w:val="none" w:sz="0" w:space="0" w:color="auto"/>
          </w:divBdr>
        </w:div>
        <w:div w:id="1641033602">
          <w:marLeft w:val="0"/>
          <w:marRight w:val="0"/>
          <w:marTop w:val="0"/>
          <w:marBottom w:val="0"/>
          <w:divBdr>
            <w:top w:val="none" w:sz="0" w:space="0" w:color="auto"/>
            <w:left w:val="none" w:sz="0" w:space="0" w:color="auto"/>
            <w:bottom w:val="none" w:sz="0" w:space="0" w:color="auto"/>
            <w:right w:val="none" w:sz="0" w:space="0" w:color="auto"/>
          </w:divBdr>
        </w:div>
        <w:div w:id="924652599">
          <w:marLeft w:val="0"/>
          <w:marRight w:val="0"/>
          <w:marTop w:val="0"/>
          <w:marBottom w:val="0"/>
          <w:divBdr>
            <w:top w:val="none" w:sz="0" w:space="0" w:color="auto"/>
            <w:left w:val="none" w:sz="0" w:space="0" w:color="auto"/>
            <w:bottom w:val="none" w:sz="0" w:space="0" w:color="auto"/>
            <w:right w:val="none" w:sz="0" w:space="0" w:color="auto"/>
          </w:divBdr>
        </w:div>
        <w:div w:id="531769017">
          <w:marLeft w:val="0"/>
          <w:marRight w:val="0"/>
          <w:marTop w:val="0"/>
          <w:marBottom w:val="0"/>
          <w:divBdr>
            <w:top w:val="none" w:sz="0" w:space="0" w:color="auto"/>
            <w:left w:val="none" w:sz="0" w:space="0" w:color="auto"/>
            <w:bottom w:val="none" w:sz="0" w:space="0" w:color="auto"/>
            <w:right w:val="none" w:sz="0" w:space="0" w:color="auto"/>
          </w:divBdr>
        </w:div>
        <w:div w:id="316687995">
          <w:marLeft w:val="0"/>
          <w:marRight w:val="0"/>
          <w:marTop w:val="0"/>
          <w:marBottom w:val="0"/>
          <w:divBdr>
            <w:top w:val="none" w:sz="0" w:space="0" w:color="auto"/>
            <w:left w:val="none" w:sz="0" w:space="0" w:color="auto"/>
            <w:bottom w:val="none" w:sz="0" w:space="0" w:color="auto"/>
            <w:right w:val="none" w:sz="0" w:space="0" w:color="auto"/>
          </w:divBdr>
        </w:div>
        <w:div w:id="1999184677">
          <w:marLeft w:val="0"/>
          <w:marRight w:val="0"/>
          <w:marTop w:val="0"/>
          <w:marBottom w:val="0"/>
          <w:divBdr>
            <w:top w:val="none" w:sz="0" w:space="0" w:color="auto"/>
            <w:left w:val="none" w:sz="0" w:space="0" w:color="auto"/>
            <w:bottom w:val="none" w:sz="0" w:space="0" w:color="auto"/>
            <w:right w:val="none" w:sz="0" w:space="0" w:color="auto"/>
          </w:divBdr>
        </w:div>
        <w:div w:id="1182746634">
          <w:marLeft w:val="0"/>
          <w:marRight w:val="0"/>
          <w:marTop w:val="0"/>
          <w:marBottom w:val="0"/>
          <w:divBdr>
            <w:top w:val="none" w:sz="0" w:space="0" w:color="auto"/>
            <w:left w:val="none" w:sz="0" w:space="0" w:color="auto"/>
            <w:bottom w:val="none" w:sz="0" w:space="0" w:color="auto"/>
            <w:right w:val="none" w:sz="0" w:space="0" w:color="auto"/>
          </w:divBdr>
        </w:div>
        <w:div w:id="848104978">
          <w:marLeft w:val="0"/>
          <w:marRight w:val="0"/>
          <w:marTop w:val="0"/>
          <w:marBottom w:val="0"/>
          <w:divBdr>
            <w:top w:val="none" w:sz="0" w:space="0" w:color="auto"/>
            <w:left w:val="none" w:sz="0" w:space="0" w:color="auto"/>
            <w:bottom w:val="none" w:sz="0" w:space="0" w:color="auto"/>
            <w:right w:val="none" w:sz="0" w:space="0" w:color="auto"/>
          </w:divBdr>
        </w:div>
        <w:div w:id="1305965444">
          <w:marLeft w:val="0"/>
          <w:marRight w:val="0"/>
          <w:marTop w:val="0"/>
          <w:marBottom w:val="0"/>
          <w:divBdr>
            <w:top w:val="none" w:sz="0" w:space="0" w:color="auto"/>
            <w:left w:val="none" w:sz="0" w:space="0" w:color="auto"/>
            <w:bottom w:val="none" w:sz="0" w:space="0" w:color="auto"/>
            <w:right w:val="none" w:sz="0" w:space="0" w:color="auto"/>
          </w:divBdr>
        </w:div>
      </w:divsChild>
    </w:div>
    <w:div w:id="1193422691">
      <w:bodyDiv w:val="1"/>
      <w:marLeft w:val="0"/>
      <w:marRight w:val="0"/>
      <w:marTop w:val="0"/>
      <w:marBottom w:val="0"/>
      <w:divBdr>
        <w:top w:val="none" w:sz="0" w:space="0" w:color="auto"/>
        <w:left w:val="none" w:sz="0" w:space="0" w:color="auto"/>
        <w:bottom w:val="none" w:sz="0" w:space="0" w:color="auto"/>
        <w:right w:val="none" w:sz="0" w:space="0" w:color="auto"/>
      </w:divBdr>
      <w:divsChild>
        <w:div w:id="1541164489">
          <w:marLeft w:val="0"/>
          <w:marRight w:val="0"/>
          <w:marTop w:val="0"/>
          <w:marBottom w:val="0"/>
          <w:divBdr>
            <w:top w:val="none" w:sz="0" w:space="0" w:color="auto"/>
            <w:left w:val="none" w:sz="0" w:space="0" w:color="auto"/>
            <w:bottom w:val="none" w:sz="0" w:space="0" w:color="auto"/>
            <w:right w:val="none" w:sz="0" w:space="0" w:color="auto"/>
          </w:divBdr>
        </w:div>
        <w:div w:id="1033724688">
          <w:marLeft w:val="0"/>
          <w:marRight w:val="0"/>
          <w:marTop w:val="0"/>
          <w:marBottom w:val="0"/>
          <w:divBdr>
            <w:top w:val="none" w:sz="0" w:space="0" w:color="auto"/>
            <w:left w:val="none" w:sz="0" w:space="0" w:color="auto"/>
            <w:bottom w:val="none" w:sz="0" w:space="0" w:color="auto"/>
            <w:right w:val="none" w:sz="0" w:space="0" w:color="auto"/>
          </w:divBdr>
        </w:div>
        <w:div w:id="1977297109">
          <w:marLeft w:val="0"/>
          <w:marRight w:val="0"/>
          <w:marTop w:val="0"/>
          <w:marBottom w:val="0"/>
          <w:divBdr>
            <w:top w:val="none" w:sz="0" w:space="0" w:color="auto"/>
            <w:left w:val="none" w:sz="0" w:space="0" w:color="auto"/>
            <w:bottom w:val="none" w:sz="0" w:space="0" w:color="auto"/>
            <w:right w:val="none" w:sz="0" w:space="0" w:color="auto"/>
          </w:divBdr>
        </w:div>
        <w:div w:id="71516151">
          <w:marLeft w:val="0"/>
          <w:marRight w:val="0"/>
          <w:marTop w:val="0"/>
          <w:marBottom w:val="0"/>
          <w:divBdr>
            <w:top w:val="none" w:sz="0" w:space="0" w:color="auto"/>
            <w:left w:val="none" w:sz="0" w:space="0" w:color="auto"/>
            <w:bottom w:val="none" w:sz="0" w:space="0" w:color="auto"/>
            <w:right w:val="none" w:sz="0" w:space="0" w:color="auto"/>
          </w:divBdr>
        </w:div>
        <w:div w:id="2108575640">
          <w:marLeft w:val="0"/>
          <w:marRight w:val="0"/>
          <w:marTop w:val="0"/>
          <w:marBottom w:val="0"/>
          <w:divBdr>
            <w:top w:val="none" w:sz="0" w:space="0" w:color="auto"/>
            <w:left w:val="none" w:sz="0" w:space="0" w:color="auto"/>
            <w:bottom w:val="none" w:sz="0" w:space="0" w:color="auto"/>
            <w:right w:val="none" w:sz="0" w:space="0" w:color="auto"/>
          </w:divBdr>
        </w:div>
        <w:div w:id="597180473">
          <w:marLeft w:val="0"/>
          <w:marRight w:val="0"/>
          <w:marTop w:val="0"/>
          <w:marBottom w:val="0"/>
          <w:divBdr>
            <w:top w:val="none" w:sz="0" w:space="0" w:color="auto"/>
            <w:left w:val="none" w:sz="0" w:space="0" w:color="auto"/>
            <w:bottom w:val="none" w:sz="0" w:space="0" w:color="auto"/>
            <w:right w:val="none" w:sz="0" w:space="0" w:color="auto"/>
          </w:divBdr>
        </w:div>
        <w:div w:id="1794396007">
          <w:marLeft w:val="0"/>
          <w:marRight w:val="0"/>
          <w:marTop w:val="0"/>
          <w:marBottom w:val="0"/>
          <w:divBdr>
            <w:top w:val="none" w:sz="0" w:space="0" w:color="auto"/>
            <w:left w:val="none" w:sz="0" w:space="0" w:color="auto"/>
            <w:bottom w:val="none" w:sz="0" w:space="0" w:color="auto"/>
            <w:right w:val="none" w:sz="0" w:space="0" w:color="auto"/>
          </w:divBdr>
        </w:div>
        <w:div w:id="884827767">
          <w:marLeft w:val="0"/>
          <w:marRight w:val="0"/>
          <w:marTop w:val="0"/>
          <w:marBottom w:val="0"/>
          <w:divBdr>
            <w:top w:val="none" w:sz="0" w:space="0" w:color="auto"/>
            <w:left w:val="none" w:sz="0" w:space="0" w:color="auto"/>
            <w:bottom w:val="none" w:sz="0" w:space="0" w:color="auto"/>
            <w:right w:val="none" w:sz="0" w:space="0" w:color="auto"/>
          </w:divBdr>
        </w:div>
        <w:div w:id="150487554">
          <w:marLeft w:val="0"/>
          <w:marRight w:val="0"/>
          <w:marTop w:val="0"/>
          <w:marBottom w:val="0"/>
          <w:divBdr>
            <w:top w:val="none" w:sz="0" w:space="0" w:color="auto"/>
            <w:left w:val="none" w:sz="0" w:space="0" w:color="auto"/>
            <w:bottom w:val="none" w:sz="0" w:space="0" w:color="auto"/>
            <w:right w:val="none" w:sz="0" w:space="0" w:color="auto"/>
          </w:divBdr>
        </w:div>
        <w:div w:id="1705401644">
          <w:marLeft w:val="0"/>
          <w:marRight w:val="0"/>
          <w:marTop w:val="0"/>
          <w:marBottom w:val="0"/>
          <w:divBdr>
            <w:top w:val="none" w:sz="0" w:space="0" w:color="auto"/>
            <w:left w:val="none" w:sz="0" w:space="0" w:color="auto"/>
            <w:bottom w:val="none" w:sz="0" w:space="0" w:color="auto"/>
            <w:right w:val="none" w:sz="0" w:space="0" w:color="auto"/>
          </w:divBdr>
        </w:div>
        <w:div w:id="226452334">
          <w:marLeft w:val="0"/>
          <w:marRight w:val="0"/>
          <w:marTop w:val="0"/>
          <w:marBottom w:val="0"/>
          <w:divBdr>
            <w:top w:val="none" w:sz="0" w:space="0" w:color="auto"/>
            <w:left w:val="none" w:sz="0" w:space="0" w:color="auto"/>
            <w:bottom w:val="none" w:sz="0" w:space="0" w:color="auto"/>
            <w:right w:val="none" w:sz="0" w:space="0" w:color="auto"/>
          </w:divBdr>
        </w:div>
        <w:div w:id="452526181">
          <w:marLeft w:val="0"/>
          <w:marRight w:val="0"/>
          <w:marTop w:val="0"/>
          <w:marBottom w:val="0"/>
          <w:divBdr>
            <w:top w:val="none" w:sz="0" w:space="0" w:color="auto"/>
            <w:left w:val="none" w:sz="0" w:space="0" w:color="auto"/>
            <w:bottom w:val="none" w:sz="0" w:space="0" w:color="auto"/>
            <w:right w:val="none" w:sz="0" w:space="0" w:color="auto"/>
          </w:divBdr>
        </w:div>
        <w:div w:id="515119100">
          <w:marLeft w:val="0"/>
          <w:marRight w:val="0"/>
          <w:marTop w:val="0"/>
          <w:marBottom w:val="0"/>
          <w:divBdr>
            <w:top w:val="none" w:sz="0" w:space="0" w:color="auto"/>
            <w:left w:val="none" w:sz="0" w:space="0" w:color="auto"/>
            <w:bottom w:val="none" w:sz="0" w:space="0" w:color="auto"/>
            <w:right w:val="none" w:sz="0" w:space="0" w:color="auto"/>
          </w:divBdr>
        </w:div>
        <w:div w:id="832794650">
          <w:marLeft w:val="0"/>
          <w:marRight w:val="0"/>
          <w:marTop w:val="0"/>
          <w:marBottom w:val="0"/>
          <w:divBdr>
            <w:top w:val="none" w:sz="0" w:space="0" w:color="auto"/>
            <w:left w:val="none" w:sz="0" w:space="0" w:color="auto"/>
            <w:bottom w:val="none" w:sz="0" w:space="0" w:color="auto"/>
            <w:right w:val="none" w:sz="0" w:space="0" w:color="auto"/>
          </w:divBdr>
        </w:div>
        <w:div w:id="1125006740">
          <w:marLeft w:val="0"/>
          <w:marRight w:val="0"/>
          <w:marTop w:val="0"/>
          <w:marBottom w:val="0"/>
          <w:divBdr>
            <w:top w:val="none" w:sz="0" w:space="0" w:color="auto"/>
            <w:left w:val="none" w:sz="0" w:space="0" w:color="auto"/>
            <w:bottom w:val="none" w:sz="0" w:space="0" w:color="auto"/>
            <w:right w:val="none" w:sz="0" w:space="0" w:color="auto"/>
          </w:divBdr>
        </w:div>
        <w:div w:id="13003258">
          <w:marLeft w:val="0"/>
          <w:marRight w:val="0"/>
          <w:marTop w:val="0"/>
          <w:marBottom w:val="0"/>
          <w:divBdr>
            <w:top w:val="none" w:sz="0" w:space="0" w:color="auto"/>
            <w:left w:val="none" w:sz="0" w:space="0" w:color="auto"/>
            <w:bottom w:val="none" w:sz="0" w:space="0" w:color="auto"/>
            <w:right w:val="none" w:sz="0" w:space="0" w:color="auto"/>
          </w:divBdr>
        </w:div>
        <w:div w:id="1292053148">
          <w:marLeft w:val="0"/>
          <w:marRight w:val="0"/>
          <w:marTop w:val="0"/>
          <w:marBottom w:val="0"/>
          <w:divBdr>
            <w:top w:val="none" w:sz="0" w:space="0" w:color="auto"/>
            <w:left w:val="none" w:sz="0" w:space="0" w:color="auto"/>
            <w:bottom w:val="none" w:sz="0" w:space="0" w:color="auto"/>
            <w:right w:val="none" w:sz="0" w:space="0" w:color="auto"/>
          </w:divBdr>
        </w:div>
      </w:divsChild>
    </w:div>
    <w:div w:id="1305968415">
      <w:bodyDiv w:val="1"/>
      <w:marLeft w:val="0"/>
      <w:marRight w:val="0"/>
      <w:marTop w:val="0"/>
      <w:marBottom w:val="0"/>
      <w:divBdr>
        <w:top w:val="none" w:sz="0" w:space="0" w:color="auto"/>
        <w:left w:val="none" w:sz="0" w:space="0" w:color="auto"/>
        <w:bottom w:val="none" w:sz="0" w:space="0" w:color="auto"/>
        <w:right w:val="none" w:sz="0" w:space="0" w:color="auto"/>
      </w:divBdr>
    </w:div>
    <w:div w:id="1560438466">
      <w:bodyDiv w:val="1"/>
      <w:marLeft w:val="0"/>
      <w:marRight w:val="0"/>
      <w:marTop w:val="0"/>
      <w:marBottom w:val="0"/>
      <w:divBdr>
        <w:top w:val="none" w:sz="0" w:space="0" w:color="auto"/>
        <w:left w:val="none" w:sz="0" w:space="0" w:color="auto"/>
        <w:bottom w:val="none" w:sz="0" w:space="0" w:color="auto"/>
        <w:right w:val="none" w:sz="0" w:space="0" w:color="auto"/>
      </w:divBdr>
    </w:div>
    <w:div w:id="1813593298">
      <w:bodyDiv w:val="1"/>
      <w:marLeft w:val="0"/>
      <w:marRight w:val="0"/>
      <w:marTop w:val="0"/>
      <w:marBottom w:val="0"/>
      <w:divBdr>
        <w:top w:val="none" w:sz="0" w:space="0" w:color="auto"/>
        <w:left w:val="none" w:sz="0" w:space="0" w:color="auto"/>
        <w:bottom w:val="none" w:sz="0" w:space="0" w:color="auto"/>
        <w:right w:val="none" w:sz="0" w:space="0" w:color="auto"/>
      </w:divBdr>
    </w:div>
    <w:div w:id="2024548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yedabushrabukhari1982@gam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B76B-A560-4A5E-A770-AAB2F7CD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8627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Bushra Bukhari</dc:creator>
  <cp:lastModifiedBy>Dell</cp:lastModifiedBy>
  <cp:revision>98</cp:revision>
  <cp:lastPrinted>2016-07-29T04:38:00Z</cp:lastPrinted>
  <dcterms:created xsi:type="dcterms:W3CDTF">2015-11-24T07:44:00Z</dcterms:created>
  <dcterms:modified xsi:type="dcterms:W3CDTF">2022-03-22T12:19:00Z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Standard Chartered Bank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