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9BFC" w14:textId="074661F1" w:rsidR="00E879E8" w:rsidRDefault="00B94B14">
      <w:r>
        <w:t>Question # 2:</w:t>
      </w:r>
      <w:r>
        <w:br/>
        <w:t xml:space="preserve"> explain core function of this mini </w:t>
      </w:r>
      <w:proofErr w:type="gramStart"/>
      <w:r>
        <w:t>compiler ?</w:t>
      </w:r>
      <w:proofErr w:type="gramEnd"/>
    </w:p>
    <w:p w14:paraId="1A199084" w14:textId="2F87BDDB" w:rsidR="00B94B14" w:rsidRPr="00B94B14" w:rsidRDefault="00B94B14" w:rsidP="00B94B14">
      <w:pPr>
        <w:rPr>
          <w:b/>
          <w:bCs/>
        </w:rPr>
      </w:pPr>
      <w:r>
        <w:t>Ans:</w:t>
      </w:r>
      <w:r w:rsidRPr="00B94B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94B14">
        <w:rPr>
          <w:b/>
          <w:bCs/>
        </w:rPr>
        <w:t>Lexical Analysis:</w:t>
      </w:r>
    </w:p>
    <w:p w14:paraId="61C9DDC9" w14:textId="77777777" w:rsidR="00B94B14" w:rsidRPr="00B94B14" w:rsidRDefault="00B94B14" w:rsidP="00B94B14">
      <w:pPr>
        <w:numPr>
          <w:ilvl w:val="0"/>
          <w:numId w:val="1"/>
        </w:numPr>
      </w:pPr>
      <w:r w:rsidRPr="00B94B14">
        <w:t>This function takes the input expression as a string and tokenizes it into smaller units (tokens) like numbers, operators, and parentheses.</w:t>
      </w:r>
    </w:p>
    <w:p w14:paraId="184E63F4" w14:textId="058B35D5" w:rsidR="00B94B14" w:rsidRDefault="00B94B14" w:rsidP="00B94B14">
      <w:pPr>
        <w:numPr>
          <w:ilvl w:val="0"/>
          <w:numId w:val="1"/>
        </w:numPr>
      </w:pPr>
      <w:r w:rsidRPr="00B94B14">
        <w:rPr>
          <w:b/>
          <w:bCs/>
        </w:rPr>
        <w:t>Example</w:t>
      </w:r>
      <w:r w:rsidRPr="00B94B14">
        <w:t>: "3 + (4 * 5) * 7" → Tokens: ["NUMBER: 3", "PLUS: +", "LPAREN: (", "NUMBER: 4", "TIMES: *", "NUMBER: 5", "RPAREN:)", "TIMES: *", "NUMBER: 7"]</w:t>
      </w:r>
    </w:p>
    <w:p w14:paraId="0D3D8BCA" w14:textId="77777777" w:rsidR="00B94B14" w:rsidRPr="00B94B14" w:rsidRDefault="00B94B14" w:rsidP="00B94B14">
      <w:pPr>
        <w:rPr>
          <w:b/>
          <w:bCs/>
        </w:rPr>
      </w:pPr>
      <w:r w:rsidRPr="00B94B14">
        <w:rPr>
          <w:b/>
          <w:bCs/>
        </w:rPr>
        <w:t>Syntax Parsing (Parser):</w:t>
      </w:r>
    </w:p>
    <w:p w14:paraId="0D286D99" w14:textId="77777777" w:rsidR="00B94B14" w:rsidRPr="00B94B14" w:rsidRDefault="00B94B14" w:rsidP="00B94B14">
      <w:pPr>
        <w:numPr>
          <w:ilvl w:val="0"/>
          <w:numId w:val="2"/>
        </w:numPr>
      </w:pPr>
      <w:r w:rsidRPr="00B94B14">
        <w:t>This function parses the tokens into a hierarchical structure called a parse tree. It checks the syntactic structure of the expression and ensures that it follows the rules of arithmetic expressions (e.g., operator precedence and parentheses).</w:t>
      </w:r>
    </w:p>
    <w:p w14:paraId="6301364F" w14:textId="77777777" w:rsidR="00B94B14" w:rsidRPr="00B94B14" w:rsidRDefault="00B94B14" w:rsidP="00B94B14">
      <w:pPr>
        <w:numPr>
          <w:ilvl w:val="0"/>
          <w:numId w:val="2"/>
        </w:numPr>
      </w:pPr>
      <w:r w:rsidRPr="00B94B14">
        <w:rPr>
          <w:b/>
          <w:bCs/>
        </w:rPr>
        <w:t>Example</w:t>
      </w:r>
      <w:r w:rsidRPr="00B94B14">
        <w:t>: The expression "3 + (4 * 5) * 7" would result in a parse tree representing the structure: + -&gt; 3, * -&gt; 4, 5, 7.</w:t>
      </w:r>
    </w:p>
    <w:p w14:paraId="41B053A7" w14:textId="77777777" w:rsidR="00B94B14" w:rsidRPr="00B94B14" w:rsidRDefault="00B94B14" w:rsidP="00B94B14">
      <w:pPr>
        <w:rPr>
          <w:b/>
          <w:bCs/>
        </w:rPr>
      </w:pPr>
      <w:r w:rsidRPr="00B94B14">
        <w:rPr>
          <w:b/>
          <w:bCs/>
        </w:rPr>
        <w:t>Semantic Analysis:</w:t>
      </w:r>
    </w:p>
    <w:p w14:paraId="2485F3BA" w14:textId="77777777" w:rsidR="00B94B14" w:rsidRPr="00B94B14" w:rsidRDefault="00B94B14" w:rsidP="00B94B14">
      <w:pPr>
        <w:numPr>
          <w:ilvl w:val="0"/>
          <w:numId w:val="3"/>
        </w:numPr>
      </w:pPr>
      <w:r w:rsidRPr="00B94B14">
        <w:t>This function checks the tokens for semantic errors, though in this code, it's just a placeholder. Typically, it would check for errors like division by zero or type mismatches.</w:t>
      </w:r>
    </w:p>
    <w:p w14:paraId="41E3FA0A" w14:textId="77777777" w:rsidR="00B94B14" w:rsidRPr="00B94B14" w:rsidRDefault="00B94B14" w:rsidP="00B94B14">
      <w:pPr>
        <w:numPr>
          <w:ilvl w:val="0"/>
          <w:numId w:val="3"/>
        </w:numPr>
      </w:pPr>
      <w:r w:rsidRPr="00B94B14">
        <w:rPr>
          <w:b/>
          <w:bCs/>
        </w:rPr>
        <w:t>Example</w:t>
      </w:r>
      <w:r w:rsidRPr="00B94B14">
        <w:t>: For "3 / 0", this function would throw an error indicating division by zero.</w:t>
      </w:r>
    </w:p>
    <w:p w14:paraId="61FC38CF" w14:textId="4BC9BCB1" w:rsidR="00B94B14" w:rsidRPr="00B94B14" w:rsidRDefault="00B94B14" w:rsidP="00B94B14">
      <w:pPr>
        <w:rPr>
          <w:b/>
          <w:bCs/>
        </w:rPr>
      </w:pPr>
      <w:r w:rsidRPr="00B94B14">
        <w:rPr>
          <w:b/>
          <w:bCs/>
        </w:rPr>
        <w:t xml:space="preserve"> Code Optimization:</w:t>
      </w:r>
    </w:p>
    <w:p w14:paraId="241C3B9C" w14:textId="77777777" w:rsidR="00B94B14" w:rsidRPr="00B94B14" w:rsidRDefault="00B94B14" w:rsidP="00B94B14">
      <w:pPr>
        <w:numPr>
          <w:ilvl w:val="0"/>
          <w:numId w:val="4"/>
        </w:numPr>
      </w:pPr>
      <w:r w:rsidRPr="00B94B14">
        <w:t>This function optimizes the tokens by evaluating simple expressions like 3 + 5 into 8 directly, reducing unnecessary computations.</w:t>
      </w:r>
    </w:p>
    <w:p w14:paraId="6A27A46A" w14:textId="77777777" w:rsidR="00B94B14" w:rsidRPr="00B94B14" w:rsidRDefault="00B94B14" w:rsidP="00B94B14">
      <w:pPr>
        <w:numPr>
          <w:ilvl w:val="0"/>
          <w:numId w:val="4"/>
        </w:numPr>
      </w:pPr>
      <w:r w:rsidRPr="00B94B14">
        <w:rPr>
          <w:b/>
          <w:bCs/>
        </w:rPr>
        <w:t>Example:</w:t>
      </w:r>
      <w:r w:rsidRPr="00B94B14">
        <w:t xml:space="preserve"> After optimization, "3 + 5" becomes "8".</w:t>
      </w:r>
    </w:p>
    <w:p w14:paraId="436A5B92" w14:textId="77777777" w:rsidR="00B94B14" w:rsidRPr="00B94B14" w:rsidRDefault="00B94B14" w:rsidP="00B94B14"/>
    <w:p w14:paraId="47CD2E12" w14:textId="125D4BC1" w:rsidR="00B94B14" w:rsidRDefault="00B94B14"/>
    <w:sectPr w:rsidR="00B9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7F7F"/>
    <w:multiLevelType w:val="multilevel"/>
    <w:tmpl w:val="EC4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B2A7D"/>
    <w:multiLevelType w:val="multilevel"/>
    <w:tmpl w:val="7310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43A5B"/>
    <w:multiLevelType w:val="multilevel"/>
    <w:tmpl w:val="CE1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E36D9"/>
    <w:multiLevelType w:val="multilevel"/>
    <w:tmpl w:val="E16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6216">
    <w:abstractNumId w:val="2"/>
  </w:num>
  <w:num w:numId="2" w16cid:durableId="2029940238">
    <w:abstractNumId w:val="0"/>
  </w:num>
  <w:num w:numId="3" w16cid:durableId="1731348842">
    <w:abstractNumId w:val="3"/>
  </w:num>
  <w:num w:numId="4" w16cid:durableId="171161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14"/>
    <w:rsid w:val="001E30FF"/>
    <w:rsid w:val="002E0B24"/>
    <w:rsid w:val="00B94B14"/>
    <w:rsid w:val="00E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BEA7"/>
  <w15:chartTrackingRefBased/>
  <w15:docId w15:val="{D06EB358-B02B-4915-96BE-CB5E4886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</dc:creator>
  <cp:keywords/>
  <dc:description/>
  <cp:lastModifiedBy>Waleed Ahmed</cp:lastModifiedBy>
  <cp:revision>1</cp:revision>
  <dcterms:created xsi:type="dcterms:W3CDTF">2025-01-03T06:41:00Z</dcterms:created>
  <dcterms:modified xsi:type="dcterms:W3CDTF">2025-01-03T06:47:00Z</dcterms:modified>
</cp:coreProperties>
</file>