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4472C4" w:themeColor="accent1"/>
          <w:sz w:val="22"/>
          <w:szCs w:val="22"/>
        </w:rPr>
        <w:id w:val="-1572350323"/>
        <w:docPartObj>
          <w:docPartGallery w:val="Cover Pages"/>
          <w:docPartUnique/>
        </w:docPartObj>
      </w:sdtPr>
      <w:sdtEndPr>
        <w:rPr>
          <w:color w:val="auto"/>
        </w:rPr>
      </w:sdtEndPr>
      <w:sdtContent>
        <w:sdt>
          <w:sdtPr>
            <w:rPr>
              <w:rFonts w:asciiTheme="minorHAnsi" w:eastAsiaTheme="minorHAnsi" w:hAnsiTheme="minorHAnsi" w:cstheme="minorBidi"/>
              <w:color w:val="auto"/>
              <w:sz w:val="22"/>
              <w:szCs w:val="22"/>
            </w:rPr>
            <w:id w:val="1083115516"/>
            <w:docPartObj>
              <w:docPartGallery w:val="Table of Contents"/>
              <w:docPartUnique/>
            </w:docPartObj>
          </w:sdtPr>
          <w:sdtEndPr>
            <w:rPr>
              <w:b/>
              <w:bCs/>
              <w:noProof/>
            </w:rPr>
          </w:sdtEndPr>
          <w:sdtContent>
            <w:p w14:paraId="7A32FDD5" w14:textId="6CB27366" w:rsidR="002B1268" w:rsidRPr="002B1268" w:rsidRDefault="002B1268" w:rsidP="002B1268">
              <w:pPr>
                <w:pStyle w:val="TOCHeading"/>
                <w:jc w:val="center"/>
                <w:rPr>
                  <w:b/>
                </w:rPr>
              </w:pPr>
              <w:r w:rsidRPr="002B1268">
                <w:rPr>
                  <w:b/>
                </w:rPr>
                <w:t xml:space="preserve">Table </w:t>
              </w:r>
              <w:r w:rsidR="00C745E3" w:rsidRPr="002B1268">
                <w:rPr>
                  <w:b/>
                </w:rPr>
                <w:t>of</w:t>
              </w:r>
              <w:r w:rsidRPr="002B1268">
                <w:rPr>
                  <w:b/>
                </w:rPr>
                <w:t xml:space="preserve"> Contents</w:t>
              </w:r>
            </w:p>
            <w:p w14:paraId="1140C41A" w14:textId="37D190A9" w:rsidR="002B1268" w:rsidRPr="002B1268" w:rsidRDefault="002B1268" w:rsidP="002B1268">
              <w:pPr>
                <w:pStyle w:val="TOC1"/>
                <w:rPr>
                  <w:noProof/>
                </w:rPr>
              </w:pPr>
              <w:r>
                <w:rPr>
                  <w:bCs/>
                  <w:noProof/>
                </w:rPr>
                <w:fldChar w:fldCharType="begin"/>
              </w:r>
              <w:r>
                <w:rPr>
                  <w:bCs/>
                  <w:noProof/>
                </w:rPr>
                <w:instrText xml:space="preserve"> TOC \o "1-3" \h \z \u </w:instrText>
              </w:r>
              <w:r>
                <w:rPr>
                  <w:bCs/>
                  <w:noProof/>
                </w:rPr>
                <w:fldChar w:fldCharType="separate"/>
              </w:r>
              <w:hyperlink w:anchor="_Toc56713077" w:history="1">
                <w:r w:rsidRPr="002B1268">
                  <w:rPr>
                    <w:rStyle w:val="Hyperlink"/>
                    <w:b/>
                    <w:noProof/>
                    <w:color w:val="0070C0"/>
                    <w:sz w:val="28"/>
                  </w:rPr>
                  <w:t>Lab 1</w:t>
                </w:r>
                <w:r w:rsidRPr="002B1268">
                  <w:rPr>
                    <w:rStyle w:val="Hyperlink"/>
                    <w:b/>
                    <w:noProof/>
                    <w:sz w:val="28"/>
                  </w:rPr>
                  <w:t>: Tips for making Android Studio faster</w:t>
                </w:r>
                <w:r w:rsidRPr="002B1268">
                  <w:rPr>
                    <w:noProof/>
                    <w:webHidden/>
                  </w:rPr>
                  <w:tab/>
                </w:r>
                <w:r w:rsidRPr="002B1268">
                  <w:rPr>
                    <w:noProof/>
                    <w:webHidden/>
                  </w:rPr>
                  <w:fldChar w:fldCharType="begin"/>
                </w:r>
                <w:r w:rsidRPr="002B1268">
                  <w:rPr>
                    <w:noProof/>
                    <w:webHidden/>
                  </w:rPr>
                  <w:instrText xml:space="preserve"> PAGEREF _Toc56713077 \h </w:instrText>
                </w:r>
                <w:r w:rsidRPr="002B1268">
                  <w:rPr>
                    <w:noProof/>
                    <w:webHidden/>
                  </w:rPr>
                </w:r>
                <w:r w:rsidRPr="002B1268">
                  <w:rPr>
                    <w:noProof/>
                    <w:webHidden/>
                  </w:rPr>
                  <w:fldChar w:fldCharType="separate"/>
                </w:r>
                <w:r w:rsidR="006270C5">
                  <w:rPr>
                    <w:noProof/>
                    <w:webHidden/>
                  </w:rPr>
                  <w:t>2</w:t>
                </w:r>
                <w:r w:rsidRPr="002B1268">
                  <w:rPr>
                    <w:noProof/>
                    <w:webHidden/>
                  </w:rPr>
                  <w:fldChar w:fldCharType="end"/>
                </w:r>
              </w:hyperlink>
            </w:p>
            <w:p w14:paraId="7CAFC653" w14:textId="040B499D" w:rsidR="002B1268" w:rsidRPr="002B1268" w:rsidRDefault="002B1268" w:rsidP="002B1268">
              <w:pPr>
                <w:pStyle w:val="TOC1"/>
                <w:rPr>
                  <w:noProof/>
                </w:rPr>
              </w:pPr>
              <w:r w:rsidRPr="002B1268">
                <w:rPr>
                  <w:rStyle w:val="Hyperlink"/>
                  <w:b/>
                  <w:noProof/>
                  <w:sz w:val="28"/>
                  <w:u w:val="none"/>
                </w:rPr>
                <w:t xml:space="preserve">1. </w:t>
              </w:r>
              <w:hyperlink w:anchor="_Toc56713078" w:history="1">
                <w:r w:rsidRPr="002B1268">
                  <w:rPr>
                    <w:rStyle w:val="Hyperlink"/>
                    <w:b/>
                    <w:noProof/>
                    <w:sz w:val="28"/>
                  </w:rPr>
                  <w:t>Common Solution:</w:t>
                </w:r>
                <w:r w:rsidRPr="002B1268">
                  <w:rPr>
                    <w:noProof/>
                    <w:webHidden/>
                  </w:rPr>
                  <w:tab/>
                </w:r>
                <w:r w:rsidRPr="002B1268">
                  <w:rPr>
                    <w:noProof/>
                    <w:webHidden/>
                  </w:rPr>
                  <w:fldChar w:fldCharType="begin"/>
                </w:r>
                <w:r w:rsidRPr="002B1268">
                  <w:rPr>
                    <w:noProof/>
                    <w:webHidden/>
                  </w:rPr>
                  <w:instrText xml:space="preserve"> PAGEREF _Toc56713078 \h </w:instrText>
                </w:r>
                <w:r w:rsidRPr="002B1268">
                  <w:rPr>
                    <w:noProof/>
                    <w:webHidden/>
                  </w:rPr>
                </w:r>
                <w:r w:rsidRPr="002B1268">
                  <w:rPr>
                    <w:noProof/>
                    <w:webHidden/>
                  </w:rPr>
                  <w:fldChar w:fldCharType="separate"/>
                </w:r>
                <w:r w:rsidR="006270C5">
                  <w:rPr>
                    <w:noProof/>
                    <w:webHidden/>
                  </w:rPr>
                  <w:t>2</w:t>
                </w:r>
                <w:r w:rsidRPr="002B1268">
                  <w:rPr>
                    <w:noProof/>
                    <w:webHidden/>
                  </w:rPr>
                  <w:fldChar w:fldCharType="end"/>
                </w:r>
              </w:hyperlink>
            </w:p>
            <w:p w14:paraId="7E5856C9" w14:textId="51DA686C" w:rsidR="002B1268" w:rsidRPr="002B1268" w:rsidRDefault="002B1268" w:rsidP="002B1268">
              <w:pPr>
                <w:pStyle w:val="TOC1"/>
                <w:rPr>
                  <w:noProof/>
                </w:rPr>
              </w:pPr>
              <w:r w:rsidRPr="002B1268">
                <w:rPr>
                  <w:rStyle w:val="Hyperlink"/>
                  <w:b/>
                  <w:noProof/>
                  <w:sz w:val="28"/>
                  <w:u w:val="none"/>
                </w:rPr>
                <w:t xml:space="preserve">2. </w:t>
              </w:r>
              <w:hyperlink w:anchor="_Toc56713079" w:history="1">
                <w:r w:rsidRPr="002B1268">
                  <w:rPr>
                    <w:rStyle w:val="Hyperlink"/>
                    <w:b/>
                    <w:noProof/>
                    <w:sz w:val="28"/>
                  </w:rPr>
                  <w:t>Individual Student’s Work:</w:t>
                </w:r>
                <w:r w:rsidRPr="002B1268">
                  <w:rPr>
                    <w:noProof/>
                    <w:webHidden/>
                  </w:rPr>
                  <w:tab/>
                </w:r>
                <w:r w:rsidRPr="002B1268">
                  <w:rPr>
                    <w:noProof/>
                    <w:webHidden/>
                  </w:rPr>
                  <w:fldChar w:fldCharType="begin"/>
                </w:r>
                <w:r w:rsidRPr="002B1268">
                  <w:rPr>
                    <w:noProof/>
                    <w:webHidden/>
                  </w:rPr>
                  <w:instrText xml:space="preserve"> PAGEREF _Toc56713079 \h </w:instrText>
                </w:r>
                <w:r w:rsidRPr="002B1268">
                  <w:rPr>
                    <w:noProof/>
                    <w:webHidden/>
                  </w:rPr>
                </w:r>
                <w:r w:rsidRPr="002B1268">
                  <w:rPr>
                    <w:noProof/>
                    <w:webHidden/>
                  </w:rPr>
                  <w:fldChar w:fldCharType="separate"/>
                </w:r>
                <w:r w:rsidR="006270C5">
                  <w:rPr>
                    <w:noProof/>
                    <w:webHidden/>
                  </w:rPr>
                  <w:t>2</w:t>
                </w:r>
                <w:r w:rsidRPr="002B1268">
                  <w:rPr>
                    <w:noProof/>
                    <w:webHidden/>
                  </w:rPr>
                  <w:fldChar w:fldCharType="end"/>
                </w:r>
              </w:hyperlink>
            </w:p>
            <w:p w14:paraId="1E0647F2" w14:textId="620CD6DA" w:rsidR="002B1268" w:rsidRPr="002B1268" w:rsidRDefault="002B1268" w:rsidP="002B1268">
              <w:pPr>
                <w:pStyle w:val="TOC1"/>
                <w:rPr>
                  <w:noProof/>
                </w:rPr>
              </w:pPr>
              <w:r>
                <w:rPr>
                  <w:rStyle w:val="Hyperlink"/>
                  <w:b/>
                  <w:noProof/>
                  <w:sz w:val="28"/>
                  <w:u w:val="none"/>
                </w:rPr>
                <w:t xml:space="preserve">  </w:t>
              </w:r>
              <w:r w:rsidRPr="002B1268">
                <w:rPr>
                  <w:rStyle w:val="Hyperlink"/>
                  <w:noProof/>
                  <w:sz w:val="28"/>
                  <w:u w:val="none"/>
                </w:rPr>
                <w:t xml:space="preserve">  2.1   </w:t>
              </w:r>
              <w:hyperlink w:anchor="_Toc56713080" w:history="1">
                <w:r w:rsidRPr="002B1268">
                  <w:rPr>
                    <w:rStyle w:val="Hyperlink"/>
                    <w:noProof/>
                    <w:sz w:val="28"/>
                  </w:rPr>
                  <w:t>Waleed Afandi:</w:t>
                </w:r>
                <w:r w:rsidRPr="002B1268">
                  <w:rPr>
                    <w:noProof/>
                    <w:webHidden/>
                  </w:rPr>
                  <w:tab/>
                </w:r>
                <w:r w:rsidRPr="002B1268">
                  <w:rPr>
                    <w:noProof/>
                    <w:webHidden/>
                  </w:rPr>
                  <w:fldChar w:fldCharType="begin"/>
                </w:r>
                <w:r w:rsidRPr="002B1268">
                  <w:rPr>
                    <w:noProof/>
                    <w:webHidden/>
                  </w:rPr>
                  <w:instrText xml:space="preserve"> PAGEREF _Toc56713080 \h </w:instrText>
                </w:r>
                <w:r w:rsidRPr="002B1268">
                  <w:rPr>
                    <w:noProof/>
                    <w:webHidden/>
                  </w:rPr>
                </w:r>
                <w:r w:rsidRPr="002B1268">
                  <w:rPr>
                    <w:noProof/>
                    <w:webHidden/>
                  </w:rPr>
                  <w:fldChar w:fldCharType="separate"/>
                </w:r>
                <w:r w:rsidR="006270C5">
                  <w:rPr>
                    <w:noProof/>
                    <w:webHidden/>
                  </w:rPr>
                  <w:t>2</w:t>
                </w:r>
                <w:r w:rsidRPr="002B1268">
                  <w:rPr>
                    <w:noProof/>
                    <w:webHidden/>
                  </w:rPr>
                  <w:fldChar w:fldCharType="end"/>
                </w:r>
              </w:hyperlink>
            </w:p>
            <w:p w14:paraId="7202CA2E" w14:textId="61106C45" w:rsidR="002B1268" w:rsidRPr="002B1268" w:rsidRDefault="0078023C" w:rsidP="0078023C">
              <w:pPr>
                <w:pStyle w:val="TOC2"/>
                <w:tabs>
                  <w:tab w:val="right" w:leader="dot" w:pos="9016"/>
                </w:tabs>
                <w:ind w:left="0"/>
                <w:rPr>
                  <w:noProof/>
                  <w:sz w:val="28"/>
                </w:rPr>
              </w:pPr>
              <w:r>
                <w:rPr>
                  <w:rStyle w:val="Hyperlink"/>
                  <w:noProof/>
                  <w:sz w:val="28"/>
                  <w:u w:val="none"/>
                </w:rPr>
                <w:t xml:space="preserve">    </w:t>
              </w:r>
              <w:r w:rsidR="002B1268" w:rsidRPr="002B1268">
                <w:rPr>
                  <w:rStyle w:val="Hyperlink"/>
                  <w:noProof/>
                  <w:sz w:val="28"/>
                  <w:u w:val="none"/>
                </w:rPr>
                <w:t xml:space="preserve">2.2    </w:t>
              </w:r>
              <w:hyperlink w:anchor="_Toc56713081" w:history="1">
                <w:r w:rsidR="002B1268" w:rsidRPr="002B1268">
                  <w:rPr>
                    <w:rStyle w:val="Hyperlink"/>
                    <w:noProof/>
                    <w:sz w:val="28"/>
                  </w:rPr>
                  <w:t>Shamir Afridi:</w:t>
                </w:r>
                <w:r w:rsidR="002B1268" w:rsidRPr="002B1268">
                  <w:rPr>
                    <w:noProof/>
                    <w:webHidden/>
                    <w:sz w:val="28"/>
                  </w:rPr>
                  <w:tab/>
                </w:r>
                <w:r w:rsidR="002B1268" w:rsidRPr="002B1268">
                  <w:rPr>
                    <w:noProof/>
                    <w:webHidden/>
                    <w:sz w:val="28"/>
                  </w:rPr>
                  <w:fldChar w:fldCharType="begin"/>
                </w:r>
                <w:r w:rsidR="002B1268" w:rsidRPr="002B1268">
                  <w:rPr>
                    <w:noProof/>
                    <w:webHidden/>
                    <w:sz w:val="28"/>
                  </w:rPr>
                  <w:instrText xml:space="preserve"> PAGEREF _Toc56713081 \h </w:instrText>
                </w:r>
                <w:r w:rsidR="002B1268" w:rsidRPr="002B1268">
                  <w:rPr>
                    <w:noProof/>
                    <w:webHidden/>
                    <w:sz w:val="28"/>
                  </w:rPr>
                </w:r>
                <w:r w:rsidR="002B1268" w:rsidRPr="002B1268">
                  <w:rPr>
                    <w:noProof/>
                    <w:webHidden/>
                    <w:sz w:val="28"/>
                  </w:rPr>
                  <w:fldChar w:fldCharType="separate"/>
                </w:r>
                <w:r w:rsidR="006270C5">
                  <w:rPr>
                    <w:noProof/>
                    <w:webHidden/>
                    <w:sz w:val="28"/>
                  </w:rPr>
                  <w:t>2</w:t>
                </w:r>
                <w:r w:rsidR="002B1268" w:rsidRPr="002B1268">
                  <w:rPr>
                    <w:noProof/>
                    <w:webHidden/>
                    <w:sz w:val="28"/>
                  </w:rPr>
                  <w:fldChar w:fldCharType="end"/>
                </w:r>
              </w:hyperlink>
            </w:p>
            <w:p w14:paraId="70133A8C" w14:textId="4FB596EC" w:rsidR="002B1268" w:rsidRPr="002B1268" w:rsidRDefault="002B1268" w:rsidP="002B1268">
              <w:pPr>
                <w:pStyle w:val="TOC1"/>
                <w:rPr>
                  <w:noProof/>
                </w:rPr>
              </w:pPr>
              <w:r w:rsidRPr="002B1268">
                <w:rPr>
                  <w:rStyle w:val="Hyperlink"/>
                  <w:noProof/>
                  <w:sz w:val="28"/>
                  <w:u w:val="none"/>
                </w:rPr>
                <w:t xml:space="preserve">    2.3    </w:t>
              </w:r>
              <w:hyperlink w:anchor="_Toc56713082" w:history="1">
                <w:r w:rsidRPr="002B1268">
                  <w:rPr>
                    <w:rStyle w:val="Hyperlink"/>
                    <w:noProof/>
                    <w:sz w:val="28"/>
                  </w:rPr>
                  <w:t>Ahsan Usman:</w:t>
                </w:r>
                <w:r w:rsidRPr="002B1268">
                  <w:rPr>
                    <w:noProof/>
                    <w:webHidden/>
                  </w:rPr>
                  <w:tab/>
                </w:r>
                <w:r w:rsidRPr="002B1268">
                  <w:rPr>
                    <w:noProof/>
                    <w:webHidden/>
                  </w:rPr>
                  <w:fldChar w:fldCharType="begin"/>
                </w:r>
                <w:r w:rsidRPr="002B1268">
                  <w:rPr>
                    <w:noProof/>
                    <w:webHidden/>
                  </w:rPr>
                  <w:instrText xml:space="preserve"> PAGEREF _Toc56713082 \h </w:instrText>
                </w:r>
                <w:r w:rsidRPr="002B1268">
                  <w:rPr>
                    <w:noProof/>
                    <w:webHidden/>
                  </w:rPr>
                </w:r>
                <w:r w:rsidRPr="002B1268">
                  <w:rPr>
                    <w:noProof/>
                    <w:webHidden/>
                  </w:rPr>
                  <w:fldChar w:fldCharType="separate"/>
                </w:r>
                <w:r w:rsidR="006270C5">
                  <w:rPr>
                    <w:noProof/>
                    <w:webHidden/>
                  </w:rPr>
                  <w:t>3</w:t>
                </w:r>
                <w:r w:rsidRPr="002B1268">
                  <w:rPr>
                    <w:noProof/>
                    <w:webHidden/>
                  </w:rPr>
                  <w:fldChar w:fldCharType="end"/>
                </w:r>
              </w:hyperlink>
            </w:p>
            <w:p w14:paraId="2CBA062B" w14:textId="77777777" w:rsidR="002B1268" w:rsidRDefault="002B1268" w:rsidP="002B1268">
              <w:r>
                <w:rPr>
                  <w:b/>
                  <w:bCs/>
                  <w:noProof/>
                </w:rPr>
                <w:fldChar w:fldCharType="end"/>
              </w:r>
            </w:p>
          </w:sdtContent>
        </w:sdt>
        <w:p w14:paraId="320B5EEF" w14:textId="620A7A29" w:rsidR="002B1268" w:rsidRDefault="002B1268" w:rsidP="00C90A46">
          <w:pPr>
            <w:pStyle w:val="NoSpacing"/>
            <w:spacing w:before="1540" w:after="240"/>
            <w:jc w:val="both"/>
            <w:rPr>
              <w:rFonts w:eastAsiaTheme="minorHAnsi"/>
              <w:color w:val="4472C4" w:themeColor="accent1"/>
            </w:rPr>
          </w:pPr>
        </w:p>
        <w:p w14:paraId="15429FA2" w14:textId="77777777" w:rsidR="002B1268" w:rsidRDefault="002B1268" w:rsidP="002B1268">
          <w:pPr>
            <w:rPr>
              <w:color w:val="4472C4" w:themeColor="accent1"/>
            </w:rPr>
          </w:pPr>
          <w:r>
            <w:rPr>
              <w:color w:val="4472C4" w:themeColor="accent1"/>
            </w:rPr>
            <w:br w:type="page"/>
          </w:r>
        </w:p>
        <w:p w14:paraId="4F369BA5" w14:textId="327D8ACD" w:rsidR="002B1268" w:rsidRDefault="002B1268" w:rsidP="002B1268">
          <w:pPr>
            <w:rPr>
              <w:color w:val="4472C4" w:themeColor="accent1"/>
            </w:rPr>
          </w:pPr>
        </w:p>
        <w:p w14:paraId="48729F38" w14:textId="77777777" w:rsidR="002B1268" w:rsidRDefault="002B1268" w:rsidP="002B1268">
          <w:pPr>
            <w:rPr>
              <w:color w:val="4472C4" w:themeColor="accent1"/>
            </w:rPr>
          </w:pPr>
        </w:p>
        <w:p w14:paraId="705307A0" w14:textId="77777777" w:rsidR="002B1268" w:rsidRDefault="002B1268" w:rsidP="002B1268">
          <w:pPr>
            <w:rPr>
              <w:color w:val="4472C4" w:themeColor="accent1"/>
            </w:rPr>
          </w:pPr>
        </w:p>
        <w:p w14:paraId="01AB9FA2" w14:textId="7945C32C" w:rsidR="002B1268" w:rsidRPr="002B1268" w:rsidRDefault="00946FB3" w:rsidP="00C90A46">
          <w:pPr>
            <w:pStyle w:val="NoSpacing"/>
            <w:spacing w:before="1540" w:after="240"/>
            <w:jc w:val="both"/>
            <w:rPr>
              <w:rFonts w:eastAsiaTheme="minorHAnsi"/>
              <w:color w:val="4472C4" w:themeColor="accent1"/>
            </w:rPr>
          </w:pPr>
          <w:r>
            <w:rPr>
              <w:noProof/>
              <w:color w:val="4472C4" w:themeColor="accent1"/>
            </w:rPr>
            <w:drawing>
              <wp:anchor distT="0" distB="0" distL="114300" distR="114300" simplePos="0" relativeHeight="251658240" behindDoc="0" locked="0" layoutInCell="1" allowOverlap="1" wp14:anchorId="3AD1561D" wp14:editId="2279387A">
                <wp:simplePos x="0" y="0"/>
                <wp:positionH relativeFrom="margin">
                  <wp:align>center</wp:align>
                </wp:positionH>
                <wp:positionV relativeFrom="paragraph">
                  <wp:posOffset>172085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b/>
              <w:caps/>
              <w:color w:val="4472C4" w:themeColor="accent1"/>
              <w:sz w:val="56"/>
              <w:szCs w:val="72"/>
            </w:rPr>
            <w:alias w:val="Title"/>
            <w:tag w:val=""/>
            <w:id w:val="1735040861"/>
            <w:placeholder>
              <w:docPart w:val="EE5042DA2432471D9EDB08A2E9BF92BD"/>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B5D7B3E" w14:textId="4D591C10" w:rsidR="00946FB3" w:rsidRPr="00BF1861" w:rsidRDefault="00D0312D" w:rsidP="00D0312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72"/>
                  <w:szCs w:val="80"/>
                </w:rPr>
              </w:pPr>
              <w:r>
                <w:rPr>
                  <w:rFonts w:asciiTheme="majorHAnsi" w:eastAsiaTheme="majorEastAsia" w:hAnsiTheme="majorHAnsi" w:cstheme="majorBidi"/>
                  <w:b/>
                  <w:caps/>
                  <w:color w:val="4472C4" w:themeColor="accent1"/>
                  <w:sz w:val="56"/>
                  <w:szCs w:val="72"/>
                </w:rPr>
                <w:t>Members:</w:t>
              </w:r>
            </w:p>
          </w:sdtContent>
        </w:sdt>
        <w:p w14:paraId="2C4DD337" w14:textId="6970FFC6" w:rsidR="00946FB3" w:rsidRDefault="00946FB3" w:rsidP="00C90A46">
          <w:pPr>
            <w:pStyle w:val="NoSpacing"/>
            <w:ind w:left="720" w:firstLine="720"/>
            <w:jc w:val="both"/>
            <w:rPr>
              <w:color w:val="4472C4" w:themeColor="accent1"/>
              <w:sz w:val="28"/>
              <w:szCs w:val="28"/>
            </w:rPr>
          </w:pPr>
          <w:r>
            <w:rPr>
              <w:color w:val="4472C4" w:themeColor="accent1"/>
              <w:sz w:val="28"/>
              <w:szCs w:val="28"/>
            </w:rPr>
            <w:t>Waleed Afandi</w:t>
          </w:r>
          <w:r>
            <w:rPr>
              <w:color w:val="4472C4" w:themeColor="accent1"/>
              <w:sz w:val="28"/>
              <w:szCs w:val="28"/>
            </w:rPr>
            <w:tab/>
          </w:r>
          <w:r>
            <w:rPr>
              <w:color w:val="4472C4" w:themeColor="accent1"/>
              <w:sz w:val="28"/>
              <w:szCs w:val="28"/>
            </w:rPr>
            <w:tab/>
          </w:r>
          <w:r w:rsidR="00BF1861">
            <w:rPr>
              <w:color w:val="4472C4" w:themeColor="accent1"/>
              <w:sz w:val="28"/>
              <w:szCs w:val="28"/>
            </w:rPr>
            <w:t xml:space="preserve">                       </w:t>
          </w:r>
          <w:r>
            <w:rPr>
              <w:color w:val="4472C4" w:themeColor="accent1"/>
              <w:sz w:val="28"/>
              <w:szCs w:val="28"/>
            </w:rPr>
            <w:t>FA17-BCS-124</w:t>
          </w:r>
        </w:p>
        <w:p w14:paraId="36DF691C" w14:textId="1FFDF8B1" w:rsidR="00946FB3" w:rsidRDefault="00946FB3" w:rsidP="00C90A46">
          <w:pPr>
            <w:pStyle w:val="NoSpacing"/>
            <w:ind w:left="720" w:firstLine="720"/>
            <w:jc w:val="both"/>
            <w:rPr>
              <w:color w:val="4472C4" w:themeColor="accent1"/>
              <w:sz w:val="28"/>
              <w:szCs w:val="28"/>
            </w:rPr>
          </w:pPr>
          <w:r>
            <w:rPr>
              <w:color w:val="4472C4" w:themeColor="accent1"/>
              <w:sz w:val="28"/>
              <w:szCs w:val="28"/>
            </w:rPr>
            <w:t>Shamir Afridi</w:t>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t>FA17-BCS-021</w:t>
          </w:r>
        </w:p>
        <w:p w14:paraId="1B560623" w14:textId="72ECBF1D" w:rsidR="00946FB3" w:rsidRDefault="00946FB3" w:rsidP="00C90A46">
          <w:pPr>
            <w:pStyle w:val="NoSpacing"/>
            <w:ind w:left="720" w:firstLine="720"/>
            <w:jc w:val="both"/>
            <w:rPr>
              <w:color w:val="4472C4" w:themeColor="accent1"/>
              <w:sz w:val="28"/>
              <w:szCs w:val="28"/>
            </w:rPr>
          </w:pPr>
          <w:proofErr w:type="spellStart"/>
          <w:r>
            <w:rPr>
              <w:color w:val="4472C4" w:themeColor="accent1"/>
              <w:sz w:val="28"/>
              <w:szCs w:val="28"/>
            </w:rPr>
            <w:t>M.Ahsan</w:t>
          </w:r>
          <w:proofErr w:type="spellEnd"/>
          <w:r>
            <w:rPr>
              <w:color w:val="4472C4" w:themeColor="accent1"/>
              <w:sz w:val="28"/>
              <w:szCs w:val="28"/>
            </w:rPr>
            <w:t xml:space="preserve"> Usman</w:t>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t>FA17-BCS-037</w:t>
          </w:r>
        </w:p>
        <w:p w14:paraId="40ACA8B7" w14:textId="4D0214F4" w:rsidR="00946FB3" w:rsidRDefault="00946FB3" w:rsidP="00C90A46">
          <w:pPr>
            <w:pStyle w:val="NoSpacing"/>
            <w:spacing w:before="480"/>
            <w:jc w:val="both"/>
            <w:rPr>
              <w:color w:val="4472C4" w:themeColor="accent1"/>
            </w:rPr>
          </w:pPr>
          <w:r>
            <w:rPr>
              <w:noProof/>
              <w:color w:val="4472C4" w:themeColor="accent1"/>
            </w:rPr>
            <w:drawing>
              <wp:anchor distT="0" distB="0" distL="114300" distR="114300" simplePos="0" relativeHeight="251659264" behindDoc="0" locked="0" layoutInCell="1" allowOverlap="1" wp14:anchorId="304FBC05" wp14:editId="484C1983">
                <wp:simplePos x="0" y="0"/>
                <wp:positionH relativeFrom="margin">
                  <wp:align>center</wp:align>
                </wp:positionH>
                <wp:positionV relativeFrom="paragraph">
                  <wp:posOffset>314325</wp:posOffset>
                </wp:positionV>
                <wp:extent cx="758952" cy="478932"/>
                <wp:effectExtent l="0" t="0" r="3175"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14:sizeRelH relativeFrom="page">
                  <wp14:pctWidth>0</wp14:pctWidth>
                </wp14:sizeRelH>
                <wp14:sizeRelV relativeFrom="page">
                  <wp14:pctHeight>0</wp14:pctHeight>
                </wp14:sizeRelV>
              </wp:anchor>
            </w:drawing>
          </w:r>
        </w:p>
        <w:p w14:paraId="240890D6" w14:textId="76C06511" w:rsidR="00946FB3" w:rsidRDefault="00946FB3" w:rsidP="00C90A46">
          <w:pPr>
            <w:jc w:val="both"/>
          </w:pPr>
          <w:r>
            <w:br w:type="page"/>
          </w:r>
        </w:p>
      </w:sdtContent>
    </w:sdt>
    <w:p w14:paraId="25CADFFD" w14:textId="77777777" w:rsidR="00720B1A" w:rsidRDefault="00946FB3" w:rsidP="00C90A46">
      <w:pPr>
        <w:pStyle w:val="Heading1"/>
        <w:jc w:val="both"/>
      </w:pPr>
      <w:bookmarkStart w:id="0" w:name="_Toc56713077"/>
      <w:r>
        <w:lastRenderedPageBreak/>
        <w:t xml:space="preserve">Lab 1: </w:t>
      </w:r>
      <w:r w:rsidR="00202ED6">
        <w:t>Tips for making Android Studio faster</w:t>
      </w:r>
      <w:bookmarkEnd w:id="0"/>
    </w:p>
    <w:p w14:paraId="5565145E" w14:textId="77777777" w:rsidR="00720B1A" w:rsidRDefault="00720B1A" w:rsidP="00C90A46">
      <w:pPr>
        <w:jc w:val="both"/>
      </w:pPr>
    </w:p>
    <w:p w14:paraId="200A6EB7" w14:textId="77777777" w:rsidR="00720B1A" w:rsidRDefault="00720B1A" w:rsidP="00C90A46">
      <w:pPr>
        <w:pStyle w:val="Heading1"/>
        <w:jc w:val="both"/>
      </w:pPr>
      <w:bookmarkStart w:id="1" w:name="_Toc56713078"/>
      <w:r>
        <w:t>Common Solution:</w:t>
      </w:r>
      <w:bookmarkEnd w:id="1"/>
    </w:p>
    <w:p w14:paraId="5ACDC949" w14:textId="77777777" w:rsidR="00720B1A" w:rsidRDefault="00720B1A" w:rsidP="00C90A46">
      <w:pPr>
        <w:pStyle w:val="Heading1"/>
        <w:jc w:val="both"/>
      </w:pPr>
    </w:p>
    <w:p w14:paraId="2E8701FF" w14:textId="77777777" w:rsidR="00720B1A" w:rsidRDefault="00720B1A" w:rsidP="00C90A46">
      <w:pPr>
        <w:pStyle w:val="Heading1"/>
        <w:jc w:val="both"/>
      </w:pPr>
    </w:p>
    <w:p w14:paraId="1F38A75A" w14:textId="77777777" w:rsidR="00720B1A" w:rsidRDefault="00720B1A" w:rsidP="00C90A46">
      <w:pPr>
        <w:pStyle w:val="Heading1"/>
        <w:jc w:val="both"/>
      </w:pPr>
      <w:bookmarkStart w:id="2" w:name="_Toc56713079"/>
      <w:r>
        <w:t>Individual Student’s Work:</w:t>
      </w:r>
      <w:bookmarkEnd w:id="2"/>
    </w:p>
    <w:p w14:paraId="6B0A3DAA" w14:textId="77777777" w:rsidR="00720B1A" w:rsidRDefault="00720B1A" w:rsidP="00C90A46">
      <w:pPr>
        <w:pStyle w:val="Heading1"/>
        <w:jc w:val="both"/>
      </w:pPr>
      <w:bookmarkStart w:id="3" w:name="_Toc56713080"/>
      <w:r>
        <w:t>Waleed Afandi:</w:t>
      </w:r>
      <w:bookmarkEnd w:id="3"/>
    </w:p>
    <w:p w14:paraId="584D3163" w14:textId="21EACE70" w:rsidR="00720B1A" w:rsidRPr="00720B1A" w:rsidRDefault="00720B1A" w:rsidP="00C90A46">
      <w:pPr>
        <w:pStyle w:val="ListParagraph"/>
        <w:numPr>
          <w:ilvl w:val="0"/>
          <w:numId w:val="1"/>
        </w:numPr>
        <w:jc w:val="both"/>
      </w:pPr>
      <w:r w:rsidRPr="00720B1A">
        <w:t xml:space="preserve"> Change Build process heap size (Mbytes) to 1024 and Additional build process to VM Options to -Xmx512m.</w:t>
      </w:r>
    </w:p>
    <w:p w14:paraId="48E1A3EA" w14:textId="5E2E667A" w:rsidR="00720B1A" w:rsidRPr="00720B1A" w:rsidRDefault="00720B1A" w:rsidP="00C90A46">
      <w:pPr>
        <w:pStyle w:val="ListParagraph"/>
        <w:numPr>
          <w:ilvl w:val="0"/>
          <w:numId w:val="1"/>
        </w:numPr>
        <w:jc w:val="both"/>
      </w:pPr>
      <w:r>
        <w:t>Only open the project you are currently working on</w:t>
      </w:r>
    </w:p>
    <w:p w14:paraId="7499405B" w14:textId="478C89E2" w:rsidR="00DD1700" w:rsidRDefault="00946FB3" w:rsidP="00C90A46">
      <w:pPr>
        <w:pStyle w:val="Heading2"/>
        <w:jc w:val="both"/>
        <w:rPr>
          <w:sz w:val="32"/>
          <w:szCs w:val="32"/>
        </w:rPr>
      </w:pPr>
      <w:r w:rsidRPr="00720B1A">
        <w:rPr>
          <w:sz w:val="32"/>
          <w:szCs w:val="32"/>
        </w:rPr>
        <w:t xml:space="preserve"> </w:t>
      </w:r>
      <w:bookmarkStart w:id="4" w:name="_Toc56713081"/>
      <w:r w:rsidR="00720B1A" w:rsidRPr="00720B1A">
        <w:rPr>
          <w:sz w:val="32"/>
          <w:szCs w:val="32"/>
        </w:rPr>
        <w:t>Shamir Afridi:</w:t>
      </w:r>
      <w:bookmarkEnd w:id="4"/>
    </w:p>
    <w:p w14:paraId="481B4804" w14:textId="1523ACB5" w:rsidR="00C10E33" w:rsidRPr="00C10E33" w:rsidRDefault="00C10E33" w:rsidP="00C90A46">
      <w:pPr>
        <w:jc w:val="both"/>
        <w:rPr>
          <w:b/>
          <w:bCs/>
        </w:rPr>
      </w:pPr>
      <w:r w:rsidRPr="00C10E33">
        <w:rPr>
          <w:b/>
          <w:bCs/>
        </w:rPr>
        <w:t>Problem:</w:t>
      </w:r>
      <w:r>
        <w:rPr>
          <w:b/>
          <w:bCs/>
        </w:rPr>
        <w:t xml:space="preserve"> </w:t>
      </w:r>
      <w:r w:rsidR="00720B1A" w:rsidRPr="00C10E33">
        <w:rPr>
          <w:b/>
          <w:bCs/>
        </w:rPr>
        <w:t>Install SSD in your system and make sure android studio is installed onto the SSD.</w:t>
      </w:r>
    </w:p>
    <w:p w14:paraId="3911688D" w14:textId="7300ECFA" w:rsidR="00C10E33" w:rsidRPr="00C10E33" w:rsidRDefault="00C10E33" w:rsidP="00C90A46">
      <w:pPr>
        <w:jc w:val="both"/>
      </w:pPr>
      <w:r w:rsidRPr="00C10E33">
        <w:t>If you do not have SSD in your system, these are some tips which would increase your performance of android studio even on HDD.</w:t>
      </w:r>
    </w:p>
    <w:p w14:paraId="0CE0CBAA" w14:textId="2C4AF03A" w:rsidR="00C10E33" w:rsidRPr="00C90A46" w:rsidRDefault="00C10E33" w:rsidP="00C90A46">
      <w:pPr>
        <w:pStyle w:val="ListParagraph"/>
        <w:numPr>
          <w:ilvl w:val="0"/>
          <w:numId w:val="6"/>
        </w:numPr>
        <w:jc w:val="both"/>
        <w:rPr>
          <w:b/>
          <w:bCs/>
        </w:rPr>
      </w:pPr>
      <w:r w:rsidRPr="00C90A46">
        <w:rPr>
          <w:b/>
          <w:bCs/>
        </w:rPr>
        <w:t>Keep the tools up-to-date</w:t>
      </w:r>
    </w:p>
    <w:p w14:paraId="26F1E32B" w14:textId="6D74244A" w:rsidR="00C10E33" w:rsidRPr="00C10E33" w:rsidRDefault="00C10E33" w:rsidP="00C90A46">
      <w:pPr>
        <w:jc w:val="both"/>
      </w:pPr>
      <w:r w:rsidRPr="00C10E33">
        <w:t>The Android tools receive build optimizations and new features with almost every updates. To take advantage of the latest optimizations, keep the following up to date:</w:t>
      </w:r>
    </w:p>
    <w:p w14:paraId="28A4BB1E" w14:textId="77777777" w:rsidR="00C10E33" w:rsidRPr="00C10E33" w:rsidRDefault="00F8112E" w:rsidP="00C90A46">
      <w:pPr>
        <w:pStyle w:val="ListParagraph"/>
        <w:numPr>
          <w:ilvl w:val="0"/>
          <w:numId w:val="7"/>
        </w:numPr>
        <w:jc w:val="both"/>
      </w:pPr>
      <w:hyperlink r:id="rId8" w:history="1">
        <w:r w:rsidR="00C10E33" w:rsidRPr="00C10E33">
          <w:t>Android Studio and SDK tools</w:t>
        </w:r>
      </w:hyperlink>
    </w:p>
    <w:p w14:paraId="52AB4736" w14:textId="1BA11249" w:rsidR="00C10E33" w:rsidRPr="00C10E33" w:rsidRDefault="00F8112E" w:rsidP="00C90A46">
      <w:pPr>
        <w:pStyle w:val="ListParagraph"/>
        <w:numPr>
          <w:ilvl w:val="0"/>
          <w:numId w:val="7"/>
        </w:numPr>
        <w:jc w:val="both"/>
      </w:pPr>
      <w:hyperlink r:id="rId9" w:history="1">
        <w:r w:rsidR="00C10E33" w:rsidRPr="00C10E33">
          <w:t>The Android plugin for Gradle</w:t>
        </w:r>
      </w:hyperlink>
    </w:p>
    <w:p w14:paraId="405B5036" w14:textId="77777777" w:rsidR="00C10E33" w:rsidRPr="00C90A46" w:rsidRDefault="00C10E33" w:rsidP="00C90A46">
      <w:pPr>
        <w:pStyle w:val="ListParagraph"/>
        <w:numPr>
          <w:ilvl w:val="0"/>
          <w:numId w:val="6"/>
        </w:numPr>
        <w:jc w:val="both"/>
        <w:rPr>
          <w:b/>
          <w:bCs/>
        </w:rPr>
      </w:pPr>
      <w:r w:rsidRPr="00C90A46">
        <w:rPr>
          <w:b/>
          <w:bCs/>
        </w:rPr>
        <w:t>Create a build variant for development</w:t>
      </w:r>
    </w:p>
    <w:p w14:paraId="0A20F3BF" w14:textId="77777777" w:rsidR="00C10E33" w:rsidRPr="00C10E33" w:rsidRDefault="00C10E33" w:rsidP="00C90A46">
      <w:pPr>
        <w:pStyle w:val="ListParagraph"/>
        <w:ind w:left="630"/>
        <w:jc w:val="both"/>
      </w:pPr>
      <w:r w:rsidRPr="00C10E33">
        <w:t>Many of the configurations you need when </w:t>
      </w:r>
      <w:hyperlink r:id="rId10" w:history="1">
        <w:r w:rsidRPr="00C10E33">
          <w:t>preparing your app for release</w:t>
        </w:r>
      </w:hyperlink>
      <w:r w:rsidRPr="00C10E33">
        <w:t> are not required while developing your app. Enabling unnecessary build processes slows down your incremental and clean builds</w:t>
      </w:r>
    </w:p>
    <w:p w14:paraId="6F6EB68E" w14:textId="77777777" w:rsidR="00C10E33" w:rsidRPr="00C90A46" w:rsidRDefault="00C10E33" w:rsidP="00C90A46">
      <w:pPr>
        <w:pStyle w:val="ListParagraph"/>
        <w:numPr>
          <w:ilvl w:val="0"/>
          <w:numId w:val="6"/>
        </w:numPr>
        <w:jc w:val="both"/>
        <w:rPr>
          <w:b/>
          <w:bCs/>
        </w:rPr>
      </w:pPr>
      <w:r w:rsidRPr="00C90A46">
        <w:rPr>
          <w:b/>
          <w:bCs/>
        </w:rPr>
        <w:t>Enable single-variant project sync</w:t>
      </w:r>
    </w:p>
    <w:p w14:paraId="055E6425" w14:textId="24C4A92C" w:rsidR="00C10E33" w:rsidRPr="00C10E33" w:rsidRDefault="00F8112E" w:rsidP="00C90A46">
      <w:pPr>
        <w:pStyle w:val="ListParagraph"/>
        <w:ind w:left="630"/>
        <w:jc w:val="both"/>
      </w:pPr>
      <w:hyperlink r:id="rId11" w:anchor="sync-files" w:history="1">
        <w:r w:rsidR="00C10E33" w:rsidRPr="00C10E33">
          <w:t>Syncing your project</w:t>
        </w:r>
      </w:hyperlink>
      <w:r w:rsidR="00C10E33" w:rsidRPr="00C10E33">
        <w:t> with your build configuration is an important step in letting Android Studio understand how your project is structured. You need to use Android Studio 3.3 or higher with Android Gradle Plugin 3.3.0 or higher to enable this optimization.</w:t>
      </w:r>
    </w:p>
    <w:p w14:paraId="63AB615E" w14:textId="77777777" w:rsidR="00C10E33" w:rsidRPr="00C90A46" w:rsidRDefault="00C10E33" w:rsidP="00C90A46">
      <w:pPr>
        <w:pStyle w:val="ListParagraph"/>
        <w:numPr>
          <w:ilvl w:val="0"/>
          <w:numId w:val="6"/>
        </w:numPr>
        <w:jc w:val="both"/>
        <w:rPr>
          <w:b/>
          <w:bCs/>
        </w:rPr>
      </w:pPr>
      <w:r w:rsidRPr="00C90A46">
        <w:rPr>
          <w:b/>
          <w:bCs/>
        </w:rPr>
        <w:t>Avoid compiling unnecessary resources</w:t>
      </w:r>
    </w:p>
    <w:p w14:paraId="40C3347B" w14:textId="77777777" w:rsidR="00C10E33" w:rsidRPr="00C10E33" w:rsidRDefault="00C10E33" w:rsidP="00C90A46">
      <w:pPr>
        <w:pStyle w:val="ListParagraph"/>
        <w:ind w:left="630"/>
        <w:jc w:val="both"/>
      </w:pPr>
      <w:r w:rsidRPr="00C10E33">
        <w:t>Avoid compiling and packaging resources that you aren't testing (such as additional language localizations and screen-density resources). You can do that by only specifying one language resource and screen density for your "dev" flavor,</w:t>
      </w:r>
    </w:p>
    <w:p w14:paraId="64DB9385" w14:textId="77777777" w:rsidR="00C10E33" w:rsidRPr="00C90A46" w:rsidRDefault="00C10E33" w:rsidP="00C90A46">
      <w:pPr>
        <w:pStyle w:val="ListParagraph"/>
        <w:numPr>
          <w:ilvl w:val="0"/>
          <w:numId w:val="6"/>
        </w:numPr>
        <w:jc w:val="both"/>
        <w:rPr>
          <w:b/>
          <w:bCs/>
        </w:rPr>
      </w:pPr>
      <w:r w:rsidRPr="00C90A46">
        <w:rPr>
          <w:b/>
          <w:bCs/>
        </w:rPr>
        <w:t xml:space="preserve">Disable </w:t>
      </w:r>
      <w:proofErr w:type="spellStart"/>
      <w:r w:rsidRPr="00C90A46">
        <w:rPr>
          <w:b/>
          <w:bCs/>
        </w:rPr>
        <w:t>Crashlytics</w:t>
      </w:r>
      <w:proofErr w:type="spellEnd"/>
      <w:r w:rsidRPr="00C90A46">
        <w:rPr>
          <w:b/>
          <w:bCs/>
        </w:rPr>
        <w:t xml:space="preserve"> for your debug builds</w:t>
      </w:r>
    </w:p>
    <w:p w14:paraId="56B7373F" w14:textId="77777777" w:rsidR="00C10E33" w:rsidRPr="00C10E33" w:rsidRDefault="00C10E33" w:rsidP="00C90A46">
      <w:pPr>
        <w:ind w:left="270"/>
        <w:jc w:val="both"/>
      </w:pPr>
      <w:r w:rsidRPr="00C10E33">
        <w:t>If you don't need to run a </w:t>
      </w:r>
      <w:proofErr w:type="spellStart"/>
      <w:r w:rsidR="00BF1861">
        <w:fldChar w:fldCharType="begin"/>
      </w:r>
      <w:r w:rsidR="00BF1861">
        <w:instrText xml:space="preserve"> HYPERLINK "https://docs.fabric.io/android/crashlytics/overview.html" </w:instrText>
      </w:r>
      <w:r w:rsidR="00BF1861">
        <w:fldChar w:fldCharType="separate"/>
      </w:r>
      <w:r w:rsidRPr="00C10E33">
        <w:t>Crashlytics</w:t>
      </w:r>
      <w:proofErr w:type="spellEnd"/>
      <w:r w:rsidRPr="00C10E33">
        <w:t xml:space="preserve"> report</w:t>
      </w:r>
      <w:r w:rsidR="00BF1861">
        <w:fldChar w:fldCharType="end"/>
      </w:r>
      <w:r w:rsidRPr="00C10E33">
        <w:t>, speed up your debug builds by disabling the plugin</w:t>
      </w:r>
    </w:p>
    <w:p w14:paraId="2ACBA52B" w14:textId="77777777" w:rsidR="00C10E33" w:rsidRPr="00C90A46" w:rsidRDefault="00C10E33" w:rsidP="00C90A46">
      <w:pPr>
        <w:pStyle w:val="ListParagraph"/>
        <w:numPr>
          <w:ilvl w:val="0"/>
          <w:numId w:val="6"/>
        </w:numPr>
        <w:jc w:val="both"/>
        <w:rPr>
          <w:b/>
          <w:bCs/>
        </w:rPr>
      </w:pPr>
      <w:r w:rsidRPr="00C90A46">
        <w:rPr>
          <w:b/>
          <w:bCs/>
        </w:rPr>
        <w:t>Enable offline mode</w:t>
      </w:r>
    </w:p>
    <w:p w14:paraId="618C2F32" w14:textId="7F51E24F" w:rsidR="00C10E33" w:rsidRPr="00C10E33" w:rsidRDefault="00C10E33" w:rsidP="00C90A46">
      <w:pPr>
        <w:pStyle w:val="ListParagraph"/>
        <w:ind w:left="630"/>
        <w:jc w:val="both"/>
      </w:pPr>
      <w:r w:rsidRPr="00C10E33">
        <w:t>If you are on a slow network connection, your build times may suffer when Gradle attempts to use network resources to resolve dependencies.</w:t>
      </w:r>
    </w:p>
    <w:p w14:paraId="1FB567D0" w14:textId="77777777" w:rsidR="00C10E33" w:rsidRPr="00C90A46" w:rsidRDefault="00C10E33" w:rsidP="00C90A46">
      <w:pPr>
        <w:pStyle w:val="ListParagraph"/>
        <w:numPr>
          <w:ilvl w:val="0"/>
          <w:numId w:val="6"/>
        </w:numPr>
        <w:jc w:val="both"/>
        <w:rPr>
          <w:b/>
          <w:bCs/>
        </w:rPr>
      </w:pPr>
      <w:r w:rsidRPr="00C90A46">
        <w:rPr>
          <w:b/>
          <w:bCs/>
        </w:rPr>
        <w:lastRenderedPageBreak/>
        <w:t>Use static dependency versions</w:t>
      </w:r>
    </w:p>
    <w:p w14:paraId="0D5C5668" w14:textId="77777777" w:rsidR="00C10E33" w:rsidRPr="00C10E33" w:rsidRDefault="00C10E33" w:rsidP="00C90A46">
      <w:pPr>
        <w:pStyle w:val="ListParagraph"/>
        <w:ind w:left="630"/>
        <w:jc w:val="both"/>
      </w:pPr>
      <w:r w:rsidRPr="00C10E33">
        <w:t>When you declare dependencies in your </w:t>
      </w:r>
      <w:proofErr w:type="spellStart"/>
      <w:r w:rsidRPr="00C10E33">
        <w:t>build.gradle</w:t>
      </w:r>
      <w:proofErr w:type="spellEnd"/>
      <w:r w:rsidRPr="00C10E33">
        <w:t> files, you should avoid using version numbers with a plus sign at the end, such as 'com.android.tools.build:gradle:2.+'.</w:t>
      </w:r>
    </w:p>
    <w:p w14:paraId="3AAD0221" w14:textId="77777777" w:rsidR="00C10E33" w:rsidRPr="00C90A46" w:rsidRDefault="00C10E33" w:rsidP="00C90A46">
      <w:pPr>
        <w:pStyle w:val="ListParagraph"/>
        <w:numPr>
          <w:ilvl w:val="0"/>
          <w:numId w:val="6"/>
        </w:numPr>
        <w:jc w:val="both"/>
        <w:rPr>
          <w:b/>
          <w:bCs/>
        </w:rPr>
      </w:pPr>
      <w:r w:rsidRPr="00C90A46">
        <w:rPr>
          <w:b/>
          <w:bCs/>
        </w:rPr>
        <w:t xml:space="preserve">Convert images to </w:t>
      </w:r>
      <w:proofErr w:type="spellStart"/>
      <w:r w:rsidRPr="00C90A46">
        <w:rPr>
          <w:b/>
          <w:bCs/>
        </w:rPr>
        <w:t>WebP</w:t>
      </w:r>
      <w:proofErr w:type="spellEnd"/>
    </w:p>
    <w:p w14:paraId="1A377BB7" w14:textId="7001944B" w:rsidR="00C10E33" w:rsidRDefault="00F8112E" w:rsidP="00C90A46">
      <w:pPr>
        <w:pStyle w:val="ListParagraph"/>
        <w:ind w:left="630"/>
        <w:jc w:val="both"/>
      </w:pPr>
      <w:hyperlink r:id="rId12" w:history="1">
        <w:proofErr w:type="spellStart"/>
        <w:r w:rsidR="00C10E33" w:rsidRPr="00C10E33">
          <w:t>WebP</w:t>
        </w:r>
        <w:proofErr w:type="spellEnd"/>
      </w:hyperlink>
      <w:r w:rsidR="00C10E33" w:rsidRPr="00C10E33">
        <w:t> is an image file format that provides lossy compression (like JPEG) as well as transparency (like PNG) but can provide better compression than either JPEG or PNG. Reducing image file sizes, without having to perform build-time compression, can speed up your builds, especially if your app uses a lot of image resources.</w:t>
      </w:r>
    </w:p>
    <w:p w14:paraId="07A3014D" w14:textId="77777777" w:rsidR="00C10E33" w:rsidRPr="00C10E33" w:rsidRDefault="00C10E33" w:rsidP="00C90A46">
      <w:pPr>
        <w:pStyle w:val="ListParagraph"/>
        <w:ind w:left="630"/>
        <w:jc w:val="both"/>
      </w:pPr>
    </w:p>
    <w:p w14:paraId="0363DA5A" w14:textId="5B2FAD8B" w:rsidR="00C10E33" w:rsidRPr="00C10E33" w:rsidRDefault="00C10E33" w:rsidP="00C90A46">
      <w:pPr>
        <w:pStyle w:val="ListParagraph"/>
        <w:numPr>
          <w:ilvl w:val="0"/>
          <w:numId w:val="6"/>
        </w:numPr>
        <w:jc w:val="both"/>
      </w:pPr>
      <w:r w:rsidRPr="00C90A46">
        <w:rPr>
          <w:b/>
          <w:bCs/>
        </w:rPr>
        <w:t>Reference</w:t>
      </w:r>
      <w:r w:rsidRPr="00C10E33">
        <w:t>: https://developer.android.com/studio/build/optimize-your-build</w:t>
      </w:r>
    </w:p>
    <w:p w14:paraId="3A6BA4A1" w14:textId="4A9032D4" w:rsidR="00720B1A" w:rsidRDefault="00720B1A" w:rsidP="00C90A46">
      <w:pPr>
        <w:pStyle w:val="Heading1"/>
        <w:jc w:val="both"/>
      </w:pPr>
      <w:bookmarkStart w:id="5" w:name="_Toc56713082"/>
      <w:r>
        <w:t>Ahsan Usman:</w:t>
      </w:r>
      <w:bookmarkEnd w:id="5"/>
    </w:p>
    <w:p w14:paraId="18FABFDE" w14:textId="0883D225" w:rsidR="00720B1A" w:rsidRPr="00720B1A" w:rsidRDefault="00720B1A" w:rsidP="00C90A46">
      <w:pPr>
        <w:pStyle w:val="ListParagraph"/>
        <w:numPr>
          <w:ilvl w:val="0"/>
          <w:numId w:val="3"/>
        </w:numPr>
        <w:jc w:val="both"/>
      </w:pPr>
      <w:r>
        <w:t>Restart your windows before working on android studios. This way all the unwanted background tasks will be closed and there will be more memory available for Android Studios.</w:t>
      </w:r>
    </w:p>
    <w:p w14:paraId="10D8428B" w14:textId="77777777" w:rsidR="00720B1A" w:rsidRPr="00720B1A" w:rsidRDefault="00720B1A" w:rsidP="00C90A46">
      <w:pPr>
        <w:jc w:val="both"/>
      </w:pPr>
    </w:p>
    <w:sectPr w:rsidR="00720B1A" w:rsidRPr="00720B1A" w:rsidSect="00720B1A">
      <w:pgSz w:w="11906" w:h="16838"/>
      <w:pgMar w:top="1440" w:right="1440" w:bottom="1440" w:left="1440" w:header="708" w:footer="708" w:gutter="0"/>
      <w:pgBorders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94711"/>
    <w:multiLevelType w:val="hybridMultilevel"/>
    <w:tmpl w:val="3668A5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900692"/>
    <w:multiLevelType w:val="hybridMultilevel"/>
    <w:tmpl w:val="D1007582"/>
    <w:lvl w:ilvl="0" w:tplc="AC6AE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353E7"/>
    <w:multiLevelType w:val="hybridMultilevel"/>
    <w:tmpl w:val="0BBEF4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1EE4C4E"/>
    <w:multiLevelType w:val="hybridMultilevel"/>
    <w:tmpl w:val="682A8144"/>
    <w:lvl w:ilvl="0" w:tplc="42900A9C">
      <w:start w:val="1"/>
      <w:numFmt w:val="decimal"/>
      <w:lvlText w:val="%1."/>
      <w:lvlJc w:val="left"/>
      <w:pPr>
        <w:ind w:left="36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52A5429E"/>
    <w:multiLevelType w:val="hybridMultilevel"/>
    <w:tmpl w:val="1B8C0C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8F20B8F"/>
    <w:multiLevelType w:val="hybridMultilevel"/>
    <w:tmpl w:val="02EA2E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EE9240A"/>
    <w:multiLevelType w:val="multilevel"/>
    <w:tmpl w:val="7EF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176"/>
    <w:rsid w:val="00202ED6"/>
    <w:rsid w:val="002B1268"/>
    <w:rsid w:val="00621FA8"/>
    <w:rsid w:val="006270C5"/>
    <w:rsid w:val="00720B1A"/>
    <w:rsid w:val="0078023C"/>
    <w:rsid w:val="00946FB3"/>
    <w:rsid w:val="00A83176"/>
    <w:rsid w:val="00BF1861"/>
    <w:rsid w:val="00C10E33"/>
    <w:rsid w:val="00C745E3"/>
    <w:rsid w:val="00C85296"/>
    <w:rsid w:val="00C90A46"/>
    <w:rsid w:val="00D0312D"/>
    <w:rsid w:val="00E8678A"/>
    <w:rsid w:val="00F8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C08C"/>
  <w15:chartTrackingRefBased/>
  <w15:docId w15:val="{9BA05EB7-8AA6-411E-86C3-05BE94FC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0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6FB3"/>
    <w:pPr>
      <w:spacing w:after="0" w:line="240" w:lineRule="auto"/>
    </w:pPr>
    <w:rPr>
      <w:rFonts w:eastAsiaTheme="minorEastAsia"/>
    </w:rPr>
  </w:style>
  <w:style w:type="character" w:customStyle="1" w:styleId="NoSpacingChar">
    <w:name w:val="No Spacing Char"/>
    <w:basedOn w:val="DefaultParagraphFont"/>
    <w:link w:val="NoSpacing"/>
    <w:uiPriority w:val="1"/>
    <w:rsid w:val="00946FB3"/>
    <w:rPr>
      <w:rFonts w:eastAsiaTheme="minorEastAsia"/>
      <w:lang w:val="en-US"/>
    </w:rPr>
  </w:style>
  <w:style w:type="character" w:customStyle="1" w:styleId="Heading1Char">
    <w:name w:val="Heading 1 Char"/>
    <w:basedOn w:val="DefaultParagraphFont"/>
    <w:link w:val="Heading1"/>
    <w:uiPriority w:val="9"/>
    <w:rsid w:val="00946F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0B1A"/>
    <w:pPr>
      <w:ind w:left="720"/>
      <w:contextualSpacing/>
    </w:pPr>
  </w:style>
  <w:style w:type="character" w:customStyle="1" w:styleId="Heading2Char">
    <w:name w:val="Heading 2 Char"/>
    <w:basedOn w:val="DefaultParagraphFont"/>
    <w:link w:val="Heading2"/>
    <w:uiPriority w:val="9"/>
    <w:rsid w:val="00720B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10E3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10E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0E33"/>
    <w:rPr>
      <w:color w:val="0000FF"/>
      <w:u w:val="single"/>
    </w:rPr>
  </w:style>
  <w:style w:type="character" w:styleId="HTMLCode">
    <w:name w:val="HTML Code"/>
    <w:basedOn w:val="DefaultParagraphFont"/>
    <w:uiPriority w:val="99"/>
    <w:semiHidden/>
    <w:unhideWhenUsed/>
    <w:rsid w:val="00C10E3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B1268"/>
    <w:pPr>
      <w:outlineLvl w:val="9"/>
    </w:pPr>
  </w:style>
  <w:style w:type="paragraph" w:styleId="TOC1">
    <w:name w:val="toc 1"/>
    <w:basedOn w:val="Normal"/>
    <w:next w:val="Normal"/>
    <w:autoRedefine/>
    <w:uiPriority w:val="39"/>
    <w:unhideWhenUsed/>
    <w:rsid w:val="002B1268"/>
    <w:pPr>
      <w:tabs>
        <w:tab w:val="right" w:leader="dot" w:pos="9016"/>
      </w:tabs>
      <w:spacing w:after="100"/>
      <w:jc w:val="center"/>
    </w:pPr>
  </w:style>
  <w:style w:type="paragraph" w:styleId="TOC2">
    <w:name w:val="toc 2"/>
    <w:basedOn w:val="Normal"/>
    <w:next w:val="Normal"/>
    <w:autoRedefine/>
    <w:uiPriority w:val="39"/>
    <w:unhideWhenUsed/>
    <w:rsid w:val="002B12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597654">
      <w:bodyDiv w:val="1"/>
      <w:marLeft w:val="0"/>
      <w:marRight w:val="0"/>
      <w:marTop w:val="0"/>
      <w:marBottom w:val="0"/>
      <w:divBdr>
        <w:top w:val="none" w:sz="0" w:space="0" w:color="auto"/>
        <w:left w:val="none" w:sz="0" w:space="0" w:color="auto"/>
        <w:bottom w:val="none" w:sz="0" w:space="0" w:color="auto"/>
        <w:right w:val="none" w:sz="0" w:space="0" w:color="auto"/>
      </w:divBdr>
    </w:div>
    <w:div w:id="676350001">
      <w:bodyDiv w:val="1"/>
      <w:marLeft w:val="0"/>
      <w:marRight w:val="0"/>
      <w:marTop w:val="0"/>
      <w:marBottom w:val="0"/>
      <w:divBdr>
        <w:top w:val="none" w:sz="0" w:space="0" w:color="auto"/>
        <w:left w:val="none" w:sz="0" w:space="0" w:color="auto"/>
        <w:bottom w:val="none" w:sz="0" w:space="0" w:color="auto"/>
        <w:right w:val="none" w:sz="0" w:space="0" w:color="auto"/>
      </w:divBdr>
    </w:div>
    <w:div w:id="976494318">
      <w:bodyDiv w:val="1"/>
      <w:marLeft w:val="0"/>
      <w:marRight w:val="0"/>
      <w:marTop w:val="0"/>
      <w:marBottom w:val="0"/>
      <w:divBdr>
        <w:top w:val="none" w:sz="0" w:space="0" w:color="auto"/>
        <w:left w:val="none" w:sz="0" w:space="0" w:color="auto"/>
        <w:bottom w:val="none" w:sz="0" w:space="0" w:color="auto"/>
        <w:right w:val="none" w:sz="0" w:space="0" w:color="auto"/>
      </w:divBdr>
    </w:div>
    <w:div w:id="1187062966">
      <w:bodyDiv w:val="1"/>
      <w:marLeft w:val="0"/>
      <w:marRight w:val="0"/>
      <w:marTop w:val="0"/>
      <w:marBottom w:val="0"/>
      <w:divBdr>
        <w:top w:val="none" w:sz="0" w:space="0" w:color="auto"/>
        <w:left w:val="none" w:sz="0" w:space="0" w:color="auto"/>
        <w:bottom w:val="none" w:sz="0" w:space="0" w:color="auto"/>
        <w:right w:val="none" w:sz="0" w:space="0" w:color="auto"/>
      </w:divBdr>
    </w:div>
    <w:div w:id="1428311269">
      <w:bodyDiv w:val="1"/>
      <w:marLeft w:val="0"/>
      <w:marRight w:val="0"/>
      <w:marTop w:val="0"/>
      <w:marBottom w:val="0"/>
      <w:divBdr>
        <w:top w:val="none" w:sz="0" w:space="0" w:color="auto"/>
        <w:left w:val="none" w:sz="0" w:space="0" w:color="auto"/>
        <w:bottom w:val="none" w:sz="0" w:space="0" w:color="auto"/>
        <w:right w:val="none" w:sz="0" w:space="0" w:color="auto"/>
      </w:divBdr>
    </w:div>
    <w:div w:id="1502351029">
      <w:bodyDiv w:val="1"/>
      <w:marLeft w:val="0"/>
      <w:marRight w:val="0"/>
      <w:marTop w:val="0"/>
      <w:marBottom w:val="0"/>
      <w:divBdr>
        <w:top w:val="none" w:sz="0" w:space="0" w:color="auto"/>
        <w:left w:val="none" w:sz="0" w:space="0" w:color="auto"/>
        <w:bottom w:val="none" w:sz="0" w:space="0" w:color="auto"/>
        <w:right w:val="none" w:sz="0" w:space="0" w:color="auto"/>
      </w:divBdr>
    </w:div>
    <w:div w:id="1848789906">
      <w:bodyDiv w:val="1"/>
      <w:marLeft w:val="0"/>
      <w:marRight w:val="0"/>
      <w:marTop w:val="0"/>
      <w:marBottom w:val="0"/>
      <w:divBdr>
        <w:top w:val="none" w:sz="0" w:space="0" w:color="auto"/>
        <w:left w:val="none" w:sz="0" w:space="0" w:color="auto"/>
        <w:bottom w:val="none" w:sz="0" w:space="0" w:color="auto"/>
        <w:right w:val="none" w:sz="0" w:space="0" w:color="auto"/>
      </w:divBdr>
    </w:div>
    <w:div w:id="1929777137">
      <w:bodyDiv w:val="1"/>
      <w:marLeft w:val="0"/>
      <w:marRight w:val="0"/>
      <w:marTop w:val="0"/>
      <w:marBottom w:val="0"/>
      <w:divBdr>
        <w:top w:val="none" w:sz="0" w:space="0" w:color="auto"/>
        <w:left w:val="none" w:sz="0" w:space="0" w:color="auto"/>
        <w:bottom w:val="none" w:sz="0" w:space="0" w:color="auto"/>
        <w:right w:val="none" w:sz="0" w:space="0" w:color="auto"/>
      </w:divBdr>
    </w:div>
    <w:div w:id="199911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tro/upda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s.google.com/speed/web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android.com/studio/buil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ndroid.com/studio/publish/preparing" TargetMode="External"/><Relationship Id="rId4" Type="http://schemas.openxmlformats.org/officeDocument/2006/relationships/settings" Target="settings.xml"/><Relationship Id="rId9" Type="http://schemas.openxmlformats.org/officeDocument/2006/relationships/hyperlink" Target="https://developer.android.com/studio/releases/gradle-plugi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5042DA2432471D9EDB08A2E9BF92BD"/>
        <w:category>
          <w:name w:val="General"/>
          <w:gallery w:val="placeholder"/>
        </w:category>
        <w:types>
          <w:type w:val="bbPlcHdr"/>
        </w:types>
        <w:behaviors>
          <w:behavior w:val="content"/>
        </w:behaviors>
        <w:guid w:val="{34021079-5479-48B7-9A7E-7A71DAC6CA28}"/>
      </w:docPartPr>
      <w:docPartBody>
        <w:p w:rsidR="0043157F" w:rsidRDefault="00BE203C" w:rsidP="00BE203C">
          <w:pPr>
            <w:pStyle w:val="EE5042DA2432471D9EDB08A2E9BF92B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03C"/>
    <w:rsid w:val="0028097F"/>
    <w:rsid w:val="00392D15"/>
    <w:rsid w:val="004203B9"/>
    <w:rsid w:val="0043157F"/>
    <w:rsid w:val="00477365"/>
    <w:rsid w:val="00865484"/>
    <w:rsid w:val="00BE203C"/>
    <w:rsid w:val="00D4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5042DA2432471D9EDB08A2E9BF92BD">
    <w:name w:val="EE5042DA2432471D9EDB08A2E9BF92BD"/>
    <w:rsid w:val="00BE20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E5C-B39A-4D15-88B6-7CC220683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Members:</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Members:</dc:title>
  <dc:subject/>
  <dc:creator>Waleed Afandi</dc:creator>
  <cp:keywords/>
  <dc:description/>
  <cp:lastModifiedBy>Waleed Afandi</cp:lastModifiedBy>
  <cp:revision>11</cp:revision>
  <cp:lastPrinted>2020-11-19T16:43:00Z</cp:lastPrinted>
  <dcterms:created xsi:type="dcterms:W3CDTF">2020-11-04T19:50:00Z</dcterms:created>
  <dcterms:modified xsi:type="dcterms:W3CDTF">2020-11-19T18:52:00Z</dcterms:modified>
</cp:coreProperties>
</file>