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</w:t>
      </w:r>
      <w:r w:rsidR="006F77D2">
        <w:rPr>
          <w:color w:val="943634" w:themeColor="accent2" w:themeShade="BF"/>
          <w:sz w:val="28"/>
          <w:szCs w:val="28"/>
        </w:rPr>
        <w:t>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random  student from each department.  “using one of 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</w:t>
      </w:r>
      <w:r w:rsidR="006F77D2">
        <w:rPr>
          <w:color w:val="943634" w:themeColor="accent2" w:themeShade="BF"/>
          <w:sz w:val="28"/>
          <w:szCs w:val="28"/>
        </w:rPr>
        <w:t>, ShipDate of the SalesOrderHea</w:t>
      </w:r>
      <w:r w:rsidRPr="00165084">
        <w:rPr>
          <w:color w:val="943634" w:themeColor="accent2" w:themeShade="BF"/>
          <w:sz w:val="28"/>
          <w:szCs w:val="28"/>
        </w:rPr>
        <w:t xml:space="preserve">der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 xml:space="preserve"> 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>using convert or format funtion.</w:t>
      </w:r>
      <w:bookmarkStart w:id="0" w:name="_GoBack"/>
      <w:bookmarkEnd w:id="0"/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DAA6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984215ad7d09122e5b8375de209f5b2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3d0828f1951caa772cf6f8c98cfb9c41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6D58EE-C71D-485F-80D3-412DA639D222}"/>
</file>

<file path=customXml/itemProps2.xml><?xml version="1.0" encoding="utf-8"?>
<ds:datastoreItem xmlns:ds="http://schemas.openxmlformats.org/officeDocument/2006/customXml" ds:itemID="{C5F730ED-695A-4267-B520-C9D0322D4740}"/>
</file>

<file path=customXml/itemProps3.xml><?xml version="1.0" encoding="utf-8"?>
<ds:datastoreItem xmlns:ds="http://schemas.openxmlformats.org/officeDocument/2006/customXml" ds:itemID="{327900B4-995F-46DD-8EFA-EE7B145491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41</cp:revision>
  <dcterms:created xsi:type="dcterms:W3CDTF">2010-02-01T09:06:00Z</dcterms:created>
  <dcterms:modified xsi:type="dcterms:W3CDTF">2021-11-21T12:16:00Z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