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93A6" w14:textId="77777777" w:rsidR="003C14E7" w:rsidRDefault="003C14E7" w:rsidP="003C14E7">
      <w:pPr>
        <w:jc w:val="center"/>
        <w:rPr>
          <w:rFonts w:cstheme="minorHAnsi"/>
          <w:b/>
          <w:bCs/>
          <w:sz w:val="28"/>
          <w:szCs w:val="28"/>
        </w:rPr>
      </w:pPr>
      <w:r w:rsidRPr="003C14E7">
        <w:rPr>
          <w:rFonts w:cstheme="minorHAnsi"/>
          <w:b/>
          <w:bCs/>
          <w:sz w:val="28"/>
          <w:szCs w:val="28"/>
        </w:rPr>
        <w:t xml:space="preserve">WG </w:t>
      </w:r>
      <w:proofErr w:type="spellStart"/>
      <w:r w:rsidRPr="003C14E7">
        <w:rPr>
          <w:rFonts w:cstheme="minorHAnsi"/>
          <w:b/>
          <w:bCs/>
          <w:sz w:val="28"/>
          <w:szCs w:val="28"/>
        </w:rPr>
        <w:t>Blendz</w:t>
      </w:r>
      <w:proofErr w:type="spellEnd"/>
      <w:r w:rsidRPr="003C14E7">
        <w:rPr>
          <w:rFonts w:cstheme="minorHAnsi"/>
          <w:b/>
          <w:bCs/>
          <w:sz w:val="28"/>
          <w:szCs w:val="28"/>
        </w:rPr>
        <w:t xml:space="preserve"> Website Development Technical Document</w:t>
      </w:r>
    </w:p>
    <w:p w14:paraId="79F61EA5" w14:textId="2D535D05" w:rsidR="003C14E7" w:rsidRPr="003C14E7" w:rsidRDefault="003C14E7" w:rsidP="003C14E7">
      <w:pPr>
        <w:spacing w:line="240" w:lineRule="auto"/>
        <w:rPr>
          <w:rFonts w:cstheme="minorHAnsi"/>
          <w:sz w:val="28"/>
          <w:szCs w:val="28"/>
        </w:rPr>
      </w:pPr>
      <w:r w:rsidRPr="003C14E7">
        <w:rPr>
          <w:rFonts w:cstheme="minorHAnsi"/>
          <w:sz w:val="28"/>
          <w:szCs w:val="28"/>
        </w:rPr>
        <w:t>*</w:t>
      </w:r>
      <w:r w:rsidRPr="003C14E7">
        <w:rPr>
          <w:rFonts w:cstheme="minorHAnsi"/>
          <w:sz w:val="24"/>
          <w:szCs w:val="24"/>
        </w:rPr>
        <w:t>Note: Website is currently under development</w:t>
      </w:r>
    </w:p>
    <w:p w14:paraId="443A457C" w14:textId="77777777" w:rsidR="003C14E7" w:rsidRPr="003C14E7" w:rsidRDefault="003C14E7" w:rsidP="003C14E7">
      <w:pPr>
        <w:spacing w:line="240" w:lineRule="auto"/>
        <w:rPr>
          <w:rFonts w:cstheme="minorHAnsi"/>
          <w:b/>
          <w:bCs/>
          <w:sz w:val="24"/>
          <w:szCs w:val="24"/>
        </w:rPr>
      </w:pPr>
      <w:r w:rsidRPr="003C14E7">
        <w:rPr>
          <w:rFonts w:cstheme="minorHAnsi"/>
          <w:b/>
          <w:bCs/>
          <w:sz w:val="24"/>
          <w:szCs w:val="24"/>
        </w:rPr>
        <w:t>Table of Contents</w:t>
      </w:r>
    </w:p>
    <w:p w14:paraId="0A887B65" w14:textId="77777777" w:rsidR="003C14E7" w:rsidRPr="003C14E7" w:rsidRDefault="003C14E7" w:rsidP="003C14E7">
      <w:pPr>
        <w:numPr>
          <w:ilvl w:val="0"/>
          <w:numId w:val="1"/>
        </w:numPr>
        <w:spacing w:line="240" w:lineRule="auto"/>
        <w:rPr>
          <w:rFonts w:cstheme="minorHAnsi"/>
          <w:sz w:val="24"/>
          <w:szCs w:val="24"/>
        </w:rPr>
      </w:pPr>
      <w:r w:rsidRPr="003C14E7">
        <w:rPr>
          <w:rFonts w:cstheme="minorHAnsi"/>
          <w:sz w:val="24"/>
          <w:szCs w:val="24"/>
        </w:rPr>
        <w:t>Introduction</w:t>
      </w:r>
    </w:p>
    <w:p w14:paraId="30F280E6" w14:textId="77777777" w:rsidR="003C14E7" w:rsidRPr="003C14E7" w:rsidRDefault="003C14E7" w:rsidP="003C14E7">
      <w:pPr>
        <w:numPr>
          <w:ilvl w:val="0"/>
          <w:numId w:val="1"/>
        </w:numPr>
        <w:spacing w:line="240" w:lineRule="auto"/>
        <w:rPr>
          <w:rFonts w:cstheme="minorHAnsi"/>
          <w:sz w:val="24"/>
          <w:szCs w:val="24"/>
        </w:rPr>
      </w:pPr>
      <w:r w:rsidRPr="003C14E7">
        <w:rPr>
          <w:rFonts w:cstheme="minorHAnsi"/>
          <w:sz w:val="24"/>
          <w:szCs w:val="24"/>
        </w:rPr>
        <w:t>Project Overview</w:t>
      </w:r>
    </w:p>
    <w:p w14:paraId="6247BBAA" w14:textId="77777777" w:rsidR="003C14E7" w:rsidRPr="003C14E7" w:rsidRDefault="003C14E7" w:rsidP="003C14E7">
      <w:pPr>
        <w:numPr>
          <w:ilvl w:val="0"/>
          <w:numId w:val="1"/>
        </w:numPr>
        <w:spacing w:line="240" w:lineRule="auto"/>
        <w:rPr>
          <w:rFonts w:cstheme="minorHAnsi"/>
          <w:sz w:val="24"/>
          <w:szCs w:val="24"/>
        </w:rPr>
      </w:pPr>
      <w:r w:rsidRPr="003C14E7">
        <w:rPr>
          <w:rFonts w:cstheme="minorHAnsi"/>
          <w:sz w:val="24"/>
          <w:szCs w:val="24"/>
        </w:rPr>
        <w:t>Technology Stack</w:t>
      </w:r>
    </w:p>
    <w:p w14:paraId="74F746DD" w14:textId="77777777" w:rsidR="003C14E7" w:rsidRPr="003C14E7" w:rsidRDefault="003C14E7" w:rsidP="003C14E7">
      <w:pPr>
        <w:numPr>
          <w:ilvl w:val="0"/>
          <w:numId w:val="1"/>
        </w:numPr>
        <w:spacing w:line="240" w:lineRule="auto"/>
        <w:rPr>
          <w:rFonts w:cstheme="minorHAnsi"/>
          <w:sz w:val="24"/>
          <w:szCs w:val="24"/>
        </w:rPr>
      </w:pPr>
      <w:r w:rsidRPr="003C14E7">
        <w:rPr>
          <w:rFonts w:cstheme="minorHAnsi"/>
          <w:sz w:val="24"/>
          <w:szCs w:val="24"/>
        </w:rPr>
        <w:t>System Architecture</w:t>
      </w:r>
    </w:p>
    <w:p w14:paraId="4D6691E2" w14:textId="77777777" w:rsidR="003C14E7" w:rsidRPr="003C14E7" w:rsidRDefault="003C14E7" w:rsidP="003C14E7">
      <w:pPr>
        <w:numPr>
          <w:ilvl w:val="0"/>
          <w:numId w:val="1"/>
        </w:numPr>
        <w:spacing w:line="240" w:lineRule="auto"/>
        <w:rPr>
          <w:rFonts w:cstheme="minorHAnsi"/>
          <w:sz w:val="24"/>
          <w:szCs w:val="24"/>
        </w:rPr>
      </w:pPr>
      <w:r w:rsidRPr="003C14E7">
        <w:rPr>
          <w:rFonts w:cstheme="minorHAnsi"/>
          <w:sz w:val="24"/>
          <w:szCs w:val="24"/>
        </w:rPr>
        <w:t>Frontend Development</w:t>
      </w:r>
    </w:p>
    <w:p w14:paraId="72F75FD8" w14:textId="77777777" w:rsidR="003C14E7" w:rsidRPr="003C14E7" w:rsidRDefault="003C14E7" w:rsidP="003C14E7">
      <w:pPr>
        <w:numPr>
          <w:ilvl w:val="0"/>
          <w:numId w:val="1"/>
        </w:numPr>
        <w:spacing w:line="240" w:lineRule="auto"/>
        <w:rPr>
          <w:rFonts w:cstheme="minorHAnsi"/>
          <w:sz w:val="24"/>
          <w:szCs w:val="24"/>
        </w:rPr>
      </w:pPr>
      <w:r w:rsidRPr="003C14E7">
        <w:rPr>
          <w:rFonts w:cstheme="minorHAnsi"/>
          <w:sz w:val="24"/>
          <w:szCs w:val="24"/>
        </w:rPr>
        <w:t>Backend Development</w:t>
      </w:r>
    </w:p>
    <w:p w14:paraId="1724CC05" w14:textId="77777777" w:rsidR="003C14E7" w:rsidRPr="003C14E7" w:rsidRDefault="003C14E7" w:rsidP="003C14E7">
      <w:pPr>
        <w:numPr>
          <w:ilvl w:val="0"/>
          <w:numId w:val="1"/>
        </w:numPr>
        <w:spacing w:line="240" w:lineRule="auto"/>
        <w:rPr>
          <w:rFonts w:cstheme="minorHAnsi"/>
          <w:sz w:val="24"/>
          <w:szCs w:val="24"/>
        </w:rPr>
      </w:pPr>
      <w:r w:rsidRPr="003C14E7">
        <w:rPr>
          <w:rFonts w:cstheme="minorHAnsi"/>
          <w:sz w:val="24"/>
          <w:szCs w:val="24"/>
        </w:rPr>
        <w:t>Database Schema</w:t>
      </w:r>
    </w:p>
    <w:p w14:paraId="79B39AAE" w14:textId="77777777" w:rsidR="003C14E7" w:rsidRPr="003C14E7" w:rsidRDefault="003C14E7" w:rsidP="003C14E7">
      <w:pPr>
        <w:numPr>
          <w:ilvl w:val="0"/>
          <w:numId w:val="1"/>
        </w:numPr>
        <w:spacing w:line="240" w:lineRule="auto"/>
        <w:rPr>
          <w:rFonts w:cstheme="minorHAnsi"/>
          <w:sz w:val="24"/>
          <w:szCs w:val="24"/>
        </w:rPr>
      </w:pPr>
      <w:r w:rsidRPr="003C14E7">
        <w:rPr>
          <w:rFonts w:cstheme="minorHAnsi"/>
          <w:sz w:val="24"/>
          <w:szCs w:val="24"/>
        </w:rPr>
        <w:t>Integration with Stripe API</w:t>
      </w:r>
    </w:p>
    <w:p w14:paraId="7A41EE42" w14:textId="77777777" w:rsidR="003C14E7" w:rsidRPr="003C14E7" w:rsidRDefault="003C14E7" w:rsidP="003C14E7">
      <w:pPr>
        <w:numPr>
          <w:ilvl w:val="0"/>
          <w:numId w:val="1"/>
        </w:numPr>
        <w:spacing w:line="240" w:lineRule="auto"/>
        <w:rPr>
          <w:rFonts w:cstheme="minorHAnsi"/>
          <w:sz w:val="24"/>
          <w:szCs w:val="24"/>
        </w:rPr>
      </w:pPr>
      <w:r w:rsidRPr="003C14E7">
        <w:rPr>
          <w:rFonts w:cstheme="minorHAnsi"/>
          <w:sz w:val="24"/>
          <w:szCs w:val="24"/>
        </w:rPr>
        <w:t>Security Measures</w:t>
      </w:r>
    </w:p>
    <w:p w14:paraId="4E5E4D4A" w14:textId="77777777" w:rsidR="003C14E7" w:rsidRPr="003C14E7" w:rsidRDefault="003C14E7" w:rsidP="003C14E7">
      <w:pPr>
        <w:numPr>
          <w:ilvl w:val="0"/>
          <w:numId w:val="1"/>
        </w:numPr>
        <w:spacing w:line="240" w:lineRule="auto"/>
        <w:rPr>
          <w:rFonts w:cstheme="minorHAnsi"/>
          <w:sz w:val="24"/>
          <w:szCs w:val="24"/>
        </w:rPr>
      </w:pPr>
      <w:r w:rsidRPr="003C14E7">
        <w:rPr>
          <w:rFonts w:cstheme="minorHAnsi"/>
          <w:sz w:val="24"/>
          <w:szCs w:val="24"/>
        </w:rPr>
        <w:t>Deployment</w:t>
      </w:r>
    </w:p>
    <w:p w14:paraId="12C7FEB4" w14:textId="77777777" w:rsidR="003C14E7" w:rsidRPr="003C14E7" w:rsidRDefault="003C14E7" w:rsidP="003C14E7">
      <w:pPr>
        <w:numPr>
          <w:ilvl w:val="0"/>
          <w:numId w:val="1"/>
        </w:numPr>
        <w:spacing w:line="240" w:lineRule="auto"/>
        <w:rPr>
          <w:rFonts w:cstheme="minorHAnsi"/>
          <w:sz w:val="24"/>
          <w:szCs w:val="24"/>
        </w:rPr>
      </w:pPr>
      <w:r w:rsidRPr="003C14E7">
        <w:rPr>
          <w:rFonts w:cstheme="minorHAnsi"/>
          <w:sz w:val="24"/>
          <w:szCs w:val="24"/>
        </w:rPr>
        <w:t>Conclusion</w:t>
      </w:r>
    </w:p>
    <w:p w14:paraId="1D830BAC" w14:textId="77777777" w:rsidR="003C14E7" w:rsidRPr="003C14E7" w:rsidRDefault="003C14E7" w:rsidP="003C14E7">
      <w:pPr>
        <w:spacing w:line="240" w:lineRule="auto"/>
        <w:rPr>
          <w:rFonts w:cstheme="minorHAnsi"/>
          <w:sz w:val="24"/>
          <w:szCs w:val="24"/>
        </w:rPr>
      </w:pPr>
      <w:r w:rsidRPr="003C14E7">
        <w:rPr>
          <w:rFonts w:cstheme="minorHAnsi"/>
          <w:sz w:val="24"/>
          <w:szCs w:val="24"/>
        </w:rPr>
        <w:pict w14:anchorId="050D909D">
          <v:rect id="_x0000_i1031" style="width:0;height:0" o:hralign="center" o:hrstd="t" o:hrnoshade="t" o:hr="t" fillcolor="#d1d5db" stroked="f"/>
        </w:pict>
      </w:r>
    </w:p>
    <w:p w14:paraId="47637583" w14:textId="77777777" w:rsidR="003C14E7" w:rsidRPr="003C14E7" w:rsidRDefault="003C14E7" w:rsidP="003C14E7">
      <w:pPr>
        <w:spacing w:line="240" w:lineRule="auto"/>
        <w:rPr>
          <w:rFonts w:cstheme="minorHAnsi"/>
          <w:b/>
          <w:bCs/>
          <w:sz w:val="24"/>
          <w:szCs w:val="24"/>
        </w:rPr>
      </w:pPr>
      <w:r w:rsidRPr="003C14E7">
        <w:rPr>
          <w:rFonts w:cstheme="minorHAnsi"/>
          <w:b/>
          <w:bCs/>
          <w:sz w:val="24"/>
          <w:szCs w:val="24"/>
        </w:rPr>
        <w:t>1. Introduction</w:t>
      </w:r>
    </w:p>
    <w:p w14:paraId="4DA00CFD" w14:textId="77777777" w:rsidR="003C14E7" w:rsidRPr="003C14E7" w:rsidRDefault="003C14E7" w:rsidP="003C14E7">
      <w:pPr>
        <w:spacing w:line="240" w:lineRule="auto"/>
        <w:rPr>
          <w:rFonts w:cstheme="minorHAnsi"/>
          <w:sz w:val="24"/>
          <w:szCs w:val="24"/>
        </w:rPr>
      </w:pPr>
      <w:r w:rsidRPr="003C14E7">
        <w:rPr>
          <w:rFonts w:cstheme="minorHAnsi"/>
          <w:sz w:val="24"/>
          <w:szCs w:val="24"/>
        </w:rPr>
        <w:t xml:space="preserve">This technical document outlines the development process of the WG </w:t>
      </w:r>
      <w:proofErr w:type="spellStart"/>
      <w:r w:rsidRPr="003C14E7">
        <w:rPr>
          <w:rFonts w:cstheme="minorHAnsi"/>
          <w:sz w:val="24"/>
          <w:szCs w:val="24"/>
        </w:rPr>
        <w:t>Blendz</w:t>
      </w:r>
      <w:proofErr w:type="spellEnd"/>
      <w:r w:rsidRPr="003C14E7">
        <w:rPr>
          <w:rFonts w:cstheme="minorHAnsi"/>
          <w:sz w:val="24"/>
          <w:szCs w:val="24"/>
        </w:rPr>
        <w:t xml:space="preserve"> website, which is an appointment booking platform for a barber business. The document provides an in-depth look at the project's technology stack, system architecture, and various development aspects.</w:t>
      </w:r>
    </w:p>
    <w:p w14:paraId="101F1D0E" w14:textId="77777777" w:rsidR="003C14E7" w:rsidRPr="003C14E7" w:rsidRDefault="003C14E7" w:rsidP="003C14E7">
      <w:pPr>
        <w:spacing w:line="240" w:lineRule="auto"/>
        <w:rPr>
          <w:rFonts w:cstheme="minorHAnsi"/>
          <w:b/>
          <w:bCs/>
          <w:sz w:val="24"/>
          <w:szCs w:val="24"/>
        </w:rPr>
      </w:pPr>
      <w:r w:rsidRPr="003C14E7">
        <w:rPr>
          <w:rFonts w:cstheme="minorHAnsi"/>
          <w:b/>
          <w:bCs/>
          <w:sz w:val="24"/>
          <w:szCs w:val="24"/>
        </w:rPr>
        <w:t>2. Project Overview</w:t>
      </w:r>
    </w:p>
    <w:p w14:paraId="14AA5F15" w14:textId="77777777" w:rsidR="003C14E7" w:rsidRPr="003C14E7" w:rsidRDefault="003C14E7" w:rsidP="003C14E7">
      <w:pPr>
        <w:spacing w:line="240" w:lineRule="auto"/>
        <w:rPr>
          <w:rFonts w:cstheme="minorHAnsi"/>
          <w:sz w:val="24"/>
          <w:szCs w:val="24"/>
        </w:rPr>
      </w:pPr>
      <w:r w:rsidRPr="003C14E7">
        <w:rPr>
          <w:rFonts w:cstheme="minorHAnsi"/>
          <w:sz w:val="24"/>
          <w:szCs w:val="24"/>
        </w:rPr>
        <w:t xml:space="preserve">The WG </w:t>
      </w:r>
      <w:proofErr w:type="spellStart"/>
      <w:r w:rsidRPr="003C14E7">
        <w:rPr>
          <w:rFonts w:cstheme="minorHAnsi"/>
          <w:sz w:val="24"/>
          <w:szCs w:val="24"/>
        </w:rPr>
        <w:t>Blendz</w:t>
      </w:r>
      <w:proofErr w:type="spellEnd"/>
      <w:r w:rsidRPr="003C14E7">
        <w:rPr>
          <w:rFonts w:cstheme="minorHAnsi"/>
          <w:sz w:val="24"/>
          <w:szCs w:val="24"/>
        </w:rPr>
        <w:t xml:space="preserve"> website is being developed to enable clients to book appointments conveniently with the barber business. The project aims to streamline the booking process, store client details securely, and integrate payment options for a seamless experience.</w:t>
      </w:r>
    </w:p>
    <w:p w14:paraId="670E568F" w14:textId="77777777" w:rsidR="003C14E7" w:rsidRPr="003C14E7" w:rsidRDefault="003C14E7" w:rsidP="003C14E7">
      <w:pPr>
        <w:spacing w:line="240" w:lineRule="auto"/>
        <w:rPr>
          <w:rFonts w:cstheme="minorHAnsi"/>
          <w:b/>
          <w:bCs/>
          <w:sz w:val="24"/>
          <w:szCs w:val="24"/>
        </w:rPr>
      </w:pPr>
      <w:r w:rsidRPr="003C14E7">
        <w:rPr>
          <w:rFonts w:cstheme="minorHAnsi"/>
          <w:b/>
          <w:bCs/>
          <w:sz w:val="24"/>
          <w:szCs w:val="24"/>
        </w:rPr>
        <w:t>3. Technology Stack</w:t>
      </w:r>
    </w:p>
    <w:p w14:paraId="2C1B930D" w14:textId="0C4E0661" w:rsidR="003C14E7" w:rsidRPr="003C14E7" w:rsidRDefault="003C14E7" w:rsidP="003C14E7">
      <w:pPr>
        <w:spacing w:line="240" w:lineRule="auto"/>
        <w:rPr>
          <w:rFonts w:cstheme="minorHAnsi"/>
          <w:sz w:val="24"/>
          <w:szCs w:val="24"/>
        </w:rPr>
      </w:pPr>
      <w:r w:rsidRPr="003C14E7">
        <w:rPr>
          <w:rFonts w:cstheme="minorHAnsi"/>
          <w:sz w:val="24"/>
          <w:szCs w:val="24"/>
        </w:rPr>
        <w:t xml:space="preserve">The website is </w:t>
      </w:r>
      <w:r>
        <w:rPr>
          <w:rFonts w:cstheme="minorHAnsi"/>
          <w:sz w:val="24"/>
          <w:szCs w:val="24"/>
        </w:rPr>
        <w:t xml:space="preserve">being </w:t>
      </w:r>
      <w:r w:rsidRPr="003C14E7">
        <w:rPr>
          <w:rFonts w:cstheme="minorHAnsi"/>
          <w:sz w:val="24"/>
          <w:szCs w:val="24"/>
        </w:rPr>
        <w:t>developed using the MERN (MongoDB, Express.js, React.js, Node.js) stack. Here is an overview of the technologies used:</w:t>
      </w:r>
    </w:p>
    <w:p w14:paraId="38E5312A" w14:textId="77777777" w:rsidR="003C14E7" w:rsidRPr="003C14E7" w:rsidRDefault="003C14E7" w:rsidP="003C14E7">
      <w:pPr>
        <w:numPr>
          <w:ilvl w:val="0"/>
          <w:numId w:val="2"/>
        </w:numPr>
        <w:spacing w:line="240" w:lineRule="auto"/>
        <w:rPr>
          <w:rFonts w:cstheme="minorHAnsi"/>
          <w:sz w:val="24"/>
          <w:szCs w:val="24"/>
        </w:rPr>
      </w:pPr>
      <w:r w:rsidRPr="003C14E7">
        <w:rPr>
          <w:rFonts w:cstheme="minorHAnsi"/>
          <w:sz w:val="24"/>
          <w:szCs w:val="24"/>
        </w:rPr>
        <w:t>Frontend:</w:t>
      </w:r>
    </w:p>
    <w:p w14:paraId="4B9BF11F" w14:textId="77777777" w:rsidR="003C14E7" w:rsidRPr="003C14E7" w:rsidRDefault="003C14E7" w:rsidP="003C14E7">
      <w:pPr>
        <w:numPr>
          <w:ilvl w:val="1"/>
          <w:numId w:val="2"/>
        </w:numPr>
        <w:spacing w:line="240" w:lineRule="auto"/>
        <w:rPr>
          <w:rFonts w:cstheme="minorHAnsi"/>
          <w:sz w:val="24"/>
          <w:szCs w:val="24"/>
        </w:rPr>
      </w:pPr>
      <w:r w:rsidRPr="003C14E7">
        <w:rPr>
          <w:rFonts w:cstheme="minorHAnsi"/>
          <w:sz w:val="24"/>
          <w:szCs w:val="24"/>
        </w:rPr>
        <w:t>React.js: For building the user interface.</w:t>
      </w:r>
    </w:p>
    <w:p w14:paraId="387E1C70" w14:textId="77777777" w:rsidR="003C14E7" w:rsidRPr="003C14E7" w:rsidRDefault="003C14E7" w:rsidP="003C14E7">
      <w:pPr>
        <w:numPr>
          <w:ilvl w:val="1"/>
          <w:numId w:val="2"/>
        </w:numPr>
        <w:spacing w:line="240" w:lineRule="auto"/>
        <w:rPr>
          <w:rFonts w:cstheme="minorHAnsi"/>
          <w:sz w:val="24"/>
          <w:szCs w:val="24"/>
        </w:rPr>
      </w:pPr>
      <w:r w:rsidRPr="003C14E7">
        <w:rPr>
          <w:rFonts w:cstheme="minorHAnsi"/>
          <w:sz w:val="24"/>
          <w:szCs w:val="24"/>
        </w:rPr>
        <w:t>HTML/CSS: For structuring and styling web pages.</w:t>
      </w:r>
    </w:p>
    <w:p w14:paraId="5915B6EC" w14:textId="77777777" w:rsidR="003C14E7" w:rsidRPr="003C14E7" w:rsidRDefault="003C14E7" w:rsidP="003C14E7">
      <w:pPr>
        <w:numPr>
          <w:ilvl w:val="0"/>
          <w:numId w:val="2"/>
        </w:numPr>
        <w:spacing w:line="240" w:lineRule="auto"/>
        <w:rPr>
          <w:rFonts w:cstheme="minorHAnsi"/>
          <w:sz w:val="24"/>
          <w:szCs w:val="24"/>
        </w:rPr>
      </w:pPr>
      <w:r w:rsidRPr="003C14E7">
        <w:rPr>
          <w:rFonts w:cstheme="minorHAnsi"/>
          <w:sz w:val="24"/>
          <w:szCs w:val="24"/>
        </w:rPr>
        <w:t>Backend:</w:t>
      </w:r>
    </w:p>
    <w:p w14:paraId="31176B74" w14:textId="77777777" w:rsidR="003C14E7" w:rsidRPr="003C14E7" w:rsidRDefault="003C14E7" w:rsidP="003C14E7">
      <w:pPr>
        <w:numPr>
          <w:ilvl w:val="1"/>
          <w:numId w:val="2"/>
        </w:numPr>
        <w:spacing w:line="240" w:lineRule="auto"/>
        <w:rPr>
          <w:rFonts w:cstheme="minorHAnsi"/>
          <w:sz w:val="24"/>
          <w:szCs w:val="24"/>
        </w:rPr>
      </w:pPr>
      <w:r w:rsidRPr="003C14E7">
        <w:rPr>
          <w:rFonts w:cstheme="minorHAnsi"/>
          <w:sz w:val="24"/>
          <w:szCs w:val="24"/>
        </w:rPr>
        <w:lastRenderedPageBreak/>
        <w:t>Node.js: For server-side logic.</w:t>
      </w:r>
    </w:p>
    <w:p w14:paraId="6A82144F" w14:textId="77777777" w:rsidR="003C14E7" w:rsidRPr="003C14E7" w:rsidRDefault="003C14E7" w:rsidP="003C14E7">
      <w:pPr>
        <w:numPr>
          <w:ilvl w:val="1"/>
          <w:numId w:val="2"/>
        </w:numPr>
        <w:spacing w:line="240" w:lineRule="auto"/>
        <w:rPr>
          <w:rFonts w:cstheme="minorHAnsi"/>
          <w:sz w:val="24"/>
          <w:szCs w:val="24"/>
        </w:rPr>
      </w:pPr>
      <w:r w:rsidRPr="003C14E7">
        <w:rPr>
          <w:rFonts w:cstheme="minorHAnsi"/>
          <w:sz w:val="24"/>
          <w:szCs w:val="24"/>
        </w:rPr>
        <w:t>Express.js: As a web application framework.</w:t>
      </w:r>
    </w:p>
    <w:p w14:paraId="1B520C5E" w14:textId="77777777" w:rsidR="003C14E7" w:rsidRPr="003C14E7" w:rsidRDefault="003C14E7" w:rsidP="003C14E7">
      <w:pPr>
        <w:numPr>
          <w:ilvl w:val="0"/>
          <w:numId w:val="2"/>
        </w:numPr>
        <w:spacing w:line="240" w:lineRule="auto"/>
        <w:rPr>
          <w:rFonts w:cstheme="minorHAnsi"/>
          <w:sz w:val="24"/>
          <w:szCs w:val="24"/>
        </w:rPr>
      </w:pPr>
      <w:r w:rsidRPr="003C14E7">
        <w:rPr>
          <w:rFonts w:cstheme="minorHAnsi"/>
          <w:sz w:val="24"/>
          <w:szCs w:val="24"/>
        </w:rPr>
        <w:t>Database:</w:t>
      </w:r>
    </w:p>
    <w:p w14:paraId="35B13AAE" w14:textId="77777777" w:rsidR="003C14E7" w:rsidRPr="003C14E7" w:rsidRDefault="003C14E7" w:rsidP="003C14E7">
      <w:pPr>
        <w:numPr>
          <w:ilvl w:val="1"/>
          <w:numId w:val="2"/>
        </w:numPr>
        <w:spacing w:line="240" w:lineRule="auto"/>
        <w:rPr>
          <w:rFonts w:cstheme="minorHAnsi"/>
          <w:sz w:val="24"/>
          <w:szCs w:val="24"/>
        </w:rPr>
      </w:pPr>
      <w:r w:rsidRPr="003C14E7">
        <w:rPr>
          <w:rFonts w:cstheme="minorHAnsi"/>
          <w:sz w:val="24"/>
          <w:szCs w:val="24"/>
        </w:rPr>
        <w:t>MongoDB: As the NoSQL database for storing client information.</w:t>
      </w:r>
    </w:p>
    <w:p w14:paraId="6B24F874" w14:textId="77777777" w:rsidR="003C14E7" w:rsidRPr="003C14E7" w:rsidRDefault="003C14E7" w:rsidP="003C14E7">
      <w:pPr>
        <w:numPr>
          <w:ilvl w:val="0"/>
          <w:numId w:val="2"/>
        </w:numPr>
        <w:spacing w:line="240" w:lineRule="auto"/>
        <w:rPr>
          <w:rFonts w:cstheme="minorHAnsi"/>
          <w:sz w:val="24"/>
          <w:szCs w:val="24"/>
        </w:rPr>
      </w:pPr>
      <w:r w:rsidRPr="003C14E7">
        <w:rPr>
          <w:rFonts w:cstheme="minorHAnsi"/>
          <w:sz w:val="24"/>
          <w:szCs w:val="24"/>
        </w:rPr>
        <w:t>Authentication:</w:t>
      </w:r>
    </w:p>
    <w:p w14:paraId="045C72C7" w14:textId="77777777" w:rsidR="003C14E7" w:rsidRPr="003C14E7" w:rsidRDefault="003C14E7" w:rsidP="003C14E7">
      <w:pPr>
        <w:numPr>
          <w:ilvl w:val="1"/>
          <w:numId w:val="2"/>
        </w:numPr>
        <w:spacing w:line="240" w:lineRule="auto"/>
        <w:rPr>
          <w:rFonts w:cstheme="minorHAnsi"/>
          <w:sz w:val="24"/>
          <w:szCs w:val="24"/>
        </w:rPr>
      </w:pPr>
      <w:r w:rsidRPr="003C14E7">
        <w:rPr>
          <w:rFonts w:cstheme="minorHAnsi"/>
          <w:sz w:val="24"/>
          <w:szCs w:val="24"/>
        </w:rPr>
        <w:t>JWT (JSON Web Tokens): For secure user authentication.</w:t>
      </w:r>
    </w:p>
    <w:p w14:paraId="69AC00DA" w14:textId="77777777" w:rsidR="003C14E7" w:rsidRPr="003C14E7" w:rsidRDefault="003C14E7" w:rsidP="003C14E7">
      <w:pPr>
        <w:numPr>
          <w:ilvl w:val="0"/>
          <w:numId w:val="2"/>
        </w:numPr>
        <w:spacing w:line="240" w:lineRule="auto"/>
        <w:rPr>
          <w:rFonts w:cstheme="minorHAnsi"/>
          <w:sz w:val="24"/>
          <w:szCs w:val="24"/>
        </w:rPr>
      </w:pPr>
      <w:r w:rsidRPr="003C14E7">
        <w:rPr>
          <w:rFonts w:cstheme="minorHAnsi"/>
          <w:sz w:val="24"/>
          <w:szCs w:val="24"/>
        </w:rPr>
        <w:t>Payment Integration:</w:t>
      </w:r>
    </w:p>
    <w:p w14:paraId="06A98CC1" w14:textId="77777777" w:rsidR="003C14E7" w:rsidRPr="003C14E7" w:rsidRDefault="003C14E7" w:rsidP="003C14E7">
      <w:pPr>
        <w:numPr>
          <w:ilvl w:val="1"/>
          <w:numId w:val="2"/>
        </w:numPr>
        <w:spacing w:line="240" w:lineRule="auto"/>
        <w:rPr>
          <w:rFonts w:cstheme="minorHAnsi"/>
          <w:sz w:val="24"/>
          <w:szCs w:val="24"/>
        </w:rPr>
      </w:pPr>
      <w:r w:rsidRPr="003C14E7">
        <w:rPr>
          <w:rFonts w:cstheme="minorHAnsi"/>
          <w:sz w:val="24"/>
          <w:szCs w:val="24"/>
        </w:rPr>
        <w:t>Stripe API: For processing payments.</w:t>
      </w:r>
    </w:p>
    <w:p w14:paraId="31898E9F" w14:textId="77777777" w:rsidR="003C14E7" w:rsidRPr="003C14E7" w:rsidRDefault="003C14E7" w:rsidP="003C14E7">
      <w:pPr>
        <w:spacing w:line="240" w:lineRule="auto"/>
        <w:rPr>
          <w:rFonts w:cstheme="minorHAnsi"/>
          <w:b/>
          <w:bCs/>
          <w:sz w:val="24"/>
          <w:szCs w:val="24"/>
        </w:rPr>
      </w:pPr>
      <w:r w:rsidRPr="003C14E7">
        <w:rPr>
          <w:rFonts w:cstheme="minorHAnsi"/>
          <w:b/>
          <w:bCs/>
          <w:sz w:val="24"/>
          <w:szCs w:val="24"/>
        </w:rPr>
        <w:t>4. System Architecture</w:t>
      </w:r>
    </w:p>
    <w:p w14:paraId="053140AF" w14:textId="31430E5C" w:rsidR="003C14E7" w:rsidRPr="003C14E7" w:rsidRDefault="003C14E7" w:rsidP="003C14E7">
      <w:pPr>
        <w:spacing w:line="240" w:lineRule="auto"/>
        <w:rPr>
          <w:rFonts w:cstheme="minorHAnsi"/>
          <w:sz w:val="24"/>
          <w:szCs w:val="24"/>
        </w:rPr>
      </w:pPr>
      <w:r w:rsidRPr="003C14E7">
        <w:rPr>
          <w:rFonts w:cstheme="minorHAnsi"/>
          <w:sz w:val="24"/>
          <w:szCs w:val="24"/>
        </w:rPr>
        <w:t xml:space="preserve">The system </w:t>
      </w:r>
      <w:r>
        <w:rPr>
          <w:rFonts w:cstheme="minorHAnsi"/>
          <w:sz w:val="24"/>
          <w:szCs w:val="24"/>
        </w:rPr>
        <w:t xml:space="preserve">will </w:t>
      </w:r>
      <w:proofErr w:type="gramStart"/>
      <w:r w:rsidRPr="003C14E7">
        <w:rPr>
          <w:rFonts w:cstheme="minorHAnsi"/>
          <w:sz w:val="24"/>
          <w:szCs w:val="24"/>
        </w:rPr>
        <w:t>follows</w:t>
      </w:r>
      <w:proofErr w:type="gramEnd"/>
      <w:r w:rsidRPr="003C14E7">
        <w:rPr>
          <w:rFonts w:cstheme="minorHAnsi"/>
          <w:sz w:val="24"/>
          <w:szCs w:val="24"/>
        </w:rPr>
        <w:t xml:space="preserve"> a client-server architecture. The frontend, built with React.js, communicates with the backend, which is powered by Node.js and Express.js. The MongoDB database stores client and appointment data securely.</w:t>
      </w:r>
    </w:p>
    <w:p w14:paraId="56F69C45" w14:textId="77777777" w:rsidR="003C14E7" w:rsidRPr="003C14E7" w:rsidRDefault="003C14E7" w:rsidP="003C14E7">
      <w:pPr>
        <w:spacing w:line="240" w:lineRule="auto"/>
        <w:rPr>
          <w:rFonts w:cstheme="minorHAnsi"/>
          <w:b/>
          <w:bCs/>
          <w:sz w:val="24"/>
          <w:szCs w:val="24"/>
        </w:rPr>
      </w:pPr>
      <w:r w:rsidRPr="003C14E7">
        <w:rPr>
          <w:rFonts w:cstheme="minorHAnsi"/>
          <w:b/>
          <w:bCs/>
          <w:sz w:val="24"/>
          <w:szCs w:val="24"/>
        </w:rPr>
        <w:t>5. Frontend Development</w:t>
      </w:r>
    </w:p>
    <w:p w14:paraId="4DD5E1A0" w14:textId="341213AC" w:rsidR="003C14E7" w:rsidRPr="003C14E7" w:rsidRDefault="003C14E7" w:rsidP="003C14E7">
      <w:pPr>
        <w:spacing w:line="240" w:lineRule="auto"/>
        <w:rPr>
          <w:rFonts w:cstheme="minorHAnsi"/>
          <w:sz w:val="24"/>
          <w:szCs w:val="24"/>
        </w:rPr>
      </w:pPr>
      <w:r w:rsidRPr="003C14E7">
        <w:rPr>
          <w:rFonts w:cstheme="minorHAnsi"/>
          <w:sz w:val="24"/>
          <w:szCs w:val="24"/>
        </w:rPr>
        <w:t xml:space="preserve">The frontend of the WG </w:t>
      </w:r>
      <w:proofErr w:type="spellStart"/>
      <w:r w:rsidRPr="003C14E7">
        <w:rPr>
          <w:rFonts w:cstheme="minorHAnsi"/>
          <w:sz w:val="24"/>
          <w:szCs w:val="24"/>
        </w:rPr>
        <w:t>Blendz</w:t>
      </w:r>
      <w:proofErr w:type="spellEnd"/>
      <w:r w:rsidRPr="003C14E7">
        <w:rPr>
          <w:rFonts w:cstheme="minorHAnsi"/>
          <w:sz w:val="24"/>
          <w:szCs w:val="24"/>
        </w:rPr>
        <w:t xml:space="preserve"> website is </w:t>
      </w:r>
      <w:r>
        <w:rPr>
          <w:rFonts w:cstheme="minorHAnsi"/>
          <w:sz w:val="24"/>
          <w:szCs w:val="24"/>
        </w:rPr>
        <w:t xml:space="preserve">going to be </w:t>
      </w:r>
      <w:r w:rsidRPr="003C14E7">
        <w:rPr>
          <w:rFonts w:cstheme="minorHAnsi"/>
          <w:sz w:val="24"/>
          <w:szCs w:val="24"/>
        </w:rPr>
        <w:t>developed using React.js. It provides an intuitive user interface for clients to browse services, choose appointment slots, make payments, and interact with additional features:</w:t>
      </w:r>
    </w:p>
    <w:p w14:paraId="213D99CF" w14:textId="77777777" w:rsidR="003C14E7" w:rsidRPr="003C14E7" w:rsidRDefault="003C14E7" w:rsidP="003C14E7">
      <w:pPr>
        <w:numPr>
          <w:ilvl w:val="0"/>
          <w:numId w:val="4"/>
        </w:numPr>
        <w:spacing w:line="240" w:lineRule="auto"/>
        <w:rPr>
          <w:rFonts w:cstheme="minorHAnsi"/>
          <w:sz w:val="24"/>
          <w:szCs w:val="24"/>
        </w:rPr>
      </w:pPr>
      <w:r w:rsidRPr="003C14E7">
        <w:rPr>
          <w:rFonts w:cstheme="minorHAnsi"/>
          <w:sz w:val="24"/>
          <w:szCs w:val="24"/>
        </w:rPr>
        <w:t>User Account Creation: Clients have the option to create user accounts. This feature enhances the user experience by allowing users to save their preferences, view their appointment history, and streamline the booking process for future visits.</w:t>
      </w:r>
    </w:p>
    <w:p w14:paraId="53425624" w14:textId="77777777" w:rsidR="003C14E7" w:rsidRPr="003C14E7" w:rsidRDefault="003C14E7" w:rsidP="003C14E7">
      <w:pPr>
        <w:numPr>
          <w:ilvl w:val="0"/>
          <w:numId w:val="4"/>
        </w:numPr>
        <w:spacing w:line="240" w:lineRule="auto"/>
        <w:rPr>
          <w:rFonts w:cstheme="minorHAnsi"/>
          <w:sz w:val="24"/>
          <w:szCs w:val="24"/>
        </w:rPr>
      </w:pPr>
      <w:r w:rsidRPr="003C14E7">
        <w:rPr>
          <w:rFonts w:cstheme="minorHAnsi"/>
          <w:sz w:val="24"/>
          <w:szCs w:val="24"/>
        </w:rPr>
        <w:t>Reviews Section: The website includes a dedicated section for client reviews. Users can submit reviews, rate their experiences, and provide valuable feedback. This interactive feature fosters community engagement and helps potential clients make informed decisions.</w:t>
      </w:r>
    </w:p>
    <w:p w14:paraId="32EF88E8" w14:textId="4512EDF0" w:rsidR="003C14E7" w:rsidRPr="003C14E7" w:rsidRDefault="003C14E7" w:rsidP="003C14E7">
      <w:pPr>
        <w:spacing w:line="240" w:lineRule="auto"/>
        <w:rPr>
          <w:rFonts w:cstheme="minorHAnsi"/>
          <w:sz w:val="24"/>
          <w:szCs w:val="24"/>
        </w:rPr>
      </w:pPr>
      <w:r w:rsidRPr="003C14E7">
        <w:rPr>
          <w:rFonts w:cstheme="minorHAnsi"/>
          <w:sz w:val="24"/>
          <w:szCs w:val="24"/>
        </w:rPr>
        <w:t xml:space="preserve">HTML and CSS are </w:t>
      </w:r>
      <w:r>
        <w:rPr>
          <w:rFonts w:cstheme="minorHAnsi"/>
          <w:sz w:val="24"/>
          <w:szCs w:val="24"/>
        </w:rPr>
        <w:t xml:space="preserve">being </w:t>
      </w:r>
      <w:r w:rsidRPr="003C14E7">
        <w:rPr>
          <w:rFonts w:cstheme="minorHAnsi"/>
          <w:sz w:val="24"/>
          <w:szCs w:val="24"/>
        </w:rPr>
        <w:t>used for structuring and styling web pages to ensure an appealing and user-friendly experience.</w:t>
      </w:r>
    </w:p>
    <w:p w14:paraId="2A64005A" w14:textId="77777777" w:rsidR="003C14E7" w:rsidRPr="003C14E7" w:rsidRDefault="003C14E7" w:rsidP="003C14E7">
      <w:pPr>
        <w:spacing w:line="240" w:lineRule="auto"/>
        <w:rPr>
          <w:rFonts w:cstheme="minorHAnsi"/>
          <w:b/>
          <w:bCs/>
          <w:sz w:val="24"/>
          <w:szCs w:val="24"/>
        </w:rPr>
      </w:pPr>
      <w:r w:rsidRPr="003C14E7">
        <w:rPr>
          <w:rFonts w:cstheme="minorHAnsi"/>
          <w:b/>
          <w:bCs/>
          <w:sz w:val="24"/>
          <w:szCs w:val="24"/>
        </w:rPr>
        <w:t>6. Backend Development</w:t>
      </w:r>
    </w:p>
    <w:p w14:paraId="596E4EE4" w14:textId="504F0435" w:rsidR="003C14E7" w:rsidRPr="003C14E7" w:rsidRDefault="003C14E7" w:rsidP="003C14E7">
      <w:pPr>
        <w:spacing w:line="240" w:lineRule="auto"/>
        <w:rPr>
          <w:rFonts w:cstheme="minorHAnsi"/>
          <w:sz w:val="24"/>
          <w:szCs w:val="24"/>
        </w:rPr>
      </w:pPr>
      <w:r w:rsidRPr="003C14E7">
        <w:rPr>
          <w:rFonts w:cstheme="minorHAnsi"/>
          <w:sz w:val="24"/>
          <w:szCs w:val="24"/>
        </w:rPr>
        <w:t>Node.js and Express.js are</w:t>
      </w:r>
      <w:r>
        <w:rPr>
          <w:rFonts w:cstheme="minorHAnsi"/>
          <w:sz w:val="24"/>
          <w:szCs w:val="24"/>
        </w:rPr>
        <w:t xml:space="preserve"> </w:t>
      </w:r>
      <w:proofErr w:type="gramStart"/>
      <w:r>
        <w:rPr>
          <w:rFonts w:cstheme="minorHAnsi"/>
          <w:sz w:val="24"/>
          <w:szCs w:val="24"/>
        </w:rPr>
        <w:t xml:space="preserve">being </w:t>
      </w:r>
      <w:r w:rsidRPr="003C14E7">
        <w:rPr>
          <w:rFonts w:cstheme="minorHAnsi"/>
          <w:sz w:val="24"/>
          <w:szCs w:val="24"/>
        </w:rPr>
        <w:t xml:space="preserve"> employed</w:t>
      </w:r>
      <w:proofErr w:type="gramEnd"/>
      <w:r w:rsidRPr="003C14E7">
        <w:rPr>
          <w:rFonts w:cstheme="minorHAnsi"/>
          <w:sz w:val="24"/>
          <w:szCs w:val="24"/>
        </w:rPr>
        <w:t xml:space="preserve"> for the backend development. The backend not only handles user authentication, appointment scheduling, and payment processing but also manages user accounts and reviews:</w:t>
      </w:r>
    </w:p>
    <w:p w14:paraId="77D564A1" w14:textId="77777777" w:rsidR="003C14E7" w:rsidRPr="003C14E7" w:rsidRDefault="003C14E7" w:rsidP="003C14E7">
      <w:pPr>
        <w:numPr>
          <w:ilvl w:val="0"/>
          <w:numId w:val="5"/>
        </w:numPr>
        <w:spacing w:line="240" w:lineRule="auto"/>
        <w:rPr>
          <w:rFonts w:cstheme="minorHAnsi"/>
          <w:sz w:val="24"/>
          <w:szCs w:val="24"/>
        </w:rPr>
      </w:pPr>
      <w:r w:rsidRPr="003C14E7">
        <w:rPr>
          <w:rFonts w:cstheme="minorHAnsi"/>
          <w:sz w:val="24"/>
          <w:szCs w:val="24"/>
        </w:rPr>
        <w:t>User Account Management: User accounts are securely stored in the database. Registered users can log in, access their profiles, update personal information, and view their appointment history.</w:t>
      </w:r>
    </w:p>
    <w:p w14:paraId="50827298" w14:textId="77777777" w:rsidR="003C14E7" w:rsidRPr="003C14E7" w:rsidRDefault="003C14E7" w:rsidP="003C14E7">
      <w:pPr>
        <w:numPr>
          <w:ilvl w:val="0"/>
          <w:numId w:val="5"/>
        </w:numPr>
        <w:spacing w:line="240" w:lineRule="auto"/>
        <w:rPr>
          <w:rFonts w:cstheme="minorHAnsi"/>
          <w:sz w:val="24"/>
          <w:szCs w:val="24"/>
        </w:rPr>
      </w:pPr>
      <w:r w:rsidRPr="003C14E7">
        <w:rPr>
          <w:rFonts w:cstheme="minorHAnsi"/>
          <w:sz w:val="24"/>
          <w:szCs w:val="24"/>
        </w:rPr>
        <w:lastRenderedPageBreak/>
        <w:t>Reviews Management: The backend facilitates the submission, retrieval, and display of client reviews. Reviews are associated with specific services and appointments, allowing for a detailed and context-rich feedback system.</w:t>
      </w:r>
    </w:p>
    <w:p w14:paraId="3772FFAB" w14:textId="77777777" w:rsidR="003C14E7" w:rsidRPr="003C14E7" w:rsidRDefault="003C14E7" w:rsidP="003C14E7">
      <w:pPr>
        <w:spacing w:line="240" w:lineRule="auto"/>
        <w:rPr>
          <w:rFonts w:cstheme="minorHAnsi"/>
          <w:b/>
          <w:bCs/>
          <w:sz w:val="24"/>
          <w:szCs w:val="24"/>
        </w:rPr>
      </w:pPr>
      <w:r w:rsidRPr="003C14E7">
        <w:rPr>
          <w:rFonts w:cstheme="minorHAnsi"/>
          <w:b/>
          <w:bCs/>
          <w:sz w:val="24"/>
          <w:szCs w:val="24"/>
        </w:rPr>
        <w:t>7. Database Schema</w:t>
      </w:r>
    </w:p>
    <w:p w14:paraId="51C723C7" w14:textId="08047776" w:rsidR="003C14E7" w:rsidRPr="003C14E7" w:rsidRDefault="003C14E7" w:rsidP="003C14E7">
      <w:pPr>
        <w:spacing w:line="240" w:lineRule="auto"/>
        <w:rPr>
          <w:rFonts w:cstheme="minorHAnsi"/>
          <w:sz w:val="24"/>
          <w:szCs w:val="24"/>
        </w:rPr>
      </w:pPr>
      <w:r w:rsidRPr="003C14E7">
        <w:rPr>
          <w:rFonts w:cstheme="minorHAnsi"/>
          <w:sz w:val="24"/>
          <w:szCs w:val="24"/>
        </w:rPr>
        <w:t xml:space="preserve">The MongoDB database </w:t>
      </w:r>
      <w:r>
        <w:rPr>
          <w:rFonts w:cstheme="minorHAnsi"/>
          <w:sz w:val="24"/>
          <w:szCs w:val="24"/>
        </w:rPr>
        <w:t xml:space="preserve">will </w:t>
      </w:r>
      <w:r w:rsidRPr="003C14E7">
        <w:rPr>
          <w:rFonts w:cstheme="minorHAnsi"/>
          <w:sz w:val="24"/>
          <w:szCs w:val="24"/>
        </w:rPr>
        <w:t>store data in JSON-like documents. In addition to collections for clients, appointments, and user accounts, the schema includes collections for reviews:</w:t>
      </w:r>
    </w:p>
    <w:p w14:paraId="5FB46F45" w14:textId="77777777" w:rsidR="003C14E7" w:rsidRPr="003C14E7" w:rsidRDefault="003C14E7" w:rsidP="003C14E7">
      <w:pPr>
        <w:numPr>
          <w:ilvl w:val="0"/>
          <w:numId w:val="6"/>
        </w:numPr>
        <w:spacing w:line="240" w:lineRule="auto"/>
        <w:rPr>
          <w:rFonts w:cstheme="minorHAnsi"/>
          <w:sz w:val="24"/>
          <w:szCs w:val="24"/>
        </w:rPr>
      </w:pPr>
      <w:r w:rsidRPr="003C14E7">
        <w:rPr>
          <w:rFonts w:cstheme="minorHAnsi"/>
          <w:sz w:val="24"/>
          <w:szCs w:val="24"/>
        </w:rPr>
        <w:t>Reviews Collection: This collection stores client reviews, including text, ratings, timestamps, and associations with specific services or appointments. This data is structured efficiently to facilitate quick retrieval and maintain data integrity.</w:t>
      </w:r>
    </w:p>
    <w:p w14:paraId="281D8C13" w14:textId="4D6A8DB0" w:rsidR="003C14E7" w:rsidRPr="003C14E7" w:rsidRDefault="003C14E7" w:rsidP="003C14E7">
      <w:pPr>
        <w:spacing w:line="240" w:lineRule="auto"/>
        <w:rPr>
          <w:rFonts w:cstheme="minorHAnsi"/>
          <w:sz w:val="24"/>
          <w:szCs w:val="24"/>
        </w:rPr>
      </w:pPr>
      <w:r w:rsidRPr="003C14E7">
        <w:rPr>
          <w:rFonts w:cstheme="minorHAnsi"/>
          <w:sz w:val="24"/>
          <w:szCs w:val="24"/>
        </w:rPr>
        <w:t xml:space="preserve">The integration of user accounts and reviews </w:t>
      </w:r>
      <w:r>
        <w:rPr>
          <w:rFonts w:cstheme="minorHAnsi"/>
          <w:sz w:val="24"/>
          <w:szCs w:val="24"/>
        </w:rPr>
        <w:t xml:space="preserve">will </w:t>
      </w:r>
      <w:r w:rsidRPr="003C14E7">
        <w:rPr>
          <w:rFonts w:cstheme="minorHAnsi"/>
          <w:sz w:val="24"/>
          <w:szCs w:val="24"/>
        </w:rPr>
        <w:t xml:space="preserve">further </w:t>
      </w:r>
      <w:r w:rsidRPr="003C14E7">
        <w:rPr>
          <w:rFonts w:cstheme="minorHAnsi"/>
          <w:sz w:val="24"/>
          <w:szCs w:val="24"/>
        </w:rPr>
        <w:t>enrich</w:t>
      </w:r>
      <w:r w:rsidRPr="003C14E7">
        <w:rPr>
          <w:rFonts w:cstheme="minorHAnsi"/>
          <w:sz w:val="24"/>
          <w:szCs w:val="24"/>
        </w:rPr>
        <w:t xml:space="preserve"> the website's functionality, enhancing the overall user experience and providing valuable insights for the barber business.</w:t>
      </w:r>
    </w:p>
    <w:p w14:paraId="05C0373F" w14:textId="77777777" w:rsidR="003C14E7" w:rsidRPr="003C14E7" w:rsidRDefault="003C14E7" w:rsidP="003C14E7">
      <w:pPr>
        <w:spacing w:line="240" w:lineRule="auto"/>
        <w:rPr>
          <w:rFonts w:cstheme="minorHAnsi"/>
          <w:b/>
          <w:bCs/>
          <w:sz w:val="24"/>
          <w:szCs w:val="24"/>
        </w:rPr>
      </w:pPr>
      <w:r w:rsidRPr="003C14E7">
        <w:rPr>
          <w:rFonts w:cstheme="minorHAnsi"/>
          <w:b/>
          <w:bCs/>
          <w:sz w:val="24"/>
          <w:szCs w:val="24"/>
        </w:rPr>
        <w:t>8. Integration with Stripe API</w:t>
      </w:r>
    </w:p>
    <w:p w14:paraId="3A140D88" w14:textId="761492FB" w:rsidR="003C14E7" w:rsidRPr="003C14E7" w:rsidRDefault="003C14E7" w:rsidP="003C14E7">
      <w:pPr>
        <w:spacing w:line="240" w:lineRule="auto"/>
        <w:rPr>
          <w:rFonts w:cstheme="minorHAnsi"/>
          <w:sz w:val="24"/>
          <w:szCs w:val="24"/>
        </w:rPr>
      </w:pPr>
      <w:r w:rsidRPr="003C14E7">
        <w:rPr>
          <w:rFonts w:cstheme="minorHAnsi"/>
          <w:sz w:val="24"/>
          <w:szCs w:val="24"/>
        </w:rPr>
        <w:t xml:space="preserve">To enable online payments, the website </w:t>
      </w:r>
      <w:r>
        <w:rPr>
          <w:rFonts w:cstheme="minorHAnsi"/>
          <w:sz w:val="24"/>
          <w:szCs w:val="24"/>
        </w:rPr>
        <w:t xml:space="preserve">will </w:t>
      </w:r>
      <w:r w:rsidRPr="003C14E7">
        <w:rPr>
          <w:rFonts w:cstheme="minorHAnsi"/>
          <w:sz w:val="24"/>
          <w:szCs w:val="24"/>
        </w:rPr>
        <w:t>integrate with the Stripe API. This integration allows clients to securely pay for their appointments using various payment methods, enhancing the overall user experience.</w:t>
      </w:r>
    </w:p>
    <w:p w14:paraId="2E57E33D" w14:textId="77777777" w:rsidR="003C14E7" w:rsidRPr="003C14E7" w:rsidRDefault="003C14E7" w:rsidP="003C14E7">
      <w:pPr>
        <w:spacing w:line="240" w:lineRule="auto"/>
        <w:rPr>
          <w:rFonts w:cstheme="minorHAnsi"/>
          <w:b/>
          <w:bCs/>
          <w:sz w:val="24"/>
          <w:szCs w:val="24"/>
        </w:rPr>
      </w:pPr>
      <w:r w:rsidRPr="003C14E7">
        <w:rPr>
          <w:rFonts w:cstheme="minorHAnsi"/>
          <w:b/>
          <w:bCs/>
          <w:sz w:val="24"/>
          <w:szCs w:val="24"/>
        </w:rPr>
        <w:t>9. Security Measures</w:t>
      </w:r>
    </w:p>
    <w:p w14:paraId="7CB563EA" w14:textId="77777777" w:rsidR="003C14E7" w:rsidRPr="003C14E7" w:rsidRDefault="003C14E7" w:rsidP="003C14E7">
      <w:pPr>
        <w:numPr>
          <w:ilvl w:val="0"/>
          <w:numId w:val="3"/>
        </w:numPr>
        <w:spacing w:line="240" w:lineRule="auto"/>
        <w:rPr>
          <w:rFonts w:cstheme="minorHAnsi"/>
          <w:sz w:val="24"/>
          <w:szCs w:val="24"/>
        </w:rPr>
      </w:pPr>
      <w:r w:rsidRPr="003C14E7">
        <w:rPr>
          <w:rFonts w:cstheme="minorHAnsi"/>
          <w:sz w:val="24"/>
          <w:szCs w:val="24"/>
        </w:rPr>
        <w:t>JWT tokens are used for user authentication, ensuring secure access to the website.</w:t>
      </w:r>
    </w:p>
    <w:p w14:paraId="55C6F028" w14:textId="77777777" w:rsidR="003C14E7" w:rsidRPr="003C14E7" w:rsidRDefault="003C14E7" w:rsidP="003C14E7">
      <w:pPr>
        <w:numPr>
          <w:ilvl w:val="0"/>
          <w:numId w:val="3"/>
        </w:numPr>
        <w:spacing w:line="240" w:lineRule="auto"/>
        <w:rPr>
          <w:rFonts w:cstheme="minorHAnsi"/>
          <w:sz w:val="24"/>
          <w:szCs w:val="24"/>
        </w:rPr>
      </w:pPr>
      <w:r w:rsidRPr="003C14E7">
        <w:rPr>
          <w:rFonts w:cstheme="minorHAnsi"/>
          <w:sz w:val="24"/>
          <w:szCs w:val="24"/>
        </w:rPr>
        <w:t>Sensitive data is encrypted and stored securely in the database.</w:t>
      </w:r>
    </w:p>
    <w:p w14:paraId="4BF81AF4" w14:textId="77777777" w:rsidR="003C14E7" w:rsidRPr="003C14E7" w:rsidRDefault="003C14E7" w:rsidP="003C14E7">
      <w:pPr>
        <w:numPr>
          <w:ilvl w:val="0"/>
          <w:numId w:val="3"/>
        </w:numPr>
        <w:spacing w:line="240" w:lineRule="auto"/>
        <w:rPr>
          <w:rFonts w:cstheme="minorHAnsi"/>
          <w:sz w:val="24"/>
          <w:szCs w:val="24"/>
        </w:rPr>
      </w:pPr>
      <w:r w:rsidRPr="003C14E7">
        <w:rPr>
          <w:rFonts w:cstheme="minorHAnsi"/>
          <w:sz w:val="24"/>
          <w:szCs w:val="24"/>
        </w:rPr>
        <w:t>Regular security audits and updates are performed to safeguard against potential vulnerabilities.</w:t>
      </w:r>
    </w:p>
    <w:p w14:paraId="082ED61D" w14:textId="77777777" w:rsidR="003C14E7" w:rsidRPr="003C14E7" w:rsidRDefault="003C14E7" w:rsidP="003C14E7">
      <w:pPr>
        <w:spacing w:line="240" w:lineRule="auto"/>
        <w:rPr>
          <w:rFonts w:cstheme="minorHAnsi"/>
          <w:b/>
          <w:bCs/>
          <w:sz w:val="24"/>
          <w:szCs w:val="24"/>
        </w:rPr>
      </w:pPr>
      <w:r w:rsidRPr="003C14E7">
        <w:rPr>
          <w:rFonts w:cstheme="minorHAnsi"/>
          <w:b/>
          <w:bCs/>
          <w:sz w:val="24"/>
          <w:szCs w:val="24"/>
        </w:rPr>
        <w:t>10. Deployment</w:t>
      </w:r>
    </w:p>
    <w:p w14:paraId="07D8D75A" w14:textId="31B9C867" w:rsidR="003C14E7" w:rsidRPr="003C14E7" w:rsidRDefault="003C14E7" w:rsidP="003C14E7">
      <w:pPr>
        <w:spacing w:line="240" w:lineRule="auto"/>
        <w:rPr>
          <w:rFonts w:cstheme="minorHAnsi"/>
          <w:sz w:val="24"/>
          <w:szCs w:val="24"/>
        </w:rPr>
      </w:pPr>
      <w:r w:rsidRPr="003C14E7">
        <w:rPr>
          <w:rFonts w:cstheme="minorHAnsi"/>
          <w:sz w:val="24"/>
          <w:szCs w:val="24"/>
        </w:rPr>
        <w:t xml:space="preserve">The WG </w:t>
      </w:r>
      <w:proofErr w:type="spellStart"/>
      <w:r w:rsidRPr="003C14E7">
        <w:rPr>
          <w:rFonts w:cstheme="minorHAnsi"/>
          <w:sz w:val="24"/>
          <w:szCs w:val="24"/>
        </w:rPr>
        <w:t>Blendz</w:t>
      </w:r>
      <w:proofErr w:type="spellEnd"/>
      <w:r w:rsidRPr="003C14E7">
        <w:rPr>
          <w:rFonts w:cstheme="minorHAnsi"/>
          <w:sz w:val="24"/>
          <w:szCs w:val="24"/>
        </w:rPr>
        <w:t xml:space="preserve"> website </w:t>
      </w:r>
      <w:r>
        <w:rPr>
          <w:rFonts w:cstheme="minorHAnsi"/>
          <w:sz w:val="24"/>
          <w:szCs w:val="24"/>
        </w:rPr>
        <w:t>is planned to</w:t>
      </w:r>
      <w:r w:rsidRPr="003C14E7">
        <w:rPr>
          <w:rFonts w:cstheme="minorHAnsi"/>
          <w:sz w:val="24"/>
          <w:szCs w:val="24"/>
        </w:rPr>
        <w:t xml:space="preserve"> </w:t>
      </w:r>
      <w:r w:rsidRPr="003C14E7">
        <w:rPr>
          <w:rFonts w:cstheme="minorHAnsi"/>
          <w:sz w:val="24"/>
          <w:szCs w:val="24"/>
        </w:rPr>
        <w:t>deploy</w:t>
      </w:r>
      <w:r w:rsidRPr="003C14E7">
        <w:rPr>
          <w:rFonts w:cstheme="minorHAnsi"/>
          <w:sz w:val="24"/>
          <w:szCs w:val="24"/>
        </w:rPr>
        <w:t xml:space="preserve"> on a cloud hosting platform to ensure high availability and scalability. Continuous integration and deployment (CI/CD) pipelines are implemented to automate testing and deployment processes.</w:t>
      </w:r>
    </w:p>
    <w:p w14:paraId="24CA4FBE" w14:textId="77777777" w:rsidR="003C14E7" w:rsidRPr="003C14E7" w:rsidRDefault="003C14E7" w:rsidP="003C14E7">
      <w:pPr>
        <w:spacing w:line="240" w:lineRule="auto"/>
        <w:rPr>
          <w:rFonts w:cstheme="minorHAnsi"/>
          <w:sz w:val="24"/>
          <w:szCs w:val="24"/>
        </w:rPr>
      </w:pPr>
      <w:r w:rsidRPr="003C14E7">
        <w:rPr>
          <w:rFonts w:cstheme="minorHAnsi"/>
          <w:sz w:val="24"/>
          <w:szCs w:val="24"/>
        </w:rPr>
        <w:t>11. Conclusion</w:t>
      </w:r>
    </w:p>
    <w:p w14:paraId="006200C6" w14:textId="77777777" w:rsidR="003C14E7" w:rsidRPr="003C14E7" w:rsidRDefault="003C14E7" w:rsidP="003C14E7">
      <w:pPr>
        <w:spacing w:line="240" w:lineRule="auto"/>
        <w:rPr>
          <w:rFonts w:cstheme="minorHAnsi"/>
          <w:sz w:val="24"/>
          <w:szCs w:val="24"/>
        </w:rPr>
      </w:pPr>
      <w:r w:rsidRPr="003C14E7">
        <w:rPr>
          <w:rFonts w:cstheme="minorHAnsi"/>
          <w:sz w:val="24"/>
          <w:szCs w:val="24"/>
        </w:rPr>
        <w:t xml:space="preserve">The development of the WG </w:t>
      </w:r>
      <w:proofErr w:type="spellStart"/>
      <w:r w:rsidRPr="003C14E7">
        <w:rPr>
          <w:rFonts w:cstheme="minorHAnsi"/>
          <w:sz w:val="24"/>
          <w:szCs w:val="24"/>
        </w:rPr>
        <w:t>Blendz</w:t>
      </w:r>
      <w:proofErr w:type="spellEnd"/>
      <w:r w:rsidRPr="003C14E7">
        <w:rPr>
          <w:rFonts w:cstheme="minorHAnsi"/>
          <w:sz w:val="24"/>
          <w:szCs w:val="24"/>
        </w:rPr>
        <w:t xml:space="preserve"> website is progressing with a strong focus on technology, security, and user experience. The MERN stack, MongoDB, and Stripe API integration contribute to a robust and feature-rich platform that simplifies the appointment booking process for clients and enhances the operational efficiency of the barber business.</w:t>
      </w:r>
    </w:p>
    <w:p w14:paraId="4AC449C0" w14:textId="77777777" w:rsidR="003C14E7" w:rsidRPr="003C14E7" w:rsidRDefault="003C14E7" w:rsidP="003C14E7">
      <w:pPr>
        <w:spacing w:line="240" w:lineRule="auto"/>
        <w:rPr>
          <w:rFonts w:cstheme="minorHAnsi"/>
          <w:sz w:val="24"/>
          <w:szCs w:val="24"/>
        </w:rPr>
      </w:pPr>
      <w:r w:rsidRPr="003C14E7">
        <w:rPr>
          <w:rFonts w:cstheme="minorHAnsi"/>
          <w:sz w:val="24"/>
          <w:szCs w:val="24"/>
        </w:rPr>
        <w:t>This technical document provides an overview of the development process and key technologies used in this project. Further updates and enhancements are planned to continually improve the website's functionality and user experience.</w:t>
      </w:r>
    </w:p>
    <w:p w14:paraId="54FC2A0D" w14:textId="77777777" w:rsidR="00D12A43" w:rsidRPr="003C14E7" w:rsidRDefault="00D12A43">
      <w:pPr>
        <w:rPr>
          <w:rFonts w:cstheme="minorHAnsi"/>
          <w:sz w:val="24"/>
          <w:szCs w:val="24"/>
        </w:rPr>
      </w:pPr>
    </w:p>
    <w:sectPr w:rsidR="00D12A43" w:rsidRPr="003C14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F5BF7"/>
    <w:multiLevelType w:val="multilevel"/>
    <w:tmpl w:val="955E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B7D4E"/>
    <w:multiLevelType w:val="multilevel"/>
    <w:tmpl w:val="B79E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050199"/>
    <w:multiLevelType w:val="multilevel"/>
    <w:tmpl w:val="E0048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CA6AB8"/>
    <w:multiLevelType w:val="multilevel"/>
    <w:tmpl w:val="BDA6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20209"/>
    <w:multiLevelType w:val="multilevel"/>
    <w:tmpl w:val="8F86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6D649D"/>
    <w:multiLevelType w:val="multilevel"/>
    <w:tmpl w:val="4FE2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3115277">
    <w:abstractNumId w:val="0"/>
  </w:num>
  <w:num w:numId="2" w16cid:durableId="38094660">
    <w:abstractNumId w:val="2"/>
  </w:num>
  <w:num w:numId="3" w16cid:durableId="1236434368">
    <w:abstractNumId w:val="4"/>
  </w:num>
  <w:num w:numId="4" w16cid:durableId="1546407670">
    <w:abstractNumId w:val="1"/>
  </w:num>
  <w:num w:numId="5" w16cid:durableId="190143522">
    <w:abstractNumId w:val="5"/>
  </w:num>
  <w:num w:numId="6" w16cid:durableId="1384451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E7"/>
    <w:rsid w:val="003C14E7"/>
    <w:rsid w:val="00BB2952"/>
    <w:rsid w:val="00D12A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6210"/>
  <w15:chartTrackingRefBased/>
  <w15:docId w15:val="{F98A366F-EAB1-4318-81CA-16337A79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19378">
      <w:bodyDiv w:val="1"/>
      <w:marLeft w:val="0"/>
      <w:marRight w:val="0"/>
      <w:marTop w:val="0"/>
      <w:marBottom w:val="0"/>
      <w:divBdr>
        <w:top w:val="none" w:sz="0" w:space="0" w:color="auto"/>
        <w:left w:val="none" w:sz="0" w:space="0" w:color="auto"/>
        <w:bottom w:val="none" w:sz="0" w:space="0" w:color="auto"/>
        <w:right w:val="none" w:sz="0" w:space="0" w:color="auto"/>
      </w:divBdr>
    </w:div>
    <w:div w:id="846595459">
      <w:bodyDiv w:val="1"/>
      <w:marLeft w:val="0"/>
      <w:marRight w:val="0"/>
      <w:marTop w:val="0"/>
      <w:marBottom w:val="0"/>
      <w:divBdr>
        <w:top w:val="none" w:sz="0" w:space="0" w:color="auto"/>
        <w:left w:val="none" w:sz="0" w:space="0" w:color="auto"/>
        <w:bottom w:val="none" w:sz="0" w:space="0" w:color="auto"/>
        <w:right w:val="none" w:sz="0" w:space="0" w:color="auto"/>
      </w:divBdr>
    </w:div>
    <w:div w:id="205241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Ghufran</dc:creator>
  <cp:keywords/>
  <dc:description/>
  <cp:lastModifiedBy>Waleed Ghufran</cp:lastModifiedBy>
  <cp:revision>1</cp:revision>
  <dcterms:created xsi:type="dcterms:W3CDTF">2023-09-21T02:55:00Z</dcterms:created>
  <dcterms:modified xsi:type="dcterms:W3CDTF">2023-09-21T03:00:00Z</dcterms:modified>
</cp:coreProperties>
</file>