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68D30" w14:textId="14ABF773" w:rsidR="00E82050" w:rsidRPr="002F452E" w:rsidRDefault="00516229">
      <w:pPr>
        <w:rPr>
          <w:rFonts w:ascii="Arial" w:hAnsi="Arial" w:cs="Arial"/>
          <w:b/>
          <w:bCs/>
          <w:sz w:val="32"/>
          <w:szCs w:val="32"/>
        </w:rPr>
      </w:pPr>
      <w:r>
        <w:rPr>
          <w:rFonts w:ascii="Arial" w:hAnsi="Arial" w:cs="Arial"/>
          <w:b/>
          <w:bCs/>
          <w:sz w:val="32"/>
          <w:szCs w:val="32"/>
        </w:rPr>
        <w:t>Multivariate Linear Regression – Predicting Housing Prices in New York</w:t>
      </w:r>
    </w:p>
    <w:p w14:paraId="69B708C8" w14:textId="5544A3A3" w:rsidR="004F6F9D" w:rsidRPr="006E1383" w:rsidRDefault="0020500F">
      <w:pPr>
        <w:rPr>
          <w:rFonts w:ascii="Arial" w:hAnsi="Arial" w:cs="Arial"/>
          <w:sz w:val="21"/>
          <w:szCs w:val="21"/>
        </w:rPr>
      </w:pPr>
      <w:r w:rsidRPr="006E1383">
        <w:rPr>
          <w:rFonts w:ascii="Arial" w:hAnsi="Arial" w:cs="Arial"/>
          <w:sz w:val="21"/>
          <w:szCs w:val="21"/>
        </w:rPr>
        <w:t xml:space="preserve">The dataset contains a random sample of 1057 houses taken from The Saratoga New York Housing Dataset. The data has the following features, </w:t>
      </w:r>
      <w:r w:rsidRPr="006E1383">
        <w:rPr>
          <w:rFonts w:ascii="Arial" w:hAnsi="Arial" w:cs="Arial"/>
          <w:b/>
          <w:bCs/>
          <w:sz w:val="21"/>
          <w:szCs w:val="21"/>
        </w:rPr>
        <w:t>Price</w:t>
      </w:r>
      <w:r w:rsidRPr="006E1383">
        <w:rPr>
          <w:rFonts w:ascii="Arial" w:hAnsi="Arial" w:cs="Arial"/>
          <w:sz w:val="21"/>
          <w:szCs w:val="21"/>
        </w:rPr>
        <w:t xml:space="preserve"> being the target variable:</w:t>
      </w:r>
    </w:p>
    <w:p w14:paraId="4F58AE42" w14:textId="45142918"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Price – The price of the property (US Dollars).</w:t>
      </w:r>
    </w:p>
    <w:p w14:paraId="0D7A6C15" w14:textId="189C4311"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Living Area – Living area (Square feet)</w:t>
      </w:r>
    </w:p>
    <w:p w14:paraId="4AC30E0E" w14:textId="149A0389"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Bathrooms – Number of Bathrooms</w:t>
      </w:r>
    </w:p>
    <w:p w14:paraId="760C8243" w14:textId="118D64BB"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Bedrooms – Number of Bedrooms</w:t>
      </w:r>
    </w:p>
    <w:p w14:paraId="3AD7280B" w14:textId="72FEAA41"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Fireplaces – Number of Fireplaces</w:t>
      </w:r>
    </w:p>
    <w:p w14:paraId="29302E59" w14:textId="576352DC"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Lot Size – Lot size (Acres)</w:t>
      </w:r>
    </w:p>
    <w:p w14:paraId="5255D683" w14:textId="4058A95C"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sz w:val="21"/>
          <w:szCs w:val="21"/>
        </w:rPr>
        <w:t>Age – Age of the house (Years)</w:t>
      </w:r>
    </w:p>
    <w:p w14:paraId="200C7543" w14:textId="4CB55E48" w:rsidR="0020500F" w:rsidRPr="006E1383" w:rsidRDefault="0020500F" w:rsidP="0020500F">
      <w:pPr>
        <w:pStyle w:val="ListParagraph"/>
        <w:numPr>
          <w:ilvl w:val="0"/>
          <w:numId w:val="1"/>
        </w:numPr>
        <w:rPr>
          <w:rFonts w:ascii="Arial" w:hAnsi="Arial" w:cs="Arial"/>
          <w:sz w:val="21"/>
          <w:szCs w:val="21"/>
        </w:rPr>
      </w:pPr>
      <w:r w:rsidRPr="006E1383">
        <w:rPr>
          <w:rFonts w:ascii="Arial" w:hAnsi="Arial" w:cs="Arial"/>
          <w:noProof/>
          <w:sz w:val="21"/>
          <w:szCs w:val="21"/>
        </w:rPr>
        <mc:AlternateContent>
          <mc:Choice Requires="wps">
            <w:drawing>
              <wp:anchor distT="0" distB="0" distL="114300" distR="114300" simplePos="0" relativeHeight="251660288" behindDoc="0" locked="0" layoutInCell="1" allowOverlap="1" wp14:anchorId="64EEC5F2" wp14:editId="5BFF62F4">
                <wp:simplePos x="0" y="0"/>
                <wp:positionH relativeFrom="column">
                  <wp:posOffset>0</wp:posOffset>
                </wp:positionH>
                <wp:positionV relativeFrom="paragraph">
                  <wp:posOffset>2201545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982B68" w14:textId="289BBBC8" w:rsidR="0020500F" w:rsidRPr="00BF3904" w:rsidRDefault="0020500F" w:rsidP="0020500F">
                            <w:pPr>
                              <w:pStyle w:val="Caption"/>
                              <w:rPr>
                                <w:noProof/>
                              </w:rPr>
                            </w:pPr>
                            <w:r>
                              <w:t>Figure: First five rows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EC5F2" id="_x0000_t202" coordsize="21600,21600" o:spt="202" path="m,l,21600r21600,l21600,xe">
                <v:stroke joinstyle="miter"/>
                <v:path gradientshapeok="t" o:connecttype="rect"/>
              </v:shapetype>
              <v:shape id="Text Box 2" o:spid="_x0000_s1026" type="#_x0000_t202" style="position:absolute;left:0;text-align:left;margin-left:0;margin-top:173.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" stroked="f">
                <v:textbox style="mso-fit-shape-to-text:t" inset="0,0,0,0">
                  <w:txbxContent>
                    <w:p w14:paraId="71982B68" w14:textId="289BBBC8" w:rsidR="0020500F" w:rsidRPr="00BF3904" w:rsidRDefault="0020500F" w:rsidP="0020500F">
                      <w:pPr>
                        <w:pStyle w:val="Caption"/>
                        <w:rPr>
                          <w:noProof/>
                        </w:rPr>
                      </w:pPr>
                      <w:r>
                        <w:t>Figure: First five rows of the dataset</w:t>
                      </w:r>
                    </w:p>
                  </w:txbxContent>
                </v:textbox>
                <w10:wrap type="square"/>
              </v:shape>
            </w:pict>
          </mc:Fallback>
        </mc:AlternateContent>
      </w:r>
      <w:r w:rsidRPr="006E1383">
        <w:rPr>
          <w:rFonts w:ascii="Arial" w:hAnsi="Arial" w:cs="Arial"/>
          <w:noProof/>
          <w:sz w:val="21"/>
          <w:szCs w:val="21"/>
        </w:rPr>
        <w:drawing>
          <wp:anchor distT="0" distB="0" distL="114300" distR="114300" simplePos="0" relativeHeight="251658240" behindDoc="0" locked="0" layoutInCell="1" allowOverlap="1" wp14:anchorId="3EBBC7C9" wp14:editId="4765EB8C">
            <wp:simplePos x="0" y="0"/>
            <wp:positionH relativeFrom="margin">
              <wp:align>right</wp:align>
            </wp:positionH>
            <wp:positionV relativeFrom="paragraph">
              <wp:posOffset>431800</wp:posOffset>
            </wp:positionV>
            <wp:extent cx="5943600" cy="17125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14:sizeRelH relativeFrom="page">
              <wp14:pctWidth>0</wp14:pctWidth>
            </wp14:sizeRelH>
            <wp14:sizeRelV relativeFrom="page">
              <wp14:pctHeight>0</wp14:pctHeight>
            </wp14:sizeRelV>
          </wp:anchor>
        </w:drawing>
      </w:r>
      <w:r w:rsidRPr="006E1383">
        <w:rPr>
          <w:rFonts w:ascii="Arial" w:hAnsi="Arial" w:cs="Arial"/>
          <w:sz w:val="21"/>
          <w:szCs w:val="21"/>
        </w:rPr>
        <w:t>Fireplace – Whether the house has a fireplace or not (Boolean)</w:t>
      </w:r>
    </w:p>
    <w:p w14:paraId="2537597A" w14:textId="39DF9E75" w:rsidR="0020500F" w:rsidRPr="006E1383" w:rsidRDefault="0020500F" w:rsidP="00CF1282">
      <w:pPr>
        <w:rPr>
          <w:rFonts w:ascii="Arial" w:hAnsi="Arial" w:cs="Arial"/>
          <w:sz w:val="21"/>
          <w:szCs w:val="21"/>
        </w:rPr>
      </w:pPr>
    </w:p>
    <w:p w14:paraId="58F24681" w14:textId="77777777" w:rsidR="00E82050" w:rsidRDefault="00E82050" w:rsidP="00E82050">
      <w:pPr>
        <w:rPr>
          <w:rFonts w:ascii="Arial" w:hAnsi="Arial" w:cs="Arial"/>
          <w:b/>
          <w:bCs/>
          <w:sz w:val="28"/>
          <w:szCs w:val="28"/>
        </w:rPr>
      </w:pPr>
    </w:p>
    <w:p w14:paraId="1B3F69C8" w14:textId="77777777" w:rsidR="00E82050" w:rsidRDefault="00E82050" w:rsidP="00E82050">
      <w:pPr>
        <w:rPr>
          <w:rFonts w:ascii="Arial" w:hAnsi="Arial" w:cs="Arial"/>
          <w:b/>
          <w:bCs/>
          <w:sz w:val="28"/>
          <w:szCs w:val="28"/>
        </w:rPr>
      </w:pPr>
    </w:p>
    <w:p w14:paraId="5F42CAAA" w14:textId="77777777" w:rsidR="00E82050" w:rsidRDefault="00E82050" w:rsidP="00E82050">
      <w:pPr>
        <w:rPr>
          <w:rFonts w:ascii="Arial" w:hAnsi="Arial" w:cs="Arial"/>
          <w:b/>
          <w:bCs/>
          <w:sz w:val="28"/>
          <w:szCs w:val="28"/>
        </w:rPr>
      </w:pPr>
    </w:p>
    <w:p w14:paraId="79C936AE" w14:textId="77777777" w:rsidR="00E82050" w:rsidRDefault="00E82050" w:rsidP="00E82050">
      <w:pPr>
        <w:rPr>
          <w:rFonts w:ascii="Arial" w:hAnsi="Arial" w:cs="Arial"/>
          <w:b/>
          <w:bCs/>
          <w:sz w:val="28"/>
          <w:szCs w:val="28"/>
        </w:rPr>
      </w:pPr>
    </w:p>
    <w:p w14:paraId="3B337EAB" w14:textId="77777777" w:rsidR="00E82050" w:rsidRDefault="00E82050" w:rsidP="00E82050">
      <w:pPr>
        <w:rPr>
          <w:rFonts w:ascii="Arial" w:hAnsi="Arial" w:cs="Arial"/>
          <w:b/>
          <w:bCs/>
          <w:sz w:val="28"/>
          <w:szCs w:val="28"/>
        </w:rPr>
      </w:pPr>
    </w:p>
    <w:p w14:paraId="2FB5309E" w14:textId="77777777" w:rsidR="00E82050" w:rsidRDefault="00E82050" w:rsidP="00E82050">
      <w:pPr>
        <w:rPr>
          <w:rFonts w:ascii="Arial" w:hAnsi="Arial" w:cs="Arial"/>
          <w:b/>
          <w:bCs/>
          <w:sz w:val="28"/>
          <w:szCs w:val="28"/>
        </w:rPr>
      </w:pPr>
    </w:p>
    <w:p w14:paraId="6BFB1DA2" w14:textId="77777777" w:rsidR="00E82050" w:rsidRDefault="00E82050" w:rsidP="00E82050">
      <w:pPr>
        <w:rPr>
          <w:rFonts w:ascii="Arial" w:hAnsi="Arial" w:cs="Arial"/>
          <w:b/>
          <w:bCs/>
          <w:sz w:val="28"/>
          <w:szCs w:val="28"/>
        </w:rPr>
      </w:pPr>
    </w:p>
    <w:p w14:paraId="4D8BB3DE" w14:textId="77777777" w:rsidR="00E82050" w:rsidRDefault="00E82050" w:rsidP="00E82050">
      <w:pPr>
        <w:rPr>
          <w:rFonts w:ascii="Arial" w:hAnsi="Arial" w:cs="Arial"/>
          <w:b/>
          <w:bCs/>
          <w:sz w:val="28"/>
          <w:szCs w:val="28"/>
        </w:rPr>
      </w:pPr>
    </w:p>
    <w:p w14:paraId="66A69885" w14:textId="77777777" w:rsidR="00E82050" w:rsidRDefault="00E82050" w:rsidP="00E82050">
      <w:pPr>
        <w:rPr>
          <w:rFonts w:ascii="Arial" w:hAnsi="Arial" w:cs="Arial"/>
          <w:b/>
          <w:bCs/>
          <w:sz w:val="28"/>
          <w:szCs w:val="28"/>
        </w:rPr>
      </w:pPr>
    </w:p>
    <w:p w14:paraId="54D017C2" w14:textId="77777777" w:rsidR="00E82050" w:rsidRDefault="00E82050" w:rsidP="00E82050">
      <w:pPr>
        <w:rPr>
          <w:rFonts w:ascii="Arial" w:hAnsi="Arial" w:cs="Arial"/>
          <w:b/>
          <w:bCs/>
          <w:sz w:val="28"/>
          <w:szCs w:val="28"/>
        </w:rPr>
      </w:pPr>
    </w:p>
    <w:p w14:paraId="17A9B2B5" w14:textId="77777777" w:rsidR="00E82050" w:rsidRDefault="00E82050" w:rsidP="00E82050">
      <w:pPr>
        <w:rPr>
          <w:rFonts w:ascii="Arial" w:hAnsi="Arial" w:cs="Arial"/>
          <w:b/>
          <w:bCs/>
          <w:sz w:val="28"/>
          <w:szCs w:val="28"/>
        </w:rPr>
      </w:pPr>
    </w:p>
    <w:p w14:paraId="0E26DF5B" w14:textId="77777777" w:rsidR="00E82050" w:rsidRDefault="00E82050" w:rsidP="00E82050">
      <w:pPr>
        <w:rPr>
          <w:rFonts w:ascii="Arial" w:hAnsi="Arial" w:cs="Arial"/>
          <w:b/>
          <w:bCs/>
          <w:sz w:val="28"/>
          <w:szCs w:val="28"/>
        </w:rPr>
      </w:pPr>
    </w:p>
    <w:p w14:paraId="52CED0BC" w14:textId="1097DECB" w:rsidR="00CF1282" w:rsidRPr="00511744" w:rsidRDefault="00CF1282" w:rsidP="00E82050">
      <w:pPr>
        <w:rPr>
          <w:rFonts w:ascii="Arial" w:hAnsi="Arial" w:cs="Arial"/>
          <w:b/>
          <w:bCs/>
          <w:sz w:val="32"/>
          <w:szCs w:val="32"/>
        </w:rPr>
      </w:pPr>
      <w:r w:rsidRPr="00511744">
        <w:rPr>
          <w:rFonts w:ascii="Arial" w:hAnsi="Arial" w:cs="Arial"/>
          <w:b/>
          <w:bCs/>
          <w:sz w:val="32"/>
          <w:szCs w:val="32"/>
        </w:rPr>
        <w:t>Exploration – Getting a feel for our data</w:t>
      </w:r>
    </w:p>
    <w:p w14:paraId="16D8FD81" w14:textId="7FC8BD9B" w:rsidR="00CF1282" w:rsidRPr="006E1383" w:rsidRDefault="00CF1282" w:rsidP="00CF1282">
      <w:pPr>
        <w:rPr>
          <w:rFonts w:ascii="Arial" w:hAnsi="Arial" w:cs="Arial"/>
          <w:sz w:val="21"/>
          <w:szCs w:val="21"/>
        </w:rPr>
      </w:pPr>
      <w:r w:rsidRPr="006E1383">
        <w:rPr>
          <w:rFonts w:ascii="Arial" w:hAnsi="Arial" w:cs="Arial"/>
          <w:sz w:val="21"/>
          <w:szCs w:val="21"/>
        </w:rPr>
        <w:t xml:space="preserve">Since we are going to predict the </w:t>
      </w:r>
      <w:r w:rsidRPr="006E1383">
        <w:rPr>
          <w:rFonts w:ascii="Arial" w:hAnsi="Arial" w:cs="Arial"/>
          <w:b/>
          <w:bCs/>
          <w:sz w:val="21"/>
          <w:szCs w:val="21"/>
        </w:rPr>
        <w:t xml:space="preserve">Price ($USD) </w:t>
      </w:r>
      <w:r w:rsidRPr="006E1383">
        <w:rPr>
          <w:rFonts w:ascii="Arial" w:hAnsi="Arial" w:cs="Arial"/>
          <w:sz w:val="21"/>
          <w:szCs w:val="21"/>
        </w:rPr>
        <w:t xml:space="preserve">column, </w:t>
      </w:r>
      <w:r w:rsidR="00833B4A" w:rsidRPr="006E1383">
        <w:rPr>
          <w:rFonts w:ascii="Arial" w:hAnsi="Arial" w:cs="Arial"/>
          <w:sz w:val="21"/>
          <w:szCs w:val="21"/>
        </w:rPr>
        <w:t>let us</w:t>
      </w:r>
      <w:r w:rsidRPr="006E1383">
        <w:rPr>
          <w:rFonts w:ascii="Arial" w:hAnsi="Arial" w:cs="Arial"/>
          <w:sz w:val="21"/>
          <w:szCs w:val="21"/>
        </w:rPr>
        <w:t xml:space="preserve"> sta</w:t>
      </w:r>
      <w:r w:rsidR="00833B4A" w:rsidRPr="006E1383">
        <w:rPr>
          <w:rFonts w:ascii="Arial" w:hAnsi="Arial" w:cs="Arial"/>
          <w:sz w:val="21"/>
          <w:szCs w:val="21"/>
        </w:rPr>
        <w:t>rt with it.</w:t>
      </w:r>
    </w:p>
    <w:tbl>
      <w:tblPr>
        <w:tblStyle w:val="TableGrid"/>
        <w:tblW w:w="0" w:type="auto"/>
        <w:tblLook w:val="04A0" w:firstRow="1" w:lastRow="0" w:firstColumn="1" w:lastColumn="0" w:noHBand="0" w:noVBand="1"/>
      </w:tblPr>
      <w:tblGrid>
        <w:gridCol w:w="1518"/>
        <w:gridCol w:w="1620"/>
        <w:gridCol w:w="1607"/>
        <w:gridCol w:w="1562"/>
        <w:gridCol w:w="1620"/>
        <w:gridCol w:w="1423"/>
      </w:tblGrid>
      <w:tr w:rsidR="00833B4A" w:rsidRPr="006E1383" w14:paraId="44BAA900" w14:textId="48919AA1" w:rsidTr="00833B4A">
        <w:tc>
          <w:tcPr>
            <w:tcW w:w="1518" w:type="dxa"/>
          </w:tcPr>
          <w:p w14:paraId="7284ED3B" w14:textId="03DC19BC" w:rsidR="00833B4A" w:rsidRPr="006E1383" w:rsidRDefault="00833B4A" w:rsidP="00AB6F7C">
            <w:pPr>
              <w:rPr>
                <w:rFonts w:ascii="Arial" w:hAnsi="Arial" w:cs="Arial"/>
                <w:sz w:val="21"/>
                <w:szCs w:val="21"/>
              </w:rPr>
            </w:pPr>
            <w:r w:rsidRPr="006E1383">
              <w:rPr>
                <w:rFonts w:ascii="Arial" w:hAnsi="Arial" w:cs="Arial"/>
                <w:sz w:val="21"/>
                <w:szCs w:val="21"/>
              </w:rPr>
              <w:t>Min</w:t>
            </w:r>
          </w:p>
        </w:tc>
        <w:tc>
          <w:tcPr>
            <w:tcW w:w="1620" w:type="dxa"/>
          </w:tcPr>
          <w:p w14:paraId="708DD822" w14:textId="355522A1" w:rsidR="00833B4A" w:rsidRPr="006E1383" w:rsidRDefault="00833B4A" w:rsidP="00AB6F7C">
            <w:pPr>
              <w:rPr>
                <w:rFonts w:ascii="Arial" w:hAnsi="Arial" w:cs="Arial"/>
                <w:sz w:val="21"/>
                <w:szCs w:val="21"/>
              </w:rPr>
            </w:pPr>
            <w:r w:rsidRPr="006E1383">
              <w:rPr>
                <w:rFonts w:ascii="Arial" w:hAnsi="Arial" w:cs="Arial"/>
                <w:sz w:val="21"/>
                <w:szCs w:val="21"/>
              </w:rPr>
              <w:t>1</w:t>
            </w:r>
            <w:r w:rsidRPr="006E1383">
              <w:rPr>
                <w:rFonts w:ascii="Arial" w:hAnsi="Arial" w:cs="Arial"/>
                <w:sz w:val="21"/>
                <w:szCs w:val="21"/>
                <w:vertAlign w:val="superscript"/>
              </w:rPr>
              <w:t>st</w:t>
            </w:r>
            <w:r w:rsidRPr="006E1383">
              <w:rPr>
                <w:rFonts w:ascii="Arial" w:hAnsi="Arial" w:cs="Arial"/>
                <w:sz w:val="21"/>
                <w:szCs w:val="21"/>
              </w:rPr>
              <w:t xml:space="preserve"> Quartile</w:t>
            </w:r>
          </w:p>
        </w:tc>
        <w:tc>
          <w:tcPr>
            <w:tcW w:w="1607" w:type="dxa"/>
          </w:tcPr>
          <w:p w14:paraId="0CA9792E" w14:textId="6DCAC29F" w:rsidR="00833B4A" w:rsidRPr="006E1383" w:rsidRDefault="00833B4A" w:rsidP="00AB6F7C">
            <w:pPr>
              <w:rPr>
                <w:rFonts w:ascii="Arial" w:hAnsi="Arial" w:cs="Arial"/>
                <w:sz w:val="21"/>
                <w:szCs w:val="21"/>
              </w:rPr>
            </w:pPr>
            <w:r w:rsidRPr="006E1383">
              <w:rPr>
                <w:rFonts w:ascii="Arial" w:hAnsi="Arial" w:cs="Arial"/>
                <w:sz w:val="21"/>
                <w:szCs w:val="21"/>
              </w:rPr>
              <w:t>Median</w:t>
            </w:r>
          </w:p>
        </w:tc>
        <w:tc>
          <w:tcPr>
            <w:tcW w:w="1562" w:type="dxa"/>
          </w:tcPr>
          <w:p w14:paraId="5C9A91AE" w14:textId="36B8DA5B" w:rsidR="00833B4A" w:rsidRPr="006E1383" w:rsidRDefault="00833B4A" w:rsidP="00AB6F7C">
            <w:pPr>
              <w:rPr>
                <w:rFonts w:ascii="Arial" w:hAnsi="Arial" w:cs="Arial"/>
                <w:sz w:val="21"/>
                <w:szCs w:val="21"/>
              </w:rPr>
            </w:pPr>
            <w:r w:rsidRPr="006E1383">
              <w:rPr>
                <w:rFonts w:ascii="Arial" w:hAnsi="Arial" w:cs="Arial"/>
                <w:sz w:val="21"/>
                <w:szCs w:val="21"/>
              </w:rPr>
              <w:t>Mean</w:t>
            </w:r>
          </w:p>
        </w:tc>
        <w:tc>
          <w:tcPr>
            <w:tcW w:w="1620" w:type="dxa"/>
          </w:tcPr>
          <w:p w14:paraId="30D3B45A" w14:textId="63FA56CD" w:rsidR="00833B4A" w:rsidRPr="006E1383" w:rsidRDefault="00833B4A" w:rsidP="00AB6F7C">
            <w:pPr>
              <w:rPr>
                <w:rFonts w:ascii="Arial" w:hAnsi="Arial" w:cs="Arial"/>
                <w:sz w:val="21"/>
                <w:szCs w:val="21"/>
              </w:rPr>
            </w:pPr>
            <w:r w:rsidRPr="006E1383">
              <w:rPr>
                <w:rFonts w:ascii="Arial" w:hAnsi="Arial" w:cs="Arial"/>
                <w:sz w:val="21"/>
                <w:szCs w:val="21"/>
              </w:rPr>
              <w:t>3</w:t>
            </w:r>
            <w:r w:rsidRPr="006E1383">
              <w:rPr>
                <w:rFonts w:ascii="Arial" w:hAnsi="Arial" w:cs="Arial"/>
                <w:sz w:val="21"/>
                <w:szCs w:val="21"/>
                <w:vertAlign w:val="superscript"/>
              </w:rPr>
              <w:t>rd</w:t>
            </w:r>
            <w:r w:rsidRPr="006E1383">
              <w:rPr>
                <w:rFonts w:ascii="Arial" w:hAnsi="Arial" w:cs="Arial"/>
                <w:sz w:val="21"/>
                <w:szCs w:val="21"/>
              </w:rPr>
              <w:t xml:space="preserve"> Quartile</w:t>
            </w:r>
          </w:p>
        </w:tc>
        <w:tc>
          <w:tcPr>
            <w:tcW w:w="1423" w:type="dxa"/>
          </w:tcPr>
          <w:p w14:paraId="14E5F938" w14:textId="299262AE" w:rsidR="00833B4A" w:rsidRPr="006E1383" w:rsidRDefault="00833B4A" w:rsidP="00AB6F7C">
            <w:pPr>
              <w:rPr>
                <w:rFonts w:ascii="Arial" w:hAnsi="Arial" w:cs="Arial"/>
                <w:sz w:val="21"/>
                <w:szCs w:val="21"/>
              </w:rPr>
            </w:pPr>
            <w:r w:rsidRPr="006E1383">
              <w:rPr>
                <w:rFonts w:ascii="Arial" w:hAnsi="Arial" w:cs="Arial"/>
                <w:sz w:val="21"/>
                <w:szCs w:val="21"/>
              </w:rPr>
              <w:t>Max</w:t>
            </w:r>
          </w:p>
        </w:tc>
      </w:tr>
      <w:tr w:rsidR="00833B4A" w:rsidRPr="006E1383" w14:paraId="5F361B42" w14:textId="55968DF1" w:rsidTr="00833B4A">
        <w:tc>
          <w:tcPr>
            <w:tcW w:w="1518" w:type="dxa"/>
          </w:tcPr>
          <w:p w14:paraId="66CD569E" w14:textId="62A4C258" w:rsidR="00833B4A" w:rsidRPr="006E1383" w:rsidRDefault="00833B4A" w:rsidP="00AB6F7C">
            <w:pPr>
              <w:rPr>
                <w:rFonts w:ascii="Arial" w:hAnsi="Arial" w:cs="Arial"/>
                <w:sz w:val="21"/>
                <w:szCs w:val="21"/>
              </w:rPr>
            </w:pPr>
            <w:r w:rsidRPr="006E1383">
              <w:rPr>
                <w:rFonts w:ascii="Arial" w:hAnsi="Arial" w:cs="Arial"/>
                <w:sz w:val="21"/>
                <w:szCs w:val="21"/>
              </w:rPr>
              <w:t>16858</w:t>
            </w:r>
          </w:p>
        </w:tc>
        <w:tc>
          <w:tcPr>
            <w:tcW w:w="1620" w:type="dxa"/>
          </w:tcPr>
          <w:p w14:paraId="6E80E47B" w14:textId="15B79EDB" w:rsidR="00833B4A" w:rsidRPr="006E1383" w:rsidRDefault="00833B4A" w:rsidP="00AB6F7C">
            <w:pPr>
              <w:rPr>
                <w:rFonts w:ascii="Arial" w:hAnsi="Arial" w:cs="Arial"/>
                <w:sz w:val="21"/>
                <w:szCs w:val="21"/>
              </w:rPr>
            </w:pPr>
            <w:r w:rsidRPr="006E1383">
              <w:rPr>
                <w:rFonts w:ascii="Arial" w:hAnsi="Arial" w:cs="Arial"/>
                <w:sz w:val="21"/>
                <w:szCs w:val="21"/>
              </w:rPr>
              <w:t>112614</w:t>
            </w:r>
          </w:p>
        </w:tc>
        <w:tc>
          <w:tcPr>
            <w:tcW w:w="1607" w:type="dxa"/>
          </w:tcPr>
          <w:p w14:paraId="61CA30E7" w14:textId="52D4FB80" w:rsidR="00833B4A" w:rsidRPr="006E1383" w:rsidRDefault="00833B4A" w:rsidP="00AB6F7C">
            <w:pPr>
              <w:rPr>
                <w:rFonts w:ascii="Arial" w:hAnsi="Arial" w:cs="Arial"/>
                <w:sz w:val="21"/>
                <w:szCs w:val="21"/>
              </w:rPr>
            </w:pPr>
            <w:r w:rsidRPr="006E1383">
              <w:rPr>
                <w:rFonts w:ascii="Arial" w:hAnsi="Arial" w:cs="Arial"/>
                <w:sz w:val="21"/>
                <w:szCs w:val="21"/>
              </w:rPr>
              <w:t>152258</w:t>
            </w:r>
          </w:p>
        </w:tc>
        <w:tc>
          <w:tcPr>
            <w:tcW w:w="1562" w:type="dxa"/>
          </w:tcPr>
          <w:p w14:paraId="24C2EF40" w14:textId="3D95946E" w:rsidR="00833B4A" w:rsidRPr="006E1383" w:rsidRDefault="00833B4A" w:rsidP="00AB6F7C">
            <w:pPr>
              <w:rPr>
                <w:rFonts w:ascii="Arial" w:hAnsi="Arial" w:cs="Arial"/>
                <w:sz w:val="21"/>
                <w:szCs w:val="21"/>
              </w:rPr>
            </w:pPr>
            <w:r w:rsidRPr="006E1383">
              <w:rPr>
                <w:rFonts w:ascii="Arial" w:hAnsi="Arial" w:cs="Arial"/>
                <w:sz w:val="21"/>
                <w:szCs w:val="21"/>
              </w:rPr>
              <w:t>167919</w:t>
            </w:r>
          </w:p>
        </w:tc>
        <w:tc>
          <w:tcPr>
            <w:tcW w:w="1620" w:type="dxa"/>
          </w:tcPr>
          <w:p w14:paraId="65614237" w14:textId="64A0D1E2" w:rsidR="00833B4A" w:rsidRPr="006E1383" w:rsidRDefault="00833B4A" w:rsidP="00AB6F7C">
            <w:pPr>
              <w:rPr>
                <w:rFonts w:ascii="Arial" w:hAnsi="Arial" w:cs="Arial"/>
                <w:sz w:val="21"/>
                <w:szCs w:val="21"/>
              </w:rPr>
            </w:pPr>
            <w:r w:rsidRPr="006E1383">
              <w:rPr>
                <w:rFonts w:ascii="Arial" w:hAnsi="Arial" w:cs="Arial"/>
                <w:sz w:val="21"/>
                <w:szCs w:val="21"/>
              </w:rPr>
              <w:t>206512</w:t>
            </w:r>
          </w:p>
        </w:tc>
        <w:tc>
          <w:tcPr>
            <w:tcW w:w="1423" w:type="dxa"/>
          </w:tcPr>
          <w:p w14:paraId="0BD04406" w14:textId="431474FE" w:rsidR="00833B4A" w:rsidRPr="006E1383" w:rsidRDefault="00833B4A" w:rsidP="00AB6F7C">
            <w:pPr>
              <w:rPr>
                <w:rFonts w:ascii="Arial" w:hAnsi="Arial" w:cs="Arial"/>
                <w:sz w:val="21"/>
                <w:szCs w:val="21"/>
              </w:rPr>
            </w:pPr>
            <w:r w:rsidRPr="006E1383">
              <w:rPr>
                <w:rFonts w:ascii="Arial" w:hAnsi="Arial" w:cs="Arial"/>
                <w:sz w:val="21"/>
                <w:szCs w:val="21"/>
              </w:rPr>
              <w:t>599701</w:t>
            </w:r>
          </w:p>
        </w:tc>
      </w:tr>
    </w:tbl>
    <w:p w14:paraId="069A8D8A" w14:textId="531EE42F" w:rsidR="00E82050" w:rsidRDefault="00E82050" w:rsidP="00833B4A">
      <w:pPr>
        <w:rPr>
          <w:rFonts w:ascii="Arial" w:hAnsi="Arial" w:cs="Arial"/>
          <w:sz w:val="21"/>
          <w:szCs w:val="21"/>
        </w:rPr>
      </w:pPr>
      <w:r w:rsidRPr="006E1383">
        <w:rPr>
          <w:rFonts w:ascii="Arial" w:hAnsi="Arial" w:cs="Arial"/>
          <w:noProof/>
          <w:sz w:val="21"/>
          <w:szCs w:val="21"/>
        </w:rPr>
        <w:drawing>
          <wp:anchor distT="0" distB="0" distL="114300" distR="114300" simplePos="0" relativeHeight="251662336" behindDoc="0" locked="0" layoutInCell="1" allowOverlap="1" wp14:anchorId="5B0E97C9" wp14:editId="365F0674">
            <wp:simplePos x="0" y="0"/>
            <wp:positionH relativeFrom="margin">
              <wp:posOffset>-635</wp:posOffset>
            </wp:positionH>
            <wp:positionV relativeFrom="paragraph">
              <wp:posOffset>5715</wp:posOffset>
            </wp:positionV>
            <wp:extent cx="5501640" cy="3155950"/>
            <wp:effectExtent l="0" t="0" r="3810" b="635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1640" cy="3155950"/>
                    </a:xfrm>
                    <a:prstGeom prst="rect">
                      <a:avLst/>
                    </a:prstGeom>
                  </pic:spPr>
                </pic:pic>
              </a:graphicData>
            </a:graphic>
            <wp14:sizeRelH relativeFrom="page">
              <wp14:pctWidth>0</wp14:pctWidth>
            </wp14:sizeRelH>
            <wp14:sizeRelV relativeFrom="page">
              <wp14:pctHeight>0</wp14:pctHeight>
            </wp14:sizeRelV>
          </wp:anchor>
        </w:drawing>
      </w:r>
      <w:r w:rsidR="005E0AAC" w:rsidRPr="006E1383">
        <w:rPr>
          <w:rFonts w:ascii="Arial" w:hAnsi="Arial" w:cs="Arial"/>
          <w:sz w:val="21"/>
          <w:szCs w:val="21"/>
        </w:rPr>
        <w:t xml:space="preserve"> </w:t>
      </w:r>
    </w:p>
    <w:p w14:paraId="5B6C1327" w14:textId="77777777" w:rsidR="00E82050" w:rsidRDefault="00E82050" w:rsidP="00833B4A">
      <w:pPr>
        <w:rPr>
          <w:rFonts w:ascii="Arial" w:hAnsi="Arial" w:cs="Arial"/>
          <w:sz w:val="21"/>
          <w:szCs w:val="21"/>
        </w:rPr>
      </w:pPr>
    </w:p>
    <w:p w14:paraId="75651C0F" w14:textId="77777777" w:rsidR="00E82050" w:rsidRDefault="00E82050" w:rsidP="00833B4A">
      <w:pPr>
        <w:rPr>
          <w:rFonts w:ascii="Arial" w:hAnsi="Arial" w:cs="Arial"/>
          <w:sz w:val="21"/>
          <w:szCs w:val="21"/>
        </w:rPr>
      </w:pPr>
    </w:p>
    <w:p w14:paraId="6A29CB34" w14:textId="77777777" w:rsidR="00E82050" w:rsidRDefault="00E82050" w:rsidP="00833B4A">
      <w:pPr>
        <w:rPr>
          <w:rFonts w:ascii="Arial" w:hAnsi="Arial" w:cs="Arial"/>
          <w:sz w:val="21"/>
          <w:szCs w:val="21"/>
        </w:rPr>
      </w:pPr>
    </w:p>
    <w:p w14:paraId="2D8764E8" w14:textId="77777777" w:rsidR="00E82050" w:rsidRDefault="00E82050" w:rsidP="00833B4A">
      <w:pPr>
        <w:rPr>
          <w:rFonts w:ascii="Arial" w:hAnsi="Arial" w:cs="Arial"/>
          <w:sz w:val="21"/>
          <w:szCs w:val="21"/>
        </w:rPr>
      </w:pPr>
    </w:p>
    <w:p w14:paraId="5C8EC575" w14:textId="77777777" w:rsidR="00E82050" w:rsidRDefault="00E82050" w:rsidP="00833B4A">
      <w:pPr>
        <w:rPr>
          <w:rFonts w:ascii="Arial" w:hAnsi="Arial" w:cs="Arial"/>
          <w:sz w:val="21"/>
          <w:szCs w:val="21"/>
        </w:rPr>
      </w:pPr>
    </w:p>
    <w:p w14:paraId="0A86371D" w14:textId="77777777" w:rsidR="00E82050" w:rsidRDefault="00E82050" w:rsidP="00833B4A">
      <w:pPr>
        <w:rPr>
          <w:rFonts w:ascii="Arial" w:hAnsi="Arial" w:cs="Arial"/>
          <w:sz w:val="21"/>
          <w:szCs w:val="21"/>
        </w:rPr>
      </w:pPr>
    </w:p>
    <w:p w14:paraId="5A2299D9" w14:textId="77777777" w:rsidR="00E82050" w:rsidRDefault="00E82050" w:rsidP="00833B4A">
      <w:pPr>
        <w:rPr>
          <w:rFonts w:ascii="Arial" w:hAnsi="Arial" w:cs="Arial"/>
          <w:sz w:val="21"/>
          <w:szCs w:val="21"/>
        </w:rPr>
      </w:pPr>
    </w:p>
    <w:p w14:paraId="2FD146D8" w14:textId="77777777" w:rsidR="00E82050" w:rsidRDefault="00E82050" w:rsidP="00833B4A">
      <w:pPr>
        <w:rPr>
          <w:rFonts w:ascii="Arial" w:hAnsi="Arial" w:cs="Arial"/>
          <w:sz w:val="21"/>
          <w:szCs w:val="21"/>
        </w:rPr>
      </w:pPr>
    </w:p>
    <w:p w14:paraId="75A903D1" w14:textId="77777777" w:rsidR="00E82050" w:rsidRDefault="00E82050" w:rsidP="00833B4A">
      <w:pPr>
        <w:rPr>
          <w:rFonts w:ascii="Arial" w:hAnsi="Arial" w:cs="Arial"/>
          <w:sz w:val="21"/>
          <w:szCs w:val="21"/>
        </w:rPr>
      </w:pPr>
    </w:p>
    <w:p w14:paraId="752D9E21" w14:textId="77777777" w:rsidR="00E82050" w:rsidRDefault="00E82050" w:rsidP="00833B4A">
      <w:pPr>
        <w:rPr>
          <w:rFonts w:ascii="Arial" w:hAnsi="Arial" w:cs="Arial"/>
          <w:sz w:val="21"/>
          <w:szCs w:val="21"/>
        </w:rPr>
      </w:pPr>
    </w:p>
    <w:p w14:paraId="27530BB6" w14:textId="77777777" w:rsidR="00E82050" w:rsidRDefault="00E82050" w:rsidP="00833B4A">
      <w:pPr>
        <w:rPr>
          <w:rFonts w:ascii="Arial" w:hAnsi="Arial" w:cs="Arial"/>
          <w:sz w:val="21"/>
          <w:szCs w:val="21"/>
        </w:rPr>
      </w:pPr>
    </w:p>
    <w:p w14:paraId="366F4161" w14:textId="77777777" w:rsidR="00E82050" w:rsidRDefault="00E82050" w:rsidP="00833B4A">
      <w:pPr>
        <w:rPr>
          <w:rFonts w:ascii="Arial" w:hAnsi="Arial" w:cs="Arial"/>
          <w:sz w:val="21"/>
          <w:szCs w:val="21"/>
        </w:rPr>
      </w:pPr>
    </w:p>
    <w:p w14:paraId="0B03AD08" w14:textId="7E9C5E2E" w:rsidR="00833B4A" w:rsidRPr="006E1383" w:rsidRDefault="00E82050" w:rsidP="00833B4A">
      <w:pPr>
        <w:rPr>
          <w:rFonts w:ascii="Arial" w:hAnsi="Arial" w:cs="Arial"/>
          <w:sz w:val="21"/>
          <w:szCs w:val="21"/>
        </w:rPr>
      </w:pPr>
      <w:r w:rsidRPr="006E1383">
        <w:rPr>
          <w:rFonts w:ascii="Arial" w:hAnsi="Arial" w:cs="Arial"/>
          <w:noProof/>
          <w:sz w:val="21"/>
          <w:szCs w:val="21"/>
        </w:rPr>
        <w:drawing>
          <wp:anchor distT="0" distB="0" distL="114300" distR="114300" simplePos="0" relativeHeight="251661312" behindDoc="0" locked="0" layoutInCell="1" allowOverlap="1" wp14:anchorId="70C85B12" wp14:editId="4FD613E7">
            <wp:simplePos x="0" y="0"/>
            <wp:positionH relativeFrom="margin">
              <wp:align>center</wp:align>
            </wp:positionH>
            <wp:positionV relativeFrom="paragraph">
              <wp:posOffset>372110</wp:posOffset>
            </wp:positionV>
            <wp:extent cx="6318722" cy="2406650"/>
            <wp:effectExtent l="0" t="0" r="635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9">
                      <a:extLst>
                        <a:ext uri="{28A0092B-C50C-407E-A947-70E740481C1C}">
                          <a14:useLocalDpi xmlns:a14="http://schemas.microsoft.com/office/drawing/2010/main" val="0"/>
                        </a:ext>
                      </a:extLst>
                    </a:blip>
                    <a:srcRect t="13629" b="15103"/>
                    <a:stretch/>
                  </pic:blipFill>
                  <pic:spPr bwMode="auto">
                    <a:xfrm>
                      <a:off x="0" y="0"/>
                      <a:ext cx="6318722"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0AAC" w:rsidRPr="006E1383">
        <w:rPr>
          <w:rFonts w:ascii="Arial" w:hAnsi="Arial" w:cs="Arial"/>
          <w:sz w:val="21"/>
          <w:szCs w:val="21"/>
        </w:rPr>
        <w:t xml:space="preserve">The distribution of Price is positively skewed, and we also observe outliers in the dataset. We generate a box plot </w:t>
      </w:r>
      <w:r w:rsidR="00DA6D12" w:rsidRPr="006E1383">
        <w:rPr>
          <w:rFonts w:ascii="Arial" w:hAnsi="Arial" w:cs="Arial"/>
          <w:sz w:val="21"/>
          <w:szCs w:val="21"/>
        </w:rPr>
        <w:t>to investigate further</w:t>
      </w:r>
      <w:r w:rsidR="005E0AAC" w:rsidRPr="006E1383">
        <w:rPr>
          <w:rFonts w:ascii="Arial" w:hAnsi="Arial" w:cs="Arial"/>
          <w:sz w:val="21"/>
          <w:szCs w:val="21"/>
        </w:rPr>
        <w:t>:</w:t>
      </w:r>
    </w:p>
    <w:p w14:paraId="317B5A6E" w14:textId="77777777" w:rsidR="00E82050" w:rsidRDefault="005E0AAC" w:rsidP="00833B4A">
      <w:pPr>
        <w:rPr>
          <w:rFonts w:ascii="Arial" w:hAnsi="Arial" w:cs="Arial"/>
          <w:sz w:val="21"/>
          <w:szCs w:val="21"/>
        </w:rPr>
      </w:pPr>
      <w:r w:rsidRPr="006E1383">
        <w:rPr>
          <w:rFonts w:ascii="Arial" w:hAnsi="Arial" w:cs="Arial"/>
          <w:sz w:val="21"/>
          <w:szCs w:val="21"/>
        </w:rPr>
        <w:t xml:space="preserve">From the box plot, we observe that there are a considerable number of houses </w:t>
      </w:r>
      <w:r w:rsidR="001B7A86" w:rsidRPr="006E1383">
        <w:rPr>
          <w:rFonts w:ascii="Arial" w:hAnsi="Arial" w:cs="Arial"/>
          <w:sz w:val="21"/>
          <w:szCs w:val="21"/>
        </w:rPr>
        <w:t xml:space="preserve">with </w:t>
      </w:r>
      <w:r w:rsidR="001B7A86" w:rsidRPr="006E1383">
        <w:rPr>
          <w:rFonts w:ascii="Arial" w:hAnsi="Arial" w:cs="Arial"/>
          <w:b/>
          <w:bCs/>
          <w:sz w:val="21"/>
          <w:szCs w:val="21"/>
        </w:rPr>
        <w:t>outl</w:t>
      </w:r>
      <w:r w:rsidR="008B45F3" w:rsidRPr="006E1383">
        <w:rPr>
          <w:rFonts w:ascii="Arial" w:hAnsi="Arial" w:cs="Arial"/>
          <w:b/>
          <w:bCs/>
          <w:sz w:val="21"/>
          <w:szCs w:val="21"/>
        </w:rPr>
        <w:t>ying</w:t>
      </w:r>
      <w:r w:rsidR="001B7A86" w:rsidRPr="006E1383">
        <w:rPr>
          <w:rFonts w:ascii="Arial" w:hAnsi="Arial" w:cs="Arial"/>
          <w:b/>
          <w:bCs/>
          <w:sz w:val="21"/>
          <w:szCs w:val="21"/>
        </w:rPr>
        <w:t xml:space="preserve"> </w:t>
      </w:r>
      <w:r w:rsidR="001B7A86" w:rsidRPr="006E1383">
        <w:rPr>
          <w:rFonts w:ascii="Arial" w:hAnsi="Arial" w:cs="Arial"/>
          <w:sz w:val="21"/>
          <w:szCs w:val="21"/>
        </w:rPr>
        <w:t xml:space="preserve">prices. However, as the dataset is sourced from a real-world setting, and we are building a model to </w:t>
      </w:r>
      <w:r w:rsidR="007B64EF" w:rsidRPr="006E1383">
        <w:rPr>
          <w:rFonts w:ascii="Arial" w:hAnsi="Arial" w:cs="Arial"/>
          <w:sz w:val="21"/>
          <w:szCs w:val="21"/>
        </w:rPr>
        <w:t>simulate the real-estate market</w:t>
      </w:r>
      <w:r w:rsidR="001B7A86" w:rsidRPr="006E1383">
        <w:rPr>
          <w:rFonts w:ascii="Arial" w:hAnsi="Arial" w:cs="Arial"/>
          <w:sz w:val="21"/>
          <w:szCs w:val="21"/>
        </w:rPr>
        <w:t xml:space="preserve">, the presence of outliers is expected. Although removing outliers </w:t>
      </w:r>
      <w:r w:rsidR="001B7A86" w:rsidRPr="006E1383">
        <w:rPr>
          <w:rFonts w:ascii="Arial" w:hAnsi="Arial" w:cs="Arial"/>
          <w:sz w:val="21"/>
          <w:szCs w:val="21"/>
        </w:rPr>
        <w:lastRenderedPageBreak/>
        <w:t>would simplify our model, we choose to keep them in order to simulate the real-world setting as</w:t>
      </w:r>
      <w:r w:rsidR="00E82050">
        <w:rPr>
          <w:rFonts w:ascii="Arial" w:hAnsi="Arial" w:cs="Arial"/>
          <w:sz w:val="21"/>
          <w:szCs w:val="21"/>
        </w:rPr>
        <w:t xml:space="preserve"> </w:t>
      </w:r>
      <w:r w:rsidR="001B7A86" w:rsidRPr="006E1383">
        <w:rPr>
          <w:rFonts w:ascii="Arial" w:hAnsi="Arial" w:cs="Arial"/>
          <w:sz w:val="21"/>
          <w:szCs w:val="21"/>
        </w:rPr>
        <w:t xml:space="preserve">closely as possible. </w:t>
      </w:r>
    </w:p>
    <w:p w14:paraId="7E27FA9F" w14:textId="1B734DC6" w:rsidR="00833B4A" w:rsidRPr="006E1383" w:rsidRDefault="007B64EF" w:rsidP="00833B4A">
      <w:pPr>
        <w:rPr>
          <w:rFonts w:ascii="Arial" w:hAnsi="Arial" w:cs="Arial"/>
          <w:sz w:val="21"/>
          <w:szCs w:val="21"/>
        </w:rPr>
      </w:pPr>
      <w:r w:rsidRPr="006E1383">
        <w:rPr>
          <w:rFonts w:ascii="Arial" w:hAnsi="Arial" w:cs="Arial"/>
          <w:noProof/>
          <w:sz w:val="21"/>
          <w:szCs w:val="21"/>
        </w:rPr>
        <w:drawing>
          <wp:anchor distT="0" distB="0" distL="114300" distR="114300" simplePos="0" relativeHeight="251667456" behindDoc="0" locked="0" layoutInCell="1" allowOverlap="1" wp14:anchorId="4B5EF465" wp14:editId="2AE51080">
            <wp:simplePos x="0" y="0"/>
            <wp:positionH relativeFrom="margin">
              <wp:posOffset>-273685</wp:posOffset>
            </wp:positionH>
            <wp:positionV relativeFrom="paragraph">
              <wp:posOffset>923925</wp:posOffset>
            </wp:positionV>
            <wp:extent cx="6767195" cy="2711450"/>
            <wp:effectExtent l="0" t="0" r="0"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67195" cy="2711450"/>
                    </a:xfrm>
                    <a:prstGeom prst="rect">
                      <a:avLst/>
                    </a:prstGeom>
                  </pic:spPr>
                </pic:pic>
              </a:graphicData>
            </a:graphic>
            <wp14:sizeRelH relativeFrom="page">
              <wp14:pctWidth>0</wp14:pctWidth>
            </wp14:sizeRelH>
            <wp14:sizeRelV relativeFrom="page">
              <wp14:pctHeight>0</wp14:pctHeight>
            </wp14:sizeRelV>
          </wp:anchor>
        </w:drawing>
      </w:r>
      <w:r w:rsidRPr="006E1383">
        <w:rPr>
          <w:rFonts w:ascii="Arial" w:hAnsi="Arial" w:cs="Arial"/>
          <w:sz w:val="21"/>
          <w:szCs w:val="21"/>
        </w:rPr>
        <w:t xml:space="preserve">Next, we observe that there are two kinds of features in our dataset i.e. Continuous and Discrete. In order to explore these features before we move forward, we use suitable plotting techniques to get an idea of their </w:t>
      </w:r>
      <w:r w:rsidR="00834661" w:rsidRPr="006E1383">
        <w:rPr>
          <w:rFonts w:ascii="Arial" w:hAnsi="Arial" w:cs="Arial"/>
          <w:sz w:val="21"/>
          <w:szCs w:val="21"/>
        </w:rPr>
        <w:t xml:space="preserve">individual </w:t>
      </w:r>
      <w:r w:rsidRPr="006E1383">
        <w:rPr>
          <w:rFonts w:ascii="Arial" w:hAnsi="Arial" w:cs="Arial"/>
          <w:sz w:val="21"/>
          <w:szCs w:val="21"/>
        </w:rPr>
        <w:t>distribution</w:t>
      </w:r>
      <w:r w:rsidR="00834661" w:rsidRPr="006E1383">
        <w:rPr>
          <w:rFonts w:ascii="Arial" w:hAnsi="Arial" w:cs="Arial"/>
          <w:sz w:val="21"/>
          <w:szCs w:val="21"/>
        </w:rPr>
        <w:t>s</w:t>
      </w:r>
      <w:r w:rsidRPr="006E1383">
        <w:rPr>
          <w:rFonts w:ascii="Arial" w:hAnsi="Arial" w:cs="Arial"/>
          <w:sz w:val="21"/>
          <w:szCs w:val="21"/>
        </w:rPr>
        <w:t xml:space="preserve"> and take note of any anomalies.</w:t>
      </w:r>
    </w:p>
    <w:p w14:paraId="3BA1F9F9" w14:textId="3A743AE0" w:rsidR="007B64EF" w:rsidRPr="006E1383" w:rsidRDefault="007B64EF" w:rsidP="00833B4A">
      <w:pPr>
        <w:rPr>
          <w:rFonts w:ascii="Arial" w:hAnsi="Arial" w:cs="Arial"/>
          <w:sz w:val="21"/>
          <w:szCs w:val="21"/>
        </w:rPr>
      </w:pPr>
    </w:p>
    <w:p w14:paraId="67E09F88" w14:textId="77777777" w:rsidR="007A0EAC" w:rsidRPr="006E1383" w:rsidRDefault="007A0EAC" w:rsidP="00833B4A">
      <w:pPr>
        <w:rPr>
          <w:rFonts w:ascii="Arial" w:hAnsi="Arial" w:cs="Arial"/>
          <w:sz w:val="21"/>
          <w:szCs w:val="21"/>
        </w:rPr>
      </w:pPr>
    </w:p>
    <w:p w14:paraId="1E5772E1" w14:textId="06A7A138" w:rsidR="00E66E99" w:rsidRPr="006E1383" w:rsidRDefault="00834661" w:rsidP="00833B4A">
      <w:pPr>
        <w:rPr>
          <w:rFonts w:ascii="Arial" w:hAnsi="Arial" w:cs="Arial"/>
          <w:sz w:val="21"/>
          <w:szCs w:val="21"/>
        </w:rPr>
      </w:pPr>
      <w:r w:rsidRPr="006E1383">
        <w:rPr>
          <w:rFonts w:ascii="Arial" w:hAnsi="Arial" w:cs="Arial"/>
          <w:sz w:val="21"/>
          <w:szCs w:val="21"/>
        </w:rPr>
        <w:t>From the individual distributions</w:t>
      </w:r>
      <w:r w:rsidR="00E66E99" w:rsidRPr="006E1383">
        <w:rPr>
          <w:rFonts w:ascii="Arial" w:hAnsi="Arial" w:cs="Arial"/>
          <w:sz w:val="21"/>
          <w:szCs w:val="21"/>
        </w:rPr>
        <w:t>,</w:t>
      </w:r>
      <w:r w:rsidRPr="006E1383">
        <w:rPr>
          <w:rFonts w:ascii="Arial" w:hAnsi="Arial" w:cs="Arial"/>
          <w:sz w:val="21"/>
          <w:szCs w:val="21"/>
        </w:rPr>
        <w:t xml:space="preserve"> we observe that there are outliers present in the features as well. This further strengthens our </w:t>
      </w:r>
      <w:r w:rsidR="00E66E99" w:rsidRPr="006E1383">
        <w:rPr>
          <w:rFonts w:ascii="Arial" w:hAnsi="Arial" w:cs="Arial"/>
          <w:sz w:val="21"/>
          <w:szCs w:val="21"/>
        </w:rPr>
        <w:t xml:space="preserve">earlier </w:t>
      </w:r>
      <w:r w:rsidRPr="006E1383">
        <w:rPr>
          <w:rFonts w:ascii="Arial" w:hAnsi="Arial" w:cs="Arial"/>
          <w:sz w:val="21"/>
          <w:szCs w:val="21"/>
        </w:rPr>
        <w:t xml:space="preserve">decision to not remove outlying prices </w:t>
      </w:r>
      <w:r w:rsidR="00E66E99" w:rsidRPr="006E1383">
        <w:rPr>
          <w:rFonts w:ascii="Arial" w:hAnsi="Arial" w:cs="Arial"/>
          <w:sz w:val="21"/>
          <w:szCs w:val="21"/>
        </w:rPr>
        <w:t>as we now know that those prices are associated with extreme values of these features and were not made in error.</w:t>
      </w:r>
    </w:p>
    <w:p w14:paraId="06BFF727" w14:textId="03415544" w:rsidR="00E66E99" w:rsidRPr="006E1383" w:rsidRDefault="00E66E99" w:rsidP="00833B4A">
      <w:pPr>
        <w:rPr>
          <w:rFonts w:ascii="Arial" w:hAnsi="Arial" w:cs="Arial"/>
          <w:sz w:val="21"/>
          <w:szCs w:val="21"/>
        </w:rPr>
      </w:pPr>
      <w:r w:rsidRPr="006E1383">
        <w:rPr>
          <w:rFonts w:ascii="Arial" w:hAnsi="Arial" w:cs="Arial"/>
          <w:noProof/>
          <w:sz w:val="21"/>
          <w:szCs w:val="21"/>
        </w:rPr>
        <w:lastRenderedPageBreak/>
        <w:drawing>
          <wp:anchor distT="0" distB="0" distL="114300" distR="114300" simplePos="0" relativeHeight="251671552" behindDoc="0" locked="0" layoutInCell="1" allowOverlap="1" wp14:anchorId="7D5171DF" wp14:editId="41F00079">
            <wp:simplePos x="0" y="0"/>
            <wp:positionH relativeFrom="margin">
              <wp:align>center</wp:align>
            </wp:positionH>
            <wp:positionV relativeFrom="paragraph">
              <wp:posOffset>514350</wp:posOffset>
            </wp:positionV>
            <wp:extent cx="6905625" cy="3949700"/>
            <wp:effectExtent l="0" t="0" r="9525"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05625" cy="3949700"/>
                    </a:xfrm>
                    <a:prstGeom prst="rect">
                      <a:avLst/>
                    </a:prstGeom>
                  </pic:spPr>
                </pic:pic>
              </a:graphicData>
            </a:graphic>
            <wp14:sizeRelH relativeFrom="page">
              <wp14:pctWidth>0</wp14:pctWidth>
            </wp14:sizeRelH>
            <wp14:sizeRelV relativeFrom="page">
              <wp14:pctHeight>0</wp14:pctHeight>
            </wp14:sizeRelV>
          </wp:anchor>
        </w:drawing>
      </w:r>
      <w:r w:rsidRPr="006E1383">
        <w:rPr>
          <w:rFonts w:ascii="Arial" w:hAnsi="Arial" w:cs="Arial"/>
          <w:sz w:val="21"/>
          <w:szCs w:val="21"/>
        </w:rPr>
        <w:t xml:space="preserve">Next, in order to explore and find any relationships between the features and the Price we </w:t>
      </w:r>
      <w:r w:rsidR="00A94C6E" w:rsidRPr="006E1383">
        <w:rPr>
          <w:rFonts w:ascii="Arial" w:hAnsi="Arial" w:cs="Arial"/>
          <w:sz w:val="21"/>
          <w:szCs w:val="21"/>
        </w:rPr>
        <w:t xml:space="preserve">generate scatter plots for </w:t>
      </w:r>
      <w:r w:rsidRPr="006E1383">
        <w:rPr>
          <w:rFonts w:ascii="Arial" w:hAnsi="Arial" w:cs="Arial"/>
          <w:sz w:val="21"/>
          <w:szCs w:val="21"/>
        </w:rPr>
        <w:t xml:space="preserve">each feature against the Price individually. </w:t>
      </w:r>
    </w:p>
    <w:p w14:paraId="27C96081" w14:textId="681EFB5B" w:rsidR="00E66E99" w:rsidRPr="006E1383" w:rsidRDefault="00E66E99" w:rsidP="00833B4A">
      <w:pPr>
        <w:rPr>
          <w:rFonts w:ascii="Arial" w:hAnsi="Arial" w:cs="Arial"/>
          <w:sz w:val="21"/>
          <w:szCs w:val="21"/>
        </w:rPr>
      </w:pPr>
    </w:p>
    <w:p w14:paraId="1651FBA2" w14:textId="74847BF9" w:rsidR="00A94C6E" w:rsidRPr="006E1383" w:rsidRDefault="00E66E99" w:rsidP="00833B4A">
      <w:pPr>
        <w:rPr>
          <w:rFonts w:ascii="Arial" w:hAnsi="Arial" w:cs="Arial"/>
          <w:sz w:val="21"/>
          <w:szCs w:val="21"/>
        </w:rPr>
      </w:pPr>
      <w:r w:rsidRPr="006E1383">
        <w:rPr>
          <w:rFonts w:ascii="Arial" w:hAnsi="Arial" w:cs="Arial"/>
          <w:sz w:val="21"/>
          <w:szCs w:val="21"/>
        </w:rPr>
        <w:t xml:space="preserve">Right away, we </w:t>
      </w:r>
      <w:r w:rsidR="004D7E53" w:rsidRPr="006E1383">
        <w:rPr>
          <w:rFonts w:ascii="Arial" w:hAnsi="Arial" w:cs="Arial"/>
          <w:sz w:val="21"/>
          <w:szCs w:val="21"/>
        </w:rPr>
        <w:t xml:space="preserve">can </w:t>
      </w:r>
      <w:r w:rsidRPr="006E1383">
        <w:rPr>
          <w:rFonts w:ascii="Arial" w:hAnsi="Arial" w:cs="Arial"/>
          <w:sz w:val="21"/>
          <w:szCs w:val="21"/>
        </w:rPr>
        <w:t xml:space="preserve">observe that </w:t>
      </w:r>
      <w:r w:rsidR="004D7E53" w:rsidRPr="006E1383">
        <w:rPr>
          <w:rFonts w:ascii="Arial" w:hAnsi="Arial" w:cs="Arial"/>
          <w:sz w:val="21"/>
          <w:szCs w:val="21"/>
        </w:rPr>
        <w:t xml:space="preserve">Living Area shows a positive linear relationship with Price i.e. A larger living area generally means that the house goes for a higher price. </w:t>
      </w:r>
    </w:p>
    <w:p w14:paraId="1994F360" w14:textId="51422DAA" w:rsidR="00A94C6E" w:rsidRPr="006E1383" w:rsidRDefault="00A94C6E" w:rsidP="00833B4A">
      <w:pPr>
        <w:rPr>
          <w:rFonts w:ascii="Arial" w:hAnsi="Arial" w:cs="Arial"/>
          <w:sz w:val="21"/>
          <w:szCs w:val="21"/>
        </w:rPr>
      </w:pPr>
      <w:r w:rsidRPr="006E1383">
        <w:rPr>
          <w:rFonts w:ascii="Arial" w:hAnsi="Arial" w:cs="Arial"/>
          <w:sz w:val="21"/>
          <w:szCs w:val="21"/>
        </w:rPr>
        <w:t>Lot Size and Age show little to no correlation to Price and need not be considered further. However, scatterplots did not prove suitable for the remaining features i.e. Bathrooms, Bedrooms, and Fireplaces</w:t>
      </w:r>
      <w:r w:rsidR="007A0EAC" w:rsidRPr="006E1383">
        <w:rPr>
          <w:rFonts w:ascii="Arial" w:hAnsi="Arial" w:cs="Arial"/>
          <w:sz w:val="21"/>
          <w:szCs w:val="21"/>
        </w:rPr>
        <w:t>. We will use box plots to better visualize their relationship with Price:</w:t>
      </w:r>
    </w:p>
    <w:p w14:paraId="4743C53D" w14:textId="77777777" w:rsidR="00E66E99" w:rsidRPr="006E1383" w:rsidRDefault="00E66E99" w:rsidP="00833B4A">
      <w:pPr>
        <w:rPr>
          <w:rFonts w:ascii="Arial" w:hAnsi="Arial" w:cs="Arial"/>
          <w:sz w:val="21"/>
          <w:szCs w:val="21"/>
        </w:rPr>
      </w:pPr>
    </w:p>
    <w:p w14:paraId="2EEBB316" w14:textId="77777777" w:rsidR="00E66E99" w:rsidRPr="006E1383" w:rsidRDefault="00E66E99" w:rsidP="00833B4A">
      <w:pPr>
        <w:rPr>
          <w:rFonts w:ascii="Arial" w:hAnsi="Arial" w:cs="Arial"/>
          <w:sz w:val="21"/>
          <w:szCs w:val="21"/>
        </w:rPr>
      </w:pPr>
    </w:p>
    <w:p w14:paraId="392CA22D" w14:textId="77777777" w:rsidR="00E66E99" w:rsidRPr="006E1383" w:rsidRDefault="00E66E99" w:rsidP="00833B4A">
      <w:pPr>
        <w:rPr>
          <w:rFonts w:ascii="Arial" w:hAnsi="Arial" w:cs="Arial"/>
          <w:sz w:val="21"/>
          <w:szCs w:val="21"/>
        </w:rPr>
      </w:pPr>
    </w:p>
    <w:p w14:paraId="1041E349" w14:textId="5916B7AF" w:rsidR="00E66E99" w:rsidRPr="006E1383" w:rsidRDefault="00E66E99" w:rsidP="00833B4A">
      <w:pPr>
        <w:rPr>
          <w:rFonts w:ascii="Arial" w:hAnsi="Arial" w:cs="Arial"/>
          <w:sz w:val="21"/>
          <w:szCs w:val="21"/>
        </w:rPr>
      </w:pPr>
    </w:p>
    <w:p w14:paraId="0D1FF217" w14:textId="27B21B8D" w:rsidR="007B64EF" w:rsidRPr="006E1383" w:rsidRDefault="007A0EAC" w:rsidP="00833B4A">
      <w:pPr>
        <w:rPr>
          <w:rFonts w:ascii="Arial" w:hAnsi="Arial" w:cs="Arial"/>
          <w:sz w:val="21"/>
          <w:szCs w:val="21"/>
        </w:rPr>
      </w:pPr>
      <w:r w:rsidRPr="006E1383">
        <w:rPr>
          <w:rFonts w:ascii="Arial" w:hAnsi="Arial" w:cs="Arial"/>
          <w:noProof/>
          <w:sz w:val="21"/>
          <w:szCs w:val="21"/>
        </w:rPr>
        <w:lastRenderedPageBreak/>
        <w:drawing>
          <wp:anchor distT="0" distB="0" distL="114300" distR="114300" simplePos="0" relativeHeight="251668480" behindDoc="0" locked="0" layoutInCell="1" allowOverlap="1" wp14:anchorId="6113AD0A" wp14:editId="10A22100">
            <wp:simplePos x="0" y="0"/>
            <wp:positionH relativeFrom="margin">
              <wp:align>left</wp:align>
            </wp:positionH>
            <wp:positionV relativeFrom="paragraph">
              <wp:posOffset>6350</wp:posOffset>
            </wp:positionV>
            <wp:extent cx="4529146" cy="2590165"/>
            <wp:effectExtent l="0" t="0" r="5080" b="635"/>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29146" cy="2590165"/>
                    </a:xfrm>
                    <a:prstGeom prst="rect">
                      <a:avLst/>
                    </a:prstGeom>
                  </pic:spPr>
                </pic:pic>
              </a:graphicData>
            </a:graphic>
            <wp14:sizeRelH relativeFrom="page">
              <wp14:pctWidth>0</wp14:pctWidth>
            </wp14:sizeRelH>
            <wp14:sizeRelV relativeFrom="page">
              <wp14:pctHeight>0</wp14:pctHeight>
            </wp14:sizeRelV>
          </wp:anchor>
        </w:drawing>
      </w:r>
      <w:r w:rsidR="00E66E99" w:rsidRPr="006E1383">
        <w:rPr>
          <w:rFonts w:ascii="Arial" w:hAnsi="Arial" w:cs="Arial"/>
          <w:sz w:val="21"/>
          <w:szCs w:val="21"/>
        </w:rPr>
        <w:t xml:space="preserve"> </w:t>
      </w:r>
    </w:p>
    <w:p w14:paraId="38F8036D" w14:textId="207F2AE3" w:rsidR="004E0693" w:rsidRPr="006E1383" w:rsidRDefault="004E0693" w:rsidP="004E0693">
      <w:pPr>
        <w:rPr>
          <w:rFonts w:ascii="Arial" w:hAnsi="Arial" w:cs="Arial"/>
          <w:sz w:val="21"/>
          <w:szCs w:val="21"/>
        </w:rPr>
      </w:pPr>
    </w:p>
    <w:p w14:paraId="57BD953C" w14:textId="79B3D120" w:rsidR="004E0693" w:rsidRPr="006E1383" w:rsidRDefault="004E0693" w:rsidP="004E0693">
      <w:pPr>
        <w:rPr>
          <w:rFonts w:ascii="Arial" w:hAnsi="Arial" w:cs="Arial"/>
          <w:sz w:val="21"/>
          <w:szCs w:val="21"/>
        </w:rPr>
      </w:pPr>
    </w:p>
    <w:p w14:paraId="375D656E" w14:textId="261AF23E" w:rsidR="004E0693" w:rsidRPr="006E1383" w:rsidRDefault="004E0693" w:rsidP="004E0693">
      <w:pPr>
        <w:rPr>
          <w:rFonts w:ascii="Arial" w:hAnsi="Arial" w:cs="Arial"/>
          <w:sz w:val="21"/>
          <w:szCs w:val="21"/>
        </w:rPr>
      </w:pPr>
    </w:p>
    <w:p w14:paraId="1362BA29" w14:textId="37E19960" w:rsidR="004E0693" w:rsidRPr="006E1383" w:rsidRDefault="004E0693" w:rsidP="004E0693">
      <w:pPr>
        <w:rPr>
          <w:rFonts w:ascii="Arial" w:hAnsi="Arial" w:cs="Arial"/>
          <w:sz w:val="21"/>
          <w:szCs w:val="21"/>
        </w:rPr>
      </w:pPr>
    </w:p>
    <w:p w14:paraId="203B2047" w14:textId="67F7E9AD" w:rsidR="004E0693" w:rsidRPr="006E1383" w:rsidRDefault="004E0693" w:rsidP="004E0693">
      <w:pPr>
        <w:rPr>
          <w:rFonts w:ascii="Arial" w:hAnsi="Arial" w:cs="Arial"/>
          <w:sz w:val="21"/>
          <w:szCs w:val="21"/>
        </w:rPr>
      </w:pPr>
    </w:p>
    <w:p w14:paraId="42FD1065" w14:textId="6075A05C" w:rsidR="004E0693" w:rsidRPr="006E1383" w:rsidRDefault="004E0693" w:rsidP="004E0693">
      <w:pPr>
        <w:rPr>
          <w:rFonts w:ascii="Arial" w:hAnsi="Arial" w:cs="Arial"/>
          <w:sz w:val="21"/>
          <w:szCs w:val="21"/>
        </w:rPr>
      </w:pPr>
    </w:p>
    <w:p w14:paraId="4C087994" w14:textId="4BC3C02C" w:rsidR="004E0693" w:rsidRPr="006E1383" w:rsidRDefault="004E0693" w:rsidP="004E0693">
      <w:pPr>
        <w:rPr>
          <w:rFonts w:ascii="Arial" w:hAnsi="Arial" w:cs="Arial"/>
          <w:sz w:val="21"/>
          <w:szCs w:val="21"/>
        </w:rPr>
      </w:pPr>
    </w:p>
    <w:p w14:paraId="67C09700" w14:textId="61F227C6" w:rsidR="004E0693" w:rsidRPr="006E1383" w:rsidRDefault="004E0693" w:rsidP="004E0693">
      <w:pPr>
        <w:ind w:firstLine="720"/>
        <w:rPr>
          <w:rFonts w:ascii="Arial" w:hAnsi="Arial" w:cs="Arial"/>
          <w:sz w:val="21"/>
          <w:szCs w:val="21"/>
        </w:rPr>
      </w:pPr>
    </w:p>
    <w:p w14:paraId="292F0635" w14:textId="5E149597" w:rsidR="004E0693" w:rsidRPr="006E1383" w:rsidRDefault="004E0693" w:rsidP="004E0693">
      <w:pPr>
        <w:ind w:firstLine="720"/>
        <w:rPr>
          <w:rFonts w:ascii="Arial" w:hAnsi="Arial" w:cs="Arial"/>
          <w:sz w:val="21"/>
          <w:szCs w:val="21"/>
        </w:rPr>
      </w:pPr>
    </w:p>
    <w:p w14:paraId="0A0699D9" w14:textId="45C10196" w:rsidR="004E0693" w:rsidRPr="006E1383" w:rsidRDefault="00EB6BFC" w:rsidP="004E0693">
      <w:pPr>
        <w:ind w:firstLine="720"/>
        <w:rPr>
          <w:rFonts w:ascii="Arial" w:hAnsi="Arial" w:cs="Arial"/>
          <w:sz w:val="21"/>
          <w:szCs w:val="21"/>
        </w:rPr>
      </w:pPr>
      <w:r w:rsidRPr="006E1383">
        <w:rPr>
          <w:rFonts w:ascii="Arial" w:hAnsi="Arial" w:cs="Arial"/>
          <w:noProof/>
          <w:sz w:val="21"/>
          <w:szCs w:val="21"/>
        </w:rPr>
        <w:drawing>
          <wp:anchor distT="0" distB="0" distL="114300" distR="114300" simplePos="0" relativeHeight="251669504" behindDoc="0" locked="0" layoutInCell="1" allowOverlap="1" wp14:anchorId="4153AA6A" wp14:editId="533418A4">
            <wp:simplePos x="0" y="0"/>
            <wp:positionH relativeFrom="margin">
              <wp:align>left</wp:align>
            </wp:positionH>
            <wp:positionV relativeFrom="paragraph">
              <wp:posOffset>15178</wp:posOffset>
            </wp:positionV>
            <wp:extent cx="4486706" cy="2565461"/>
            <wp:effectExtent l="0" t="0" r="9525" b="6350"/>
            <wp:wrapSquare wrapText="bothSides"/>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6706" cy="2565461"/>
                    </a:xfrm>
                    <a:prstGeom prst="rect">
                      <a:avLst/>
                    </a:prstGeom>
                  </pic:spPr>
                </pic:pic>
              </a:graphicData>
            </a:graphic>
            <wp14:sizeRelH relativeFrom="page">
              <wp14:pctWidth>0</wp14:pctWidth>
            </wp14:sizeRelH>
            <wp14:sizeRelV relativeFrom="page">
              <wp14:pctHeight>0</wp14:pctHeight>
            </wp14:sizeRelV>
          </wp:anchor>
        </w:drawing>
      </w:r>
    </w:p>
    <w:p w14:paraId="19183D6C" w14:textId="3081F95A" w:rsidR="004E0693" w:rsidRPr="006E1383" w:rsidRDefault="004E0693" w:rsidP="004E0693">
      <w:pPr>
        <w:ind w:firstLine="720"/>
        <w:rPr>
          <w:rFonts w:ascii="Arial" w:hAnsi="Arial" w:cs="Arial"/>
          <w:sz w:val="21"/>
          <w:szCs w:val="21"/>
        </w:rPr>
      </w:pPr>
    </w:p>
    <w:p w14:paraId="5AFB0E83" w14:textId="273C783D" w:rsidR="004E0693" w:rsidRPr="006E1383" w:rsidRDefault="004E0693" w:rsidP="004E0693">
      <w:pPr>
        <w:ind w:firstLine="720"/>
        <w:rPr>
          <w:rFonts w:ascii="Arial" w:hAnsi="Arial" w:cs="Arial"/>
          <w:sz w:val="21"/>
          <w:szCs w:val="21"/>
        </w:rPr>
      </w:pPr>
    </w:p>
    <w:p w14:paraId="0346B323" w14:textId="4EB23BBB" w:rsidR="004E0693" w:rsidRPr="006E1383" w:rsidRDefault="004E0693" w:rsidP="004E0693">
      <w:pPr>
        <w:ind w:firstLine="720"/>
        <w:rPr>
          <w:rFonts w:ascii="Arial" w:hAnsi="Arial" w:cs="Arial"/>
          <w:sz w:val="21"/>
          <w:szCs w:val="21"/>
        </w:rPr>
      </w:pPr>
    </w:p>
    <w:p w14:paraId="6ACA2E82" w14:textId="47A54B74" w:rsidR="004E0693" w:rsidRPr="006E1383" w:rsidRDefault="004E0693" w:rsidP="004E0693">
      <w:pPr>
        <w:ind w:firstLine="720"/>
        <w:rPr>
          <w:rFonts w:ascii="Arial" w:hAnsi="Arial" w:cs="Arial"/>
          <w:sz w:val="21"/>
          <w:szCs w:val="21"/>
        </w:rPr>
      </w:pPr>
    </w:p>
    <w:p w14:paraId="365900B6" w14:textId="45798AD3" w:rsidR="004E0693" w:rsidRPr="006E1383" w:rsidRDefault="004E0693" w:rsidP="004E0693">
      <w:pPr>
        <w:ind w:firstLine="720"/>
        <w:rPr>
          <w:rFonts w:ascii="Arial" w:hAnsi="Arial" w:cs="Arial"/>
          <w:sz w:val="21"/>
          <w:szCs w:val="21"/>
        </w:rPr>
      </w:pPr>
    </w:p>
    <w:p w14:paraId="4E766938" w14:textId="0F0DC2FF" w:rsidR="004E0693" w:rsidRPr="006E1383" w:rsidRDefault="004E0693" w:rsidP="004E0693">
      <w:pPr>
        <w:ind w:firstLine="720"/>
        <w:rPr>
          <w:rFonts w:ascii="Arial" w:hAnsi="Arial" w:cs="Arial"/>
          <w:sz w:val="21"/>
          <w:szCs w:val="21"/>
        </w:rPr>
      </w:pPr>
    </w:p>
    <w:p w14:paraId="762F373C" w14:textId="2703542D" w:rsidR="004E0693" w:rsidRPr="006E1383" w:rsidRDefault="004E0693" w:rsidP="004E0693">
      <w:pPr>
        <w:ind w:firstLine="720"/>
        <w:rPr>
          <w:rFonts w:ascii="Arial" w:hAnsi="Arial" w:cs="Arial"/>
          <w:sz w:val="21"/>
          <w:szCs w:val="21"/>
        </w:rPr>
      </w:pPr>
    </w:p>
    <w:p w14:paraId="64C76E31" w14:textId="554B9F9B" w:rsidR="004E0693" w:rsidRPr="006E1383" w:rsidRDefault="004E0693" w:rsidP="004E0693">
      <w:pPr>
        <w:ind w:firstLine="720"/>
        <w:rPr>
          <w:rFonts w:ascii="Arial" w:hAnsi="Arial" w:cs="Arial"/>
          <w:sz w:val="21"/>
          <w:szCs w:val="21"/>
        </w:rPr>
      </w:pPr>
    </w:p>
    <w:p w14:paraId="624710D2" w14:textId="3FA46DB6" w:rsidR="004E0693" w:rsidRPr="006E1383" w:rsidRDefault="004E0693" w:rsidP="004E0693">
      <w:pPr>
        <w:ind w:firstLine="720"/>
        <w:rPr>
          <w:rFonts w:ascii="Arial" w:hAnsi="Arial" w:cs="Arial"/>
          <w:sz w:val="21"/>
          <w:szCs w:val="21"/>
        </w:rPr>
      </w:pPr>
    </w:p>
    <w:p w14:paraId="24094314" w14:textId="1928D45F" w:rsidR="004E0693" w:rsidRPr="006E1383" w:rsidRDefault="004E0693" w:rsidP="004E0693">
      <w:pPr>
        <w:ind w:firstLine="720"/>
        <w:rPr>
          <w:rFonts w:ascii="Arial" w:hAnsi="Arial" w:cs="Arial"/>
          <w:sz w:val="21"/>
          <w:szCs w:val="21"/>
        </w:rPr>
      </w:pPr>
    </w:p>
    <w:p w14:paraId="64E59A19" w14:textId="7B4A043D" w:rsidR="004E0693" w:rsidRPr="006E1383" w:rsidRDefault="004E0693" w:rsidP="004E0693">
      <w:pPr>
        <w:ind w:firstLine="720"/>
        <w:rPr>
          <w:rFonts w:ascii="Arial" w:hAnsi="Arial" w:cs="Arial"/>
          <w:sz w:val="21"/>
          <w:szCs w:val="21"/>
        </w:rPr>
      </w:pPr>
    </w:p>
    <w:p w14:paraId="08072E2D" w14:textId="79497122" w:rsidR="004E0693" w:rsidRPr="006E1383" w:rsidRDefault="004E0693" w:rsidP="004E0693">
      <w:pPr>
        <w:ind w:firstLine="720"/>
        <w:rPr>
          <w:rFonts w:ascii="Arial" w:hAnsi="Arial" w:cs="Arial"/>
          <w:sz w:val="21"/>
          <w:szCs w:val="21"/>
        </w:rPr>
      </w:pPr>
    </w:p>
    <w:p w14:paraId="42592747" w14:textId="61919D02" w:rsidR="004E0693" w:rsidRPr="006E1383" w:rsidRDefault="007A0EAC" w:rsidP="004E0693">
      <w:pPr>
        <w:ind w:firstLine="720"/>
        <w:rPr>
          <w:rFonts w:ascii="Arial" w:hAnsi="Arial" w:cs="Arial"/>
          <w:sz w:val="21"/>
          <w:szCs w:val="21"/>
        </w:rPr>
      </w:pPr>
      <w:r w:rsidRPr="006E1383">
        <w:rPr>
          <w:rFonts w:ascii="Arial" w:hAnsi="Arial" w:cs="Arial"/>
          <w:noProof/>
          <w:sz w:val="21"/>
          <w:szCs w:val="21"/>
        </w:rPr>
        <w:drawing>
          <wp:anchor distT="0" distB="0" distL="114300" distR="114300" simplePos="0" relativeHeight="251670528" behindDoc="0" locked="0" layoutInCell="1" allowOverlap="1" wp14:anchorId="129D565D" wp14:editId="262421DE">
            <wp:simplePos x="0" y="0"/>
            <wp:positionH relativeFrom="margin">
              <wp:align>left</wp:align>
            </wp:positionH>
            <wp:positionV relativeFrom="paragraph">
              <wp:posOffset>-701030</wp:posOffset>
            </wp:positionV>
            <wp:extent cx="4537381" cy="2594599"/>
            <wp:effectExtent l="0" t="0" r="0" b="0"/>
            <wp:wrapSquare wrapText="bothSides"/>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7381" cy="2594599"/>
                    </a:xfrm>
                    <a:prstGeom prst="rect">
                      <a:avLst/>
                    </a:prstGeom>
                  </pic:spPr>
                </pic:pic>
              </a:graphicData>
            </a:graphic>
            <wp14:sizeRelH relativeFrom="page">
              <wp14:pctWidth>0</wp14:pctWidth>
            </wp14:sizeRelH>
            <wp14:sizeRelV relativeFrom="page">
              <wp14:pctHeight>0</wp14:pctHeight>
            </wp14:sizeRelV>
          </wp:anchor>
        </w:drawing>
      </w:r>
    </w:p>
    <w:p w14:paraId="25695B53" w14:textId="3B6C2A46" w:rsidR="004E0693" w:rsidRPr="006E1383" w:rsidRDefault="008B1FCA" w:rsidP="004E0693">
      <w:pPr>
        <w:rPr>
          <w:rFonts w:ascii="Arial" w:hAnsi="Arial" w:cs="Arial"/>
          <w:sz w:val="21"/>
          <w:szCs w:val="21"/>
        </w:rPr>
      </w:pPr>
      <w:r w:rsidRPr="006E1383">
        <w:rPr>
          <w:rFonts w:ascii="Arial" w:hAnsi="Arial" w:cs="Arial"/>
          <w:sz w:val="21"/>
          <w:szCs w:val="21"/>
        </w:rPr>
        <w:t xml:space="preserve"> </w:t>
      </w:r>
    </w:p>
    <w:p w14:paraId="3F9E8351" w14:textId="3F2083A2" w:rsidR="008B1FCA" w:rsidRPr="006E1383" w:rsidRDefault="008B1FCA" w:rsidP="004E0693">
      <w:pPr>
        <w:rPr>
          <w:rFonts w:ascii="Arial" w:hAnsi="Arial" w:cs="Arial"/>
          <w:sz w:val="21"/>
          <w:szCs w:val="21"/>
        </w:rPr>
      </w:pPr>
    </w:p>
    <w:p w14:paraId="6C245178" w14:textId="77777777" w:rsidR="007A0EAC" w:rsidRPr="006E1383" w:rsidRDefault="007A0EAC" w:rsidP="004E0693">
      <w:pPr>
        <w:rPr>
          <w:rFonts w:ascii="Arial" w:hAnsi="Arial" w:cs="Arial"/>
          <w:sz w:val="21"/>
          <w:szCs w:val="21"/>
        </w:rPr>
      </w:pPr>
    </w:p>
    <w:p w14:paraId="31450261" w14:textId="77777777" w:rsidR="007A0EAC" w:rsidRPr="006E1383" w:rsidRDefault="007A0EAC" w:rsidP="004E0693">
      <w:pPr>
        <w:rPr>
          <w:rFonts w:ascii="Arial" w:hAnsi="Arial" w:cs="Arial"/>
          <w:sz w:val="21"/>
          <w:szCs w:val="21"/>
        </w:rPr>
      </w:pPr>
    </w:p>
    <w:p w14:paraId="21ED9601" w14:textId="77777777" w:rsidR="007A0EAC" w:rsidRPr="006E1383" w:rsidRDefault="007A0EAC" w:rsidP="004E0693">
      <w:pPr>
        <w:rPr>
          <w:rFonts w:ascii="Arial" w:hAnsi="Arial" w:cs="Arial"/>
          <w:sz w:val="21"/>
          <w:szCs w:val="21"/>
        </w:rPr>
      </w:pPr>
    </w:p>
    <w:p w14:paraId="1FE0AA1C" w14:textId="77777777" w:rsidR="006E1383" w:rsidRDefault="006E1383" w:rsidP="004E0693">
      <w:pPr>
        <w:rPr>
          <w:rFonts w:ascii="Arial" w:hAnsi="Arial" w:cs="Arial"/>
          <w:sz w:val="21"/>
          <w:szCs w:val="21"/>
        </w:rPr>
      </w:pPr>
    </w:p>
    <w:p w14:paraId="5D66A315" w14:textId="531320DD" w:rsidR="008B1FCA" w:rsidRPr="006E1383" w:rsidRDefault="007A0EAC" w:rsidP="004E0693">
      <w:pPr>
        <w:rPr>
          <w:rFonts w:ascii="Arial" w:hAnsi="Arial" w:cs="Arial"/>
          <w:sz w:val="21"/>
          <w:szCs w:val="21"/>
        </w:rPr>
      </w:pPr>
      <w:r w:rsidRPr="006E1383">
        <w:rPr>
          <w:rFonts w:ascii="Arial" w:hAnsi="Arial" w:cs="Arial"/>
          <w:sz w:val="21"/>
          <w:szCs w:val="21"/>
        </w:rPr>
        <w:lastRenderedPageBreak/>
        <w:t xml:space="preserve">From the boxplots, we see that </w:t>
      </w:r>
      <w:r w:rsidR="00EB6BFC" w:rsidRPr="006E1383">
        <w:rPr>
          <w:rFonts w:ascii="Arial" w:hAnsi="Arial" w:cs="Arial"/>
          <w:sz w:val="21"/>
          <w:szCs w:val="21"/>
        </w:rPr>
        <w:t xml:space="preserve">Price generally increases with the number of Bathrooms, the number of Bedrooms, and the number of Fireplaces. Each feature shows a considerable correlation to price. We keep these features under consideration for further analysis. </w:t>
      </w:r>
    </w:p>
    <w:p w14:paraId="074A149C" w14:textId="1A0F2E03" w:rsidR="00EB6BFC" w:rsidRPr="006E1383" w:rsidRDefault="00EB6BFC" w:rsidP="004E0693">
      <w:pPr>
        <w:rPr>
          <w:rFonts w:ascii="Arial" w:hAnsi="Arial" w:cs="Arial"/>
          <w:sz w:val="21"/>
          <w:szCs w:val="21"/>
        </w:rPr>
      </w:pPr>
      <w:r w:rsidRPr="006E1383">
        <w:rPr>
          <w:rFonts w:ascii="Arial" w:hAnsi="Arial" w:cs="Arial"/>
          <w:sz w:val="21"/>
          <w:szCs w:val="21"/>
        </w:rPr>
        <w:t xml:space="preserve">Next, </w:t>
      </w:r>
      <w:r w:rsidR="002625F2" w:rsidRPr="006E1383">
        <w:rPr>
          <w:rFonts w:ascii="Arial" w:hAnsi="Arial" w:cs="Arial"/>
          <w:sz w:val="21"/>
          <w:szCs w:val="21"/>
        </w:rPr>
        <w:t xml:space="preserve">to </w:t>
      </w:r>
      <w:r w:rsidRPr="006E1383">
        <w:rPr>
          <w:rFonts w:ascii="Arial" w:hAnsi="Arial" w:cs="Arial"/>
          <w:sz w:val="21"/>
          <w:szCs w:val="21"/>
        </w:rPr>
        <w:t>verify</w:t>
      </w:r>
      <w:r w:rsidR="002625F2" w:rsidRPr="006E1383">
        <w:rPr>
          <w:rFonts w:ascii="Arial" w:hAnsi="Arial" w:cs="Arial"/>
          <w:sz w:val="21"/>
          <w:szCs w:val="21"/>
        </w:rPr>
        <w:t xml:space="preserve"> or refute</w:t>
      </w:r>
      <w:r w:rsidRPr="006E1383">
        <w:rPr>
          <w:rFonts w:ascii="Arial" w:hAnsi="Arial" w:cs="Arial"/>
          <w:sz w:val="21"/>
          <w:szCs w:val="21"/>
        </w:rPr>
        <w:t xml:space="preserve"> our findings we need to quantify these relationships</w:t>
      </w:r>
      <w:r w:rsidR="008B45F3" w:rsidRPr="006E1383">
        <w:rPr>
          <w:rFonts w:ascii="Arial" w:hAnsi="Arial" w:cs="Arial"/>
          <w:sz w:val="21"/>
          <w:szCs w:val="21"/>
        </w:rPr>
        <w:t xml:space="preserve"> and determine which features have significant correlation to our target variable</w:t>
      </w:r>
      <w:r w:rsidR="002625F2" w:rsidRPr="006E1383">
        <w:rPr>
          <w:rFonts w:ascii="Arial" w:hAnsi="Arial" w:cs="Arial"/>
          <w:sz w:val="21"/>
          <w:szCs w:val="21"/>
        </w:rPr>
        <w:t>. For this purpose, we generate a correlation matrix for the dataset</w:t>
      </w:r>
      <w:r w:rsidR="008B45F3" w:rsidRPr="006E1383">
        <w:rPr>
          <w:rFonts w:ascii="Arial" w:hAnsi="Arial" w:cs="Arial"/>
          <w:sz w:val="21"/>
          <w:szCs w:val="21"/>
        </w:rPr>
        <w:t>. Features that clear the threshold will be passed to our model and others will be discarded from consideration.</w:t>
      </w:r>
    </w:p>
    <w:p w14:paraId="675A3898" w14:textId="075ED356" w:rsidR="008B45F3" w:rsidRPr="006E1383" w:rsidRDefault="008B45F3" w:rsidP="004E0693">
      <w:pPr>
        <w:rPr>
          <w:rFonts w:ascii="Arial" w:hAnsi="Arial" w:cs="Arial"/>
          <w:sz w:val="21"/>
          <w:szCs w:val="21"/>
        </w:rPr>
      </w:pPr>
      <w:r w:rsidRPr="006E1383">
        <w:rPr>
          <w:rFonts w:ascii="Arial" w:hAnsi="Arial" w:cs="Arial"/>
          <w:noProof/>
          <w:sz w:val="21"/>
          <w:szCs w:val="21"/>
        </w:rPr>
        <w:drawing>
          <wp:anchor distT="0" distB="0" distL="114300" distR="114300" simplePos="0" relativeHeight="251672576" behindDoc="0" locked="0" layoutInCell="1" allowOverlap="1" wp14:anchorId="61DE633B" wp14:editId="5BDE2D15">
            <wp:simplePos x="0" y="0"/>
            <wp:positionH relativeFrom="margin">
              <wp:align>right</wp:align>
            </wp:positionH>
            <wp:positionV relativeFrom="paragraph">
              <wp:posOffset>262255</wp:posOffset>
            </wp:positionV>
            <wp:extent cx="5943600" cy="3432175"/>
            <wp:effectExtent l="0" t="0" r="0" b="0"/>
            <wp:wrapSquare wrapText="bothSides"/>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14:sizeRelH relativeFrom="page">
              <wp14:pctWidth>0</wp14:pctWidth>
            </wp14:sizeRelH>
            <wp14:sizeRelV relativeFrom="page">
              <wp14:pctHeight>0</wp14:pctHeight>
            </wp14:sizeRelV>
          </wp:anchor>
        </w:drawing>
      </w:r>
    </w:p>
    <w:p w14:paraId="4B8FF50D" w14:textId="0B10321A" w:rsidR="008B45F3" w:rsidRPr="006E1383" w:rsidRDefault="008B45F3" w:rsidP="004E0693">
      <w:pPr>
        <w:rPr>
          <w:rFonts w:ascii="Arial" w:hAnsi="Arial" w:cs="Arial"/>
          <w:sz w:val="21"/>
          <w:szCs w:val="21"/>
        </w:rPr>
      </w:pPr>
    </w:p>
    <w:p w14:paraId="07992BA9" w14:textId="0A772263" w:rsidR="008B45F3" w:rsidRPr="006E1383" w:rsidRDefault="008B45F3" w:rsidP="004E0693">
      <w:pPr>
        <w:rPr>
          <w:rFonts w:ascii="Arial" w:hAnsi="Arial" w:cs="Arial"/>
          <w:sz w:val="21"/>
          <w:szCs w:val="21"/>
        </w:rPr>
      </w:pPr>
      <w:r w:rsidRPr="006E1383">
        <w:rPr>
          <w:rFonts w:ascii="Arial" w:hAnsi="Arial" w:cs="Arial"/>
          <w:sz w:val="21"/>
          <w:szCs w:val="21"/>
        </w:rPr>
        <w:t xml:space="preserve">From the correlation matrix, we find that Living Area is highly </w:t>
      </w:r>
      <w:r w:rsidR="00E82050">
        <w:rPr>
          <w:rFonts w:ascii="Arial" w:hAnsi="Arial" w:cs="Arial"/>
          <w:sz w:val="21"/>
          <w:szCs w:val="21"/>
        </w:rPr>
        <w:t>corr</w:t>
      </w:r>
      <w:r w:rsidRPr="006E1383">
        <w:rPr>
          <w:rFonts w:ascii="Arial" w:hAnsi="Arial" w:cs="Arial"/>
          <w:sz w:val="21"/>
          <w:szCs w:val="21"/>
        </w:rPr>
        <w:t xml:space="preserve">elated to our target variable and Number of Bathrooms has a moderate correlation. We take these features ahead to </w:t>
      </w:r>
      <w:r w:rsidR="00B80696" w:rsidRPr="006E1383">
        <w:rPr>
          <w:rFonts w:ascii="Arial" w:hAnsi="Arial" w:cs="Arial"/>
          <w:sz w:val="21"/>
          <w:szCs w:val="21"/>
        </w:rPr>
        <w:t xml:space="preserve">use them for our multi regression model. </w:t>
      </w:r>
    </w:p>
    <w:p w14:paraId="1A234EAE" w14:textId="77777777" w:rsidR="00E82050" w:rsidRDefault="00E82050" w:rsidP="004E0693">
      <w:pPr>
        <w:rPr>
          <w:rFonts w:ascii="Arial" w:hAnsi="Arial" w:cs="Arial"/>
          <w:b/>
          <w:bCs/>
          <w:sz w:val="21"/>
          <w:szCs w:val="21"/>
        </w:rPr>
      </w:pPr>
    </w:p>
    <w:p w14:paraId="02CF9387" w14:textId="77777777" w:rsidR="00E82050" w:rsidRDefault="00E82050" w:rsidP="004E0693">
      <w:pPr>
        <w:rPr>
          <w:rFonts w:ascii="Arial" w:hAnsi="Arial" w:cs="Arial"/>
          <w:b/>
          <w:bCs/>
          <w:sz w:val="21"/>
          <w:szCs w:val="21"/>
        </w:rPr>
      </w:pPr>
    </w:p>
    <w:p w14:paraId="78ADBADA" w14:textId="77777777" w:rsidR="00E82050" w:rsidRDefault="00E82050" w:rsidP="004E0693">
      <w:pPr>
        <w:rPr>
          <w:rFonts w:ascii="Arial" w:hAnsi="Arial" w:cs="Arial"/>
          <w:b/>
          <w:bCs/>
          <w:sz w:val="21"/>
          <w:szCs w:val="21"/>
        </w:rPr>
      </w:pPr>
    </w:p>
    <w:p w14:paraId="0B3B7EE4" w14:textId="77777777" w:rsidR="00E82050" w:rsidRDefault="00E82050" w:rsidP="004E0693">
      <w:pPr>
        <w:rPr>
          <w:rFonts w:ascii="Arial" w:hAnsi="Arial" w:cs="Arial"/>
          <w:b/>
          <w:bCs/>
          <w:sz w:val="21"/>
          <w:szCs w:val="21"/>
        </w:rPr>
      </w:pPr>
    </w:p>
    <w:p w14:paraId="30507030" w14:textId="77777777" w:rsidR="00E82050" w:rsidRDefault="00E82050" w:rsidP="004E0693">
      <w:pPr>
        <w:rPr>
          <w:rFonts w:ascii="Arial" w:hAnsi="Arial" w:cs="Arial"/>
          <w:b/>
          <w:bCs/>
          <w:sz w:val="21"/>
          <w:szCs w:val="21"/>
        </w:rPr>
      </w:pPr>
    </w:p>
    <w:p w14:paraId="4DBC7A3F" w14:textId="77777777" w:rsidR="00E82050" w:rsidRDefault="00E82050" w:rsidP="004E0693">
      <w:pPr>
        <w:rPr>
          <w:rFonts w:ascii="Arial" w:hAnsi="Arial" w:cs="Arial"/>
          <w:b/>
          <w:bCs/>
          <w:sz w:val="21"/>
          <w:szCs w:val="21"/>
        </w:rPr>
      </w:pPr>
    </w:p>
    <w:p w14:paraId="792E1C01" w14:textId="77777777" w:rsidR="00E82050" w:rsidRDefault="00E82050" w:rsidP="004E0693">
      <w:pPr>
        <w:rPr>
          <w:rFonts w:ascii="Arial" w:hAnsi="Arial" w:cs="Arial"/>
          <w:b/>
          <w:bCs/>
          <w:sz w:val="21"/>
          <w:szCs w:val="21"/>
        </w:rPr>
      </w:pPr>
    </w:p>
    <w:p w14:paraId="72DE1F7E" w14:textId="77777777" w:rsidR="00E82050" w:rsidRDefault="00E82050" w:rsidP="004E0693">
      <w:pPr>
        <w:rPr>
          <w:rFonts w:ascii="Arial" w:hAnsi="Arial" w:cs="Arial"/>
          <w:b/>
          <w:bCs/>
          <w:sz w:val="21"/>
          <w:szCs w:val="21"/>
        </w:rPr>
      </w:pPr>
    </w:p>
    <w:p w14:paraId="7C0C83E1" w14:textId="77777777" w:rsidR="00E82050" w:rsidRDefault="00E82050" w:rsidP="004E0693">
      <w:pPr>
        <w:rPr>
          <w:rFonts w:ascii="Arial" w:hAnsi="Arial" w:cs="Arial"/>
          <w:b/>
          <w:bCs/>
          <w:sz w:val="21"/>
          <w:szCs w:val="21"/>
        </w:rPr>
      </w:pPr>
    </w:p>
    <w:p w14:paraId="7663229C" w14:textId="4E6B0E32" w:rsidR="00DA6D12" w:rsidRPr="00511744" w:rsidRDefault="00DA6D12" w:rsidP="004E0693">
      <w:pPr>
        <w:rPr>
          <w:rFonts w:ascii="Arial" w:hAnsi="Arial" w:cs="Arial"/>
          <w:b/>
          <w:bCs/>
          <w:sz w:val="32"/>
          <w:szCs w:val="32"/>
        </w:rPr>
      </w:pPr>
      <w:r w:rsidRPr="00511744">
        <w:rPr>
          <w:rFonts w:ascii="Arial" w:hAnsi="Arial" w:cs="Arial"/>
          <w:b/>
          <w:bCs/>
          <w:sz w:val="32"/>
          <w:szCs w:val="32"/>
        </w:rPr>
        <w:lastRenderedPageBreak/>
        <w:t>Predicting housing prices</w:t>
      </w:r>
    </w:p>
    <w:p w14:paraId="5578FEA1" w14:textId="7F4F7996" w:rsidR="00696EDA" w:rsidRPr="006E1383" w:rsidRDefault="00696EDA" w:rsidP="004E0693">
      <w:pPr>
        <w:rPr>
          <w:rFonts w:ascii="Arial" w:hAnsi="Arial" w:cs="Arial"/>
          <w:b/>
          <w:bCs/>
          <w:sz w:val="21"/>
          <w:szCs w:val="21"/>
        </w:rPr>
      </w:pPr>
    </w:p>
    <w:p w14:paraId="26F87AA3" w14:textId="1F2EB445" w:rsidR="00696EDA" w:rsidRPr="00E82050" w:rsidRDefault="00696EDA" w:rsidP="004E0693">
      <w:pPr>
        <w:rPr>
          <w:rFonts w:ascii="Arial" w:hAnsi="Arial" w:cs="Arial"/>
          <w:b/>
          <w:bCs/>
          <w:sz w:val="24"/>
          <w:szCs w:val="24"/>
        </w:rPr>
      </w:pPr>
      <w:r w:rsidRPr="00E82050">
        <w:rPr>
          <w:rFonts w:ascii="Arial" w:hAnsi="Arial" w:cs="Arial"/>
          <w:b/>
          <w:bCs/>
          <w:sz w:val="24"/>
          <w:szCs w:val="24"/>
        </w:rPr>
        <w:t>Preproc</w:t>
      </w:r>
      <w:r w:rsidR="00E82050">
        <w:rPr>
          <w:rFonts w:ascii="Arial" w:hAnsi="Arial" w:cs="Arial"/>
          <w:b/>
          <w:bCs/>
          <w:sz w:val="24"/>
          <w:szCs w:val="24"/>
        </w:rPr>
        <w:t>e</w:t>
      </w:r>
      <w:r w:rsidRPr="00E82050">
        <w:rPr>
          <w:rFonts w:ascii="Arial" w:hAnsi="Arial" w:cs="Arial"/>
          <w:b/>
          <w:bCs/>
          <w:sz w:val="24"/>
          <w:szCs w:val="24"/>
        </w:rPr>
        <w:t>ssing</w:t>
      </w:r>
    </w:p>
    <w:p w14:paraId="6F2CDF82" w14:textId="278761BC" w:rsidR="00696EDA" w:rsidRPr="006E1383" w:rsidRDefault="00822305" w:rsidP="004E0693">
      <w:pPr>
        <w:rPr>
          <w:rFonts w:ascii="Arial" w:hAnsi="Arial" w:cs="Arial"/>
          <w:noProof/>
          <w:sz w:val="21"/>
          <w:szCs w:val="21"/>
        </w:rPr>
      </w:pPr>
      <w:r w:rsidRPr="006E1383">
        <w:rPr>
          <w:rFonts w:ascii="Arial" w:hAnsi="Arial" w:cs="Arial"/>
          <w:sz w:val="21"/>
          <w:szCs w:val="21"/>
        </w:rPr>
        <w:t>Before we proceed to train our model, we need to normalize the features in order to change the values of the numeric variable to a common scale. For this dataset, we will</w:t>
      </w:r>
      <w:r w:rsidR="00641686" w:rsidRPr="006E1383">
        <w:rPr>
          <w:rFonts w:ascii="Arial" w:hAnsi="Arial" w:cs="Arial"/>
          <w:sz w:val="21"/>
          <w:szCs w:val="21"/>
        </w:rPr>
        <w:t xml:space="preserve"> use the Min-Max Scalar approach which scales the data between 0 and 1</w:t>
      </w:r>
      <w:r w:rsidRPr="006E1383">
        <w:rPr>
          <w:rFonts w:ascii="Arial" w:hAnsi="Arial" w:cs="Arial"/>
          <w:sz w:val="21"/>
          <w:szCs w:val="21"/>
        </w:rPr>
        <w:t xml:space="preserve">.  </w:t>
      </w:r>
    </w:p>
    <w:p w14:paraId="52CD1C9D" w14:textId="77777777" w:rsidR="009624CE" w:rsidRDefault="00822305" w:rsidP="004E0693">
      <w:pPr>
        <w:rPr>
          <w:rFonts w:ascii="Arial" w:hAnsi="Arial" w:cs="Arial"/>
          <w:sz w:val="21"/>
          <w:szCs w:val="21"/>
        </w:rPr>
      </w:pPr>
      <w:r w:rsidRPr="006E1383">
        <w:rPr>
          <w:rFonts w:ascii="Arial" w:hAnsi="Arial" w:cs="Arial"/>
          <w:noProof/>
          <w:sz w:val="21"/>
          <w:szCs w:val="21"/>
        </w:rPr>
        <w:drawing>
          <wp:inline distT="0" distB="0" distL="0" distR="0" wp14:anchorId="5157A885" wp14:editId="47D155BD">
            <wp:extent cx="2406650" cy="69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38764"/>
                    <a:stretch/>
                  </pic:blipFill>
                  <pic:spPr bwMode="auto">
                    <a:xfrm>
                      <a:off x="0" y="0"/>
                      <a:ext cx="2406650" cy="692150"/>
                    </a:xfrm>
                    <a:prstGeom prst="rect">
                      <a:avLst/>
                    </a:prstGeom>
                    <a:noFill/>
                    <a:ln>
                      <a:noFill/>
                    </a:ln>
                    <a:extLst>
                      <a:ext uri="{53640926-AAD7-44D8-BBD7-CCE9431645EC}">
                        <a14:shadowObscured xmlns:a14="http://schemas.microsoft.com/office/drawing/2010/main"/>
                      </a:ext>
                    </a:extLst>
                  </pic:spPr>
                </pic:pic>
              </a:graphicData>
            </a:graphic>
          </wp:inline>
        </w:drawing>
      </w:r>
    </w:p>
    <w:p w14:paraId="48DD70E2" w14:textId="77777777" w:rsidR="00E82050" w:rsidRDefault="00E82050" w:rsidP="004E0693">
      <w:pPr>
        <w:rPr>
          <w:rFonts w:ascii="Arial" w:hAnsi="Arial" w:cs="Arial"/>
          <w:b/>
          <w:bCs/>
          <w:sz w:val="21"/>
          <w:szCs w:val="21"/>
        </w:rPr>
      </w:pPr>
    </w:p>
    <w:p w14:paraId="6FEE3708" w14:textId="072C4847" w:rsidR="00696EDA" w:rsidRPr="00E82050" w:rsidRDefault="00696EDA" w:rsidP="004E0693">
      <w:pPr>
        <w:rPr>
          <w:rFonts w:ascii="Arial" w:hAnsi="Arial" w:cs="Arial"/>
          <w:sz w:val="24"/>
          <w:szCs w:val="24"/>
        </w:rPr>
      </w:pPr>
      <w:r w:rsidRPr="00E82050">
        <w:rPr>
          <w:rFonts w:ascii="Arial" w:hAnsi="Arial" w:cs="Arial"/>
          <w:b/>
          <w:bCs/>
          <w:sz w:val="24"/>
          <w:szCs w:val="24"/>
        </w:rPr>
        <w:t>Training our Model</w:t>
      </w:r>
    </w:p>
    <w:p w14:paraId="4CB84D4D" w14:textId="77777777" w:rsidR="007B1925" w:rsidRDefault="00641686" w:rsidP="004E0693">
      <w:pPr>
        <w:rPr>
          <w:rFonts w:ascii="Arial" w:hAnsi="Arial" w:cs="Arial"/>
          <w:sz w:val="21"/>
          <w:szCs w:val="21"/>
        </w:rPr>
      </w:pPr>
      <w:r w:rsidRPr="006E1383">
        <w:rPr>
          <w:rFonts w:ascii="Arial" w:hAnsi="Arial" w:cs="Arial"/>
          <w:sz w:val="21"/>
          <w:szCs w:val="21"/>
        </w:rPr>
        <w:t>Next, t</w:t>
      </w:r>
      <w:r w:rsidR="00DA6D12" w:rsidRPr="006E1383">
        <w:rPr>
          <w:rFonts w:ascii="Arial" w:hAnsi="Arial" w:cs="Arial"/>
          <w:sz w:val="21"/>
          <w:szCs w:val="21"/>
        </w:rPr>
        <w:t>he dataset is split into training and testing in the ratio 75:25.</w:t>
      </w:r>
      <w:r w:rsidR="00696EDA" w:rsidRPr="006E1383">
        <w:rPr>
          <w:rFonts w:ascii="Arial" w:hAnsi="Arial" w:cs="Arial"/>
          <w:sz w:val="21"/>
          <w:szCs w:val="21"/>
        </w:rPr>
        <w:t xml:space="preserve"> The training data is now ready for regression.</w:t>
      </w:r>
      <w:r w:rsidR="007B1925">
        <w:rPr>
          <w:rFonts w:ascii="Arial" w:hAnsi="Arial" w:cs="Arial"/>
          <w:sz w:val="21"/>
          <w:szCs w:val="21"/>
        </w:rPr>
        <w:t xml:space="preserve"> Our final objective is to estimate the values of the weights in the following equation:</w:t>
      </w:r>
    </w:p>
    <w:p w14:paraId="0DEA6349" w14:textId="7F23E26F" w:rsidR="007B1925" w:rsidRPr="007F19F5" w:rsidRDefault="007B1925" w:rsidP="004E0693">
      <w:pPr>
        <w:rPr>
          <w:rFonts w:ascii="Arial" w:hAnsi="Arial" w:cs="Arial"/>
          <w:b/>
          <w:bCs/>
          <w:sz w:val="21"/>
          <w:szCs w:val="21"/>
        </w:rPr>
      </w:pPr>
      <w:r w:rsidRPr="007B1925">
        <w:rPr>
          <w:rFonts w:ascii="Arial" w:hAnsi="Arial" w:cs="Arial"/>
          <w:i/>
          <w:lang w:val="en-GB"/>
        </w:rPr>
        <w:t xml:space="preserve">Price = </w:t>
      </w:r>
      <w:r w:rsidRPr="007B1925">
        <w:rPr>
          <w:rFonts w:ascii="Arial" w:hAnsi="Arial" w:cs="Arial"/>
          <w:i/>
          <w:lang w:val="en-GB"/>
        </w:rPr>
        <w:sym w:font="Symbol" w:char="F062"/>
      </w:r>
      <w:r w:rsidRPr="007B1925">
        <w:rPr>
          <w:rFonts w:ascii="Arial" w:hAnsi="Arial" w:cs="Arial"/>
          <w:i/>
          <w:vertAlign w:val="subscript"/>
          <w:lang w:val="en-GB"/>
        </w:rPr>
        <w:t>0</w:t>
      </w:r>
      <w:r w:rsidRPr="007B1925">
        <w:rPr>
          <w:rFonts w:ascii="Arial" w:hAnsi="Arial" w:cs="Arial"/>
          <w:i/>
          <w:lang w:val="en-GB"/>
        </w:rPr>
        <w:t xml:space="preserve"> + </w:t>
      </w:r>
      <w:r w:rsidRPr="007B1925">
        <w:rPr>
          <w:rFonts w:ascii="Arial" w:hAnsi="Arial" w:cs="Arial"/>
          <w:i/>
          <w:lang w:val="en-GB"/>
        </w:rPr>
        <w:sym w:font="Symbol" w:char="F062"/>
      </w:r>
      <w:r w:rsidRPr="007B1925">
        <w:rPr>
          <w:rFonts w:ascii="Arial" w:hAnsi="Arial" w:cs="Arial"/>
          <w:i/>
          <w:vertAlign w:val="subscript"/>
          <w:lang w:val="en-GB"/>
        </w:rPr>
        <w:t>1</w:t>
      </w:r>
      <w:r>
        <w:rPr>
          <w:rFonts w:ascii="Arial" w:hAnsi="Arial" w:cs="Arial"/>
          <w:i/>
          <w:vertAlign w:val="subscript"/>
          <w:lang w:val="en-GB"/>
        </w:rPr>
        <w:t xml:space="preserve"> </w:t>
      </w:r>
      <w:r>
        <w:rPr>
          <w:rFonts w:ascii="Arial" w:hAnsi="Arial" w:cs="Arial"/>
          <w:i/>
          <w:lang w:val="en-GB"/>
        </w:rPr>
        <w:t>(L</w:t>
      </w:r>
      <w:r w:rsidRPr="007B1925">
        <w:rPr>
          <w:rFonts w:ascii="Arial" w:hAnsi="Arial" w:cs="Arial"/>
          <w:i/>
          <w:lang w:val="en-GB"/>
        </w:rPr>
        <w:t>iving</w:t>
      </w:r>
      <w:r>
        <w:rPr>
          <w:rFonts w:ascii="Arial" w:hAnsi="Arial" w:cs="Arial"/>
          <w:i/>
          <w:lang w:val="en-GB"/>
        </w:rPr>
        <w:t xml:space="preserve"> </w:t>
      </w:r>
      <w:r w:rsidRPr="007B1925">
        <w:rPr>
          <w:rFonts w:ascii="Arial" w:hAnsi="Arial" w:cs="Arial"/>
          <w:i/>
          <w:lang w:val="en-GB"/>
        </w:rPr>
        <w:t>Area</w:t>
      </w:r>
      <w:r>
        <w:rPr>
          <w:rFonts w:ascii="Arial" w:hAnsi="Arial" w:cs="Arial"/>
          <w:i/>
          <w:lang w:val="en-GB"/>
        </w:rPr>
        <w:t>)</w:t>
      </w:r>
      <w:r w:rsidRPr="007B1925">
        <w:rPr>
          <w:rFonts w:ascii="Arial" w:hAnsi="Arial" w:cs="Arial"/>
          <w:i/>
          <w:lang w:val="en-GB"/>
        </w:rPr>
        <w:t xml:space="preserve"> + </w:t>
      </w:r>
      <w:r w:rsidRPr="007B1925">
        <w:rPr>
          <w:rFonts w:ascii="Arial" w:hAnsi="Arial" w:cs="Arial"/>
          <w:i/>
          <w:lang w:val="en-GB"/>
        </w:rPr>
        <w:sym w:font="Symbol" w:char="F062"/>
      </w:r>
      <w:r w:rsidRPr="007B1925">
        <w:rPr>
          <w:rFonts w:ascii="Arial" w:hAnsi="Arial" w:cs="Arial"/>
          <w:i/>
          <w:vertAlign w:val="subscript"/>
          <w:lang w:val="en-GB"/>
        </w:rPr>
        <w:t xml:space="preserve">2 </w:t>
      </w:r>
      <w:r>
        <w:rPr>
          <w:rFonts w:ascii="Arial" w:hAnsi="Arial" w:cs="Arial"/>
          <w:i/>
          <w:lang w:val="en-GB"/>
        </w:rPr>
        <w:t xml:space="preserve">(Number of Bathrooms) </w:t>
      </w:r>
      <w:r>
        <w:rPr>
          <w:rFonts w:ascii="Times New Roman" w:hAnsi="Times New Roman" w:cs="Times New Roman"/>
          <w:i/>
          <w:sz w:val="24"/>
          <w:szCs w:val="24"/>
          <w:lang w:val="en-GB"/>
        </w:rPr>
        <w:t>+</w:t>
      </w:r>
      <w:r>
        <w:rPr>
          <w:rFonts w:ascii="Times New Roman" w:hAnsi="Times New Roman" w:cs="Times New Roman"/>
          <w:i/>
          <w:sz w:val="24"/>
          <w:szCs w:val="24"/>
          <w:lang w:val="en-GB"/>
        </w:rPr>
        <w:sym w:font="Symbol" w:char="F065"/>
      </w:r>
    </w:p>
    <w:p w14:paraId="23E785E1" w14:textId="00E23B20" w:rsidR="00D147D8" w:rsidRDefault="00D147D8" w:rsidP="004E0693">
      <w:pPr>
        <w:rPr>
          <w:rFonts w:ascii="Arial" w:hAnsi="Arial" w:cs="Arial"/>
          <w:noProof/>
          <w:sz w:val="21"/>
          <w:szCs w:val="21"/>
        </w:rPr>
      </w:pPr>
      <w:r>
        <w:rPr>
          <w:noProof/>
        </w:rPr>
        <w:drawing>
          <wp:anchor distT="0" distB="0" distL="114300" distR="114300" simplePos="0" relativeHeight="251676672" behindDoc="0" locked="0" layoutInCell="1" allowOverlap="1" wp14:anchorId="59642357" wp14:editId="62B39E63">
            <wp:simplePos x="0" y="0"/>
            <wp:positionH relativeFrom="margin">
              <wp:align>right</wp:align>
            </wp:positionH>
            <wp:positionV relativeFrom="paragraph">
              <wp:posOffset>196215</wp:posOffset>
            </wp:positionV>
            <wp:extent cx="5943600" cy="3307715"/>
            <wp:effectExtent l="19050" t="19050" r="19050" b="260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BEE9A0" w14:textId="001580B0" w:rsidR="00D147D8" w:rsidRDefault="00D147D8" w:rsidP="004E0693">
      <w:pPr>
        <w:rPr>
          <w:rFonts w:ascii="Arial" w:hAnsi="Arial" w:cs="Arial"/>
          <w:noProof/>
          <w:sz w:val="21"/>
          <w:szCs w:val="21"/>
        </w:rPr>
      </w:pPr>
    </w:p>
    <w:p w14:paraId="2B5F000B"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45DF520E"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0F71B889"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4170F08B"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47CFE8E2"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607CED61" w14:textId="77777777" w:rsidR="00E82050" w:rsidRDefault="00E82050" w:rsidP="007B1925">
      <w:pPr>
        <w:autoSpaceDE w:val="0"/>
        <w:autoSpaceDN w:val="0"/>
        <w:adjustRightInd w:val="0"/>
        <w:spacing w:after="0" w:line="240" w:lineRule="auto"/>
        <w:rPr>
          <w:rFonts w:ascii="Arial" w:hAnsi="Arial" w:cs="Arial"/>
          <w:sz w:val="21"/>
          <w:szCs w:val="21"/>
          <w:lang w:val="en-GB"/>
        </w:rPr>
      </w:pPr>
    </w:p>
    <w:p w14:paraId="47645387" w14:textId="0E25F036" w:rsidR="00A93741" w:rsidRPr="00E82050" w:rsidRDefault="00A93741" w:rsidP="007B1925">
      <w:pPr>
        <w:autoSpaceDE w:val="0"/>
        <w:autoSpaceDN w:val="0"/>
        <w:adjustRightInd w:val="0"/>
        <w:spacing w:after="0" w:line="240" w:lineRule="auto"/>
        <w:rPr>
          <w:rFonts w:ascii="Arial" w:hAnsi="Arial" w:cs="Arial"/>
          <w:b/>
          <w:bCs/>
          <w:sz w:val="21"/>
          <w:szCs w:val="21"/>
          <w:lang w:val="en-GB"/>
        </w:rPr>
      </w:pPr>
      <w:r w:rsidRPr="00E82050">
        <w:rPr>
          <w:rFonts w:ascii="Arial" w:hAnsi="Arial" w:cs="Arial"/>
          <w:b/>
          <w:bCs/>
          <w:sz w:val="21"/>
          <w:szCs w:val="21"/>
          <w:lang w:val="en-GB"/>
        </w:rPr>
        <w:t>The Fitted Equation is as follows:</w:t>
      </w:r>
    </w:p>
    <w:p w14:paraId="5BEA0C97" w14:textId="17A24601" w:rsidR="00A93741" w:rsidRPr="00A93741" w:rsidRDefault="00A93741" w:rsidP="007B1925">
      <w:pPr>
        <w:autoSpaceDE w:val="0"/>
        <w:autoSpaceDN w:val="0"/>
        <w:adjustRightInd w:val="0"/>
        <w:spacing w:after="0" w:line="240" w:lineRule="auto"/>
        <w:rPr>
          <w:rFonts w:ascii="Arial" w:hAnsi="Arial" w:cs="Arial"/>
          <w:sz w:val="21"/>
          <w:szCs w:val="21"/>
          <w:lang w:val="en-GB"/>
        </w:rPr>
      </w:pPr>
      <w:r w:rsidRPr="00A93741">
        <w:rPr>
          <w:rFonts w:ascii="Arial" w:hAnsi="Arial" w:cs="Arial"/>
          <w:sz w:val="21"/>
          <w:szCs w:val="21"/>
          <w:lang w:val="en-GB"/>
        </w:rPr>
        <w:t xml:space="preserve"> </w:t>
      </w:r>
    </w:p>
    <w:p w14:paraId="665EFA7B" w14:textId="21CF8F59" w:rsidR="00A93741" w:rsidRDefault="00A93741" w:rsidP="007B1925">
      <w:pPr>
        <w:autoSpaceDE w:val="0"/>
        <w:autoSpaceDN w:val="0"/>
        <w:adjustRightInd w:val="0"/>
        <w:spacing w:after="0" w:line="240" w:lineRule="auto"/>
        <w:rPr>
          <w:rFonts w:ascii="Arial" w:hAnsi="Arial" w:cs="Arial"/>
          <w:i/>
          <w:sz w:val="21"/>
          <w:szCs w:val="21"/>
          <w:lang w:val="en-GB"/>
        </w:rPr>
      </w:pPr>
      <w:r w:rsidRPr="00A93741">
        <w:rPr>
          <w:rFonts w:ascii="Arial" w:hAnsi="Arial" w:cs="Arial"/>
          <w:i/>
          <w:sz w:val="21"/>
          <w:szCs w:val="21"/>
          <w:lang w:val="en-GB"/>
        </w:rPr>
        <w:t>Price = -12709.355 + 66.589</w:t>
      </w:r>
      <w:r w:rsidRPr="00A93741">
        <w:rPr>
          <w:rFonts w:ascii="Arial" w:hAnsi="Arial" w:cs="Arial"/>
          <w:i/>
          <w:sz w:val="21"/>
          <w:szCs w:val="21"/>
          <w:vertAlign w:val="subscript"/>
          <w:lang w:val="en-GB"/>
        </w:rPr>
        <w:t xml:space="preserve"> </w:t>
      </w:r>
      <w:r w:rsidRPr="00A93741">
        <w:rPr>
          <w:rFonts w:ascii="Arial" w:hAnsi="Arial" w:cs="Arial"/>
          <w:i/>
          <w:sz w:val="21"/>
          <w:szCs w:val="21"/>
          <w:lang w:val="en-GB"/>
        </w:rPr>
        <w:t>(Living Area) + 30198.923</w:t>
      </w:r>
      <w:r w:rsidRPr="00A93741">
        <w:rPr>
          <w:rFonts w:ascii="Arial" w:hAnsi="Arial" w:cs="Arial"/>
          <w:i/>
          <w:sz w:val="21"/>
          <w:szCs w:val="21"/>
          <w:vertAlign w:val="subscript"/>
          <w:lang w:val="en-GB"/>
        </w:rPr>
        <w:t xml:space="preserve"> </w:t>
      </w:r>
      <w:r w:rsidRPr="00A93741">
        <w:rPr>
          <w:rFonts w:ascii="Arial" w:hAnsi="Arial" w:cs="Arial"/>
          <w:i/>
          <w:sz w:val="21"/>
          <w:szCs w:val="21"/>
          <w:lang w:val="en-GB"/>
        </w:rPr>
        <w:t>(Number of Bathrooms)</w:t>
      </w:r>
    </w:p>
    <w:p w14:paraId="32BB1AC8" w14:textId="5C40C01A" w:rsidR="009624CE" w:rsidRPr="00A93741" w:rsidRDefault="009624CE" w:rsidP="007B1925">
      <w:pPr>
        <w:autoSpaceDE w:val="0"/>
        <w:autoSpaceDN w:val="0"/>
        <w:adjustRightInd w:val="0"/>
        <w:spacing w:after="0" w:line="240" w:lineRule="auto"/>
        <w:rPr>
          <w:rFonts w:ascii="Arial" w:hAnsi="Arial" w:cs="Arial"/>
          <w:sz w:val="21"/>
          <w:szCs w:val="21"/>
          <w:lang w:val="en-GB"/>
        </w:rPr>
      </w:pPr>
      <w:r>
        <w:rPr>
          <w:rFonts w:ascii="Arial" w:hAnsi="Arial" w:cs="Arial"/>
          <w:i/>
          <w:sz w:val="21"/>
          <w:szCs w:val="21"/>
          <w:lang w:val="en-GB"/>
        </w:rPr>
        <w:t>Adjusted R-squared: 0.6323</w:t>
      </w:r>
    </w:p>
    <w:p w14:paraId="1F9A351F" w14:textId="77777777" w:rsidR="00A93741" w:rsidRPr="00A93741" w:rsidRDefault="00A93741" w:rsidP="007B1925">
      <w:pPr>
        <w:autoSpaceDE w:val="0"/>
        <w:autoSpaceDN w:val="0"/>
        <w:adjustRightInd w:val="0"/>
        <w:spacing w:after="0" w:line="240" w:lineRule="auto"/>
        <w:rPr>
          <w:rFonts w:ascii="Arial" w:hAnsi="Arial" w:cs="Arial"/>
          <w:sz w:val="21"/>
          <w:szCs w:val="21"/>
          <w:lang w:val="en-GB"/>
        </w:rPr>
      </w:pPr>
    </w:p>
    <w:p w14:paraId="41F77EDA" w14:textId="64BC1C65" w:rsidR="007B1925" w:rsidRPr="00A93741" w:rsidRDefault="007B1925" w:rsidP="007B1925">
      <w:pPr>
        <w:autoSpaceDE w:val="0"/>
        <w:autoSpaceDN w:val="0"/>
        <w:adjustRightInd w:val="0"/>
        <w:spacing w:after="0" w:line="240" w:lineRule="auto"/>
        <w:rPr>
          <w:rFonts w:ascii="Arial" w:hAnsi="Arial" w:cs="Arial"/>
          <w:sz w:val="21"/>
          <w:szCs w:val="21"/>
          <w:lang w:val="en-GB"/>
        </w:rPr>
      </w:pPr>
      <w:r w:rsidRPr="00A93741">
        <w:rPr>
          <w:rFonts w:ascii="Arial" w:hAnsi="Arial" w:cs="Arial"/>
          <w:sz w:val="21"/>
          <w:szCs w:val="21"/>
          <w:lang w:val="en-GB"/>
        </w:rPr>
        <w:t xml:space="preserve">The value found for </w:t>
      </w:r>
      <w:r w:rsidRPr="00A93741">
        <w:rPr>
          <w:rFonts w:ascii="Arial" w:hAnsi="Arial" w:cs="Arial"/>
          <w:i/>
          <w:sz w:val="21"/>
          <w:szCs w:val="21"/>
          <w:lang w:val="en-GB"/>
        </w:rPr>
        <w:sym w:font="Symbol" w:char="F062"/>
      </w:r>
      <w:r w:rsidRPr="00A93741">
        <w:rPr>
          <w:rFonts w:ascii="Arial" w:hAnsi="Arial" w:cs="Arial"/>
          <w:i/>
          <w:sz w:val="21"/>
          <w:szCs w:val="21"/>
          <w:vertAlign w:val="subscript"/>
          <w:lang w:val="en-GB"/>
        </w:rPr>
        <w:t>0</w:t>
      </w:r>
      <w:r w:rsidRPr="00A93741">
        <w:rPr>
          <w:rFonts w:ascii="Arial" w:hAnsi="Arial" w:cs="Arial"/>
          <w:i/>
          <w:sz w:val="21"/>
          <w:szCs w:val="21"/>
          <w:lang w:val="en-GB"/>
        </w:rPr>
        <w:t xml:space="preserve"> </w:t>
      </w:r>
      <w:r w:rsidRPr="00A93741">
        <w:rPr>
          <w:rFonts w:ascii="Arial" w:hAnsi="Arial" w:cs="Arial"/>
          <w:sz w:val="21"/>
          <w:szCs w:val="21"/>
          <w:lang w:val="en-GB"/>
        </w:rPr>
        <w:t xml:space="preserve">is </w:t>
      </w:r>
      <w:r w:rsidR="00D147D8" w:rsidRPr="00A93741">
        <w:rPr>
          <w:rFonts w:ascii="Arial" w:hAnsi="Arial" w:cs="Arial"/>
          <w:sz w:val="21"/>
          <w:szCs w:val="21"/>
          <w:lang w:val="en-GB"/>
        </w:rPr>
        <w:t>-12709.355</w:t>
      </w:r>
      <w:r w:rsidRPr="00A93741">
        <w:rPr>
          <w:rFonts w:ascii="Arial" w:hAnsi="Arial" w:cs="Arial"/>
          <w:sz w:val="21"/>
          <w:szCs w:val="21"/>
          <w:lang w:val="en-GB"/>
        </w:rPr>
        <w:t xml:space="preserve">. This is just the y-intercept, showing what the </w:t>
      </w:r>
      <w:r w:rsidR="00D147D8" w:rsidRPr="00A93741">
        <w:rPr>
          <w:rFonts w:ascii="Arial" w:hAnsi="Arial" w:cs="Arial"/>
          <w:sz w:val="21"/>
          <w:szCs w:val="21"/>
          <w:lang w:val="en-GB"/>
        </w:rPr>
        <w:t>Price of a house would be</w:t>
      </w:r>
      <w:r w:rsidRPr="00A93741">
        <w:rPr>
          <w:rFonts w:ascii="Arial" w:hAnsi="Arial" w:cs="Arial"/>
          <w:sz w:val="21"/>
          <w:szCs w:val="21"/>
          <w:lang w:val="en-GB"/>
        </w:rPr>
        <w:t xml:space="preserve"> if all the coefficients are equal to 0.</w:t>
      </w:r>
    </w:p>
    <w:p w14:paraId="4ECA4FD4" w14:textId="77777777" w:rsidR="007B1925" w:rsidRPr="00A93741" w:rsidRDefault="007B1925" w:rsidP="007B1925">
      <w:pPr>
        <w:autoSpaceDE w:val="0"/>
        <w:autoSpaceDN w:val="0"/>
        <w:adjustRightInd w:val="0"/>
        <w:spacing w:after="0" w:line="240" w:lineRule="auto"/>
        <w:ind w:left="720"/>
        <w:rPr>
          <w:rFonts w:ascii="Arial" w:hAnsi="Arial" w:cs="Arial"/>
          <w:sz w:val="21"/>
          <w:szCs w:val="21"/>
          <w:lang w:val="en-GB"/>
        </w:rPr>
      </w:pPr>
    </w:p>
    <w:p w14:paraId="426561AA" w14:textId="156339C6" w:rsidR="007B1925" w:rsidRPr="00A93741" w:rsidRDefault="007B1925" w:rsidP="007B1925">
      <w:pPr>
        <w:autoSpaceDE w:val="0"/>
        <w:autoSpaceDN w:val="0"/>
        <w:adjustRightInd w:val="0"/>
        <w:spacing w:after="0" w:line="240" w:lineRule="auto"/>
        <w:rPr>
          <w:rFonts w:ascii="Arial" w:hAnsi="Arial" w:cs="Arial"/>
          <w:sz w:val="21"/>
          <w:szCs w:val="21"/>
          <w:lang w:val="en-GB"/>
        </w:rPr>
      </w:pPr>
      <w:r w:rsidRPr="00A93741">
        <w:rPr>
          <w:rFonts w:ascii="Arial" w:hAnsi="Arial" w:cs="Arial"/>
          <w:sz w:val="21"/>
          <w:szCs w:val="21"/>
          <w:lang w:val="en-GB"/>
        </w:rPr>
        <w:t xml:space="preserve">The value for </w:t>
      </w:r>
      <w:r w:rsidR="00D147D8" w:rsidRPr="00A93741">
        <w:rPr>
          <w:rFonts w:ascii="Arial" w:hAnsi="Arial" w:cs="Arial"/>
          <w:i/>
          <w:sz w:val="21"/>
          <w:szCs w:val="21"/>
          <w:lang w:val="en-GB"/>
        </w:rPr>
        <w:sym w:font="Symbol" w:char="F062"/>
      </w:r>
      <w:r w:rsidR="00D147D8" w:rsidRPr="00A93741">
        <w:rPr>
          <w:rFonts w:ascii="Arial" w:hAnsi="Arial" w:cs="Arial"/>
          <w:i/>
          <w:sz w:val="21"/>
          <w:szCs w:val="21"/>
          <w:vertAlign w:val="subscript"/>
          <w:lang w:val="en-GB"/>
        </w:rPr>
        <w:t>1</w:t>
      </w:r>
      <w:r w:rsidR="00D147D8" w:rsidRPr="00A93741">
        <w:rPr>
          <w:rFonts w:ascii="Arial" w:hAnsi="Arial" w:cs="Arial"/>
          <w:i/>
          <w:sz w:val="21"/>
          <w:szCs w:val="21"/>
          <w:lang w:val="en-GB"/>
        </w:rPr>
        <w:t xml:space="preserve"> </w:t>
      </w:r>
      <w:r w:rsidRPr="00A93741">
        <w:rPr>
          <w:rFonts w:ascii="Arial" w:hAnsi="Arial" w:cs="Arial"/>
          <w:sz w:val="21"/>
          <w:szCs w:val="21"/>
          <w:lang w:val="en-GB"/>
        </w:rPr>
        <w:t xml:space="preserve">is </w:t>
      </w:r>
      <w:r w:rsidR="00D147D8" w:rsidRPr="00A93741">
        <w:rPr>
          <w:rFonts w:ascii="Arial" w:hAnsi="Arial" w:cs="Arial"/>
          <w:sz w:val="21"/>
          <w:szCs w:val="21"/>
          <w:lang w:val="en-GB"/>
        </w:rPr>
        <w:t>66.589</w:t>
      </w:r>
      <w:r w:rsidRPr="00A93741">
        <w:rPr>
          <w:rFonts w:ascii="Arial" w:hAnsi="Arial" w:cs="Arial"/>
          <w:sz w:val="21"/>
          <w:szCs w:val="21"/>
          <w:lang w:val="en-GB"/>
        </w:rPr>
        <w:t xml:space="preserve"> and is interpreted as keeping </w:t>
      </w:r>
      <w:r w:rsidR="00D147D8" w:rsidRPr="00A93741">
        <w:rPr>
          <w:rFonts w:ascii="Arial" w:hAnsi="Arial" w:cs="Arial"/>
          <w:sz w:val="21"/>
          <w:szCs w:val="21"/>
          <w:lang w:val="en-GB"/>
        </w:rPr>
        <w:t>the Number of Bathrooms constant</w:t>
      </w:r>
      <w:r w:rsidRPr="00A93741">
        <w:rPr>
          <w:rFonts w:ascii="Arial" w:hAnsi="Arial" w:cs="Arial"/>
          <w:sz w:val="21"/>
          <w:szCs w:val="21"/>
          <w:lang w:val="en-GB"/>
        </w:rPr>
        <w:t xml:space="preserve">, if the </w:t>
      </w:r>
      <w:r w:rsidR="00D147D8" w:rsidRPr="00A93741">
        <w:rPr>
          <w:rFonts w:ascii="Arial" w:hAnsi="Arial" w:cs="Arial"/>
          <w:sz w:val="21"/>
          <w:szCs w:val="21"/>
          <w:lang w:val="en-GB"/>
        </w:rPr>
        <w:t>Living Area</w:t>
      </w:r>
      <w:r w:rsidRPr="00A93741">
        <w:rPr>
          <w:rFonts w:ascii="Arial" w:hAnsi="Arial" w:cs="Arial"/>
          <w:sz w:val="21"/>
          <w:szCs w:val="21"/>
          <w:lang w:val="en-GB"/>
        </w:rPr>
        <w:t xml:space="preserve"> increase by 1</w:t>
      </w:r>
      <w:r w:rsidR="00D147D8" w:rsidRPr="00A93741">
        <w:rPr>
          <w:rFonts w:ascii="Arial" w:hAnsi="Arial" w:cs="Arial"/>
          <w:sz w:val="21"/>
          <w:szCs w:val="21"/>
          <w:lang w:val="en-GB"/>
        </w:rPr>
        <w:t xml:space="preserve"> square foot</w:t>
      </w:r>
      <w:r w:rsidRPr="00A93741">
        <w:rPr>
          <w:rFonts w:ascii="Arial" w:hAnsi="Arial" w:cs="Arial"/>
          <w:sz w:val="21"/>
          <w:szCs w:val="21"/>
          <w:lang w:val="en-GB"/>
        </w:rPr>
        <w:t xml:space="preserve"> then the </w:t>
      </w:r>
      <w:r w:rsidR="00D147D8" w:rsidRPr="00A93741">
        <w:rPr>
          <w:rFonts w:ascii="Arial" w:hAnsi="Arial" w:cs="Arial"/>
          <w:sz w:val="21"/>
          <w:szCs w:val="21"/>
          <w:lang w:val="en-GB"/>
        </w:rPr>
        <w:t>Price</w:t>
      </w:r>
      <w:r w:rsidRPr="00A93741">
        <w:rPr>
          <w:rFonts w:ascii="Arial" w:hAnsi="Arial" w:cs="Arial"/>
          <w:sz w:val="21"/>
          <w:szCs w:val="21"/>
          <w:lang w:val="en-GB"/>
        </w:rPr>
        <w:t xml:space="preserve"> will increase by </w:t>
      </w:r>
      <w:r w:rsidR="00D147D8" w:rsidRPr="00A93741">
        <w:rPr>
          <w:rFonts w:ascii="Arial" w:hAnsi="Arial" w:cs="Arial"/>
          <w:sz w:val="21"/>
          <w:szCs w:val="21"/>
          <w:lang w:val="en-GB"/>
        </w:rPr>
        <w:t>66.59 USD.</w:t>
      </w:r>
    </w:p>
    <w:p w14:paraId="466094F1" w14:textId="77777777" w:rsidR="007B1925" w:rsidRPr="00A93741" w:rsidRDefault="007B1925" w:rsidP="007B1925">
      <w:pPr>
        <w:autoSpaceDE w:val="0"/>
        <w:autoSpaceDN w:val="0"/>
        <w:adjustRightInd w:val="0"/>
        <w:spacing w:after="0" w:line="240" w:lineRule="auto"/>
        <w:rPr>
          <w:rFonts w:ascii="Arial" w:hAnsi="Arial" w:cs="Arial"/>
          <w:sz w:val="21"/>
          <w:szCs w:val="21"/>
          <w:lang w:val="en-GB"/>
        </w:rPr>
      </w:pPr>
    </w:p>
    <w:p w14:paraId="7C339646" w14:textId="033F5C79" w:rsidR="00A93741" w:rsidRDefault="007B1925" w:rsidP="00E82050">
      <w:pPr>
        <w:autoSpaceDE w:val="0"/>
        <w:autoSpaceDN w:val="0"/>
        <w:adjustRightInd w:val="0"/>
        <w:spacing w:after="0" w:line="240" w:lineRule="auto"/>
        <w:rPr>
          <w:rFonts w:ascii="Arial" w:hAnsi="Arial" w:cs="Arial"/>
          <w:sz w:val="21"/>
          <w:szCs w:val="21"/>
          <w:lang w:val="en-GB"/>
        </w:rPr>
      </w:pPr>
      <w:r w:rsidRPr="00A93741">
        <w:rPr>
          <w:rFonts w:ascii="Arial" w:hAnsi="Arial" w:cs="Arial"/>
          <w:sz w:val="21"/>
          <w:szCs w:val="21"/>
          <w:lang w:val="en-GB"/>
        </w:rPr>
        <w:t xml:space="preserve">The value for </w:t>
      </w:r>
      <w:r w:rsidR="00D147D8" w:rsidRPr="00A93741">
        <w:rPr>
          <w:rFonts w:ascii="Arial" w:hAnsi="Arial" w:cs="Arial"/>
          <w:i/>
          <w:sz w:val="21"/>
          <w:szCs w:val="21"/>
          <w:lang w:val="en-GB"/>
        </w:rPr>
        <w:sym w:font="Symbol" w:char="F062"/>
      </w:r>
      <w:r w:rsidR="00D147D8" w:rsidRPr="00A93741">
        <w:rPr>
          <w:rFonts w:ascii="Arial" w:hAnsi="Arial" w:cs="Arial"/>
          <w:i/>
          <w:sz w:val="21"/>
          <w:szCs w:val="21"/>
          <w:vertAlign w:val="subscript"/>
          <w:lang w:val="en-GB"/>
        </w:rPr>
        <w:t>2</w:t>
      </w:r>
      <w:r w:rsidRPr="00A93741">
        <w:rPr>
          <w:rFonts w:ascii="Arial" w:hAnsi="Arial" w:cs="Arial"/>
          <w:sz w:val="21"/>
          <w:szCs w:val="21"/>
          <w:lang w:val="en-GB"/>
        </w:rPr>
        <w:t xml:space="preserve"> is </w:t>
      </w:r>
      <w:r w:rsidR="00D147D8" w:rsidRPr="00A93741">
        <w:rPr>
          <w:rFonts w:ascii="Arial" w:hAnsi="Arial" w:cs="Arial"/>
          <w:sz w:val="21"/>
          <w:szCs w:val="21"/>
          <w:lang w:val="en-GB"/>
        </w:rPr>
        <w:t>30198.</w:t>
      </w:r>
      <w:r w:rsidR="00A93741" w:rsidRPr="00A93741">
        <w:rPr>
          <w:rFonts w:ascii="Arial" w:hAnsi="Arial" w:cs="Arial"/>
          <w:sz w:val="21"/>
          <w:szCs w:val="21"/>
          <w:lang w:val="en-GB"/>
        </w:rPr>
        <w:t>923</w:t>
      </w:r>
      <w:r w:rsidRPr="00A93741">
        <w:rPr>
          <w:rFonts w:ascii="Arial" w:hAnsi="Arial" w:cs="Arial"/>
          <w:sz w:val="21"/>
          <w:szCs w:val="21"/>
          <w:lang w:val="en-GB"/>
        </w:rPr>
        <w:t xml:space="preserve"> and is interpreted as keeping </w:t>
      </w:r>
      <w:r w:rsidR="00A93741" w:rsidRPr="00A93741">
        <w:rPr>
          <w:rFonts w:ascii="Arial" w:hAnsi="Arial" w:cs="Arial"/>
          <w:sz w:val="21"/>
          <w:szCs w:val="21"/>
          <w:lang w:val="en-GB"/>
        </w:rPr>
        <w:t>the Living Area</w:t>
      </w:r>
      <w:r w:rsidRPr="00A93741">
        <w:rPr>
          <w:rFonts w:ascii="Arial" w:hAnsi="Arial" w:cs="Arial"/>
          <w:sz w:val="21"/>
          <w:szCs w:val="21"/>
          <w:lang w:val="en-GB"/>
        </w:rPr>
        <w:t xml:space="preserve"> constant, if the </w:t>
      </w:r>
      <w:r w:rsidR="00A93741" w:rsidRPr="00A93741">
        <w:rPr>
          <w:rFonts w:ascii="Arial" w:hAnsi="Arial" w:cs="Arial"/>
          <w:sz w:val="21"/>
          <w:szCs w:val="21"/>
          <w:lang w:val="en-GB"/>
        </w:rPr>
        <w:t>Number of Bathrooms</w:t>
      </w:r>
      <w:r w:rsidRPr="00A93741">
        <w:rPr>
          <w:rFonts w:ascii="Arial" w:hAnsi="Arial" w:cs="Arial"/>
          <w:sz w:val="21"/>
          <w:szCs w:val="21"/>
          <w:lang w:val="en-GB"/>
        </w:rPr>
        <w:t xml:space="preserve"> increase by 1 then the </w:t>
      </w:r>
      <w:r w:rsidR="00A93741" w:rsidRPr="00A93741">
        <w:rPr>
          <w:rFonts w:ascii="Arial" w:hAnsi="Arial" w:cs="Arial"/>
          <w:sz w:val="21"/>
          <w:szCs w:val="21"/>
          <w:lang w:val="en-GB"/>
        </w:rPr>
        <w:t>Price</w:t>
      </w:r>
      <w:r w:rsidRPr="00A93741">
        <w:rPr>
          <w:rFonts w:ascii="Arial" w:hAnsi="Arial" w:cs="Arial"/>
          <w:sz w:val="21"/>
          <w:szCs w:val="21"/>
          <w:lang w:val="en-GB"/>
        </w:rPr>
        <w:t xml:space="preserve"> will increase by </w:t>
      </w:r>
      <w:r w:rsidR="00A93741" w:rsidRPr="00A93741">
        <w:rPr>
          <w:rFonts w:ascii="Arial" w:hAnsi="Arial" w:cs="Arial"/>
          <w:sz w:val="21"/>
          <w:szCs w:val="21"/>
          <w:lang w:val="en-GB"/>
        </w:rPr>
        <w:t>3019</w:t>
      </w:r>
      <w:r w:rsidR="00A93741">
        <w:rPr>
          <w:rFonts w:ascii="Arial" w:hAnsi="Arial" w:cs="Arial"/>
          <w:sz w:val="21"/>
          <w:szCs w:val="21"/>
          <w:lang w:val="en-GB"/>
        </w:rPr>
        <w:t>8.923</w:t>
      </w:r>
      <w:r w:rsidR="00A93741" w:rsidRPr="00A93741">
        <w:rPr>
          <w:rFonts w:ascii="Arial" w:hAnsi="Arial" w:cs="Arial"/>
          <w:sz w:val="21"/>
          <w:szCs w:val="21"/>
          <w:lang w:val="en-GB"/>
        </w:rPr>
        <w:t xml:space="preserve"> USD</w:t>
      </w:r>
      <w:r w:rsidRPr="00A93741">
        <w:rPr>
          <w:rFonts w:ascii="Arial" w:hAnsi="Arial" w:cs="Arial"/>
          <w:sz w:val="21"/>
          <w:szCs w:val="21"/>
          <w:lang w:val="en-GB"/>
        </w:rPr>
        <w:t>.</w:t>
      </w:r>
    </w:p>
    <w:p w14:paraId="30CB4A93" w14:textId="77777777" w:rsidR="00E82050" w:rsidRPr="006E1383" w:rsidRDefault="00E82050" w:rsidP="00E82050">
      <w:pPr>
        <w:autoSpaceDE w:val="0"/>
        <w:autoSpaceDN w:val="0"/>
        <w:adjustRightInd w:val="0"/>
        <w:spacing w:after="0" w:line="240" w:lineRule="auto"/>
        <w:rPr>
          <w:rFonts w:ascii="Arial" w:hAnsi="Arial" w:cs="Arial"/>
          <w:b/>
          <w:bCs/>
          <w:sz w:val="21"/>
          <w:szCs w:val="21"/>
        </w:rPr>
      </w:pPr>
    </w:p>
    <w:p w14:paraId="220FB8D4" w14:textId="77777777" w:rsidR="00696EDA" w:rsidRPr="006E1383" w:rsidRDefault="00696EDA" w:rsidP="004E0693">
      <w:pPr>
        <w:rPr>
          <w:rFonts w:ascii="Arial" w:hAnsi="Arial" w:cs="Arial"/>
          <w:b/>
          <w:bCs/>
          <w:sz w:val="21"/>
          <w:szCs w:val="21"/>
        </w:rPr>
      </w:pPr>
    </w:p>
    <w:p w14:paraId="3BFDD5AE" w14:textId="04C83309" w:rsidR="00546FB5" w:rsidRDefault="009624CE" w:rsidP="004E0693">
      <w:pPr>
        <w:rPr>
          <w:rFonts w:ascii="Arial" w:hAnsi="Arial" w:cs="Arial"/>
          <w:b/>
          <w:bCs/>
          <w:sz w:val="21"/>
          <w:szCs w:val="21"/>
        </w:rPr>
      </w:pPr>
      <w:r>
        <w:rPr>
          <w:noProof/>
        </w:rPr>
        <w:drawing>
          <wp:inline distT="0" distB="0" distL="0" distR="0" wp14:anchorId="0F5A9DCA" wp14:editId="20A2DEDA">
            <wp:extent cx="4152900" cy="1412696"/>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9304" cy="1421678"/>
                    </a:xfrm>
                    <a:prstGeom prst="rect">
                      <a:avLst/>
                    </a:prstGeom>
                    <a:ln>
                      <a:solidFill>
                        <a:schemeClr val="tx1"/>
                      </a:solidFill>
                    </a:ln>
                  </pic:spPr>
                </pic:pic>
              </a:graphicData>
            </a:graphic>
          </wp:inline>
        </w:drawing>
      </w:r>
    </w:p>
    <w:p w14:paraId="4EF3CF31" w14:textId="5B93C0F3" w:rsidR="009624CE" w:rsidRDefault="009624CE" w:rsidP="004E0693">
      <w:pPr>
        <w:rPr>
          <w:rFonts w:ascii="Arial" w:hAnsi="Arial" w:cs="Arial"/>
          <w:sz w:val="21"/>
          <w:szCs w:val="21"/>
        </w:rPr>
      </w:pPr>
      <w:r>
        <w:rPr>
          <w:rFonts w:ascii="Arial" w:hAnsi="Arial" w:cs="Arial"/>
          <w:sz w:val="21"/>
          <w:szCs w:val="21"/>
        </w:rPr>
        <w:t>From the ANOVA Table</w:t>
      </w:r>
      <w:r w:rsidR="00FD1EAA">
        <w:rPr>
          <w:rFonts w:ascii="Arial" w:hAnsi="Arial" w:cs="Arial"/>
          <w:sz w:val="21"/>
          <w:szCs w:val="21"/>
        </w:rPr>
        <w:t>, we note</w:t>
      </w:r>
      <w:r>
        <w:rPr>
          <w:rFonts w:ascii="Arial" w:hAnsi="Arial" w:cs="Arial"/>
          <w:sz w:val="21"/>
          <w:szCs w:val="21"/>
        </w:rPr>
        <w:t xml:space="preserve"> the value </w:t>
      </w:r>
      <w:r w:rsidR="00FD1EAA">
        <w:rPr>
          <w:rFonts w:ascii="Arial" w:hAnsi="Arial" w:cs="Arial"/>
          <w:sz w:val="21"/>
          <w:szCs w:val="21"/>
        </w:rPr>
        <w:t>of</w:t>
      </w:r>
      <w:r>
        <w:rPr>
          <w:rFonts w:ascii="Arial" w:hAnsi="Arial" w:cs="Arial"/>
          <w:sz w:val="21"/>
          <w:szCs w:val="21"/>
        </w:rPr>
        <w:t xml:space="preserve"> Prob(F)</w:t>
      </w:r>
      <w:r w:rsidR="00FD1EAA">
        <w:rPr>
          <w:rFonts w:ascii="Arial" w:hAnsi="Arial" w:cs="Arial"/>
          <w:sz w:val="21"/>
          <w:szCs w:val="21"/>
        </w:rPr>
        <w:t xml:space="preserve">. This is the probability of null hypothesis being true (all regression coefficients are zero). As the probability is almost negligible, we can safely reject the Null Hypothesis.  </w:t>
      </w:r>
    </w:p>
    <w:p w14:paraId="78FD85E5" w14:textId="5705EFA0" w:rsidR="00FD1EAA" w:rsidRPr="009624CE" w:rsidRDefault="00FD1EAA" w:rsidP="004E0693">
      <w:pPr>
        <w:rPr>
          <w:rFonts w:ascii="Arial" w:hAnsi="Arial" w:cs="Arial"/>
          <w:sz w:val="21"/>
          <w:szCs w:val="21"/>
        </w:rPr>
      </w:pPr>
      <w:r>
        <w:rPr>
          <w:rFonts w:ascii="Arial" w:hAnsi="Arial" w:cs="Arial"/>
          <w:sz w:val="21"/>
          <w:szCs w:val="21"/>
        </w:rPr>
        <w:t xml:space="preserve">Our regression equation therefore does have validity in fitting the data </w:t>
      </w:r>
      <w:r w:rsidRPr="00FD1EAA">
        <w:rPr>
          <w:rFonts w:ascii="Arial" w:hAnsi="Arial" w:cs="Arial"/>
          <w:color w:val="000000"/>
          <w:sz w:val="21"/>
          <w:szCs w:val="21"/>
          <w:shd w:val="clear" w:color="auto" w:fill="FFFFFF"/>
        </w:rPr>
        <w:t>(i.e., the independent variables are not purely random with respect to the dependent variable).</w:t>
      </w:r>
    </w:p>
    <w:p w14:paraId="607A484E" w14:textId="77777777" w:rsidR="009624CE" w:rsidRDefault="009624CE" w:rsidP="004E0693">
      <w:pPr>
        <w:rPr>
          <w:rFonts w:ascii="Arial" w:hAnsi="Arial" w:cs="Arial"/>
          <w:b/>
          <w:bCs/>
          <w:sz w:val="21"/>
          <w:szCs w:val="21"/>
        </w:rPr>
      </w:pPr>
    </w:p>
    <w:p w14:paraId="5BEB3D3C" w14:textId="77777777" w:rsidR="009624CE" w:rsidRDefault="009624CE" w:rsidP="004E0693">
      <w:pPr>
        <w:rPr>
          <w:rFonts w:ascii="Arial" w:hAnsi="Arial" w:cs="Arial"/>
          <w:b/>
          <w:bCs/>
          <w:sz w:val="21"/>
          <w:szCs w:val="21"/>
        </w:rPr>
      </w:pPr>
    </w:p>
    <w:p w14:paraId="0D9A1DC8" w14:textId="77777777" w:rsidR="009624CE" w:rsidRDefault="009624CE" w:rsidP="004E0693">
      <w:pPr>
        <w:rPr>
          <w:rFonts w:ascii="Arial" w:hAnsi="Arial" w:cs="Arial"/>
          <w:b/>
          <w:bCs/>
          <w:sz w:val="21"/>
          <w:szCs w:val="21"/>
        </w:rPr>
      </w:pPr>
    </w:p>
    <w:p w14:paraId="6A52CAB1" w14:textId="77777777" w:rsidR="009624CE" w:rsidRDefault="009624CE" w:rsidP="004E0693">
      <w:pPr>
        <w:rPr>
          <w:rFonts w:ascii="Arial" w:hAnsi="Arial" w:cs="Arial"/>
          <w:b/>
          <w:bCs/>
          <w:sz w:val="21"/>
          <w:szCs w:val="21"/>
        </w:rPr>
      </w:pPr>
    </w:p>
    <w:p w14:paraId="218627F5" w14:textId="77777777" w:rsidR="009624CE" w:rsidRDefault="009624CE" w:rsidP="004E0693">
      <w:pPr>
        <w:rPr>
          <w:rFonts w:ascii="Arial" w:hAnsi="Arial" w:cs="Arial"/>
          <w:b/>
          <w:bCs/>
          <w:sz w:val="21"/>
          <w:szCs w:val="21"/>
        </w:rPr>
      </w:pPr>
    </w:p>
    <w:p w14:paraId="4BDC7417" w14:textId="77777777" w:rsidR="009624CE" w:rsidRDefault="009624CE" w:rsidP="004E0693">
      <w:pPr>
        <w:rPr>
          <w:rFonts w:ascii="Arial" w:hAnsi="Arial" w:cs="Arial"/>
          <w:b/>
          <w:bCs/>
          <w:sz w:val="21"/>
          <w:szCs w:val="21"/>
        </w:rPr>
      </w:pPr>
    </w:p>
    <w:p w14:paraId="3B41E5F9" w14:textId="77777777" w:rsidR="009624CE" w:rsidRDefault="009624CE" w:rsidP="004E0693">
      <w:pPr>
        <w:rPr>
          <w:rFonts w:ascii="Arial" w:hAnsi="Arial" w:cs="Arial"/>
          <w:b/>
          <w:bCs/>
          <w:sz w:val="21"/>
          <w:szCs w:val="21"/>
        </w:rPr>
      </w:pPr>
    </w:p>
    <w:p w14:paraId="73812521" w14:textId="77777777" w:rsidR="009624CE" w:rsidRDefault="009624CE" w:rsidP="004E0693">
      <w:pPr>
        <w:rPr>
          <w:rFonts w:ascii="Arial" w:hAnsi="Arial" w:cs="Arial"/>
          <w:b/>
          <w:bCs/>
          <w:sz w:val="21"/>
          <w:szCs w:val="21"/>
        </w:rPr>
      </w:pPr>
    </w:p>
    <w:p w14:paraId="3A0ED0A8" w14:textId="77777777" w:rsidR="009624CE" w:rsidRDefault="009624CE" w:rsidP="004E0693">
      <w:pPr>
        <w:rPr>
          <w:rFonts w:ascii="Arial" w:hAnsi="Arial" w:cs="Arial"/>
          <w:b/>
          <w:bCs/>
          <w:sz w:val="21"/>
          <w:szCs w:val="21"/>
        </w:rPr>
      </w:pPr>
    </w:p>
    <w:p w14:paraId="6A40047A" w14:textId="755CF661" w:rsidR="00696EDA" w:rsidRPr="00E82050" w:rsidRDefault="00E82050" w:rsidP="004E0693">
      <w:pPr>
        <w:rPr>
          <w:rFonts w:ascii="Arial" w:hAnsi="Arial" w:cs="Arial"/>
          <w:b/>
          <w:bCs/>
          <w:sz w:val="24"/>
          <w:szCs w:val="24"/>
        </w:rPr>
      </w:pPr>
      <w:r w:rsidRPr="00E82050">
        <w:rPr>
          <w:rFonts w:ascii="Arial" w:hAnsi="Arial" w:cs="Arial"/>
          <w:noProof/>
          <w:sz w:val="24"/>
          <w:szCs w:val="24"/>
        </w:rPr>
        <w:lastRenderedPageBreak/>
        <w:drawing>
          <wp:anchor distT="0" distB="0" distL="114300" distR="114300" simplePos="0" relativeHeight="251675648" behindDoc="0" locked="0" layoutInCell="1" allowOverlap="1" wp14:anchorId="440D6B75" wp14:editId="31EEFA58">
            <wp:simplePos x="0" y="0"/>
            <wp:positionH relativeFrom="margin">
              <wp:posOffset>88900</wp:posOffset>
            </wp:positionH>
            <wp:positionV relativeFrom="paragraph">
              <wp:posOffset>354330</wp:posOffset>
            </wp:positionV>
            <wp:extent cx="5943600" cy="32658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14:sizeRelH relativeFrom="page">
              <wp14:pctWidth>0</wp14:pctWidth>
            </wp14:sizeRelH>
            <wp14:sizeRelV relativeFrom="page">
              <wp14:pctHeight>0</wp14:pctHeight>
            </wp14:sizeRelV>
          </wp:anchor>
        </w:drawing>
      </w:r>
      <w:r w:rsidR="00696EDA" w:rsidRPr="00E82050">
        <w:rPr>
          <w:rFonts w:ascii="Arial" w:hAnsi="Arial" w:cs="Arial"/>
          <w:b/>
          <w:bCs/>
          <w:sz w:val="24"/>
          <w:szCs w:val="24"/>
        </w:rPr>
        <w:t>Visualizing our model</w:t>
      </w:r>
    </w:p>
    <w:p w14:paraId="67BDC5EA" w14:textId="0BAC8AFE" w:rsidR="006D34E2" w:rsidRPr="006E1383" w:rsidRDefault="006D34E2" w:rsidP="004E0693">
      <w:pPr>
        <w:rPr>
          <w:rFonts w:ascii="Arial" w:hAnsi="Arial" w:cs="Arial"/>
          <w:sz w:val="21"/>
          <w:szCs w:val="21"/>
        </w:rPr>
      </w:pPr>
    </w:p>
    <w:p w14:paraId="6F0B961E" w14:textId="038B6B69" w:rsidR="007A0EAC" w:rsidRDefault="008B0D7E" w:rsidP="004E0693">
      <w:pPr>
        <w:rPr>
          <w:rFonts w:ascii="Arial" w:hAnsi="Arial" w:cs="Arial"/>
          <w:noProof/>
          <w:sz w:val="21"/>
          <w:szCs w:val="21"/>
        </w:rPr>
      </w:pPr>
      <w:r>
        <w:rPr>
          <w:rFonts w:ascii="Arial" w:hAnsi="Arial" w:cs="Arial"/>
          <w:noProof/>
          <w:sz w:val="21"/>
          <w:szCs w:val="21"/>
        </w:rPr>
        <w:t>As expected, the residual errors are normally distributed. The errors are mostly clustered around zero meaning that our equation fits the data quite well.</w:t>
      </w:r>
    </w:p>
    <w:p w14:paraId="16A45584" w14:textId="39716F89" w:rsidR="0071542A" w:rsidRDefault="0071542A" w:rsidP="004E0693">
      <w:pPr>
        <w:rPr>
          <w:rFonts w:ascii="Arial" w:hAnsi="Arial" w:cs="Arial"/>
          <w:noProof/>
          <w:sz w:val="21"/>
          <w:szCs w:val="21"/>
        </w:rPr>
      </w:pPr>
    </w:p>
    <w:p w14:paraId="4FD0B8A7" w14:textId="1548CF5D" w:rsidR="0071542A" w:rsidRDefault="0071542A" w:rsidP="004E0693">
      <w:pPr>
        <w:rPr>
          <w:rFonts w:ascii="Arial" w:hAnsi="Arial" w:cs="Arial"/>
          <w:noProof/>
          <w:sz w:val="21"/>
          <w:szCs w:val="21"/>
        </w:rPr>
      </w:pPr>
    </w:p>
    <w:p w14:paraId="2547DD75" w14:textId="51078D98" w:rsidR="0071542A" w:rsidRDefault="0071542A" w:rsidP="004E0693">
      <w:pPr>
        <w:rPr>
          <w:rFonts w:ascii="Arial" w:hAnsi="Arial" w:cs="Arial"/>
          <w:noProof/>
          <w:sz w:val="21"/>
          <w:szCs w:val="21"/>
        </w:rPr>
      </w:pPr>
    </w:p>
    <w:p w14:paraId="29CFF3FC" w14:textId="29CFD660" w:rsidR="0071542A" w:rsidRDefault="0071542A" w:rsidP="004E0693">
      <w:pPr>
        <w:rPr>
          <w:rFonts w:ascii="Arial" w:hAnsi="Arial" w:cs="Arial"/>
          <w:noProof/>
          <w:sz w:val="21"/>
          <w:szCs w:val="21"/>
        </w:rPr>
      </w:pPr>
    </w:p>
    <w:p w14:paraId="255FF3D3" w14:textId="6D199C0C" w:rsidR="0071542A" w:rsidRDefault="0071542A" w:rsidP="004E0693">
      <w:pPr>
        <w:rPr>
          <w:rFonts w:ascii="Arial" w:hAnsi="Arial" w:cs="Arial"/>
          <w:noProof/>
          <w:sz w:val="21"/>
          <w:szCs w:val="21"/>
        </w:rPr>
      </w:pPr>
    </w:p>
    <w:p w14:paraId="0A84739F" w14:textId="16544699" w:rsidR="0071542A" w:rsidRDefault="0071542A" w:rsidP="004E0693">
      <w:pPr>
        <w:rPr>
          <w:rFonts w:ascii="Arial" w:hAnsi="Arial" w:cs="Arial"/>
          <w:noProof/>
          <w:sz w:val="21"/>
          <w:szCs w:val="21"/>
        </w:rPr>
      </w:pPr>
    </w:p>
    <w:p w14:paraId="3A251906" w14:textId="3C3DD2EC" w:rsidR="0071542A" w:rsidRDefault="0071542A" w:rsidP="004E0693">
      <w:pPr>
        <w:rPr>
          <w:rFonts w:ascii="Arial" w:hAnsi="Arial" w:cs="Arial"/>
          <w:noProof/>
          <w:sz w:val="21"/>
          <w:szCs w:val="21"/>
        </w:rPr>
      </w:pPr>
    </w:p>
    <w:p w14:paraId="2AD1761C" w14:textId="40ACE9DC" w:rsidR="0071542A" w:rsidRDefault="0071542A" w:rsidP="004E0693">
      <w:pPr>
        <w:rPr>
          <w:rFonts w:ascii="Arial" w:hAnsi="Arial" w:cs="Arial"/>
          <w:noProof/>
          <w:sz w:val="21"/>
          <w:szCs w:val="21"/>
        </w:rPr>
      </w:pPr>
    </w:p>
    <w:p w14:paraId="44948705" w14:textId="110CAC73" w:rsidR="0071542A" w:rsidRDefault="0071542A" w:rsidP="004E0693">
      <w:pPr>
        <w:rPr>
          <w:rFonts w:ascii="Arial" w:hAnsi="Arial" w:cs="Arial"/>
          <w:noProof/>
          <w:sz w:val="21"/>
          <w:szCs w:val="21"/>
        </w:rPr>
      </w:pPr>
    </w:p>
    <w:p w14:paraId="2E408541" w14:textId="7C44E168" w:rsidR="0071542A" w:rsidRDefault="0071542A" w:rsidP="004E0693">
      <w:pPr>
        <w:rPr>
          <w:rFonts w:ascii="Arial" w:hAnsi="Arial" w:cs="Arial"/>
          <w:noProof/>
          <w:sz w:val="21"/>
          <w:szCs w:val="21"/>
        </w:rPr>
      </w:pPr>
    </w:p>
    <w:p w14:paraId="798847F7" w14:textId="7C3DD23A" w:rsidR="0071542A" w:rsidRDefault="0071542A" w:rsidP="004E0693">
      <w:pPr>
        <w:rPr>
          <w:rFonts w:ascii="Arial" w:hAnsi="Arial" w:cs="Arial"/>
          <w:noProof/>
          <w:sz w:val="21"/>
          <w:szCs w:val="21"/>
        </w:rPr>
      </w:pPr>
    </w:p>
    <w:p w14:paraId="6AB6F2E1" w14:textId="07908CAA" w:rsidR="0071542A" w:rsidRDefault="0071542A" w:rsidP="004E0693">
      <w:pPr>
        <w:rPr>
          <w:rFonts w:ascii="Arial" w:hAnsi="Arial" w:cs="Arial"/>
          <w:noProof/>
          <w:sz w:val="21"/>
          <w:szCs w:val="21"/>
        </w:rPr>
      </w:pPr>
    </w:p>
    <w:p w14:paraId="4F7110F3" w14:textId="3FA42726" w:rsidR="0071542A" w:rsidRDefault="0071542A" w:rsidP="004E0693">
      <w:pPr>
        <w:rPr>
          <w:rFonts w:ascii="Arial" w:hAnsi="Arial" w:cs="Arial"/>
          <w:noProof/>
          <w:sz w:val="21"/>
          <w:szCs w:val="21"/>
        </w:rPr>
      </w:pPr>
    </w:p>
    <w:p w14:paraId="177EB3B9" w14:textId="6581E0BB" w:rsidR="0071542A" w:rsidRDefault="0071542A" w:rsidP="004E0693">
      <w:pPr>
        <w:rPr>
          <w:rFonts w:ascii="Arial" w:hAnsi="Arial" w:cs="Arial"/>
          <w:noProof/>
          <w:sz w:val="21"/>
          <w:szCs w:val="21"/>
        </w:rPr>
      </w:pPr>
      <w:r>
        <w:rPr>
          <w:rFonts w:ascii="Arial" w:hAnsi="Arial" w:cs="Arial"/>
          <w:noProof/>
          <w:sz w:val="21"/>
          <w:szCs w:val="21"/>
        </w:rPr>
        <w:lastRenderedPageBreak/>
        <w:drawing>
          <wp:inline distT="0" distB="0" distL="0" distR="0" wp14:anchorId="42974A1D" wp14:editId="3BEB7879">
            <wp:extent cx="5943600" cy="2859405"/>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068AA3B1" w14:textId="0AE9F25E" w:rsidR="0071542A" w:rsidRDefault="00D94986" w:rsidP="004E0693">
      <w:pPr>
        <w:rPr>
          <w:rFonts w:ascii="Arial" w:hAnsi="Arial" w:cs="Arial"/>
          <w:color w:val="333333"/>
          <w:sz w:val="21"/>
          <w:szCs w:val="21"/>
          <w:shd w:val="clear" w:color="auto" w:fill="FFFFFF"/>
        </w:rPr>
      </w:pPr>
      <w:r w:rsidRPr="00D94986">
        <w:rPr>
          <w:rFonts w:ascii="Arial" w:hAnsi="Arial" w:cs="Arial"/>
          <w:color w:val="333333"/>
          <w:sz w:val="21"/>
          <w:szCs w:val="21"/>
          <w:shd w:val="clear" w:color="auto" w:fill="FFFFFF"/>
        </w:rPr>
        <w:t xml:space="preserve">Here, </w:t>
      </w:r>
      <w:r>
        <w:rPr>
          <w:rFonts w:ascii="Arial" w:hAnsi="Arial" w:cs="Arial"/>
          <w:color w:val="333333"/>
          <w:sz w:val="21"/>
          <w:szCs w:val="21"/>
          <w:shd w:val="clear" w:color="auto" w:fill="FFFFFF"/>
        </w:rPr>
        <w:t>we</w:t>
      </w:r>
      <w:r w:rsidRPr="00D94986">
        <w:rPr>
          <w:rFonts w:ascii="Arial" w:hAnsi="Arial" w:cs="Arial"/>
          <w:color w:val="333333"/>
          <w:sz w:val="21"/>
          <w:szCs w:val="21"/>
          <w:shd w:val="clear" w:color="auto" w:fill="FFFFFF"/>
        </w:rPr>
        <w:t xml:space="preserve"> plot </w:t>
      </w:r>
      <w:r>
        <w:rPr>
          <w:rFonts w:ascii="Arial" w:hAnsi="Arial" w:cs="Arial"/>
          <w:noProof/>
          <w:sz w:val="21"/>
          <w:szCs w:val="21"/>
        </w:rPr>
        <w:t>the predicted Price</w:t>
      </w:r>
      <w:r w:rsidRPr="00D94986">
        <w:rPr>
          <w:rFonts w:ascii="Arial" w:hAnsi="Arial" w:cs="Arial"/>
          <w:color w:val="333333"/>
          <w:sz w:val="21"/>
          <w:szCs w:val="21"/>
          <w:shd w:val="clear" w:color="auto" w:fill="FFFFFF"/>
        </w:rPr>
        <w:t> on the x-axis, and </w:t>
      </w:r>
      <w:r>
        <w:rPr>
          <w:rFonts w:ascii="Arial" w:hAnsi="Arial" w:cs="Arial"/>
          <w:noProof/>
          <w:sz w:val="21"/>
          <w:szCs w:val="21"/>
        </w:rPr>
        <w:t>the residual error</w:t>
      </w:r>
      <w:r w:rsidRPr="00D94986">
        <w:rPr>
          <w:rFonts w:ascii="Arial" w:hAnsi="Arial" w:cs="Arial"/>
          <w:color w:val="333333"/>
          <w:sz w:val="21"/>
          <w:szCs w:val="21"/>
          <w:shd w:val="clear" w:color="auto" w:fill="FFFFFF"/>
        </w:rPr>
        <w:t> on the y-axis</w:t>
      </w:r>
      <w:r>
        <w:rPr>
          <w:rFonts w:ascii="Arial" w:hAnsi="Arial" w:cs="Arial"/>
          <w:color w:val="333333"/>
          <w:sz w:val="21"/>
          <w:szCs w:val="21"/>
          <w:shd w:val="clear" w:color="auto" w:fill="FFFFFF"/>
        </w:rPr>
        <w:t xml:space="preserve">. </w:t>
      </w:r>
      <w:r w:rsidRPr="00D94986">
        <w:rPr>
          <w:rFonts w:ascii="Arial" w:hAnsi="Arial" w:cs="Arial"/>
          <w:color w:val="333333"/>
          <w:sz w:val="21"/>
          <w:szCs w:val="21"/>
          <w:shd w:val="clear" w:color="auto" w:fill="FFFFFF"/>
        </w:rPr>
        <w:t>Here we see that linearity seems to hold reasonably well, as the red line is close to the dashed line.</w:t>
      </w:r>
      <w:r>
        <w:rPr>
          <w:rFonts w:ascii="Arial" w:hAnsi="Arial" w:cs="Arial"/>
          <w:color w:val="333333"/>
          <w:sz w:val="21"/>
          <w:szCs w:val="21"/>
          <w:shd w:val="clear" w:color="auto" w:fill="FFFFFF"/>
        </w:rPr>
        <w:t xml:space="preserve"> The residuals are generally clustered near the red line (except for a few outliers), but as we move towards the right, the spread of the residuals seems to be increasing. </w:t>
      </w:r>
    </w:p>
    <w:p w14:paraId="2502669A" w14:textId="4C03A9E2" w:rsidR="00D94986" w:rsidRPr="00D94986" w:rsidRDefault="00D94986" w:rsidP="004E0693">
      <w:pPr>
        <w:rPr>
          <w:rFonts w:ascii="Arial" w:hAnsi="Arial" w:cs="Arial"/>
          <w:noProof/>
          <w:sz w:val="21"/>
          <w:szCs w:val="21"/>
        </w:rPr>
      </w:pPr>
      <w:r>
        <w:rPr>
          <w:rFonts w:ascii="Arial" w:hAnsi="Arial" w:cs="Arial"/>
          <w:noProof/>
          <w:sz w:val="21"/>
          <w:szCs w:val="21"/>
        </w:rPr>
        <w:drawing>
          <wp:anchor distT="0" distB="0" distL="114300" distR="114300" simplePos="0" relativeHeight="251677696" behindDoc="0" locked="0" layoutInCell="1" allowOverlap="1" wp14:anchorId="54080B77" wp14:editId="0BCE0929">
            <wp:simplePos x="0" y="0"/>
            <wp:positionH relativeFrom="margin">
              <wp:align>right</wp:align>
            </wp:positionH>
            <wp:positionV relativeFrom="paragraph">
              <wp:posOffset>232410</wp:posOffset>
            </wp:positionV>
            <wp:extent cx="5943600" cy="2859405"/>
            <wp:effectExtent l="0" t="0" r="0" b="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14:sizeRelH relativeFrom="page">
              <wp14:pctWidth>0</wp14:pctWidth>
            </wp14:sizeRelH>
            <wp14:sizeRelV relativeFrom="page">
              <wp14:pctHeight>0</wp14:pctHeight>
            </wp14:sizeRelV>
          </wp:anchor>
        </w:drawing>
      </w:r>
    </w:p>
    <w:p w14:paraId="66E8BEC1" w14:textId="09EADA31" w:rsidR="0071542A" w:rsidRDefault="0071542A" w:rsidP="004E0693">
      <w:pPr>
        <w:rPr>
          <w:rFonts w:ascii="Arial" w:hAnsi="Arial" w:cs="Arial"/>
          <w:noProof/>
          <w:sz w:val="21"/>
          <w:szCs w:val="21"/>
        </w:rPr>
      </w:pPr>
    </w:p>
    <w:p w14:paraId="11C148BE" w14:textId="70D937FB" w:rsidR="0071542A" w:rsidRPr="00D94986" w:rsidRDefault="00D94986" w:rsidP="004E0693">
      <w:pPr>
        <w:rPr>
          <w:rFonts w:ascii="Arial" w:hAnsi="Arial" w:cs="Arial"/>
          <w:noProof/>
          <w:sz w:val="21"/>
          <w:szCs w:val="21"/>
        </w:rPr>
      </w:pPr>
      <w:r w:rsidRPr="00D94986">
        <w:rPr>
          <w:rFonts w:ascii="Arial" w:hAnsi="Arial" w:cs="Arial"/>
          <w:sz w:val="21"/>
          <w:szCs w:val="21"/>
        </w:rPr>
        <w:t>The Q-Q (quantile-quantile) plot shows two sets of quantiles places against each other. It is a test of whether the dependent variables are normally distributed or not.</w:t>
      </w:r>
      <w:r>
        <w:rPr>
          <w:rFonts w:ascii="Arial" w:hAnsi="Arial" w:cs="Arial"/>
          <w:sz w:val="21"/>
          <w:szCs w:val="21"/>
        </w:rPr>
        <w:t xml:space="preserve"> </w:t>
      </w:r>
      <w:r w:rsidR="007F19F5" w:rsidRPr="007F19F5">
        <w:rPr>
          <w:rFonts w:ascii="Arial" w:hAnsi="Arial" w:cs="Arial"/>
          <w:color w:val="000000"/>
          <w:sz w:val="21"/>
          <w:szCs w:val="21"/>
          <w:shd w:val="clear" w:color="auto" w:fill="FFFFFF"/>
        </w:rPr>
        <w:t xml:space="preserve">Notice the points fall along a line in the middle of the graph but curve off in the extremities. </w:t>
      </w:r>
      <w:r w:rsidR="007F19F5">
        <w:rPr>
          <w:rFonts w:ascii="Arial" w:hAnsi="Arial" w:cs="Arial"/>
          <w:color w:val="000000"/>
          <w:sz w:val="21"/>
          <w:szCs w:val="21"/>
          <w:shd w:val="clear" w:color="auto" w:fill="FFFFFF"/>
        </w:rPr>
        <w:t>This</w:t>
      </w:r>
      <w:r w:rsidR="007F19F5" w:rsidRPr="007F19F5">
        <w:rPr>
          <w:rFonts w:ascii="Arial" w:hAnsi="Arial" w:cs="Arial"/>
          <w:color w:val="000000"/>
          <w:sz w:val="21"/>
          <w:szCs w:val="21"/>
          <w:shd w:val="clear" w:color="auto" w:fill="FFFFFF"/>
        </w:rPr>
        <w:t xml:space="preserve"> mean</w:t>
      </w:r>
      <w:r w:rsidR="007F19F5">
        <w:rPr>
          <w:rFonts w:ascii="Arial" w:hAnsi="Arial" w:cs="Arial"/>
          <w:color w:val="000000"/>
          <w:sz w:val="21"/>
          <w:szCs w:val="21"/>
          <w:shd w:val="clear" w:color="auto" w:fill="FFFFFF"/>
        </w:rPr>
        <w:t>s</w:t>
      </w:r>
      <w:r w:rsidR="007F19F5" w:rsidRPr="007F19F5">
        <w:rPr>
          <w:rFonts w:ascii="Arial" w:hAnsi="Arial" w:cs="Arial"/>
          <w:color w:val="000000"/>
          <w:sz w:val="21"/>
          <w:szCs w:val="21"/>
          <w:shd w:val="clear" w:color="auto" w:fill="FFFFFF"/>
        </w:rPr>
        <w:t xml:space="preserve"> </w:t>
      </w:r>
      <w:r w:rsidR="007F19F5">
        <w:rPr>
          <w:rFonts w:ascii="Arial" w:hAnsi="Arial" w:cs="Arial"/>
          <w:color w:val="000000"/>
          <w:sz w:val="21"/>
          <w:szCs w:val="21"/>
          <w:shd w:val="clear" w:color="auto" w:fill="FFFFFF"/>
        </w:rPr>
        <w:t>that our data has</w:t>
      </w:r>
      <w:r w:rsidR="007F19F5" w:rsidRPr="007F19F5">
        <w:rPr>
          <w:rFonts w:ascii="Arial" w:hAnsi="Arial" w:cs="Arial"/>
          <w:color w:val="000000"/>
          <w:sz w:val="21"/>
          <w:szCs w:val="21"/>
          <w:shd w:val="clear" w:color="auto" w:fill="FFFFFF"/>
        </w:rPr>
        <w:t xml:space="preserve"> more extreme values than would be expected if they truly came from a Normal distribution.</w:t>
      </w:r>
    </w:p>
    <w:p w14:paraId="73D95DE3" w14:textId="74F3D502" w:rsidR="0071542A" w:rsidRDefault="0071542A" w:rsidP="004E0693">
      <w:pPr>
        <w:rPr>
          <w:rFonts w:ascii="Arial" w:hAnsi="Arial" w:cs="Arial"/>
          <w:noProof/>
          <w:sz w:val="21"/>
          <w:szCs w:val="21"/>
        </w:rPr>
      </w:pPr>
    </w:p>
    <w:p w14:paraId="2467B4B8" w14:textId="1759D21C" w:rsidR="0071542A" w:rsidRDefault="007F19F5" w:rsidP="004E0693">
      <w:pPr>
        <w:rPr>
          <w:rFonts w:ascii="Arial" w:hAnsi="Arial" w:cs="Arial"/>
          <w:noProof/>
          <w:sz w:val="21"/>
          <w:szCs w:val="21"/>
        </w:rPr>
      </w:pPr>
      <w:r>
        <w:rPr>
          <w:rFonts w:ascii="Arial" w:hAnsi="Arial" w:cs="Arial"/>
          <w:noProof/>
          <w:sz w:val="21"/>
          <w:szCs w:val="21"/>
        </w:rPr>
        <w:lastRenderedPageBreak/>
        <w:drawing>
          <wp:inline distT="0" distB="0" distL="0" distR="0" wp14:anchorId="79C84BB3" wp14:editId="02F86578">
            <wp:extent cx="5943600" cy="2859405"/>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6BDE44B3" w14:textId="2AA4A0E1" w:rsidR="007F19F5" w:rsidRDefault="007F19F5" w:rsidP="004E0693">
      <w:pPr>
        <w:rPr>
          <w:rFonts w:ascii="Helvetica" w:hAnsi="Helvetica"/>
          <w:color w:val="3C3C3B"/>
          <w:spacing w:val="2"/>
          <w:shd w:val="clear" w:color="auto" w:fill="FFFFFF"/>
        </w:rPr>
      </w:pPr>
      <w:r>
        <w:rPr>
          <w:rFonts w:ascii="Arial" w:hAnsi="Arial" w:cs="Arial"/>
          <w:noProof/>
          <w:sz w:val="21"/>
          <w:szCs w:val="21"/>
        </w:rPr>
        <w:t xml:space="preserve">Here, we test the </w:t>
      </w:r>
      <w:r w:rsidRPr="007F19F5">
        <w:rPr>
          <w:rFonts w:ascii="Arial" w:hAnsi="Arial" w:cs="Arial"/>
          <w:color w:val="3C3C3B"/>
          <w:spacing w:val="2"/>
          <w:sz w:val="21"/>
          <w:szCs w:val="21"/>
          <w:shd w:val="clear" w:color="auto" w:fill="FFFFFF"/>
        </w:rPr>
        <w:t>assumption of equal variance (</w:t>
      </w:r>
      <w:r w:rsidRPr="007F19F5">
        <w:rPr>
          <w:rStyle w:val="Strong"/>
          <w:rFonts w:ascii="Arial" w:hAnsi="Arial" w:cs="Arial"/>
          <w:color w:val="3C3C3B"/>
          <w:spacing w:val="2"/>
          <w:sz w:val="21"/>
          <w:szCs w:val="21"/>
          <w:shd w:val="clear" w:color="auto" w:fill="FFFFFF"/>
        </w:rPr>
        <w:t>homoscedasticity</w:t>
      </w:r>
      <w:r w:rsidRPr="007F19F5">
        <w:rPr>
          <w:rFonts w:ascii="Arial" w:hAnsi="Arial" w:cs="Arial"/>
          <w:color w:val="3C3C3B"/>
          <w:spacing w:val="2"/>
          <w:sz w:val="21"/>
          <w:szCs w:val="21"/>
          <w:shd w:val="clear" w:color="auto" w:fill="FFFFFF"/>
        </w:rPr>
        <w:t>)</w:t>
      </w:r>
      <w:r>
        <w:rPr>
          <w:rFonts w:ascii="Arial" w:hAnsi="Arial" w:cs="Arial"/>
          <w:color w:val="3C3C3B"/>
          <w:spacing w:val="2"/>
          <w:sz w:val="21"/>
          <w:szCs w:val="21"/>
          <w:shd w:val="clear" w:color="auto" w:fill="FFFFFF"/>
        </w:rPr>
        <w:t xml:space="preserve">. The residuals are scattered randomly </w:t>
      </w:r>
      <w:r>
        <w:rPr>
          <w:rFonts w:ascii="Helvetica" w:hAnsi="Helvetica"/>
          <w:color w:val="3C3C3B"/>
          <w:spacing w:val="2"/>
          <w:shd w:val="clear" w:color="auto" w:fill="FFFFFF"/>
        </w:rPr>
        <w:t>along the red line and do not show a pattern. The variance is equal.</w:t>
      </w:r>
    </w:p>
    <w:p w14:paraId="08BC9F99" w14:textId="47436B7A" w:rsidR="007F19F5" w:rsidRDefault="007F19F5" w:rsidP="004E0693">
      <w:pPr>
        <w:rPr>
          <w:rFonts w:ascii="Helvetica" w:hAnsi="Helvetica"/>
          <w:color w:val="3C3C3B"/>
          <w:spacing w:val="2"/>
          <w:shd w:val="clear" w:color="auto" w:fill="FFFFFF"/>
        </w:rPr>
      </w:pPr>
    </w:p>
    <w:p w14:paraId="6BD761DD" w14:textId="4CCEFEA0" w:rsidR="006E1383" w:rsidRPr="00E82050" w:rsidRDefault="006E1383" w:rsidP="006E1383">
      <w:pPr>
        <w:rPr>
          <w:rFonts w:ascii="Arial" w:hAnsi="Arial" w:cs="Arial"/>
          <w:b/>
          <w:bCs/>
          <w:sz w:val="24"/>
          <w:szCs w:val="24"/>
        </w:rPr>
      </w:pPr>
      <w:r w:rsidRPr="00E82050">
        <w:rPr>
          <w:rFonts w:ascii="Arial" w:hAnsi="Arial" w:cs="Arial"/>
          <w:b/>
          <w:bCs/>
          <w:sz w:val="24"/>
          <w:szCs w:val="24"/>
        </w:rPr>
        <w:t>Predictions</w:t>
      </w:r>
    </w:p>
    <w:p w14:paraId="3C0B1B17" w14:textId="08EAB643" w:rsidR="006E1383" w:rsidRDefault="006E1383" w:rsidP="006E1383">
      <w:pPr>
        <w:rPr>
          <w:rFonts w:ascii="Arial" w:hAnsi="Arial" w:cs="Arial"/>
          <w:sz w:val="21"/>
          <w:szCs w:val="21"/>
          <w:shd w:val="clear" w:color="auto" w:fill="FFFFFF"/>
        </w:rPr>
      </w:pPr>
      <w:r w:rsidRPr="006E1383">
        <w:rPr>
          <w:rFonts w:ascii="Arial" w:hAnsi="Arial" w:cs="Arial"/>
          <w:sz w:val="21"/>
          <w:szCs w:val="21"/>
          <w:shd w:val="clear" w:color="auto" w:fill="FFFFFF"/>
        </w:rPr>
        <w:t>Let us test our model by predicting on our testing dataset.</w:t>
      </w:r>
    </w:p>
    <w:p w14:paraId="2F5EE3C2" w14:textId="4AE2CDBE" w:rsidR="006E1383" w:rsidRDefault="006E1383" w:rsidP="006E1383">
      <w:pPr>
        <w:rPr>
          <w:rFonts w:ascii="Arial" w:hAnsi="Arial" w:cs="Arial"/>
          <w:b/>
          <w:bCs/>
          <w:noProof/>
          <w:sz w:val="21"/>
          <w:szCs w:val="21"/>
        </w:rPr>
      </w:pPr>
      <w:r>
        <w:rPr>
          <w:rFonts w:ascii="Arial" w:hAnsi="Arial" w:cs="Arial"/>
          <w:b/>
          <w:bCs/>
          <w:noProof/>
          <w:sz w:val="21"/>
          <w:szCs w:val="21"/>
        </w:rPr>
        <w:drawing>
          <wp:inline distT="0" distB="0" distL="0" distR="0" wp14:anchorId="359F042D" wp14:editId="649456F3">
            <wp:extent cx="5939057" cy="2933203"/>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939057" cy="2933203"/>
                    </a:xfrm>
                    <a:prstGeom prst="rect">
                      <a:avLst/>
                    </a:prstGeom>
                  </pic:spPr>
                </pic:pic>
              </a:graphicData>
            </a:graphic>
          </wp:inline>
        </w:drawing>
      </w:r>
    </w:p>
    <w:p w14:paraId="6250425E" w14:textId="77777777" w:rsidR="007F19F5" w:rsidRPr="00E82050" w:rsidRDefault="006E1383" w:rsidP="006E1383">
      <w:pPr>
        <w:rPr>
          <w:rFonts w:ascii="Arial" w:hAnsi="Arial" w:cs="Arial"/>
          <w:b/>
          <w:bCs/>
          <w:noProof/>
          <w:sz w:val="24"/>
          <w:szCs w:val="24"/>
        </w:rPr>
      </w:pPr>
      <w:r w:rsidRPr="00E82050">
        <w:rPr>
          <w:rFonts w:ascii="Arial" w:hAnsi="Arial" w:cs="Arial"/>
          <w:b/>
          <w:bCs/>
          <w:noProof/>
          <w:sz w:val="24"/>
          <w:szCs w:val="24"/>
        </w:rPr>
        <w:t>Assessing our Model</w:t>
      </w:r>
    </w:p>
    <w:p w14:paraId="5CFBFEAF" w14:textId="7062F3C5" w:rsidR="006E1383" w:rsidRPr="006E1383" w:rsidRDefault="006E1383" w:rsidP="006E1383">
      <w:pPr>
        <w:rPr>
          <w:rFonts w:ascii="Arial" w:hAnsi="Arial" w:cs="Arial"/>
          <w:b/>
          <w:bCs/>
          <w:noProof/>
          <w:sz w:val="21"/>
          <w:szCs w:val="21"/>
        </w:rPr>
      </w:pPr>
      <w:r>
        <w:rPr>
          <w:rFonts w:ascii="Arial" w:hAnsi="Arial" w:cs="Arial"/>
          <w:sz w:val="21"/>
          <w:szCs w:val="21"/>
          <w:shd w:val="clear" w:color="auto" w:fill="FFFFFF"/>
        </w:rPr>
        <w:t xml:space="preserve">The Root Mean Square Error (RMSE) for our Model is: </w:t>
      </w:r>
      <w:r w:rsidR="006873A3">
        <w:rPr>
          <w:rFonts w:ascii="Arial" w:hAnsi="Arial" w:cs="Arial"/>
          <w:sz w:val="21"/>
          <w:szCs w:val="21"/>
          <w:shd w:val="clear" w:color="auto" w:fill="FFFFFF"/>
        </w:rPr>
        <w:t>$</w:t>
      </w:r>
      <w:r w:rsidR="006873A3" w:rsidRPr="006873A3">
        <w:rPr>
          <w:rFonts w:ascii="Arial" w:hAnsi="Arial" w:cs="Arial"/>
          <w:sz w:val="21"/>
          <w:szCs w:val="21"/>
          <w:shd w:val="clear" w:color="auto" w:fill="FFFFFF"/>
        </w:rPr>
        <w:t>4163.897</w:t>
      </w:r>
      <w:r w:rsidR="00E82050">
        <w:rPr>
          <w:rFonts w:ascii="Arial" w:hAnsi="Arial" w:cs="Arial"/>
          <w:sz w:val="21"/>
          <w:szCs w:val="21"/>
          <w:shd w:val="clear" w:color="auto" w:fill="FFFFFF"/>
        </w:rPr>
        <w:t>.</w:t>
      </w:r>
    </w:p>
    <w:sectPr w:rsidR="006E1383" w:rsidRPr="006E13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70412" w14:textId="77777777" w:rsidR="00FB7CE8" w:rsidRDefault="00FB7CE8" w:rsidP="005E0AAC">
      <w:pPr>
        <w:spacing w:after="0" w:line="240" w:lineRule="auto"/>
      </w:pPr>
      <w:r>
        <w:separator/>
      </w:r>
    </w:p>
  </w:endnote>
  <w:endnote w:type="continuationSeparator" w:id="0">
    <w:p w14:paraId="0039487B" w14:textId="77777777" w:rsidR="00FB7CE8" w:rsidRDefault="00FB7CE8" w:rsidP="005E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59B31" w14:textId="77777777" w:rsidR="00FB7CE8" w:rsidRDefault="00FB7CE8" w:rsidP="005E0AAC">
      <w:pPr>
        <w:spacing w:after="0" w:line="240" w:lineRule="auto"/>
      </w:pPr>
      <w:r>
        <w:separator/>
      </w:r>
    </w:p>
  </w:footnote>
  <w:footnote w:type="continuationSeparator" w:id="0">
    <w:p w14:paraId="2B41A1E4" w14:textId="77777777" w:rsidR="00FB7CE8" w:rsidRDefault="00FB7CE8" w:rsidP="005E0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E34AA"/>
    <w:multiLevelType w:val="hybridMultilevel"/>
    <w:tmpl w:val="7A0A3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750B022B"/>
    <w:multiLevelType w:val="hybridMultilevel"/>
    <w:tmpl w:val="9AFC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00F"/>
    <w:rsid w:val="001578EB"/>
    <w:rsid w:val="001B7A86"/>
    <w:rsid w:val="0020500F"/>
    <w:rsid w:val="002625F2"/>
    <w:rsid w:val="00293BC9"/>
    <w:rsid w:val="002F452E"/>
    <w:rsid w:val="004A3FF2"/>
    <w:rsid w:val="004D7E53"/>
    <w:rsid w:val="004E0693"/>
    <w:rsid w:val="00511744"/>
    <w:rsid w:val="00516229"/>
    <w:rsid w:val="00546FB5"/>
    <w:rsid w:val="005E0AAC"/>
    <w:rsid w:val="00641686"/>
    <w:rsid w:val="006873A3"/>
    <w:rsid w:val="00696EDA"/>
    <w:rsid w:val="006D34E2"/>
    <w:rsid w:val="006E1383"/>
    <w:rsid w:val="0071542A"/>
    <w:rsid w:val="007A0EAC"/>
    <w:rsid w:val="007B1925"/>
    <w:rsid w:val="007B64EF"/>
    <w:rsid w:val="007F19F5"/>
    <w:rsid w:val="00822305"/>
    <w:rsid w:val="00827935"/>
    <w:rsid w:val="00833B4A"/>
    <w:rsid w:val="00834661"/>
    <w:rsid w:val="00895F60"/>
    <w:rsid w:val="008B0D7E"/>
    <w:rsid w:val="008B1FCA"/>
    <w:rsid w:val="008B45F3"/>
    <w:rsid w:val="009624CE"/>
    <w:rsid w:val="00A70932"/>
    <w:rsid w:val="00A93741"/>
    <w:rsid w:val="00A94C6E"/>
    <w:rsid w:val="00B80696"/>
    <w:rsid w:val="00CF1282"/>
    <w:rsid w:val="00D147D8"/>
    <w:rsid w:val="00D6600D"/>
    <w:rsid w:val="00D94986"/>
    <w:rsid w:val="00DA6D12"/>
    <w:rsid w:val="00E66E99"/>
    <w:rsid w:val="00E82050"/>
    <w:rsid w:val="00EB6BFC"/>
    <w:rsid w:val="00FB7CE8"/>
    <w:rsid w:val="00FC6420"/>
    <w:rsid w:val="00FD1EAA"/>
    <w:rsid w:val="00FD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1DBD3"/>
  <w15:chartTrackingRefBased/>
  <w15:docId w15:val="{D2C9FD43-AA42-4CFA-912B-3E594155E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12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1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00F"/>
    <w:pPr>
      <w:ind w:left="720"/>
      <w:contextualSpacing/>
    </w:pPr>
  </w:style>
  <w:style w:type="paragraph" w:styleId="Caption">
    <w:name w:val="caption"/>
    <w:basedOn w:val="Normal"/>
    <w:next w:val="Normal"/>
    <w:uiPriority w:val="35"/>
    <w:unhideWhenUsed/>
    <w:qFormat/>
    <w:rsid w:val="0020500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F1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128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33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0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AAC"/>
  </w:style>
  <w:style w:type="paragraph" w:styleId="Footer">
    <w:name w:val="footer"/>
    <w:basedOn w:val="Normal"/>
    <w:link w:val="FooterChar"/>
    <w:uiPriority w:val="99"/>
    <w:unhideWhenUsed/>
    <w:rsid w:val="005E0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AAC"/>
  </w:style>
  <w:style w:type="character" w:customStyle="1" w:styleId="mi">
    <w:name w:val="mi"/>
    <w:basedOn w:val="DefaultParagraphFont"/>
    <w:rsid w:val="00DA6D12"/>
  </w:style>
  <w:style w:type="character" w:customStyle="1" w:styleId="mo">
    <w:name w:val="mo"/>
    <w:basedOn w:val="DefaultParagraphFont"/>
    <w:rsid w:val="00DA6D12"/>
  </w:style>
  <w:style w:type="character" w:customStyle="1" w:styleId="Heading3Char">
    <w:name w:val="Heading 3 Char"/>
    <w:basedOn w:val="DefaultParagraphFont"/>
    <w:link w:val="Heading3"/>
    <w:uiPriority w:val="9"/>
    <w:semiHidden/>
    <w:rsid w:val="006E138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F19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980960">
      <w:bodyDiv w:val="1"/>
      <w:marLeft w:val="0"/>
      <w:marRight w:val="0"/>
      <w:marTop w:val="0"/>
      <w:marBottom w:val="0"/>
      <w:divBdr>
        <w:top w:val="none" w:sz="0" w:space="0" w:color="auto"/>
        <w:left w:val="none" w:sz="0" w:space="0" w:color="auto"/>
        <w:bottom w:val="none" w:sz="0" w:space="0" w:color="auto"/>
        <w:right w:val="none" w:sz="0" w:space="0" w:color="auto"/>
      </w:divBdr>
    </w:div>
    <w:div w:id="1696540714">
      <w:bodyDiv w:val="1"/>
      <w:marLeft w:val="0"/>
      <w:marRight w:val="0"/>
      <w:marTop w:val="0"/>
      <w:marBottom w:val="0"/>
      <w:divBdr>
        <w:top w:val="none" w:sz="0" w:space="0" w:color="auto"/>
        <w:left w:val="none" w:sz="0" w:space="0" w:color="auto"/>
        <w:bottom w:val="none" w:sz="0" w:space="0" w:color="auto"/>
        <w:right w:val="none" w:sz="0" w:space="0" w:color="auto"/>
      </w:divBdr>
    </w:div>
    <w:div w:id="173081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11</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Hashmi</dc:creator>
  <cp:keywords/>
  <dc:description/>
  <cp:lastModifiedBy>Waleed Hashmi</cp:lastModifiedBy>
  <cp:revision>14</cp:revision>
  <dcterms:created xsi:type="dcterms:W3CDTF">2020-11-22T19:20:00Z</dcterms:created>
  <dcterms:modified xsi:type="dcterms:W3CDTF">2021-01-10T22:41:00Z</dcterms:modified>
</cp:coreProperties>
</file>