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Css code that is validated is in the Css folder in the file named as style.css</w:t>
        <w:br/>
      </w:r>
      <w:r>
        <w:rPr>
          <w:b/>
          <w:bCs/>
        </w:rPr>
        <w:t>Css Validation screenshot:</w:t>
      </w:r>
      <w:r>
        <w:rPr/>
        <w:t xml:space="preserve"> </w:t>
        <w:br/>
      </w:r>
      <w:r>
        <w:rPr/>
        <w:drawing>
          <wp:inline distT="0" distB="0" distL="0" distR="0">
            <wp:extent cx="5943600" cy="30480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PHP Validations with HTML</w:t>
      </w:r>
      <w:r>
        <w:rPr/>
        <w:t>:</w:t>
        <w:br/>
        <w:t>Index.php:</w:t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5943600" cy="28206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28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Pets.php: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3600" cy="28086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6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Add.php: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943600" cy="278955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32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Gallery.php:</w:t>
      </w:r>
    </w:p>
    <w:p>
      <w:pPr>
        <w:pStyle w:val="Normal"/>
        <w:rPr/>
      </w:pPr>
      <w:r>
        <w:rPr/>
        <w:drawing>
          <wp:inline distT="0" distB="0" distL="0" distR="0">
            <wp:extent cx="5943600" cy="303847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Details.php:</w:t>
        <w:br/>
      </w:r>
      <w:r>
        <w:rPr/>
        <w:drawing>
          <wp:inline distT="0" distB="0" distL="0" distR="0">
            <wp:extent cx="5943600" cy="30480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Form-submit.php:</w:t>
      </w:r>
    </w:p>
    <w:p>
      <w:pPr>
        <w:pStyle w:val="Normal"/>
        <w:rPr/>
      </w:pPr>
      <w:r>
        <w:rPr/>
        <w:drawing>
          <wp:inline distT="0" distB="0" distL="0" distR="0">
            <wp:extent cx="5943600" cy="3048000"/>
            <wp:effectExtent l="0" t="0" r="0" b="0"/>
            <wp:docPr id="7" name="Image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 Copy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Edit.php: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3600" cy="280797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71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Login.php: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279717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07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Register.php: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1559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User.php: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15590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Validation for login: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7815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9339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Validation for deletion pop-up: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943600" cy="297815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Responsiveness: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91998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91998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br/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2910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2910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2910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5724525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572452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Application>LibreOffice/24.2.5.2$Linux_X86_64 LibreOffice_project/420$Build-2</Application>
  <AppVersion>15.0000</AppVersion>
  <Pages>13</Pages>
  <Words>41</Words>
  <Characters>280</Characters>
  <CharactersWithSpaces>388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2024-10-10T10:16:43Z</dcterms:created>
  <dc:creator>SP22-BSE-021 (MUHAMMAD SAIF ULLAH)</dc:creator>
  <dc:description/>
  <dc:language>en-US</dc:language>
  <cp:lastModifiedBy/>
  <dcterms:modified xsi:type="dcterms:W3CDTF">2024-10-28T22:08:44Z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