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частное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«САНКТ-ПЕТЕРБУРГСКИЙ УНИВЕРСИТЕТ</w:t>
      </w:r>
    </w:p>
    <w:p>
      <w:pPr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ТЕХНОЛОГИЙ УПРАВЛЕНИЯ И ЭКОНОМИКИ»</w:t>
      </w:r>
    </w:p>
    <w:p>
      <w:pPr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ИТОГОВЫЙ ПРОТОКОЛ № {{PROTOCOL_NUMBER}}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4"/>
          <w:b w:val="off"/>
        </w:rPr>
        <w:t>заседания государственной экзаменационной комиссии</w:t>
      </w:r>
    </w:p>
    <w:p>
      <w:pPr>
        <w:jc w:val="center"/>
      </w:pPr>
      <w:r>
        <w:rPr>
          <w:rFonts w:ascii="Times New Roman" w:hAnsi="Times New Roman" w:cs="Times New Roman" w:eastAsia="Times New Roman"/>
          <w:sz w:val="24"/>
          <w:b w:val="off"/>
        </w:rPr>
        <w:t>по проведению государственной итоговой аттестации</w:t>
      </w:r>
    </w:p>
    <w:p>
      <w:pPr>
        <w:jc w:val="center"/>
      </w:pPr>
      <w:r>
        <w:rPr>
          <w:rFonts w:ascii="Times New Roman" w:hAnsi="Times New Roman" w:cs="Times New Roman" w:eastAsia="Times New Roman"/>
          <w:sz w:val="24"/>
          <w:b w:val="off"/>
        </w:rPr>
        <w:t>в форме защиты выпускной квалификационной работы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ff"/>
        </w:rPr>
        <w:t>Направление подготовки: {{DIRECTION_CODE}} {{DIRECTION_NAME}}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Направленность (профиль): {{PROFILE}}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«{{DATE_DAY}}» {{DATE_MONTH}} {{DATE_YEAR}} г. с {{START_TIME}} до {{END_TIME}}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n"/>
        </w:rPr>
        <w:t>ГОСУДАРСТВЕННАЯ ЭКЗАМЕНАЦИОННАЯ КОМИССИЯ: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Председатель: {{GEK_CHAIRMAN}}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Члены ГЭК: {{GEK_MEMBERS}}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Секретарь ГЭК: {{SECRETARY_NAME}}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Состав ГЭК утвержден приказом №______ от «___» ____________ 20__ г.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n"/>
        </w:rPr>
        <w:t>Заслушав защиты и рассмотрев представленные материалы, отзывы руководителей, ответы на заданные вопросы и пр., комиссия ПОСТАНОВИЛА: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n"/>
        </w:rPr>
        <w:t>I. Признать, что перечисленные ниже студенты/экстерны выполнили и защитили выпускные квалификационные работы с оценками: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№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ФИО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Оценка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Квалификация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>{{PRESENT_NUMBER}}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>{{PRESENT_FIO}}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>{{PRESENT_GRADE}}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>{{PRESENT_QUAL}}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n"/>
        </w:rPr>
        <w:t>II. Признать, что на защиту ВКР не явились следующие студенты/экстерны: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№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ФИО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>{{ABSENT_NUMBER}}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>{{ABSENT_FIO}}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n"/>
        </w:rPr>
        <w:t>III. Присвоить перечисленным студентам/экстернам квалификацию бакалавр по направлению подготовки {{QUALIFICATION}} и выдать документ о высшем образовании и о квалификации образца, установленного Министерством науки и высшего образования Российской Федерации: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№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ФИО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n"/>
              </w:rPr>
              <w:t>Квалификация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>{{QUAL_NUMBER}}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>{{QUAL_FIO}}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>{{QUAL_NAME}}</w:t>
            </w:r>
          </w:p>
        </w:tc>
      </w:tr>
    </w:tbl>
    <w:p>
      <w:r>
        <w:rPr>
          <w:rFonts w:ascii="Times New Roman" w:hAnsi="Times New Roman" w:cs="Times New Roman" w:eastAsia="Times New Roman"/>
          <w:sz w:val="24"/>
          <w:b w:val="off"/>
        </w:rPr>
        <w:t/>
      </w:r>
    </w:p>
    <w:p>
      <w:r>
        <w:rPr>
          <w:rFonts w:ascii="Times New Roman" w:hAnsi="Times New Roman" w:cs="Times New Roman" w:eastAsia="Times New Roman"/>
          <w:sz w:val="24"/>
          <w:b w:val="off"/>
        </w:rPr>
        <w:t>Председатель ГЭК _________________ {{GEK_CHAIRMAN}}</w:t>
      </w:r>
    </w:p>
    <w:p>
      <w:r>
        <w:rPr>
          <w:rFonts w:ascii="Times New Roman" w:hAnsi="Times New Roman" w:cs="Times New Roman" w:eastAsia="Times New Roman"/>
          <w:sz w:val="24"/>
          <w:b w:val="off"/>
        </w:rPr>
        <w:t>Секретарь ГЭК   _________________ {{SECRETARY_NAME}}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2026-05-18T20:22:24Z</dcterms:created>
  <dc:creator>Apache POI</dc:creator>
</cp:coreProperties>
</file>