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F3D4F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sz w:val="28"/>
          <w:szCs w:val="28"/>
        </w:rPr>
        <w:t>“</w:t>
      </w:r>
      <w:r w:rsidRPr="00702921">
        <w:rPr>
          <w:rFonts w:ascii="Bahnschrift Condensed" w:hAnsi="Bahnschrift Condensed"/>
          <w:color w:val="000000"/>
          <w:sz w:val="28"/>
          <w:szCs w:val="28"/>
        </w:rPr>
        <w:t>Для отримання акцій від компанії існують наступні умови:</w:t>
      </w:r>
    </w:p>
    <w:p w14:paraId="47182A76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Необхідно пропрацювати більше 5 років, та бути QA чи девелопер.</w:t>
      </w:r>
    </w:p>
    <w:p w14:paraId="7C0B77B1" w14:textId="224E4421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Якщо ти тестувальник, отримуеш 10000 акцій, якщо розробник - 5000!))) </w:t>
      </w:r>
    </w:p>
    <w:p w14:paraId="2F98744A" w14:textId="06B20D9C" w:rsidR="0097245E" w:rsidRDefault="0097245E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</w:p>
    <w:p w14:paraId="77C0BB29" w14:textId="481BD953" w:rsidR="0097245E" w:rsidRDefault="0097245E" w:rsidP="0097245E">
      <w:pPr>
        <w:spacing w:after="0" w:line="240" w:lineRule="auto"/>
        <w:jc w:val="center"/>
        <w:rPr>
          <w:rFonts w:ascii="Bahnschrift Condensed" w:hAnsi="Bahnschrift Condensed"/>
          <w:color w:val="000000"/>
          <w:sz w:val="28"/>
          <w:szCs w:val="28"/>
          <w:lang w:val="en-US"/>
        </w:rPr>
      </w:pPr>
      <w:r w:rsidRPr="0097245E">
        <w:rPr>
          <w:rFonts w:ascii="Bahnschrift Condensed" w:hAnsi="Bahnschrift Condensed"/>
          <w:color w:val="000000"/>
          <w:sz w:val="28"/>
          <w:szCs w:val="28"/>
          <w:highlight w:val="yellow"/>
          <w:lang w:val="en-US"/>
        </w:rPr>
        <w:t>TEST</w:t>
      </w:r>
    </w:p>
    <w:p w14:paraId="7FDE4FF3" w14:textId="43D74B42" w:rsidR="00BC0CB5" w:rsidRPr="0097245E" w:rsidRDefault="00BC0CB5" w:rsidP="00BC0CB5">
      <w:pPr>
        <w:spacing w:after="0" w:line="240" w:lineRule="auto"/>
        <w:jc w:val="center"/>
        <w:rPr>
          <w:rFonts w:ascii="Bahnschrift Condensed" w:hAnsi="Bahnschrift Condensed"/>
          <w:color w:val="000000"/>
          <w:sz w:val="28"/>
          <w:szCs w:val="28"/>
          <w:lang w:val="en-US"/>
        </w:rPr>
      </w:pPr>
      <w:r w:rsidRPr="0097245E">
        <w:rPr>
          <w:rFonts w:ascii="Bahnschrift Condensed" w:hAnsi="Bahnschrift Condensed"/>
          <w:color w:val="000000"/>
          <w:sz w:val="28"/>
          <w:szCs w:val="28"/>
          <w:highlight w:val="yellow"/>
          <w:lang w:val="en-US"/>
        </w:rPr>
        <w:t>TEST</w:t>
      </w:r>
      <w:r>
        <w:rPr>
          <w:rFonts w:ascii="Bahnschrift Condensed" w:hAnsi="Bahnschrift Condensed"/>
          <w:color w:val="000000"/>
          <w:sz w:val="28"/>
          <w:szCs w:val="28"/>
          <w:highlight w:val="yellow"/>
          <w:lang w:val="en-US"/>
        </w:rPr>
        <w:t xml:space="preserve">                                                                                     </w:t>
      </w:r>
      <w:r w:rsidRPr="0097245E">
        <w:rPr>
          <w:rFonts w:ascii="Bahnschrift Condensed" w:hAnsi="Bahnschrift Condensed"/>
          <w:color w:val="000000"/>
          <w:sz w:val="28"/>
          <w:szCs w:val="28"/>
          <w:highlight w:val="yellow"/>
          <w:lang w:val="en-US"/>
        </w:rPr>
        <w:t>TEST</w:t>
      </w:r>
    </w:p>
    <w:p w14:paraId="6F6D1B2B" w14:textId="77777777" w:rsidR="00BC0CB5" w:rsidRPr="0097245E" w:rsidRDefault="00BC0CB5" w:rsidP="0097245E">
      <w:pPr>
        <w:spacing w:after="0" w:line="240" w:lineRule="auto"/>
        <w:jc w:val="center"/>
        <w:rPr>
          <w:rFonts w:ascii="Bahnschrift Condensed" w:hAnsi="Bahnschrift Condensed"/>
          <w:color w:val="000000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467"/>
        <w:tblW w:w="15647" w:type="dxa"/>
        <w:tblLook w:val="04A0" w:firstRow="1" w:lastRow="0" w:firstColumn="1" w:lastColumn="0" w:noHBand="0" w:noVBand="1"/>
      </w:tblPr>
      <w:tblGrid>
        <w:gridCol w:w="1631"/>
        <w:gridCol w:w="1411"/>
        <w:gridCol w:w="1836"/>
        <w:gridCol w:w="2260"/>
        <w:gridCol w:w="1797"/>
        <w:gridCol w:w="1778"/>
        <w:gridCol w:w="1688"/>
        <w:gridCol w:w="1688"/>
        <w:gridCol w:w="1558"/>
      </w:tblGrid>
      <w:tr w:rsidR="00702921" w:rsidRPr="00702921" w14:paraId="1A89A4D7" w14:textId="77777777" w:rsidTr="00702921">
        <w:trPr>
          <w:trHeight w:val="421"/>
        </w:trPr>
        <w:tc>
          <w:tcPr>
            <w:tcW w:w="1631" w:type="dxa"/>
          </w:tcPr>
          <w:p w14:paraId="7F3908F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411" w:type="dxa"/>
            <w:shd w:val="clear" w:color="auto" w:fill="FFFFFF" w:themeFill="background1"/>
          </w:tcPr>
          <w:p w14:paraId="4A18FAF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3B60A17C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2260" w:type="dxa"/>
          </w:tcPr>
          <w:p w14:paraId="051FDE0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97" w:type="dxa"/>
          </w:tcPr>
          <w:p w14:paraId="32956D10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2985D355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0E093986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12F094C3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287B07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</w:tr>
      <w:tr w:rsidR="00702921" w:rsidRPr="00702921" w14:paraId="7A96808C" w14:textId="77777777" w:rsidTr="00702921">
        <w:trPr>
          <w:trHeight w:val="421"/>
        </w:trPr>
        <w:tc>
          <w:tcPr>
            <w:tcW w:w="1631" w:type="dxa"/>
          </w:tcPr>
          <w:p w14:paraId="2D859D4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&gt;5 years</w:t>
            </w:r>
          </w:p>
        </w:tc>
        <w:tc>
          <w:tcPr>
            <w:tcW w:w="1411" w:type="dxa"/>
            <w:shd w:val="clear" w:color="auto" w:fill="FFFFFF" w:themeFill="background1"/>
          </w:tcPr>
          <w:p w14:paraId="79EE959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0ED869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2260" w:type="dxa"/>
          </w:tcPr>
          <w:p w14:paraId="435031E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7696705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046066CB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01541B3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12A5D46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7ED2DDD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2DA6D144" w14:textId="77777777" w:rsidTr="00702921">
        <w:trPr>
          <w:trHeight w:val="421"/>
        </w:trPr>
        <w:tc>
          <w:tcPr>
            <w:tcW w:w="1631" w:type="dxa"/>
          </w:tcPr>
          <w:p w14:paraId="7ACE7CDB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QA</w:t>
            </w:r>
          </w:p>
        </w:tc>
        <w:tc>
          <w:tcPr>
            <w:tcW w:w="1411" w:type="dxa"/>
          </w:tcPr>
          <w:p w14:paraId="5E98E37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highlight w:val="green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  <w:shd w:val="clear" w:color="auto" w:fill="FFFFFF" w:themeFill="background1"/>
          </w:tcPr>
          <w:p w14:paraId="2A5AC9C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77FAF18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97" w:type="dxa"/>
          </w:tcPr>
          <w:p w14:paraId="711121B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3947103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6460AB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816B8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558" w:type="dxa"/>
          </w:tcPr>
          <w:p w14:paraId="1AB85BCF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4089582" w14:textId="77777777" w:rsidTr="00702921">
        <w:trPr>
          <w:trHeight w:val="421"/>
        </w:trPr>
        <w:tc>
          <w:tcPr>
            <w:tcW w:w="1631" w:type="dxa"/>
          </w:tcPr>
          <w:p w14:paraId="73B6F8F7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411" w:type="dxa"/>
          </w:tcPr>
          <w:p w14:paraId="4D79FEB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C2D640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54627D0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6163BA1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78" w:type="dxa"/>
          </w:tcPr>
          <w:p w14:paraId="49E67C1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2A343F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3166794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4346892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E52DF57" w14:textId="77777777" w:rsidTr="00702921">
        <w:trPr>
          <w:trHeight w:val="214"/>
        </w:trPr>
        <w:tc>
          <w:tcPr>
            <w:tcW w:w="1631" w:type="dxa"/>
          </w:tcPr>
          <w:p w14:paraId="585C44C3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tock</w:t>
            </w:r>
          </w:p>
        </w:tc>
        <w:tc>
          <w:tcPr>
            <w:tcW w:w="1411" w:type="dxa"/>
          </w:tcPr>
          <w:p w14:paraId="66C6D0F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color w:val="FF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836" w:type="dxa"/>
          </w:tcPr>
          <w:p w14:paraId="744AA12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2260" w:type="dxa"/>
          </w:tcPr>
          <w:p w14:paraId="6E15AC82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797" w:type="dxa"/>
          </w:tcPr>
          <w:p w14:paraId="5087F8ED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778" w:type="dxa"/>
          </w:tcPr>
          <w:p w14:paraId="0B6586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50D72DE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6A09AE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07FB517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</w:tr>
    </w:tbl>
    <w:p w14:paraId="39BC12C4" w14:textId="16751730" w:rsidR="00F01B37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>Побудуйте Decision table.”</w:t>
      </w:r>
    </w:p>
    <w:p w14:paraId="250740D0" w14:textId="77777777" w:rsidR="0097245E" w:rsidRDefault="0097245E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</w:p>
    <w:p w14:paraId="18720731" w14:textId="77777777" w:rsidR="00C72D6B" w:rsidRDefault="00C72D6B" w:rsidP="00E1532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9B08E44" w14:textId="08C07ACA" w:rsidR="00911AB0" w:rsidRDefault="00911AB0" w:rsidP="00E1532D">
      <w:pPr>
        <w:pStyle w:val="a5"/>
        <w:spacing w:before="0" w:beforeAutospacing="0" w:after="0" w:afterAutospacing="0"/>
        <w:rPr>
          <w:rFonts w:ascii="Bahnschrift Condensed" w:hAnsi="Bahnschrift Condensed"/>
          <w:color w:val="000000"/>
          <w:sz w:val="28"/>
          <w:szCs w:val="28"/>
        </w:rPr>
      </w:pPr>
      <w:r>
        <w:rPr>
          <w:rFonts w:ascii="Bahnschrift Condensed" w:hAnsi="Bahnschrift Condensed"/>
          <w:color w:val="000000"/>
          <w:sz w:val="28"/>
          <w:szCs w:val="28"/>
        </w:rPr>
        <w:t>21.03.2024</w:t>
      </w:r>
    </w:p>
    <w:p w14:paraId="47403D78" w14:textId="70C4D1C6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Після встановлення додатку необхідно встановити три параметри:</w:t>
      </w:r>
    </w:p>
    <w:p w14:paraId="0682F1B3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операційна система (Mac, Linux або Windows), </w:t>
      </w:r>
    </w:p>
    <w:p w14:paraId="687F0FFB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мова (</w:t>
      </w:r>
      <w:r w:rsidRPr="00C72D6B">
        <w:rPr>
          <w:rFonts w:ascii="Bahnschrift Condensed" w:hAnsi="Bahnschrift Condensed"/>
          <w:color w:val="000000"/>
          <w:sz w:val="28"/>
          <w:szCs w:val="28"/>
          <w:highlight w:val="darkGray"/>
        </w:rPr>
        <w:t>German</w:t>
      </w:r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r w:rsidRPr="00C72D6B">
        <w:rPr>
          <w:rFonts w:ascii="Bahnschrift Condensed" w:hAnsi="Bahnschrift Condensed"/>
          <w:color w:val="000000"/>
          <w:sz w:val="28"/>
          <w:szCs w:val="28"/>
          <w:highlight w:val="cyan"/>
        </w:rPr>
        <w:t>Norwegian</w:t>
      </w:r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r w:rsidRPr="00C72D6B">
        <w:rPr>
          <w:rFonts w:ascii="Bahnschrift Condensed" w:hAnsi="Bahnschrift Condensed"/>
          <w:color w:val="000000"/>
          <w:sz w:val="28"/>
          <w:szCs w:val="28"/>
          <w:highlight w:val="darkYellow"/>
        </w:rPr>
        <w:t>English</w:t>
      </w:r>
      <w:r w:rsidRPr="00C72D6B">
        <w:rPr>
          <w:rFonts w:ascii="Bahnschrift Condensed" w:hAnsi="Bahnschrift Condensed"/>
          <w:color w:val="000000"/>
          <w:sz w:val="28"/>
          <w:szCs w:val="28"/>
        </w:rPr>
        <w:t>),</w:t>
      </w:r>
    </w:p>
    <w:p w14:paraId="6D94F39C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розмір екрана (</w:t>
      </w:r>
      <w:r w:rsidRPr="00C72D6B">
        <w:rPr>
          <w:rFonts w:ascii="Bahnschrift Condensed" w:hAnsi="Bahnschrift Condensed"/>
          <w:color w:val="000000"/>
          <w:sz w:val="28"/>
          <w:szCs w:val="28"/>
          <w:highlight w:val="green"/>
        </w:rPr>
        <w:t>Small</w:t>
      </w:r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r w:rsidRPr="00C72D6B">
        <w:rPr>
          <w:rFonts w:ascii="Bahnschrift Condensed" w:hAnsi="Bahnschrift Condensed"/>
          <w:color w:val="000000"/>
          <w:sz w:val="28"/>
          <w:szCs w:val="28"/>
          <w:highlight w:val="blue"/>
        </w:rPr>
        <w:t>Large</w:t>
      </w:r>
      <w:r w:rsidRPr="00C72D6B">
        <w:rPr>
          <w:rFonts w:ascii="Bahnschrift Condensed" w:hAnsi="Bahnschrift Condensed"/>
          <w:color w:val="000000"/>
          <w:sz w:val="28"/>
          <w:szCs w:val="28"/>
        </w:rPr>
        <w:t>). </w:t>
      </w:r>
    </w:p>
    <w:p w14:paraId="0652A94D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Якщо для перевірки були обрані всі комбінаціїв результатів, вийде 3 × 3 × 2 = 18 тестів. </w:t>
      </w:r>
    </w:p>
    <w:p w14:paraId="2C35ABBE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r w:rsidRPr="00C72D6B">
        <w:rPr>
          <w:rFonts w:ascii="Bahnschrift Condensed" w:hAnsi="Bahnschrift Condensed"/>
          <w:color w:val="000000"/>
          <w:sz w:val="28"/>
          <w:szCs w:val="28"/>
        </w:rPr>
        <w:t>Однак після використання техніки в нас виходить 9 комбінацій.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828"/>
        <w:gridCol w:w="4059"/>
        <w:gridCol w:w="2076"/>
      </w:tblGrid>
      <w:tr w:rsidR="00C72D6B" w:rsidRPr="00C72D6B" w14:paraId="120A080A" w14:textId="210192B1" w:rsidTr="00C72D6B">
        <w:trPr>
          <w:trHeight w:val="318"/>
        </w:trPr>
        <w:tc>
          <w:tcPr>
            <w:tcW w:w="469" w:type="dxa"/>
          </w:tcPr>
          <w:p w14:paraId="6EFA5073" w14:textId="706AA60C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828" w:type="dxa"/>
          </w:tcPr>
          <w:p w14:paraId="13ED4F5B" w14:textId="09F5489D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OC</w:t>
            </w:r>
          </w:p>
        </w:tc>
        <w:tc>
          <w:tcPr>
            <w:tcW w:w="4059" w:type="dxa"/>
          </w:tcPr>
          <w:p w14:paraId="52234AE8" w14:textId="792FB05E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076" w:type="dxa"/>
          </w:tcPr>
          <w:p w14:paraId="5086BEB6" w14:textId="55515FF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Screen</w:t>
            </w:r>
          </w:p>
        </w:tc>
      </w:tr>
      <w:tr w:rsidR="00C72D6B" w:rsidRPr="00C72D6B" w14:paraId="2AC03FAE" w14:textId="77777777" w:rsidTr="00C72D6B">
        <w:trPr>
          <w:trHeight w:val="318"/>
        </w:trPr>
        <w:tc>
          <w:tcPr>
            <w:tcW w:w="469" w:type="dxa"/>
          </w:tcPr>
          <w:p w14:paraId="57FD7F4B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3095044" w14:textId="3525B1F5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</w:p>
        </w:tc>
        <w:tc>
          <w:tcPr>
            <w:tcW w:w="4059" w:type="dxa"/>
          </w:tcPr>
          <w:p w14:paraId="07590963" w14:textId="0FF36724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</w:p>
        </w:tc>
        <w:tc>
          <w:tcPr>
            <w:tcW w:w="2076" w:type="dxa"/>
          </w:tcPr>
          <w:p w14:paraId="7DC9D5C8" w14:textId="11574DC9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</w:p>
        </w:tc>
      </w:tr>
      <w:tr w:rsidR="00C72D6B" w:rsidRPr="00C72D6B" w14:paraId="4C588C69" w14:textId="51079FDD" w:rsidTr="00C72D6B">
        <w:trPr>
          <w:trHeight w:val="318"/>
        </w:trPr>
        <w:tc>
          <w:tcPr>
            <w:tcW w:w="469" w:type="dxa"/>
          </w:tcPr>
          <w:p w14:paraId="3BDF0FB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76A840B" w14:textId="0228CA3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</w:p>
        </w:tc>
        <w:tc>
          <w:tcPr>
            <w:tcW w:w="4059" w:type="dxa"/>
          </w:tcPr>
          <w:p w14:paraId="4C76EA76" w14:textId="6CB7131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</w:p>
        </w:tc>
        <w:tc>
          <w:tcPr>
            <w:tcW w:w="2076" w:type="dxa"/>
          </w:tcPr>
          <w:p w14:paraId="641F51C9" w14:textId="5F26AA5B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</w:p>
        </w:tc>
      </w:tr>
      <w:tr w:rsidR="00C72D6B" w:rsidRPr="00C72D6B" w14:paraId="17D5DB55" w14:textId="2D5B3327" w:rsidTr="00C72D6B">
        <w:trPr>
          <w:trHeight w:val="318"/>
        </w:trPr>
        <w:tc>
          <w:tcPr>
            <w:tcW w:w="469" w:type="dxa"/>
          </w:tcPr>
          <w:p w14:paraId="7C0F8011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9B109E7" w14:textId="71E25B0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</w:p>
        </w:tc>
        <w:tc>
          <w:tcPr>
            <w:tcW w:w="4059" w:type="dxa"/>
          </w:tcPr>
          <w:p w14:paraId="68C2A596" w14:textId="51F9C7C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</w:p>
        </w:tc>
        <w:tc>
          <w:tcPr>
            <w:tcW w:w="2076" w:type="dxa"/>
          </w:tcPr>
          <w:p w14:paraId="077E7DC2" w14:textId="476AC817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</w:p>
        </w:tc>
      </w:tr>
      <w:tr w:rsidR="00C72D6B" w:rsidRPr="00C72D6B" w14:paraId="249DB803" w14:textId="33B1487B" w:rsidTr="00C72D6B">
        <w:trPr>
          <w:trHeight w:val="318"/>
        </w:trPr>
        <w:tc>
          <w:tcPr>
            <w:tcW w:w="469" w:type="dxa"/>
          </w:tcPr>
          <w:p w14:paraId="024BFB7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7FA9E75" w14:textId="76C961A9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</w:p>
        </w:tc>
        <w:tc>
          <w:tcPr>
            <w:tcW w:w="4059" w:type="dxa"/>
          </w:tcPr>
          <w:p w14:paraId="47E2DED5" w14:textId="6CC94A6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</w:p>
        </w:tc>
        <w:tc>
          <w:tcPr>
            <w:tcW w:w="2076" w:type="dxa"/>
          </w:tcPr>
          <w:p w14:paraId="3465F61D" w14:textId="668AFBAF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</w:p>
        </w:tc>
      </w:tr>
      <w:tr w:rsidR="00C72D6B" w:rsidRPr="00C72D6B" w14:paraId="01C3958E" w14:textId="47A4D797" w:rsidTr="00C72D6B">
        <w:trPr>
          <w:trHeight w:val="318"/>
        </w:trPr>
        <w:tc>
          <w:tcPr>
            <w:tcW w:w="469" w:type="dxa"/>
          </w:tcPr>
          <w:p w14:paraId="51A91CD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FC41E19" w14:textId="26B478EC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</w:p>
        </w:tc>
        <w:tc>
          <w:tcPr>
            <w:tcW w:w="4059" w:type="dxa"/>
          </w:tcPr>
          <w:p w14:paraId="2F864190" w14:textId="0137648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</w:p>
        </w:tc>
        <w:tc>
          <w:tcPr>
            <w:tcW w:w="2076" w:type="dxa"/>
          </w:tcPr>
          <w:p w14:paraId="736119CF" w14:textId="7CE666E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</w:p>
        </w:tc>
      </w:tr>
      <w:tr w:rsidR="00C72D6B" w:rsidRPr="00C72D6B" w14:paraId="2AB1CA73" w14:textId="14FB9A1C" w:rsidTr="00C72D6B">
        <w:trPr>
          <w:trHeight w:val="307"/>
        </w:trPr>
        <w:tc>
          <w:tcPr>
            <w:tcW w:w="469" w:type="dxa"/>
          </w:tcPr>
          <w:p w14:paraId="474D0E5A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22C5B27" w14:textId="748FB83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</w:p>
        </w:tc>
        <w:tc>
          <w:tcPr>
            <w:tcW w:w="4059" w:type="dxa"/>
          </w:tcPr>
          <w:p w14:paraId="7CE7B006" w14:textId="45192BB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</w:p>
        </w:tc>
        <w:tc>
          <w:tcPr>
            <w:tcW w:w="2076" w:type="dxa"/>
          </w:tcPr>
          <w:p w14:paraId="70F40E4D" w14:textId="2E068F33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</w:p>
        </w:tc>
      </w:tr>
      <w:tr w:rsidR="00C72D6B" w:rsidRPr="00C72D6B" w14:paraId="44EB7415" w14:textId="13CF5E1B" w:rsidTr="00C72D6B">
        <w:trPr>
          <w:trHeight w:val="318"/>
        </w:trPr>
        <w:tc>
          <w:tcPr>
            <w:tcW w:w="469" w:type="dxa"/>
          </w:tcPr>
          <w:p w14:paraId="01B06B2F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680C8F89" w14:textId="6C5421F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</w:p>
        </w:tc>
        <w:tc>
          <w:tcPr>
            <w:tcW w:w="4059" w:type="dxa"/>
          </w:tcPr>
          <w:p w14:paraId="6B7BFE12" w14:textId="71AE278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</w:p>
        </w:tc>
        <w:tc>
          <w:tcPr>
            <w:tcW w:w="2076" w:type="dxa"/>
          </w:tcPr>
          <w:p w14:paraId="6785AF0F" w14:textId="4CB064EE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</w:p>
        </w:tc>
      </w:tr>
      <w:tr w:rsidR="00C72D6B" w:rsidRPr="00C72D6B" w14:paraId="3D18543E" w14:textId="38642929" w:rsidTr="00C72D6B">
        <w:trPr>
          <w:trHeight w:val="318"/>
        </w:trPr>
        <w:tc>
          <w:tcPr>
            <w:tcW w:w="469" w:type="dxa"/>
          </w:tcPr>
          <w:p w14:paraId="17D1170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4B6D59BC" w14:textId="72A7435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</w:p>
        </w:tc>
        <w:tc>
          <w:tcPr>
            <w:tcW w:w="4059" w:type="dxa"/>
          </w:tcPr>
          <w:p w14:paraId="34128F64" w14:textId="412F3F8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</w:p>
        </w:tc>
        <w:tc>
          <w:tcPr>
            <w:tcW w:w="2076" w:type="dxa"/>
          </w:tcPr>
          <w:p w14:paraId="3A3C6FFE" w14:textId="261CCA4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</w:p>
        </w:tc>
      </w:tr>
      <w:tr w:rsidR="00C72D6B" w:rsidRPr="00C72D6B" w14:paraId="214688A2" w14:textId="131C8FEE" w:rsidTr="00C72D6B">
        <w:trPr>
          <w:trHeight w:val="318"/>
        </w:trPr>
        <w:tc>
          <w:tcPr>
            <w:tcW w:w="469" w:type="dxa"/>
          </w:tcPr>
          <w:p w14:paraId="6964AB4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60BE46A" w14:textId="15D029C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</w:p>
        </w:tc>
        <w:tc>
          <w:tcPr>
            <w:tcW w:w="4059" w:type="dxa"/>
          </w:tcPr>
          <w:p w14:paraId="5BC8F76C" w14:textId="4CA4339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</w:p>
        </w:tc>
        <w:tc>
          <w:tcPr>
            <w:tcW w:w="2076" w:type="dxa"/>
          </w:tcPr>
          <w:p w14:paraId="332B3949" w14:textId="39894BD4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</w:p>
        </w:tc>
      </w:tr>
    </w:tbl>
    <w:p w14:paraId="71353707" w14:textId="7FC590F2" w:rsidR="00E1532D" w:rsidRDefault="00911AB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21.03.2024</w:t>
      </w:r>
    </w:p>
    <w:p w14:paraId="5956940A" w14:textId="0AB8047C" w:rsidR="00911AB0" w:rsidRDefault="00911AB0">
      <w:pPr>
        <w:rPr>
          <w:rFonts w:ascii="Bahnschrift Condensed" w:hAnsi="Bahnschrift Condensed"/>
          <w:sz w:val="28"/>
          <w:szCs w:val="28"/>
          <w:lang w:val="en-US"/>
        </w:rPr>
      </w:pPr>
      <w:r w:rsidRPr="00911AB0">
        <w:rPr>
          <w:rFonts w:ascii="Bahnschrift Condensed" w:hAnsi="Bahnschrift Condensed"/>
          <w:sz w:val="28"/>
          <w:szCs w:val="28"/>
          <w:lang w:val="en-US"/>
        </w:rPr>
        <w:t>{BR: Chrome, FF, Safary}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{L: EN, UA, PL, DE}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{R: B, M, 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794"/>
        <w:gridCol w:w="2127"/>
        <w:gridCol w:w="1984"/>
      </w:tblGrid>
      <w:tr w:rsidR="00911AB0" w:rsidRPr="00C72D6B" w14:paraId="1055E45D" w14:textId="77777777" w:rsidTr="00911AB0">
        <w:trPr>
          <w:trHeight w:val="318"/>
        </w:trPr>
        <w:tc>
          <w:tcPr>
            <w:tcW w:w="469" w:type="dxa"/>
          </w:tcPr>
          <w:p w14:paraId="5E941035" w14:textId="77777777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794" w:type="dxa"/>
          </w:tcPr>
          <w:p w14:paraId="713EB338" w14:textId="7635A0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127" w:type="dxa"/>
          </w:tcPr>
          <w:p w14:paraId="0D6E4FC0" w14:textId="0C3F4F29" w:rsidR="00911AB0" w:rsidRPr="00911AB0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BR</w:t>
            </w:r>
          </w:p>
        </w:tc>
        <w:tc>
          <w:tcPr>
            <w:tcW w:w="1984" w:type="dxa"/>
          </w:tcPr>
          <w:p w14:paraId="5BF63B82" w14:textId="076D9FCF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R</w:t>
            </w:r>
          </w:p>
        </w:tc>
      </w:tr>
      <w:tr w:rsidR="00911AB0" w:rsidRPr="00C72D6B" w14:paraId="7177996B" w14:textId="77777777" w:rsidTr="00911AB0">
        <w:trPr>
          <w:trHeight w:val="318"/>
        </w:trPr>
        <w:tc>
          <w:tcPr>
            <w:tcW w:w="469" w:type="dxa"/>
          </w:tcPr>
          <w:p w14:paraId="4A267A1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1275219" w14:textId="308D7DC3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C855F54" w14:textId="54E0EA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3A6CF9D" w14:textId="63C5E97D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0977B276" w14:textId="77777777" w:rsidTr="00911AB0">
        <w:trPr>
          <w:trHeight w:val="318"/>
        </w:trPr>
        <w:tc>
          <w:tcPr>
            <w:tcW w:w="469" w:type="dxa"/>
          </w:tcPr>
          <w:p w14:paraId="1445807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95EA3A8" w14:textId="100B4D6B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EB94DFB" w14:textId="08DA56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5F169E1" w14:textId="2D2534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29E44C2B" w14:textId="77777777" w:rsidTr="00911AB0">
        <w:trPr>
          <w:trHeight w:val="318"/>
        </w:trPr>
        <w:tc>
          <w:tcPr>
            <w:tcW w:w="469" w:type="dxa"/>
          </w:tcPr>
          <w:p w14:paraId="5006048D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11E96B18" w14:textId="1FB74024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2BE3157" w14:textId="025B7D01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77A43C" w14:textId="109E8439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28E38A34" w14:textId="77777777" w:rsidTr="00911AB0">
        <w:trPr>
          <w:trHeight w:val="318"/>
        </w:trPr>
        <w:tc>
          <w:tcPr>
            <w:tcW w:w="469" w:type="dxa"/>
          </w:tcPr>
          <w:p w14:paraId="364AD43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6FBBACC6" w14:textId="4DAACAD5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0DE018A0" w14:textId="53A19EA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691D6CCB" w14:textId="78B259DA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B09231C" w14:textId="77777777" w:rsidTr="00911AB0">
        <w:trPr>
          <w:trHeight w:val="318"/>
        </w:trPr>
        <w:tc>
          <w:tcPr>
            <w:tcW w:w="469" w:type="dxa"/>
          </w:tcPr>
          <w:p w14:paraId="3C39BA4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0DAC9B14" w14:textId="6B57F86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31C5FAD9" w14:textId="78D813B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3353399" w14:textId="6D2DEABE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5D1B8ECE" w14:textId="77777777" w:rsidTr="00911AB0">
        <w:trPr>
          <w:trHeight w:val="307"/>
        </w:trPr>
        <w:tc>
          <w:tcPr>
            <w:tcW w:w="469" w:type="dxa"/>
          </w:tcPr>
          <w:p w14:paraId="2894E1A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72A1C6DD" w14:textId="70981F6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43570E83" w14:textId="0AD752C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7DD485BD" w14:textId="1593604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6E8132A1" w14:textId="77777777" w:rsidTr="00911AB0">
        <w:trPr>
          <w:trHeight w:val="318"/>
        </w:trPr>
        <w:tc>
          <w:tcPr>
            <w:tcW w:w="469" w:type="dxa"/>
          </w:tcPr>
          <w:p w14:paraId="05426B7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020E2DB" w14:textId="1AB97202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8ABE1B8" w14:textId="7A50569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24FF3AD8" w14:textId="57A262C0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44F63801" w14:textId="77777777" w:rsidTr="00911AB0">
        <w:trPr>
          <w:trHeight w:val="318"/>
        </w:trPr>
        <w:tc>
          <w:tcPr>
            <w:tcW w:w="469" w:type="dxa"/>
          </w:tcPr>
          <w:p w14:paraId="6D80333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A3A8299" w14:textId="5035F73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1B126E2" w14:textId="147968D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642D9D3E" w14:textId="0BB33C3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19835CD2" w14:textId="77777777" w:rsidTr="00911AB0">
        <w:trPr>
          <w:trHeight w:val="318"/>
        </w:trPr>
        <w:tc>
          <w:tcPr>
            <w:tcW w:w="469" w:type="dxa"/>
          </w:tcPr>
          <w:p w14:paraId="34CF481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0F0D905F" w14:textId="0AB4CA2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16684336" w14:textId="0190483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38E73906" w14:textId="7619C2F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50118E7E" w14:textId="77777777" w:rsidTr="00911AB0">
        <w:trPr>
          <w:trHeight w:val="318"/>
        </w:trPr>
        <w:tc>
          <w:tcPr>
            <w:tcW w:w="469" w:type="dxa"/>
          </w:tcPr>
          <w:p w14:paraId="4269595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5E956AF2" w14:textId="66086B4E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2534A7EC" w14:textId="7717BF1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01AD2B0" w14:textId="02679D6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0FF0676" w14:textId="77777777" w:rsidTr="00911AB0">
        <w:trPr>
          <w:trHeight w:val="318"/>
        </w:trPr>
        <w:tc>
          <w:tcPr>
            <w:tcW w:w="469" w:type="dxa"/>
          </w:tcPr>
          <w:p w14:paraId="4C94489F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6FB2D539" w14:textId="6C0972C3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AAAE744" w14:textId="10B6CDDB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976E369" w14:textId="5C0E241A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024CF5D1" w14:textId="77777777" w:rsidTr="00911AB0">
        <w:trPr>
          <w:trHeight w:val="318"/>
        </w:trPr>
        <w:tc>
          <w:tcPr>
            <w:tcW w:w="469" w:type="dxa"/>
          </w:tcPr>
          <w:p w14:paraId="02A7DC7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7CC1CE51" w14:textId="4184A477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214FAC1" w14:textId="172FF464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9E49C4C" w14:textId="258BCF51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</w:tbl>
    <w:p w14:paraId="161D6030" w14:textId="77777777" w:rsidR="00911AB0" w:rsidRPr="00911AB0" w:rsidRDefault="00911AB0" w:rsidP="00F42F8D">
      <w:pPr>
        <w:rPr>
          <w:rFonts w:ascii="Bahnschrift Condensed" w:hAnsi="Bahnschrift Condensed"/>
          <w:sz w:val="28"/>
          <w:szCs w:val="28"/>
          <w:lang w:val="en-US"/>
        </w:rPr>
      </w:pPr>
    </w:p>
    <w:sectPr w:rsidR="00911AB0" w:rsidRPr="00911AB0" w:rsidSect="007029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1375"/>
    <w:multiLevelType w:val="multilevel"/>
    <w:tmpl w:val="42BED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345A"/>
    <w:multiLevelType w:val="multilevel"/>
    <w:tmpl w:val="23B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2ED6"/>
    <w:multiLevelType w:val="multilevel"/>
    <w:tmpl w:val="188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0854"/>
    <w:multiLevelType w:val="hybridMultilevel"/>
    <w:tmpl w:val="3D1A60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F2B75"/>
    <w:multiLevelType w:val="hybridMultilevel"/>
    <w:tmpl w:val="E3B0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4BD7"/>
    <w:multiLevelType w:val="hybridMultilevel"/>
    <w:tmpl w:val="82543F10"/>
    <w:lvl w:ilvl="0" w:tplc="B4B286F6">
      <w:start w:val="1"/>
      <w:numFmt w:val="decimal"/>
      <w:lvlText w:val="%1."/>
      <w:lvlJc w:val="left"/>
      <w:pPr>
        <w:ind w:left="360" w:hanging="360"/>
      </w:pPr>
      <w:rPr>
        <w:rFonts w:ascii="Bahnschrift Condensed" w:hAnsi="Bahnschrift Condensed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F"/>
    <w:rsid w:val="00275A6F"/>
    <w:rsid w:val="00702921"/>
    <w:rsid w:val="00911AB0"/>
    <w:rsid w:val="0097245E"/>
    <w:rsid w:val="00BC0CB5"/>
    <w:rsid w:val="00C72D6B"/>
    <w:rsid w:val="00E1532D"/>
    <w:rsid w:val="00F01B37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5DEA3"/>
  <w15:chartTrackingRefBased/>
  <w15:docId w15:val="{441D0969-3D36-4494-AC8A-163ECB45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92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42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243</Words>
  <Characters>1279</Characters>
  <Application>Microsoft Office Word</Application>
  <DocSecurity>0</DocSecurity>
  <Lines>182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2024-03-17T09:30:00Z</dcterms:created>
  <dcterms:modified xsi:type="dcterms:W3CDTF">2024-05-06T16:49:00Z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bd29fc7f51cea0ed1c17d208cc798ed32016a8f4cc04b425ab34de70e1d97381</vt:lpwstr>
  </property>
</Properties>
</file>