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Pr="006B37E2" w:rsidRDefault="00541929" w:rsidP="00D42906">
      <w:pPr>
        <w:pStyle w:val="NormalWeb"/>
      </w:pPr>
    </w:p>
    <w:sdt>
      <w:sdtPr>
        <w:rPr>
          <w:rFonts w:ascii="Segoe UI" w:eastAsiaTheme="majorEastAsia" w:hAnsi="Segoe UI" w:cs="Segoe UI"/>
          <w:sz w:val="96"/>
          <w:szCs w:val="96"/>
        </w:rPr>
        <w:id w:val="8535341"/>
        <w:docPartObj>
          <w:docPartGallery w:val="Cover Pages"/>
          <w:docPartUnique/>
        </w:docPartObj>
      </w:sdtPr>
      <w:sdtEndPr>
        <w:rPr>
          <w:rFonts w:eastAsiaTheme="minorHAnsi"/>
          <w:sz w:val="20"/>
          <w:szCs w:val="20"/>
        </w:rPr>
      </w:sdtEndPr>
      <w:sdtContent>
        <w:tbl>
          <w:tblPr>
            <w:tblpPr w:leftFromText="187" w:rightFromText="187" w:vertAnchor="page" w:horzAnchor="page" w:tblpXSpec="center" w:tblpYSpec="center"/>
            <w:tblW w:w="5000" w:type="pct"/>
            <w:tblCellMar>
              <w:top w:w="216" w:type="dxa"/>
              <w:left w:w="216" w:type="dxa"/>
              <w:bottom w:w="216" w:type="dxa"/>
              <w:right w:w="216" w:type="dxa"/>
            </w:tblCellMar>
            <w:tblLook w:val="04A0"/>
          </w:tblPr>
          <w:tblGrid>
            <w:gridCol w:w="4366"/>
            <w:gridCol w:w="1379"/>
            <w:gridCol w:w="4327"/>
          </w:tblGrid>
          <w:tr w:rsidR="00A020C3" w:rsidRPr="006B37E2" w:rsidTr="003A45FA">
            <w:sdt>
              <w:sdtPr>
                <w:rPr>
                  <w:rFonts w:ascii="Segoe UI" w:eastAsiaTheme="majorEastAsia" w:hAnsi="Segoe UI" w:cs="Segoe UI"/>
                  <w:sz w:val="96"/>
                  <w:szCs w:val="96"/>
                </w:rPr>
                <w:alias w:val="Titre"/>
                <w:id w:val="276713177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4366" w:type="dxa"/>
                    <w:tcBorders>
                      <w:bottom w:val="single" w:sz="18" w:space="0" w:color="808080" w:themeColor="background1" w:themeShade="80"/>
                      <w:right w:val="single" w:sz="18" w:space="0" w:color="808080" w:themeColor="background1" w:themeShade="80"/>
                    </w:tcBorders>
                    <w:vAlign w:val="center"/>
                  </w:tcPr>
                  <w:p w:rsidR="00A020C3" w:rsidRPr="006B37E2" w:rsidRDefault="00A020C3" w:rsidP="005718BC">
                    <w:pPr>
                      <w:pStyle w:val="Sansinterligne"/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</w:pPr>
                    <w:r w:rsidRPr="006B37E2"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  <w:t xml:space="preserve">PHASEO </w:t>
                    </w:r>
                  </w:p>
                </w:tc>
              </w:sdtContent>
            </w:sdt>
            <w:tc>
              <w:tcPr>
                <w:tcW w:w="5706" w:type="dxa"/>
                <w:gridSpan w:val="2"/>
                <w:tcBorders>
                  <w:left w:val="single" w:sz="18" w:space="0" w:color="808080" w:themeColor="background1" w:themeShade="80"/>
                  <w:bottom w:val="single" w:sz="18" w:space="0" w:color="808080" w:themeColor="background1" w:themeShade="80"/>
                </w:tcBorders>
                <w:vAlign w:val="center"/>
              </w:tcPr>
              <w:sdt>
                <w:sdtPr>
                  <w:rPr>
                    <w:rFonts w:ascii="Segoe UI" w:eastAsiaTheme="majorEastAsia" w:hAnsi="Segoe UI" w:cs="Segoe UI"/>
                    <w:sz w:val="48"/>
                    <w:szCs w:val="48"/>
                  </w:rPr>
                  <w:alias w:val="Date"/>
                  <w:id w:val="276713165"/>
                  <w:dataBinding w:prefixMappings="xmlns:ns0='http://schemas.microsoft.com/office/2006/coverPageProps'" w:xpath="/ns0:CoverPageProperties[1]/ns0:PublishDate[1]" w:storeItemID="{55AF091B-3C7A-41E3-B477-F2FDAA23CFDA}"/>
                  <w:date w:fullDate="2024-12-17T00:00:00Z">
                    <w:dateFormat w:val="d MMMM"/>
                    <w:lid w:val="fr-FR"/>
                    <w:storeMappedDataAs w:val="dateTime"/>
                    <w:calendar w:val="gregorian"/>
                  </w:date>
                </w:sdtPr>
                <w:sdtContent>
                  <w:p w:rsidR="00A020C3" w:rsidRPr="006B37E2" w:rsidRDefault="0062166B" w:rsidP="003A45FA">
                    <w:pPr>
                      <w:pStyle w:val="Sansinterligne"/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</w:pPr>
                    <w:r>
                      <w:rPr>
                        <w:rFonts w:ascii="Segoe UI" w:eastAsiaTheme="majorEastAsia" w:hAnsi="Segoe UI" w:cs="Segoe UI"/>
                        <w:sz w:val="48"/>
                        <w:szCs w:val="48"/>
                      </w:rPr>
                      <w:t>17 décembre</w:t>
                    </w:r>
                  </w:p>
                </w:sdtContent>
              </w:sdt>
              <w:sdt>
                <w:sdtPr>
                  <w:rPr>
                    <w:rFonts w:ascii="Segoe UI" w:hAnsi="Segoe UI" w:cs="Segoe UI"/>
                    <w:color w:val="92D050"/>
                    <w:sz w:val="96"/>
                    <w:szCs w:val="96"/>
                  </w:rPr>
                  <w:alias w:val="Année"/>
                  <w:id w:val="276713170"/>
                  <w:dataBinding w:prefixMappings="xmlns:ns0='http://schemas.microsoft.com/office/2006/coverPageProps'" w:xpath="/ns0:CoverPageProperties[1]/ns0:PublishDate[1]" w:storeItemID="{55AF091B-3C7A-41E3-B477-F2FDAA23CFDA}"/>
                  <w:date w:fullDate="2024-12-17T00:00:00Z">
                    <w:dateFormat w:val="yyyy"/>
                    <w:lid w:val="fr-FR"/>
                    <w:storeMappedDataAs w:val="dateTime"/>
                    <w:calendar w:val="gregorian"/>
                  </w:date>
                </w:sdtPr>
                <w:sdtContent>
                  <w:p w:rsidR="00A020C3" w:rsidRPr="006B37E2" w:rsidRDefault="0062166B" w:rsidP="003A45FA">
                    <w:pPr>
                      <w:pStyle w:val="Sansinterligne"/>
                      <w:rPr>
                        <w:rFonts w:ascii="Segoe UI" w:hAnsi="Segoe UI" w:cs="Segoe UI"/>
                        <w:color w:val="92D050"/>
                        <w:sz w:val="96"/>
                        <w:szCs w:val="96"/>
                      </w:rPr>
                    </w:pPr>
                    <w:r>
                      <w:rPr>
                        <w:rFonts w:ascii="Segoe UI" w:hAnsi="Segoe UI" w:cs="Segoe UI"/>
                        <w:color w:val="92D050"/>
                        <w:sz w:val="96"/>
                        <w:szCs w:val="96"/>
                      </w:rPr>
                      <w:t>2024</w:t>
                    </w:r>
                  </w:p>
                </w:sdtContent>
              </w:sdt>
            </w:tc>
          </w:tr>
          <w:tr w:rsidR="00A020C3" w:rsidRPr="006B37E2" w:rsidTr="00865BB8">
            <w:tblPrEx>
              <w:tblCellMar>
                <w:left w:w="70" w:type="dxa"/>
                <w:right w:w="70" w:type="dxa"/>
              </w:tblCellMar>
            </w:tblPrEx>
            <w:trPr>
              <w:trHeight w:val="982"/>
            </w:trPr>
            <w:sdt>
              <w:sdtPr>
                <w:rPr>
                  <w:rFonts w:ascii="Segoe UI" w:hAnsi="Segoe UI" w:cs="Segoe UI"/>
                  <w:sz w:val="18"/>
                  <w:szCs w:val="18"/>
                </w:rPr>
                <w:alias w:val="Résumé"/>
                <w:id w:val="276713183"/>
                <w:showingPlcHdr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745" w:type="dxa"/>
                    <w:gridSpan w:val="2"/>
                    <w:tcBorders>
                      <w:top w:val="single" w:sz="18" w:space="0" w:color="808080" w:themeColor="background1" w:themeShade="80"/>
                    </w:tcBorders>
                    <w:vAlign w:val="center"/>
                  </w:tcPr>
                  <w:p w:rsidR="00A020C3" w:rsidRPr="006B37E2" w:rsidRDefault="00253A5A" w:rsidP="00253A5A">
                    <w:pPr>
                      <w:pStyle w:val="Sansinterligne"/>
                      <w:rPr>
                        <w:rFonts w:ascii="Segoe UI" w:hAnsi="Segoe UI" w:cs="Segoe UI"/>
                        <w:sz w:val="18"/>
                        <w:szCs w:val="18"/>
                      </w:rPr>
                    </w:pPr>
                    <w:r>
                      <w:rPr>
                        <w:rFonts w:ascii="Segoe UI" w:hAnsi="Segoe UI" w:cs="Segoe UI"/>
                        <w:sz w:val="18"/>
                        <w:szCs w:val="18"/>
                      </w:rPr>
                      <w:t xml:space="preserve">     </w:t>
                    </w:r>
                  </w:p>
                </w:tc>
              </w:sdtContent>
            </w:sdt>
            <w:sdt>
              <w:sdtPr>
                <w:rPr>
                  <w:rFonts w:ascii="Segoe UI" w:eastAsiaTheme="majorEastAsia" w:hAnsi="Segoe UI" w:cs="Segoe UI"/>
                  <w:sz w:val="48"/>
                  <w:szCs w:val="48"/>
                </w:rPr>
                <w:alias w:val="Sous-titre"/>
                <w:id w:val="276713189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4327" w:type="dxa"/>
                    <w:tcBorders>
                      <w:top w:val="single" w:sz="18" w:space="0" w:color="808080" w:themeColor="background1" w:themeShade="80"/>
                    </w:tcBorders>
                    <w:vAlign w:val="center"/>
                  </w:tcPr>
                  <w:p w:rsidR="00A020C3" w:rsidRPr="006B37E2" w:rsidRDefault="004526A5" w:rsidP="004526A5">
                    <w:pPr>
                      <w:pStyle w:val="Sansinterligne"/>
                      <w:rPr>
                        <w:rFonts w:ascii="Segoe UI" w:eastAsiaTheme="majorEastAsia" w:hAnsi="Segoe UI" w:cs="Segoe UI"/>
                        <w:sz w:val="48"/>
                        <w:szCs w:val="48"/>
                      </w:rPr>
                    </w:pPr>
                    <w:r>
                      <w:rPr>
                        <w:rFonts w:ascii="Segoe UI" w:eastAsiaTheme="majorEastAsia" w:hAnsi="Segoe UI" w:cs="Segoe UI"/>
                        <w:sz w:val="48"/>
                        <w:szCs w:val="48"/>
                      </w:rPr>
                      <w:t>Installation</w:t>
                    </w:r>
                    <w:r w:rsidR="00253A5A">
                      <w:rPr>
                        <w:rFonts w:ascii="Segoe UI" w:eastAsiaTheme="majorEastAsia" w:hAnsi="Segoe UI" w:cs="Segoe UI"/>
                        <w:sz w:val="48"/>
                        <w:szCs w:val="48"/>
                      </w:rPr>
                      <w:t xml:space="preserve"> PHASEO Mobile</w:t>
                    </w:r>
                  </w:p>
                </w:tc>
              </w:sdtContent>
            </w:sdt>
          </w:tr>
        </w:tbl>
        <w:p w:rsidR="008B71AA" w:rsidRDefault="00EB6FA6" w:rsidP="00717C5C"/>
      </w:sdtContent>
    </w:sdt>
    <w:p w:rsidR="00A020C3" w:rsidRPr="002B6F82" w:rsidRDefault="002B6F82" w:rsidP="002B6F82">
      <w:pPr>
        <w:jc w:val="center"/>
      </w:pPr>
      <w:r>
        <w:rPr>
          <w:noProof/>
          <w:lang w:eastAsia="fr-FR"/>
        </w:rPr>
        <w:drawing>
          <wp:inline distT="0" distB="0" distL="0" distR="0">
            <wp:extent cx="2258695" cy="2026920"/>
            <wp:effectExtent l="19050" t="0" r="8255" b="0"/>
            <wp:docPr id="2" name="Image 7" descr="Établir un plan de maintenance préventive : comment 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Établir un plan de maintenance préventive : comment ?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695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1C0" w:rsidRDefault="005C1262" w:rsidP="00E921C0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ab/>
      </w:r>
      <w:r>
        <w:rPr>
          <w:sz w:val="32"/>
          <w:szCs w:val="32"/>
          <w:lang w:eastAsia="fr-FR"/>
        </w:rPr>
        <w:tab/>
      </w:r>
      <w:r>
        <w:rPr>
          <w:sz w:val="32"/>
          <w:szCs w:val="32"/>
          <w:lang w:eastAsia="fr-FR"/>
        </w:rPr>
        <w:tab/>
      </w:r>
      <w:r>
        <w:rPr>
          <w:sz w:val="32"/>
          <w:szCs w:val="32"/>
          <w:lang w:eastAsia="fr-FR"/>
        </w:rPr>
        <w:tab/>
      </w:r>
    </w:p>
    <w:p w:rsidR="00826D6C" w:rsidRDefault="00826D6C" w:rsidP="00E921C0">
      <w:pPr>
        <w:rPr>
          <w:sz w:val="32"/>
          <w:szCs w:val="32"/>
          <w:lang w:eastAsia="fr-FR"/>
        </w:rPr>
      </w:pPr>
    </w:p>
    <w:p w:rsidR="002A0023" w:rsidRDefault="002A0023" w:rsidP="00E921C0">
      <w:pPr>
        <w:rPr>
          <w:sz w:val="32"/>
          <w:szCs w:val="32"/>
          <w:lang w:eastAsia="fr-FR"/>
        </w:rPr>
      </w:pPr>
    </w:p>
    <w:p w:rsidR="00826D6C" w:rsidRDefault="00826D6C" w:rsidP="00E921C0">
      <w:pPr>
        <w:rPr>
          <w:sz w:val="32"/>
          <w:szCs w:val="32"/>
          <w:lang w:eastAsia="fr-FR"/>
        </w:rPr>
      </w:pPr>
    </w:p>
    <w:p w:rsidR="00826D6C" w:rsidRDefault="00826D6C" w:rsidP="00E921C0">
      <w:pPr>
        <w:rPr>
          <w:sz w:val="32"/>
          <w:szCs w:val="32"/>
          <w:lang w:eastAsia="fr-FR"/>
        </w:rPr>
      </w:pPr>
    </w:p>
    <w:p w:rsidR="00A020C3" w:rsidRPr="00333F33" w:rsidRDefault="002412EB" w:rsidP="00333F33">
      <w:pPr>
        <w:jc w:val="center"/>
        <w:rPr>
          <w:lang w:val="en-US" w:eastAsia="fr-FR"/>
        </w:rPr>
      </w:pPr>
      <w:r w:rsidRPr="00EB6FA6">
        <w:rPr>
          <w:b/>
          <w:noProof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3pt;height:141.3pt">
            <v:imagedata r:id="rId10" o:title="boite_phaseo"/>
          </v:shape>
        </w:pict>
      </w:r>
    </w:p>
    <w:p w:rsidR="00445774" w:rsidRDefault="00445774" w:rsidP="00D42906">
      <w:pPr>
        <w:rPr>
          <w:b/>
          <w:noProof/>
          <w:lang w:val="en-US" w:eastAsia="fr-FR"/>
        </w:rPr>
      </w:pPr>
    </w:p>
    <w:p w:rsidR="00445774" w:rsidRPr="00D40EFD" w:rsidRDefault="00445774" w:rsidP="00D42906">
      <w:pPr>
        <w:rPr>
          <w:b/>
          <w:noProof/>
          <w:lang w:eastAsia="fr-FR"/>
        </w:rPr>
      </w:pPr>
    </w:p>
    <w:sdt>
      <w:sdtPr>
        <w:rPr>
          <w:rFonts w:ascii="Segoe UI" w:eastAsiaTheme="minorHAnsi" w:hAnsi="Segoe UI" w:cs="Segoe UI"/>
          <w:b w:val="0"/>
          <w:bCs w:val="0"/>
          <w:color w:val="auto"/>
          <w:sz w:val="22"/>
          <w:szCs w:val="22"/>
          <w:u w:val="none"/>
        </w:rPr>
        <w:id w:val="245293816"/>
        <w:docPartObj>
          <w:docPartGallery w:val="Table of Contents"/>
          <w:docPartUnique/>
        </w:docPartObj>
      </w:sdtPr>
      <w:sdtEndPr>
        <w:rPr>
          <w:sz w:val="18"/>
          <w:szCs w:val="18"/>
        </w:rPr>
      </w:sdtEndPr>
      <w:sdtContent>
        <w:p w:rsidR="008E44F1" w:rsidRPr="006B37E2" w:rsidRDefault="008E44F1" w:rsidP="00D42906">
          <w:pPr>
            <w:pStyle w:val="En-ttedetabledesmatires"/>
          </w:pPr>
          <w:r w:rsidRPr="00EF3730">
            <w:rPr>
              <w:sz w:val="22"/>
              <w:szCs w:val="22"/>
            </w:rPr>
            <w:t>Sommaire</w:t>
          </w:r>
        </w:p>
        <w:p w:rsidR="00C10E21" w:rsidRPr="006B37E2" w:rsidRDefault="00C10E21" w:rsidP="00D42906"/>
        <w:p w:rsidR="00213548" w:rsidRDefault="00EB6FA6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r w:rsidRPr="005D1EA2">
            <w:rPr>
              <w:sz w:val="18"/>
              <w:szCs w:val="18"/>
            </w:rPr>
            <w:fldChar w:fldCharType="begin"/>
          </w:r>
          <w:r w:rsidR="008E44F1" w:rsidRPr="005D1EA2">
            <w:rPr>
              <w:sz w:val="18"/>
              <w:szCs w:val="18"/>
            </w:rPr>
            <w:instrText xml:space="preserve"> TOC \o "1-3" \h \z \u </w:instrText>
          </w:r>
          <w:r w:rsidRPr="005D1EA2">
            <w:rPr>
              <w:sz w:val="18"/>
              <w:szCs w:val="18"/>
            </w:rPr>
            <w:fldChar w:fldCharType="separate"/>
          </w:r>
          <w:hyperlink w:anchor="_Toc201569626" w:history="1">
            <w:r w:rsidR="00213548" w:rsidRPr="00784702">
              <w:rPr>
                <w:rStyle w:val="Lienhypertexte"/>
                <w:rFonts w:eastAsia="Times New Roman"/>
                <w:noProof/>
                <w:lang w:eastAsia="fr-FR"/>
              </w:rPr>
              <w:t>Installation</w:t>
            </w:r>
            <w:r w:rsidR="00213548">
              <w:rPr>
                <w:noProof/>
                <w:webHidden/>
              </w:rPr>
              <w:tab/>
            </w:r>
            <w:r w:rsidR="00213548">
              <w:rPr>
                <w:noProof/>
                <w:webHidden/>
              </w:rPr>
              <w:fldChar w:fldCharType="begin"/>
            </w:r>
            <w:r w:rsidR="00213548">
              <w:rPr>
                <w:noProof/>
                <w:webHidden/>
              </w:rPr>
              <w:instrText xml:space="preserve"> PAGEREF _Toc201569626 \h </w:instrText>
            </w:r>
            <w:r w:rsidR="00213548">
              <w:rPr>
                <w:noProof/>
                <w:webHidden/>
              </w:rPr>
            </w:r>
            <w:r w:rsidR="00213548">
              <w:rPr>
                <w:noProof/>
                <w:webHidden/>
              </w:rPr>
              <w:fldChar w:fldCharType="separate"/>
            </w:r>
            <w:r w:rsidR="00A22B63">
              <w:rPr>
                <w:noProof/>
                <w:webHidden/>
              </w:rPr>
              <w:t>3</w:t>
            </w:r>
            <w:r w:rsidR="00213548">
              <w:rPr>
                <w:noProof/>
                <w:webHidden/>
              </w:rPr>
              <w:fldChar w:fldCharType="end"/>
            </w:r>
          </w:hyperlink>
        </w:p>
        <w:p w:rsidR="00213548" w:rsidRDefault="00213548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201569627" w:history="1">
            <w:r w:rsidRPr="00784702">
              <w:rPr>
                <w:rStyle w:val="Lienhypertexte"/>
                <w:rFonts w:eastAsia="Times New Roman"/>
                <w:noProof/>
                <w:lang w:eastAsia="fr-FR"/>
              </w:rPr>
              <w:t>Mise à jour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_Toc201569627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2B6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548" w:rsidRDefault="00213548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201569628" w:history="1">
            <w:r w:rsidRPr="00784702">
              <w:rPr>
                <w:rStyle w:val="Lienhypertexte"/>
                <w:noProof/>
                <w:lang w:eastAsia="fr-FR"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_Toc201569628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2B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548" w:rsidRDefault="00213548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201569629" w:history="1">
            <w:r w:rsidRPr="00784702">
              <w:rPr>
                <w:rStyle w:val="Lienhypertexte"/>
                <w:rFonts w:eastAsia="Times New Roman"/>
                <w:noProof/>
                <w:lang w:eastAsia="fr-FR"/>
              </w:rPr>
              <w:t>Module tournée : Classement des photos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_Toc201569629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2B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548" w:rsidRDefault="00213548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201569630" w:history="1">
            <w:r w:rsidRPr="00784702">
              <w:rPr>
                <w:rStyle w:val="Lienhypertexte"/>
                <w:rFonts w:eastAsia="Times New Roman"/>
                <w:noProof/>
                <w:lang w:eastAsia="fr-FR"/>
              </w:rPr>
              <w:t>Requête de contrôle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_Toc201569630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2B6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1EA2" w:rsidRDefault="00EB6FA6" w:rsidP="000B3613">
          <w:r w:rsidRPr="005D1EA2">
            <w:rPr>
              <w:sz w:val="18"/>
              <w:szCs w:val="18"/>
            </w:rPr>
            <w:fldChar w:fldCharType="end"/>
          </w:r>
        </w:p>
      </w:sdtContent>
    </w:sdt>
    <w:p w:rsidR="00E93579" w:rsidRDefault="00C320D7" w:rsidP="00D676F2">
      <w:pPr>
        <w:pStyle w:val="Titre1"/>
      </w:pPr>
      <w:r>
        <w:br w:type="page"/>
      </w:r>
    </w:p>
    <w:p w:rsidR="00A81114" w:rsidRDefault="00A81114" w:rsidP="00B716FA">
      <w:pPr>
        <w:pStyle w:val="Titre2"/>
        <w:ind w:left="0"/>
        <w:rPr>
          <w:rFonts w:eastAsia="Times New Roman"/>
          <w:lang w:eastAsia="fr-FR"/>
        </w:rPr>
      </w:pPr>
      <w:bookmarkStart w:id="0" w:name="_Toc201569626"/>
      <w:r>
        <w:rPr>
          <w:rFonts w:eastAsia="Times New Roman"/>
          <w:lang w:eastAsia="fr-FR"/>
        </w:rPr>
        <w:lastRenderedPageBreak/>
        <w:t>Installation</w:t>
      </w:r>
      <w:bookmarkEnd w:id="0"/>
    </w:p>
    <w:p w:rsidR="00A81114" w:rsidRDefault="00A81114" w:rsidP="00A81114">
      <w:pPr>
        <w:pStyle w:val="Paragraphedeliste"/>
        <w:numPr>
          <w:ilvl w:val="0"/>
          <w:numId w:val="42"/>
        </w:numPr>
        <w:spacing w:after="200"/>
      </w:pPr>
      <w:r>
        <w:t xml:space="preserve">Téléchargement du déploiement APK avec le lien suivant : </w:t>
      </w:r>
    </w:p>
    <w:p w:rsidR="00A81114" w:rsidRDefault="00EB6FA6" w:rsidP="00A81114">
      <w:pPr>
        <w:pStyle w:val="Paragraphedeliste"/>
        <w:numPr>
          <w:ilvl w:val="1"/>
          <w:numId w:val="42"/>
        </w:numPr>
      </w:pPr>
      <w:hyperlink r:id="rId11" w:history="1">
        <w:r w:rsidR="00A81114" w:rsidRPr="001F76EB">
          <w:rPr>
            <w:rStyle w:val="Lienhypertexte"/>
          </w:rPr>
          <w:t>http://www.jbasoft-phaseo.com/Android/PHASEO_Inter2.apk</w:t>
        </w:r>
      </w:hyperlink>
    </w:p>
    <w:p w:rsidR="00460D86" w:rsidRDefault="00EB6FA6" w:rsidP="00A81114">
      <w:pPr>
        <w:pStyle w:val="Paragraphedeliste"/>
        <w:numPr>
          <w:ilvl w:val="1"/>
          <w:numId w:val="42"/>
        </w:numPr>
      </w:pPr>
      <w:hyperlink r:id="rId12" w:history="1">
        <w:r w:rsidR="00460D86">
          <w:rPr>
            <w:rStyle w:val="Lienhypertexte"/>
          </w:rPr>
          <w:t>https://apk.jba-soft.fr/APK/PHASEO_inter2.apk</w:t>
        </w:r>
      </w:hyperlink>
    </w:p>
    <w:p w:rsidR="00A81114" w:rsidRDefault="00A81114" w:rsidP="00A81114">
      <w:pPr>
        <w:pStyle w:val="Paragraphedeliste"/>
        <w:numPr>
          <w:ilvl w:val="0"/>
          <w:numId w:val="41"/>
        </w:numPr>
        <w:spacing w:after="200"/>
      </w:pPr>
      <w:r>
        <w:t>Brancher le terminal Android en USB sur le PC (en mode transfert de fichiers)</w:t>
      </w:r>
    </w:p>
    <w:p w:rsidR="00A81114" w:rsidRDefault="00A81114" w:rsidP="00A81114">
      <w:pPr>
        <w:pStyle w:val="Paragraphedeliste"/>
        <w:numPr>
          <w:ilvl w:val="0"/>
          <w:numId w:val="41"/>
        </w:numPr>
        <w:spacing w:after="200"/>
      </w:pPr>
      <w:r>
        <w:t>Copier le programme d’installation .APK dans le répertoire » Dow</w:t>
      </w:r>
      <w:r w:rsidR="00E71BCC">
        <w:t>n</w:t>
      </w:r>
      <w:r>
        <w:t>load »</w:t>
      </w:r>
    </w:p>
    <w:p w:rsidR="00A81114" w:rsidRDefault="00A81114" w:rsidP="00A81114">
      <w:pPr>
        <w:pStyle w:val="Paragraphedeliste"/>
        <w:numPr>
          <w:ilvl w:val="0"/>
          <w:numId w:val="41"/>
        </w:numPr>
        <w:spacing w:after="200"/>
      </w:pPr>
      <w:r>
        <w:t>Débrancher le câble USB</w:t>
      </w:r>
    </w:p>
    <w:p w:rsidR="00A81114" w:rsidRDefault="00A81114" w:rsidP="00A81114">
      <w:pPr>
        <w:pStyle w:val="Paragraphedeliste"/>
        <w:numPr>
          <w:ilvl w:val="0"/>
          <w:numId w:val="41"/>
        </w:numPr>
        <w:spacing w:after="200"/>
      </w:pPr>
      <w:r>
        <w:t>Cliquer que l’icône PHASEO_Tournee2.apk pour lancer l’installation.</w:t>
      </w:r>
    </w:p>
    <w:tbl>
      <w:tblPr>
        <w:tblStyle w:val="Grilledutableau"/>
        <w:tblW w:w="0" w:type="auto"/>
        <w:tblLook w:val="04A0"/>
      </w:tblPr>
      <w:tblGrid>
        <w:gridCol w:w="3369"/>
        <w:gridCol w:w="3558"/>
        <w:gridCol w:w="2929"/>
      </w:tblGrid>
      <w:tr w:rsidR="00A81114" w:rsidTr="00341DA8">
        <w:tc>
          <w:tcPr>
            <w:tcW w:w="3369" w:type="dxa"/>
          </w:tcPr>
          <w:p w:rsidR="00A81114" w:rsidRDefault="00A81114" w:rsidP="00341DA8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482204" cy="3204860"/>
                  <wp:effectExtent l="19050" t="0" r="3696" b="0"/>
                  <wp:docPr id="4" name="Image 62" descr="C:\Users\Antoine\AppData\Local\Microsoft\Windows\INetCache\Content.Word\Screenshot_20231214-1124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C:\Users\Antoine\AppData\Local\Microsoft\Windows\INetCache\Content.Word\Screenshot_20231214-1124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373" cy="3211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8" w:type="dxa"/>
          </w:tcPr>
          <w:p w:rsidR="00A81114" w:rsidRDefault="00EB6FA6" w:rsidP="00341DA8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37" type="#_x0000_t32" style="position:absolute;margin-left:19.15pt;margin-top:203.25pt;width:0;height:73.6pt;flip:y;z-index:251668480;mso-position-horizontal-relative:text;mso-position-vertical-relative:text" o:connectortype="straight">
                  <v:stroke endarrow="block"/>
                </v:shape>
              </w:pict>
            </w:r>
            <w:r w:rsidR="00A81114" w:rsidRPr="00106399">
              <w:rPr>
                <w:noProof/>
                <w:lang w:eastAsia="fr-FR"/>
              </w:rPr>
              <w:drawing>
                <wp:inline distT="0" distB="0" distL="0" distR="0">
                  <wp:extent cx="1895879" cy="3227696"/>
                  <wp:effectExtent l="19050" t="0" r="9121" b="0"/>
                  <wp:docPr id="5" name="Imag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6959" cy="3229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9" w:type="dxa"/>
          </w:tcPr>
          <w:p w:rsidR="00A81114" w:rsidRDefault="00EB6FA6" w:rsidP="00341DA8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 id="_x0000_s1139" type="#_x0000_t32" style="position:absolute;margin-left:88.95pt;margin-top:174.6pt;width:13.45pt;height:93pt;flip:x y;z-index:251670528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noProof/>
                <w:lang w:eastAsia="fr-FR"/>
              </w:rPr>
              <w:pict>
                <v:shape id="_x0000_s1138" type="#_x0000_t32" style="position:absolute;margin-left:20.15pt;margin-top:158.5pt;width:53.2pt;height:109.1pt;flip:y;z-index:251669504;mso-position-horizontal-relative:text;mso-position-vertical-relative:text" o:connectortype="straight">
                  <v:stroke endarrow="block"/>
                </v:shape>
              </w:pict>
            </w:r>
            <w:r w:rsidR="00A81114">
              <w:rPr>
                <w:noProof/>
                <w:lang w:eastAsia="fr-FR"/>
              </w:rPr>
              <w:drawing>
                <wp:inline distT="0" distB="0" distL="0" distR="0">
                  <wp:extent cx="1478565" cy="3207224"/>
                  <wp:effectExtent l="19050" t="0" r="7335" b="0"/>
                  <wp:docPr id="7" name="Image 63" descr="C:\Users\Antoine\AppData\Local\Microsoft\Windows\INetCache\Content.Word\Screenshot_20231214-1112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C:\Users\Antoine\AppData\Local\Microsoft\Windows\INetCache\Content.Word\Screenshot_20231214-1112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883" cy="3207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114" w:rsidTr="00341DA8">
        <w:tc>
          <w:tcPr>
            <w:tcW w:w="3369" w:type="dxa"/>
          </w:tcPr>
          <w:p w:rsidR="00A81114" w:rsidRDefault="00A81114" w:rsidP="00341DA8">
            <w:r>
              <w:t>Au premier lancement saisir le code client donné par le support JBA-Soft</w:t>
            </w:r>
          </w:p>
        </w:tc>
        <w:tc>
          <w:tcPr>
            <w:tcW w:w="3558" w:type="dxa"/>
          </w:tcPr>
          <w:p w:rsidR="00A81114" w:rsidRDefault="00A81114" w:rsidP="00341DA8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Vérifier la version annoncée </w:t>
            </w:r>
          </w:p>
        </w:tc>
        <w:tc>
          <w:tcPr>
            <w:tcW w:w="2929" w:type="dxa"/>
          </w:tcPr>
          <w:p w:rsidR="00A81114" w:rsidRDefault="00A81114" w:rsidP="00341DA8">
            <w:pPr>
              <w:rPr>
                <w:lang w:eastAsia="fr-FR"/>
              </w:rPr>
            </w:pPr>
            <w:r>
              <w:rPr>
                <w:lang w:eastAsia="fr-FR"/>
              </w:rPr>
              <w:t>Faire l’initialisation de la base de données mobile et mettre à jour les listes</w:t>
            </w:r>
          </w:p>
        </w:tc>
      </w:tr>
    </w:tbl>
    <w:p w:rsidR="00A81114" w:rsidRPr="00A81114" w:rsidRDefault="00A81114" w:rsidP="00A81114">
      <w:pPr>
        <w:rPr>
          <w:lang w:eastAsia="fr-FR"/>
        </w:rPr>
      </w:pPr>
    </w:p>
    <w:p w:rsidR="00B716FA" w:rsidRDefault="00253A5A" w:rsidP="00B716FA">
      <w:pPr>
        <w:pStyle w:val="Titre2"/>
        <w:ind w:left="0"/>
        <w:rPr>
          <w:rFonts w:eastAsia="Times New Roman"/>
          <w:lang w:eastAsia="fr-FR"/>
        </w:rPr>
      </w:pPr>
      <w:bookmarkStart w:id="1" w:name="_Toc201569627"/>
      <w:r>
        <w:rPr>
          <w:rFonts w:eastAsia="Times New Roman"/>
          <w:lang w:eastAsia="fr-FR"/>
        </w:rPr>
        <w:t>Mise à jour</w:t>
      </w:r>
      <w:bookmarkEnd w:id="1"/>
      <w:r>
        <w:rPr>
          <w:rFonts w:eastAsia="Times New Roman"/>
          <w:lang w:eastAsia="fr-FR"/>
        </w:rPr>
        <w:t xml:space="preserve"> </w:t>
      </w:r>
    </w:p>
    <w:p w:rsidR="00EC60E3" w:rsidRDefault="00EC60E3" w:rsidP="00253A5A">
      <w:pPr>
        <w:rPr>
          <w:lang w:eastAsia="fr-FR"/>
        </w:rPr>
      </w:pPr>
      <w:r>
        <w:rPr>
          <w:lang w:eastAsia="fr-FR"/>
        </w:rPr>
        <w:t>Mise à jour sans modification de la base de données mobile</w:t>
      </w:r>
    </w:p>
    <w:p w:rsidR="00DF0375" w:rsidRPr="00460D86" w:rsidRDefault="00253A5A" w:rsidP="00253A5A">
      <w:pPr>
        <w:rPr>
          <w:b/>
          <w:u w:val="single"/>
          <w:lang w:eastAsia="fr-FR"/>
        </w:rPr>
      </w:pPr>
      <w:r w:rsidRPr="005E5F1B">
        <w:rPr>
          <w:b/>
          <w:u w:val="single"/>
          <w:lang w:eastAsia="fr-FR"/>
        </w:rPr>
        <w:t>Etape 1 :</w:t>
      </w:r>
      <w:r w:rsidR="00EB6FA6" w:rsidRPr="00EB6FA6"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4" type="#_x0000_t202" style="position:absolute;margin-left:154.3pt;margin-top:10.7pt;width:191.3pt;height:209.95pt;z-index:251662336;mso-width-percent:400;mso-position-horizontal-relative:text;mso-position-vertical-relative:text;mso-width-percent:400;mso-width-relative:margin;mso-height-relative:margin">
            <v:textbox style="mso-next-textbox:#_x0000_s1124">
              <w:txbxContent>
                <w:p w:rsidR="005E5F1B" w:rsidRDefault="005E5F1B">
                  <w:r>
                    <w:t>Cliquer sur l’option administration pour faire apparaitre les boutons de mise à jour.</w:t>
                  </w:r>
                </w:p>
                <w:p w:rsidR="005E5F1B" w:rsidRDefault="005E5F1B"/>
                <w:p w:rsidR="005E5F1B" w:rsidRDefault="005E5F1B">
                  <w:r>
                    <w:t>Cliquer sur Mise à jour de l’application »</w:t>
                  </w:r>
                </w:p>
                <w:p w:rsidR="005E5F1B" w:rsidRDefault="005E5F1B"/>
                <w:p w:rsidR="005E5F1B" w:rsidRDefault="005E5F1B">
                  <w:r>
                    <w:t xml:space="preserve">Suivre le déroulement de téléchargement de la nouvelle installation « PHASEO_Inter2.APK » </w:t>
                  </w:r>
                </w:p>
                <w:p w:rsidR="005E5F1B" w:rsidRDefault="005E5F1B">
                  <w:r>
                    <w:t xml:space="preserve"> et de mise à jour.</w:t>
                  </w:r>
                </w:p>
              </w:txbxContent>
            </v:textbox>
          </v:shape>
        </w:pict>
      </w:r>
    </w:p>
    <w:p w:rsidR="00EC60E3" w:rsidRDefault="00EB6FA6" w:rsidP="00253A5A">
      <w:pPr>
        <w:rPr>
          <w:lang w:eastAsia="fr-FR"/>
        </w:rPr>
      </w:pPr>
      <w:r>
        <w:rPr>
          <w:noProof/>
          <w:lang w:eastAsia="fr-FR"/>
        </w:rPr>
        <w:pict>
          <v:shape id="_x0000_s1125" type="#_x0000_t32" style="position:absolute;margin-left:57.05pt;margin-top:83.05pt;width:97.25pt;height:47.55pt;flip:x;z-index:251663360" o:connectortype="straight">
            <v:stroke endarrow="block"/>
          </v:shape>
        </w:pict>
      </w:r>
      <w:r w:rsidR="00EC60E3">
        <w:rPr>
          <w:noProof/>
          <w:lang w:eastAsia="fr-FR"/>
        </w:rPr>
        <w:drawing>
          <wp:inline distT="0" distB="0" distL="0" distR="0">
            <wp:extent cx="1598210" cy="2743378"/>
            <wp:effectExtent l="19050" t="0" r="199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175" cy="2743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0E3" w:rsidRPr="00EC60E3" w:rsidRDefault="00EC60E3" w:rsidP="00EC60E3">
      <w:pPr>
        <w:rPr>
          <w:b/>
          <w:lang w:eastAsia="fr-FR"/>
        </w:rPr>
      </w:pPr>
      <w:r w:rsidRPr="00EC60E3">
        <w:rPr>
          <w:b/>
          <w:lang w:eastAsia="fr-FR"/>
        </w:rPr>
        <w:lastRenderedPageBreak/>
        <w:t>Si la structure (analyse) de la base de données mobile a changée.</w:t>
      </w:r>
    </w:p>
    <w:p w:rsidR="00EC60E3" w:rsidRDefault="00EC60E3" w:rsidP="00EC60E3">
      <w:pPr>
        <w:rPr>
          <w:lang w:eastAsia="fr-FR"/>
        </w:rPr>
      </w:pPr>
      <w:r>
        <w:rPr>
          <w:lang w:eastAsia="fr-FR"/>
        </w:rPr>
        <w:t>La mise à jour complète concerne l’application et la base de données locale.</w:t>
      </w:r>
    </w:p>
    <w:p w:rsidR="00EC60E3" w:rsidRDefault="00EC60E3" w:rsidP="00EC60E3">
      <w:pPr>
        <w:rPr>
          <w:lang w:eastAsia="fr-FR"/>
        </w:rPr>
      </w:pPr>
      <w:r>
        <w:rPr>
          <w:lang w:eastAsia="fr-FR"/>
        </w:rPr>
        <w:t xml:space="preserve">Si la structure de la base de données mobile a changée, </w:t>
      </w:r>
      <w:r w:rsidRPr="00EC60E3">
        <w:rPr>
          <w:b/>
          <w:lang w:eastAsia="fr-FR"/>
        </w:rPr>
        <w:t>il faudra la supprimer.</w:t>
      </w:r>
    </w:p>
    <w:p w:rsidR="00253A5A" w:rsidRDefault="00253A5A" w:rsidP="00253A5A">
      <w:pPr>
        <w:rPr>
          <w:lang w:eastAsia="fr-FR"/>
        </w:rPr>
      </w:pPr>
    </w:p>
    <w:p w:rsidR="00253A5A" w:rsidRPr="005E5F1B" w:rsidRDefault="00253A5A" w:rsidP="00253A5A">
      <w:pPr>
        <w:rPr>
          <w:b/>
          <w:u w:val="single"/>
          <w:lang w:eastAsia="fr-FR"/>
        </w:rPr>
      </w:pPr>
      <w:r w:rsidRPr="005E5F1B">
        <w:rPr>
          <w:b/>
          <w:u w:val="single"/>
          <w:lang w:eastAsia="fr-FR"/>
        </w:rPr>
        <w:t>Etape 2 :</w:t>
      </w:r>
    </w:p>
    <w:p w:rsidR="00253A5A" w:rsidRDefault="00253A5A" w:rsidP="00253A5A">
      <w:pPr>
        <w:rPr>
          <w:lang w:eastAsia="fr-FR"/>
        </w:rPr>
      </w:pPr>
      <w:r>
        <w:rPr>
          <w:lang w:eastAsia="fr-FR"/>
        </w:rPr>
        <w:t>Suppression de la base de données locale</w:t>
      </w:r>
    </w:p>
    <w:tbl>
      <w:tblPr>
        <w:tblStyle w:val="Grilledutableau"/>
        <w:tblW w:w="0" w:type="auto"/>
        <w:tblLook w:val="04A0"/>
      </w:tblPr>
      <w:tblGrid>
        <w:gridCol w:w="2420"/>
        <w:gridCol w:w="2420"/>
        <w:gridCol w:w="3083"/>
      </w:tblGrid>
      <w:tr w:rsidR="00253A5A" w:rsidTr="005E5F1B">
        <w:trPr>
          <w:trHeight w:val="5093"/>
        </w:trPr>
        <w:tc>
          <w:tcPr>
            <w:tcW w:w="2420" w:type="dxa"/>
          </w:tcPr>
          <w:p w:rsidR="00253A5A" w:rsidRDefault="00EB6FA6" w:rsidP="00253A5A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 id="_x0000_s1121" type="#_x0000_t32" style="position:absolute;margin-left:30.7pt;margin-top:86.05pt;width:30.1pt;height:177.3pt;flip:y;z-index:251658240" o:connectortype="straight">
                  <v:stroke endarrow="block"/>
                </v:shape>
              </w:pict>
            </w:r>
            <w:r w:rsidR="002412EB">
              <w:rPr>
                <w:lang w:eastAsia="fr-FR"/>
              </w:rPr>
              <w:pict>
                <v:shape id="_x0000_i1026" type="#_x0000_t75" style="width:110.15pt;height:238.55pt">
                  <v:imagedata r:id="rId17" o:title="Screenshot_20231214-105526"/>
                </v:shape>
              </w:pict>
            </w:r>
          </w:p>
        </w:tc>
        <w:tc>
          <w:tcPr>
            <w:tcW w:w="2420" w:type="dxa"/>
          </w:tcPr>
          <w:p w:rsidR="00253A5A" w:rsidRDefault="00EB6FA6" w:rsidP="00253A5A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 id="_x0000_s1122" type="#_x0000_t32" style="position:absolute;margin-left:22.55pt;margin-top:192.45pt;width:9.65pt;height:76.3pt;flip:y;z-index:251659264;mso-position-horizontal-relative:text;mso-position-vertical-relative:text" o:connectortype="straight">
                  <v:stroke endarrow="block"/>
                </v:shape>
              </w:pict>
            </w:r>
            <w:r w:rsidR="002412EB">
              <w:rPr>
                <w:lang w:eastAsia="fr-FR"/>
              </w:rPr>
              <w:pict>
                <v:shape id="_x0000_i1027" type="#_x0000_t75" style="width:110.15pt;height:238.55pt">
                  <v:imagedata r:id="rId18" o:title="Screenshot_20231214-105541"/>
                </v:shape>
              </w:pict>
            </w:r>
          </w:p>
        </w:tc>
        <w:tc>
          <w:tcPr>
            <w:tcW w:w="3083" w:type="dxa"/>
          </w:tcPr>
          <w:p w:rsidR="00253A5A" w:rsidRDefault="00EB6FA6" w:rsidP="00253A5A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 id="_x0000_s1123" type="#_x0000_t32" style="position:absolute;margin-left:24.05pt;margin-top:97.85pt;width:11.8pt;height:165.5pt;flip:y;z-index:251660288;mso-position-horizontal-relative:text;mso-position-vertical-relative:text" o:connectortype="straight">
                  <v:stroke endarrow="block"/>
                </v:shape>
              </w:pict>
            </w:r>
            <w:r w:rsidR="002412EB">
              <w:rPr>
                <w:lang w:eastAsia="fr-FR"/>
              </w:rPr>
              <w:pict>
                <v:shape id="_x0000_i1028" type="#_x0000_t75" style="width:109.6pt;height:238.05pt">
                  <v:imagedata r:id="rId19" o:title="Screenshot_20231214-105553"/>
                </v:shape>
              </w:pict>
            </w:r>
          </w:p>
        </w:tc>
      </w:tr>
      <w:tr w:rsidR="00253A5A" w:rsidTr="00EC60E3">
        <w:trPr>
          <w:trHeight w:val="1144"/>
        </w:trPr>
        <w:tc>
          <w:tcPr>
            <w:tcW w:w="2420" w:type="dxa"/>
          </w:tcPr>
          <w:p w:rsidR="00253A5A" w:rsidRDefault="00253A5A" w:rsidP="00253A5A">
            <w:pPr>
              <w:rPr>
                <w:lang w:eastAsia="fr-FR"/>
              </w:rPr>
            </w:pPr>
          </w:p>
          <w:p w:rsidR="00253A5A" w:rsidRPr="00EC60E3" w:rsidRDefault="00253A5A" w:rsidP="00253A5A">
            <w:pPr>
              <w:rPr>
                <w:sz w:val="18"/>
                <w:szCs w:val="18"/>
                <w:lang w:eastAsia="fr-FR"/>
              </w:rPr>
            </w:pPr>
            <w:r w:rsidRPr="00EC60E3">
              <w:rPr>
                <w:sz w:val="18"/>
                <w:szCs w:val="18"/>
                <w:lang w:eastAsia="fr-FR"/>
              </w:rPr>
              <w:t>Rester appuyé sur l’icône de lancement et cliquer sur « Infos sur l’appli »</w:t>
            </w:r>
          </w:p>
        </w:tc>
        <w:tc>
          <w:tcPr>
            <w:tcW w:w="2420" w:type="dxa"/>
          </w:tcPr>
          <w:p w:rsidR="00253A5A" w:rsidRDefault="00253A5A" w:rsidP="00253A5A">
            <w:pPr>
              <w:rPr>
                <w:lang w:eastAsia="fr-FR"/>
              </w:rPr>
            </w:pPr>
          </w:p>
          <w:p w:rsidR="00253A5A" w:rsidRDefault="00253A5A" w:rsidP="00253A5A">
            <w:pPr>
              <w:rPr>
                <w:lang w:eastAsia="fr-FR"/>
              </w:rPr>
            </w:pPr>
            <w:r>
              <w:rPr>
                <w:lang w:eastAsia="fr-FR"/>
              </w:rPr>
              <w:t>Clique sur l’option</w:t>
            </w:r>
          </w:p>
          <w:p w:rsidR="00253A5A" w:rsidRDefault="00253A5A" w:rsidP="00253A5A">
            <w:pPr>
              <w:rPr>
                <w:lang w:eastAsia="fr-FR"/>
              </w:rPr>
            </w:pPr>
            <w:r>
              <w:rPr>
                <w:lang w:eastAsia="fr-FR"/>
              </w:rPr>
              <w:t>« Espace de stockage »</w:t>
            </w:r>
          </w:p>
        </w:tc>
        <w:tc>
          <w:tcPr>
            <w:tcW w:w="3083" w:type="dxa"/>
          </w:tcPr>
          <w:p w:rsidR="00253A5A" w:rsidRDefault="00253A5A" w:rsidP="00253A5A">
            <w:pPr>
              <w:rPr>
                <w:lang w:eastAsia="fr-FR"/>
              </w:rPr>
            </w:pPr>
          </w:p>
          <w:p w:rsidR="00253A5A" w:rsidRDefault="00253A5A" w:rsidP="00253A5A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Cliquer sur </w:t>
            </w:r>
          </w:p>
          <w:p w:rsidR="00253A5A" w:rsidRDefault="00253A5A" w:rsidP="00253A5A">
            <w:pPr>
              <w:rPr>
                <w:lang w:eastAsia="fr-FR"/>
              </w:rPr>
            </w:pPr>
            <w:r>
              <w:rPr>
                <w:lang w:eastAsia="fr-FR"/>
              </w:rPr>
              <w:t>« Effacer du stockage »</w:t>
            </w:r>
          </w:p>
        </w:tc>
      </w:tr>
    </w:tbl>
    <w:p w:rsidR="00253A5A" w:rsidRDefault="00253A5A" w:rsidP="00253A5A">
      <w:pPr>
        <w:rPr>
          <w:lang w:eastAsia="fr-FR"/>
        </w:rPr>
      </w:pPr>
    </w:p>
    <w:p w:rsidR="00253A5A" w:rsidRPr="005E5F1B" w:rsidRDefault="00253A5A" w:rsidP="00253A5A">
      <w:pPr>
        <w:rPr>
          <w:b/>
          <w:u w:val="single"/>
          <w:lang w:eastAsia="fr-FR"/>
        </w:rPr>
      </w:pPr>
      <w:r w:rsidRPr="005E5F1B">
        <w:rPr>
          <w:b/>
          <w:u w:val="single"/>
          <w:lang w:eastAsia="fr-FR"/>
        </w:rPr>
        <w:t>Etape 3 :</w:t>
      </w:r>
    </w:p>
    <w:p w:rsidR="00253A5A" w:rsidRDefault="00253A5A" w:rsidP="00253A5A">
      <w:pPr>
        <w:rPr>
          <w:lang w:eastAsia="fr-FR"/>
        </w:rPr>
      </w:pPr>
      <w:r>
        <w:rPr>
          <w:lang w:eastAsia="fr-FR"/>
        </w:rPr>
        <w:t>Relance de l’application et initialisation de la base de données</w:t>
      </w:r>
    </w:p>
    <w:tbl>
      <w:tblPr>
        <w:tblStyle w:val="Grilledutableau"/>
        <w:tblW w:w="0" w:type="auto"/>
        <w:tblLook w:val="04A0"/>
      </w:tblPr>
      <w:tblGrid>
        <w:gridCol w:w="3369"/>
        <w:gridCol w:w="3558"/>
        <w:gridCol w:w="2929"/>
      </w:tblGrid>
      <w:tr w:rsidR="00106399" w:rsidTr="00106399">
        <w:tc>
          <w:tcPr>
            <w:tcW w:w="3369" w:type="dxa"/>
          </w:tcPr>
          <w:p w:rsidR="00106399" w:rsidRDefault="00106399" w:rsidP="00253A5A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386670" cy="2998295"/>
                  <wp:effectExtent l="19050" t="0" r="3980" b="0"/>
                  <wp:docPr id="6" name="Image 62" descr="C:\Users\Antoine\AppData\Local\Microsoft\Windows\INetCache\Content.Word\Screenshot_20231214-1124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C:\Users\Antoine\AppData\Local\Microsoft\Windows\INetCache\Content.Word\Screenshot_20231214-1124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400" cy="3002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8" w:type="dxa"/>
          </w:tcPr>
          <w:p w:rsidR="00106399" w:rsidRDefault="00EB6FA6" w:rsidP="00253A5A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 id="_x0000_s1128" type="#_x0000_t32" style="position:absolute;margin-left:31.55pt;margin-top:182.05pt;width:13.95pt;height:52.1pt;flip:x y;z-index:251664384;mso-position-horizontal-relative:text;mso-position-vertical-relative:text" o:connectortype="straight">
                  <v:stroke endarrow="block"/>
                </v:shape>
              </w:pict>
            </w:r>
            <w:r w:rsidR="00106399" w:rsidRPr="00106399">
              <w:rPr>
                <w:noProof/>
                <w:lang w:eastAsia="fr-FR"/>
              </w:rPr>
              <w:drawing>
                <wp:inline distT="0" distB="0" distL="0" distR="0">
                  <wp:extent cx="1700568" cy="2895184"/>
                  <wp:effectExtent l="19050" t="0" r="0" b="0"/>
                  <wp:docPr id="8" name="Imag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537" cy="2896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9" w:type="dxa"/>
          </w:tcPr>
          <w:p w:rsidR="00106399" w:rsidRDefault="00EB6FA6" w:rsidP="00253A5A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pict>
                <v:shape id="_x0000_s1130" type="#_x0000_t32" style="position:absolute;margin-left:86.25pt;margin-top:157.5pt;width:5.4pt;height:76.65pt;flip:x y;z-index:25166643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noProof/>
                <w:lang w:eastAsia="fr-FR"/>
              </w:rPr>
              <w:pict>
                <v:shape id="_x0000_s1129" type="#_x0000_t32" style="position:absolute;margin-left:19.65pt;margin-top:134.95pt;width:50.5pt;height:102.4pt;flip:y;z-index:251665408;mso-position-horizontal-relative:text;mso-position-vertical-relative:text" o:connectortype="straight">
                  <v:stroke endarrow="block"/>
                </v:shape>
              </w:pict>
            </w:r>
            <w:r w:rsidR="00106399">
              <w:rPr>
                <w:noProof/>
                <w:lang w:eastAsia="fr-FR"/>
              </w:rPr>
              <w:drawing>
                <wp:inline distT="0" distB="0" distL="0" distR="0">
                  <wp:extent cx="1340147" cy="2906973"/>
                  <wp:effectExtent l="19050" t="0" r="0" b="0"/>
                  <wp:docPr id="63" name="Image 63" descr="C:\Users\Antoine\AppData\Local\Microsoft\Windows\INetCache\Content.Word\Screenshot_20231214-1112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C:\Users\Antoine\AppData\Local\Microsoft\Windows\INetCache\Content.Word\Screenshot_20231214-1112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0435" cy="2907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399" w:rsidTr="00106399">
        <w:tc>
          <w:tcPr>
            <w:tcW w:w="3369" w:type="dxa"/>
          </w:tcPr>
          <w:p w:rsidR="00106399" w:rsidRPr="00EC60E3" w:rsidRDefault="00106399" w:rsidP="00106399">
            <w:pPr>
              <w:rPr>
                <w:sz w:val="18"/>
                <w:szCs w:val="18"/>
              </w:rPr>
            </w:pPr>
            <w:r w:rsidRPr="00EC60E3">
              <w:rPr>
                <w:sz w:val="18"/>
                <w:szCs w:val="18"/>
              </w:rPr>
              <w:t>Au premier lancement saisir le code client donné par le support JBA-Soft</w:t>
            </w:r>
          </w:p>
          <w:p w:rsidR="00106399" w:rsidRDefault="00106399" w:rsidP="00253A5A">
            <w:pPr>
              <w:rPr>
                <w:noProof/>
                <w:lang w:eastAsia="fr-FR"/>
              </w:rPr>
            </w:pPr>
          </w:p>
        </w:tc>
        <w:tc>
          <w:tcPr>
            <w:tcW w:w="3558" w:type="dxa"/>
          </w:tcPr>
          <w:p w:rsidR="00106399" w:rsidRDefault="00106399" w:rsidP="00253A5A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Vérifier la version annoncée </w:t>
            </w:r>
          </w:p>
        </w:tc>
        <w:tc>
          <w:tcPr>
            <w:tcW w:w="2929" w:type="dxa"/>
          </w:tcPr>
          <w:p w:rsidR="00106399" w:rsidRPr="00EC60E3" w:rsidRDefault="00106399" w:rsidP="00253A5A">
            <w:pPr>
              <w:rPr>
                <w:sz w:val="18"/>
                <w:szCs w:val="18"/>
                <w:lang w:eastAsia="fr-FR"/>
              </w:rPr>
            </w:pPr>
            <w:r w:rsidRPr="00EC60E3">
              <w:rPr>
                <w:sz w:val="18"/>
                <w:szCs w:val="18"/>
                <w:lang w:eastAsia="fr-FR"/>
              </w:rPr>
              <w:t>Faire l’initialisation de la base de données mobile et mettre à jour les listes</w:t>
            </w:r>
          </w:p>
        </w:tc>
      </w:tr>
    </w:tbl>
    <w:p w:rsidR="00253A5A" w:rsidRDefault="00253A5A" w:rsidP="00253A5A">
      <w:pPr>
        <w:rPr>
          <w:lang w:eastAsia="fr-FR"/>
        </w:rPr>
      </w:pPr>
    </w:p>
    <w:p w:rsidR="004B5C17" w:rsidRDefault="004B5C17" w:rsidP="004B5C17">
      <w:pPr>
        <w:pStyle w:val="Titre2"/>
        <w:rPr>
          <w:lang w:eastAsia="fr-FR"/>
        </w:rPr>
      </w:pPr>
      <w:bookmarkStart w:id="2" w:name="_Toc201569628"/>
      <w:r>
        <w:rPr>
          <w:lang w:eastAsia="fr-FR"/>
        </w:rPr>
        <w:t>Architecture</w:t>
      </w:r>
      <w:bookmarkEnd w:id="2"/>
    </w:p>
    <w:p w:rsidR="00A81114" w:rsidRPr="00A81114" w:rsidRDefault="00A81114" w:rsidP="004B5C17">
      <w:pPr>
        <w:pStyle w:val="Titre3"/>
        <w:rPr>
          <w:rFonts w:ascii="Segoe UI" w:hAnsi="Segoe UI" w:cs="Segoe UI"/>
          <w:b w:val="0"/>
          <w:i w:val="0"/>
          <w:sz w:val="20"/>
          <w:lang w:eastAsia="fr-FR"/>
        </w:rPr>
      </w:pPr>
      <w:r w:rsidRPr="00A81114">
        <w:rPr>
          <w:rFonts w:ascii="Segoe UI" w:hAnsi="Segoe UI" w:cs="Segoe UI"/>
          <w:b w:val="0"/>
          <w:i w:val="0"/>
          <w:noProof/>
          <w:sz w:val="20"/>
          <w:lang w:eastAsia="fr-FR"/>
        </w:rPr>
        <w:drawing>
          <wp:inline distT="0" distB="0" distL="0" distR="0">
            <wp:extent cx="3665170" cy="2606722"/>
            <wp:effectExtent l="19050" t="0" r="0" b="0"/>
            <wp:docPr id="10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164" cy="2606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5C17" w:rsidRPr="00AC0B83" w:rsidRDefault="004B5C17" w:rsidP="00AC0B83">
      <w:pPr>
        <w:rPr>
          <w:b/>
          <w:u w:val="single"/>
          <w:lang w:eastAsia="fr-FR"/>
        </w:rPr>
      </w:pPr>
      <w:r w:rsidRPr="00AC0B83">
        <w:rPr>
          <w:b/>
          <w:u w:val="single"/>
          <w:lang w:eastAsia="fr-FR"/>
        </w:rPr>
        <w:t>Serveur FTP </w:t>
      </w:r>
    </w:p>
    <w:p w:rsidR="002F5401" w:rsidRPr="002F5401" w:rsidRDefault="002F5401" w:rsidP="002F5401">
      <w:pPr>
        <w:pStyle w:val="Paragraphedeliste"/>
        <w:numPr>
          <w:ilvl w:val="0"/>
          <w:numId w:val="40"/>
        </w:numPr>
        <w:rPr>
          <w:rFonts w:eastAsia="Times New Roman"/>
          <w:lang w:eastAsia="fr-FR"/>
        </w:rPr>
      </w:pPr>
      <w:r w:rsidRPr="00800882">
        <w:rPr>
          <w:rFonts w:eastAsia="Times New Roman"/>
          <w:b/>
          <w:lang w:eastAsia="fr-FR"/>
        </w:rPr>
        <w:t>Fichier de config</w:t>
      </w:r>
      <w:r w:rsidRPr="002F5401">
        <w:rPr>
          <w:rFonts w:eastAsia="Times New Roman"/>
          <w:lang w:eastAsia="fr-FR"/>
        </w:rPr>
        <w:t xml:space="preserve"> (première connexion, avec le code client (idem répertoire), on va chercher la config avec le webservice).</w:t>
      </w:r>
      <w:r w:rsidRPr="002F5401">
        <w:rPr>
          <w:lang w:eastAsia="fr-FR"/>
        </w:rPr>
        <w:t xml:space="preserve"> Fichier de config client : contient le code client et l’URL Webservices pour communiquer avec la base de données du client.</w:t>
      </w:r>
    </w:p>
    <w:p w:rsidR="002F5401" w:rsidRPr="002F5401" w:rsidRDefault="002F5401" w:rsidP="002F54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2F5401">
        <w:rPr>
          <w:rFonts w:eastAsia="Times New Roman"/>
          <w:lang w:eastAsia="fr-FR"/>
        </w:rPr>
        <w:t xml:space="preserve">Archive </w:t>
      </w:r>
      <w:r w:rsidRPr="00800882">
        <w:rPr>
          <w:rFonts w:eastAsia="Times New Roman"/>
          <w:b/>
          <w:lang w:eastAsia="fr-FR"/>
        </w:rPr>
        <w:t>base de données mobile</w:t>
      </w:r>
      <w:r w:rsidRPr="002F5401">
        <w:rPr>
          <w:rFonts w:eastAsia="Times New Roman"/>
          <w:lang w:eastAsia="fr-FR"/>
        </w:rPr>
        <w:t xml:space="preserve"> (PDC, compteurs,</w:t>
      </w:r>
      <w:r w:rsidR="00A81114">
        <w:rPr>
          <w:rFonts w:eastAsia="Times New Roman"/>
          <w:lang w:eastAsia="fr-FR"/>
        </w:rPr>
        <w:t xml:space="preserve"> </w:t>
      </w:r>
      <w:r w:rsidRPr="002F5401">
        <w:rPr>
          <w:rFonts w:eastAsia="Times New Roman"/>
          <w:lang w:eastAsia="fr-FR"/>
        </w:rPr>
        <w:t>relèves,</w:t>
      </w:r>
      <w:r w:rsidR="0068198B">
        <w:rPr>
          <w:rFonts w:eastAsia="Times New Roman"/>
          <w:lang w:eastAsia="fr-FR"/>
        </w:rPr>
        <w:t xml:space="preserve"> </w:t>
      </w:r>
      <w:r w:rsidRPr="002F5401">
        <w:rPr>
          <w:rFonts w:eastAsia="Times New Roman"/>
          <w:lang w:eastAsia="fr-FR"/>
        </w:rPr>
        <w:t>listes de valeurs, agents</w:t>
      </w:r>
      <w:r w:rsidR="0068198B">
        <w:rPr>
          <w:rFonts w:eastAsia="Times New Roman"/>
          <w:lang w:eastAsia="fr-FR"/>
        </w:rPr>
        <w:t>, communes, voies</w:t>
      </w:r>
      <w:r w:rsidRPr="002F5401">
        <w:rPr>
          <w:rFonts w:eastAsia="Times New Roman"/>
          <w:lang w:eastAsia="fr-FR"/>
        </w:rPr>
        <w:t>)</w:t>
      </w:r>
    </w:p>
    <w:p w:rsidR="002F5401" w:rsidRPr="002F5401" w:rsidRDefault="002F5401" w:rsidP="002F54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  <w:lang w:eastAsia="fr-FR"/>
        </w:rPr>
      </w:pPr>
      <w:r w:rsidRPr="002F5401">
        <w:rPr>
          <w:rFonts w:eastAsia="Times New Roman"/>
          <w:lang w:eastAsia="fr-FR"/>
        </w:rPr>
        <w:t>photos envoyées par les terminaux interventions</w:t>
      </w:r>
    </w:p>
    <w:p w:rsidR="004B5C17" w:rsidRPr="002F5401" w:rsidRDefault="004B5C17" w:rsidP="004B5C17">
      <w:pPr>
        <w:rPr>
          <w:lang w:eastAsia="fr-FR"/>
        </w:rPr>
      </w:pPr>
    </w:p>
    <w:p w:rsidR="00AD6360" w:rsidRDefault="00AD6360" w:rsidP="002412EB">
      <w:pPr>
        <w:pStyle w:val="Titre2"/>
        <w:rPr>
          <w:rFonts w:eastAsia="Times New Roman"/>
          <w:lang w:eastAsia="fr-FR"/>
        </w:rPr>
      </w:pPr>
      <w:bookmarkStart w:id="3" w:name="_Toc201569629"/>
      <w:r>
        <w:rPr>
          <w:rFonts w:eastAsia="Times New Roman"/>
          <w:lang w:eastAsia="fr-FR"/>
        </w:rPr>
        <w:t>Module tournée : Classement des photos</w:t>
      </w:r>
      <w:bookmarkEnd w:id="3"/>
    </w:p>
    <w:p w:rsidR="008F0686" w:rsidRDefault="00AD6360" w:rsidP="008F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3788676" cy="1356440"/>
            <wp:effectExtent l="19050" t="0" r="2274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250" cy="1358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2A2A" w:rsidRDefault="00802A2A" w:rsidP="002412EB">
      <w:pPr>
        <w:pStyle w:val="Titre2"/>
        <w:rPr>
          <w:rFonts w:eastAsia="Times New Roman"/>
          <w:lang w:eastAsia="fr-FR"/>
        </w:rPr>
      </w:pPr>
      <w:bookmarkStart w:id="4" w:name="_Toc201569630"/>
      <w:r>
        <w:rPr>
          <w:rFonts w:eastAsia="Times New Roman"/>
          <w:lang w:eastAsia="fr-FR"/>
        </w:rPr>
        <w:lastRenderedPageBreak/>
        <w:t>Requête de contrôle</w:t>
      </w:r>
      <w:bookmarkEnd w:id="4"/>
    </w:p>
    <w:p w:rsidR="008F0686" w:rsidRPr="008F0686" w:rsidRDefault="008F0686" w:rsidP="008F0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6121400" cy="2444003"/>
            <wp:effectExtent l="19050" t="0" r="0" b="0"/>
            <wp:docPr id="3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444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686" w:rsidRDefault="008F0686" w:rsidP="002412EB">
      <w:pPr>
        <w:spacing w:after="200"/>
        <w:rPr>
          <w:lang w:eastAsia="fr-FR"/>
        </w:rPr>
      </w:pPr>
    </w:p>
    <w:sectPr w:rsidR="008F0686" w:rsidSect="00F35DE4">
      <w:headerReference w:type="default" r:id="rId25"/>
      <w:footerReference w:type="default" r:id="rId26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7094" w:rsidRDefault="00B07094" w:rsidP="00D42906">
      <w:r>
        <w:separator/>
      </w:r>
    </w:p>
  </w:endnote>
  <w:endnote w:type="continuationSeparator" w:id="1">
    <w:p w:rsidR="00B07094" w:rsidRDefault="00B07094" w:rsidP="00D429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6C9B" w:rsidRPr="00FB25BA" w:rsidRDefault="00EB6FA6" w:rsidP="00D42906">
    <w:pPr>
      <w:pStyle w:val="Pieddepage"/>
      <w:rPr>
        <w:bCs/>
      </w:rPr>
    </w:pPr>
    <w:r w:rsidRPr="00EB6FA6"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2049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2049">
            <w:txbxContent>
              <w:p w:rsidR="003A6C9B" w:rsidRDefault="00EB6FA6" w:rsidP="00D42906">
                <w:r w:rsidRPr="00EB6FA6">
                  <w:fldChar w:fldCharType="begin"/>
                </w:r>
                <w:r w:rsidR="00632D3B">
                  <w:instrText xml:space="preserve"> PAGE    \* MERGEFORMAT </w:instrText>
                </w:r>
                <w:r w:rsidRPr="00EB6FA6">
                  <w:fldChar w:fldCharType="separate"/>
                </w:r>
                <w:r w:rsidR="00A22B63" w:rsidRPr="00A22B63">
                  <w:rPr>
                    <w:noProof/>
                    <w:sz w:val="16"/>
                    <w:szCs w:val="16"/>
                  </w:rPr>
                  <w:t>3</w:t>
                </w:r>
                <w:r>
                  <w:rPr>
                    <w:noProof/>
                    <w:sz w:val="16"/>
                    <w:szCs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="003A6C9B" w:rsidRPr="009A37BD">
      <w:rPr>
        <w:b/>
      </w:rPr>
      <w:t>JBA SOFT</w:t>
    </w:r>
    <w:r w:rsidR="003A6C9B" w:rsidRPr="009A37BD">
      <w:t xml:space="preserve">  - - </w:t>
    </w:r>
    <w:r w:rsidRPr="00EB6FA6">
      <w:rPr>
        <w:noProof/>
        <w:lang w:eastAsia="fr-FR"/>
      </w:rPr>
      <w:pict>
        <v:shape id="_x0000_s2050" type="#_x0000_t65" style="position:absolute;margin-left:-23.05pt;margin-top:14.05pt;width:29pt;height:21.6pt;z-index:251660288;mso-position-horizontal-relative:right-margin-area;mso-position-vertical-relative:bottom-margin-area" o:allowincell="f" adj="14135" strokecolor="gray [1629]" strokeweight=".25pt">
          <v:textbox style="mso-next-textbox:#_x0000_s2050">
            <w:txbxContent>
              <w:p w:rsidR="003A6C9B" w:rsidRDefault="00EB6FA6" w:rsidP="00D42906">
                <w:r w:rsidRPr="00EB6FA6">
                  <w:fldChar w:fldCharType="begin"/>
                </w:r>
                <w:r w:rsidR="00632D3B">
                  <w:instrText xml:space="preserve"> PAGE    \* MERGEFORMAT </w:instrText>
                </w:r>
                <w:r w:rsidRPr="00EB6FA6">
                  <w:fldChar w:fldCharType="separate"/>
                </w:r>
                <w:r w:rsidR="00A22B63" w:rsidRPr="00A22B63">
                  <w:rPr>
                    <w:noProof/>
                    <w:sz w:val="16"/>
                    <w:szCs w:val="16"/>
                  </w:rPr>
                  <w:t>3</w:t>
                </w:r>
                <w:r>
                  <w:rPr>
                    <w:noProof/>
                    <w:sz w:val="16"/>
                    <w:szCs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="003A6C9B" w:rsidRPr="009A37BD">
      <w:t xml:space="preserve">Document confidentiel        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7094" w:rsidRDefault="00B07094" w:rsidP="00D42906">
      <w:r>
        <w:separator/>
      </w:r>
    </w:p>
  </w:footnote>
  <w:footnote w:type="continuationSeparator" w:id="1">
    <w:p w:rsidR="00B07094" w:rsidRDefault="00B07094" w:rsidP="00D429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953" w:rsidRDefault="003A6C9B" w:rsidP="00D42906">
    <w:pPr>
      <w:pStyle w:val="En-tte"/>
    </w:pPr>
    <w:r w:rsidRPr="009A37BD">
      <w:rPr>
        <w:noProof/>
        <w:lang w:eastAsia="fr-FR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-556895</wp:posOffset>
          </wp:positionH>
          <wp:positionV relativeFrom="paragraph">
            <wp:posOffset>635</wp:posOffset>
          </wp:positionV>
          <wp:extent cx="400050" cy="304165"/>
          <wp:effectExtent l="19050" t="0" r="0" b="0"/>
          <wp:wrapTight wrapText="bothSides">
            <wp:wrapPolygon edited="0">
              <wp:start x="-1029" y="0"/>
              <wp:lineTo x="-1029" y="20292"/>
              <wp:lineTo x="21600" y="20292"/>
              <wp:lineTo x="21600" y="0"/>
              <wp:lineTo x="-1029" y="0"/>
            </wp:wrapPolygon>
          </wp:wrapTight>
          <wp:docPr id="1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3041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3A6C9B" w:rsidRDefault="003A6C9B" w:rsidP="00D42906">
    <w:pPr>
      <w:pStyle w:val="En-tte"/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B5F26"/>
    <w:multiLevelType w:val="hybridMultilevel"/>
    <w:tmpl w:val="DB780D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1A286D"/>
    <w:multiLevelType w:val="hybridMultilevel"/>
    <w:tmpl w:val="2236D3F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B1B3BB3"/>
    <w:multiLevelType w:val="hybridMultilevel"/>
    <w:tmpl w:val="0BC4A6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0F33"/>
    <w:multiLevelType w:val="hybridMultilevel"/>
    <w:tmpl w:val="AB988BC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E9226B0"/>
    <w:multiLevelType w:val="hybridMultilevel"/>
    <w:tmpl w:val="AA726E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0F09FC"/>
    <w:multiLevelType w:val="hybridMultilevel"/>
    <w:tmpl w:val="8F8A1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8843BF"/>
    <w:multiLevelType w:val="multilevel"/>
    <w:tmpl w:val="4C3ABD0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CB241A"/>
    <w:multiLevelType w:val="hybridMultilevel"/>
    <w:tmpl w:val="6A128B42"/>
    <w:lvl w:ilvl="0" w:tplc="D0721ADA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F7A3804"/>
    <w:multiLevelType w:val="hybridMultilevel"/>
    <w:tmpl w:val="5FCEE0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80341B"/>
    <w:multiLevelType w:val="hybridMultilevel"/>
    <w:tmpl w:val="726E40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AC2D41"/>
    <w:multiLevelType w:val="hybridMultilevel"/>
    <w:tmpl w:val="AB1AB0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E97221"/>
    <w:multiLevelType w:val="hybridMultilevel"/>
    <w:tmpl w:val="43C68B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716402"/>
    <w:multiLevelType w:val="hybridMultilevel"/>
    <w:tmpl w:val="E57C79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D40557"/>
    <w:multiLevelType w:val="hybridMultilevel"/>
    <w:tmpl w:val="14BCC8B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A233393"/>
    <w:multiLevelType w:val="hybridMultilevel"/>
    <w:tmpl w:val="904E90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6931EF"/>
    <w:multiLevelType w:val="hybridMultilevel"/>
    <w:tmpl w:val="DB12EB4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ECE4B88"/>
    <w:multiLevelType w:val="hybridMultilevel"/>
    <w:tmpl w:val="D6FABE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317623"/>
    <w:multiLevelType w:val="hybridMultilevel"/>
    <w:tmpl w:val="CA70BC50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803A06"/>
    <w:multiLevelType w:val="hybridMultilevel"/>
    <w:tmpl w:val="54E405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F915FC"/>
    <w:multiLevelType w:val="hybridMultilevel"/>
    <w:tmpl w:val="1BB682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BF0675"/>
    <w:multiLevelType w:val="hybridMultilevel"/>
    <w:tmpl w:val="DD14E9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B2313C"/>
    <w:multiLevelType w:val="hybridMultilevel"/>
    <w:tmpl w:val="FB28BF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CC16ED4"/>
    <w:multiLevelType w:val="hybridMultilevel"/>
    <w:tmpl w:val="2ED4DB3A"/>
    <w:lvl w:ilvl="0" w:tplc="C9EA900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3E7978E2"/>
    <w:multiLevelType w:val="hybridMultilevel"/>
    <w:tmpl w:val="74BA9F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9C2BEB"/>
    <w:multiLevelType w:val="hybridMultilevel"/>
    <w:tmpl w:val="460CA4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1115A23"/>
    <w:multiLevelType w:val="hybridMultilevel"/>
    <w:tmpl w:val="BB7C19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22B1AE9"/>
    <w:multiLevelType w:val="hybridMultilevel"/>
    <w:tmpl w:val="4008F8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64C11CF"/>
    <w:multiLevelType w:val="hybridMultilevel"/>
    <w:tmpl w:val="C2223BF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72934DA"/>
    <w:multiLevelType w:val="hybridMultilevel"/>
    <w:tmpl w:val="82428288"/>
    <w:lvl w:ilvl="0" w:tplc="D0721ADA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478A3EFB"/>
    <w:multiLevelType w:val="hybridMultilevel"/>
    <w:tmpl w:val="ED6033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7FF3E64"/>
    <w:multiLevelType w:val="hybridMultilevel"/>
    <w:tmpl w:val="8AF698E4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9091FA9"/>
    <w:multiLevelType w:val="hybridMultilevel"/>
    <w:tmpl w:val="B0D68B7C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B901903"/>
    <w:multiLevelType w:val="hybridMultilevel"/>
    <w:tmpl w:val="770EB81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4FA94589"/>
    <w:multiLevelType w:val="hybridMultilevel"/>
    <w:tmpl w:val="9E7EF3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09F2244"/>
    <w:multiLevelType w:val="hybridMultilevel"/>
    <w:tmpl w:val="93EC45A8"/>
    <w:lvl w:ilvl="0" w:tplc="D0721ADA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59583B61"/>
    <w:multiLevelType w:val="hybridMultilevel"/>
    <w:tmpl w:val="612E9EA4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>
    <w:nsid w:val="5B0107E3"/>
    <w:multiLevelType w:val="hybridMultilevel"/>
    <w:tmpl w:val="79F89BF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5FED4F38"/>
    <w:multiLevelType w:val="hybridMultilevel"/>
    <w:tmpl w:val="965234B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EB90F3E"/>
    <w:multiLevelType w:val="hybridMultilevel"/>
    <w:tmpl w:val="89004C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F58561A"/>
    <w:multiLevelType w:val="hybridMultilevel"/>
    <w:tmpl w:val="F174989A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0A37E08"/>
    <w:multiLevelType w:val="multilevel"/>
    <w:tmpl w:val="A2C2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0DB4D45"/>
    <w:multiLevelType w:val="hybridMultilevel"/>
    <w:tmpl w:val="24622A2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5075F3D"/>
    <w:multiLevelType w:val="hybridMultilevel"/>
    <w:tmpl w:val="6A06D4F2"/>
    <w:lvl w:ilvl="0" w:tplc="CF50DA9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BF53D08"/>
    <w:multiLevelType w:val="hybridMultilevel"/>
    <w:tmpl w:val="1A9E9C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F7E655F"/>
    <w:multiLevelType w:val="hybridMultilevel"/>
    <w:tmpl w:val="84F4FE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0"/>
  </w:num>
  <w:num w:numId="3">
    <w:abstractNumId w:val="11"/>
  </w:num>
  <w:num w:numId="4">
    <w:abstractNumId w:val="37"/>
  </w:num>
  <w:num w:numId="5">
    <w:abstractNumId w:val="29"/>
  </w:num>
  <w:num w:numId="6">
    <w:abstractNumId w:val="35"/>
  </w:num>
  <w:num w:numId="7">
    <w:abstractNumId w:val="27"/>
  </w:num>
  <w:num w:numId="8">
    <w:abstractNumId w:val="32"/>
  </w:num>
  <w:num w:numId="9">
    <w:abstractNumId w:val="24"/>
  </w:num>
  <w:num w:numId="10">
    <w:abstractNumId w:val="36"/>
  </w:num>
  <w:num w:numId="11">
    <w:abstractNumId w:val="3"/>
  </w:num>
  <w:num w:numId="12">
    <w:abstractNumId w:val="15"/>
  </w:num>
  <w:num w:numId="13">
    <w:abstractNumId w:val="41"/>
  </w:num>
  <w:num w:numId="14">
    <w:abstractNumId w:val="7"/>
  </w:num>
  <w:num w:numId="15">
    <w:abstractNumId w:val="34"/>
  </w:num>
  <w:num w:numId="16">
    <w:abstractNumId w:val="28"/>
  </w:num>
  <w:num w:numId="17">
    <w:abstractNumId w:val="33"/>
  </w:num>
  <w:num w:numId="18">
    <w:abstractNumId w:val="12"/>
  </w:num>
  <w:num w:numId="19">
    <w:abstractNumId w:val="26"/>
  </w:num>
  <w:num w:numId="20">
    <w:abstractNumId w:val="8"/>
  </w:num>
  <w:num w:numId="21">
    <w:abstractNumId w:val="16"/>
  </w:num>
  <w:num w:numId="22">
    <w:abstractNumId w:val="14"/>
  </w:num>
  <w:num w:numId="23">
    <w:abstractNumId w:val="22"/>
  </w:num>
  <w:num w:numId="24">
    <w:abstractNumId w:val="25"/>
  </w:num>
  <w:num w:numId="25">
    <w:abstractNumId w:val="17"/>
  </w:num>
  <w:num w:numId="26">
    <w:abstractNumId w:val="30"/>
  </w:num>
  <w:num w:numId="27">
    <w:abstractNumId w:val="39"/>
  </w:num>
  <w:num w:numId="28">
    <w:abstractNumId w:val="31"/>
  </w:num>
  <w:num w:numId="29">
    <w:abstractNumId w:val="9"/>
  </w:num>
  <w:num w:numId="30">
    <w:abstractNumId w:val="18"/>
  </w:num>
  <w:num w:numId="31">
    <w:abstractNumId w:val="42"/>
  </w:num>
  <w:num w:numId="32">
    <w:abstractNumId w:val="6"/>
  </w:num>
  <w:num w:numId="33">
    <w:abstractNumId w:val="5"/>
  </w:num>
  <w:num w:numId="34">
    <w:abstractNumId w:val="4"/>
  </w:num>
  <w:num w:numId="35">
    <w:abstractNumId w:val="38"/>
  </w:num>
  <w:num w:numId="36">
    <w:abstractNumId w:val="13"/>
  </w:num>
  <w:num w:numId="37">
    <w:abstractNumId w:val="1"/>
  </w:num>
  <w:num w:numId="38">
    <w:abstractNumId w:val="19"/>
  </w:num>
  <w:num w:numId="39">
    <w:abstractNumId w:val="10"/>
  </w:num>
  <w:num w:numId="40">
    <w:abstractNumId w:val="40"/>
  </w:num>
  <w:num w:numId="41">
    <w:abstractNumId w:val="44"/>
  </w:num>
  <w:num w:numId="42">
    <w:abstractNumId w:val="20"/>
  </w:num>
  <w:num w:numId="43">
    <w:abstractNumId w:val="21"/>
  </w:num>
  <w:num w:numId="44">
    <w:abstractNumId w:val="23"/>
  </w:num>
  <w:num w:numId="45">
    <w:abstractNumId w:val="2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hdrShapeDefaults>
    <o:shapedefaults v:ext="edit" spidmax="45058">
      <o:colormenu v:ext="edit" fillcolor="none" strokecolor="red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8A5BFA"/>
    <w:rsid w:val="00000938"/>
    <w:rsid w:val="00001DFE"/>
    <w:rsid w:val="0000286F"/>
    <w:rsid w:val="00004BAD"/>
    <w:rsid w:val="00004C8A"/>
    <w:rsid w:val="00006630"/>
    <w:rsid w:val="00007F09"/>
    <w:rsid w:val="0001115D"/>
    <w:rsid w:val="0001205E"/>
    <w:rsid w:val="000131C1"/>
    <w:rsid w:val="00013B11"/>
    <w:rsid w:val="0001578F"/>
    <w:rsid w:val="000175C2"/>
    <w:rsid w:val="0002056D"/>
    <w:rsid w:val="00020F73"/>
    <w:rsid w:val="00022F9A"/>
    <w:rsid w:val="00023BCB"/>
    <w:rsid w:val="00024AB7"/>
    <w:rsid w:val="00025743"/>
    <w:rsid w:val="00027343"/>
    <w:rsid w:val="0002750B"/>
    <w:rsid w:val="0003157D"/>
    <w:rsid w:val="0003299A"/>
    <w:rsid w:val="000331CB"/>
    <w:rsid w:val="000343C9"/>
    <w:rsid w:val="000354EF"/>
    <w:rsid w:val="00036DA0"/>
    <w:rsid w:val="00042C74"/>
    <w:rsid w:val="00044F97"/>
    <w:rsid w:val="000455C3"/>
    <w:rsid w:val="00047487"/>
    <w:rsid w:val="00047965"/>
    <w:rsid w:val="00053625"/>
    <w:rsid w:val="00053DDC"/>
    <w:rsid w:val="00054240"/>
    <w:rsid w:val="00056D68"/>
    <w:rsid w:val="00064577"/>
    <w:rsid w:val="0006616D"/>
    <w:rsid w:val="00066BAA"/>
    <w:rsid w:val="00067628"/>
    <w:rsid w:val="000708CC"/>
    <w:rsid w:val="000730CD"/>
    <w:rsid w:val="000748A4"/>
    <w:rsid w:val="0007733F"/>
    <w:rsid w:val="00077DF8"/>
    <w:rsid w:val="000805C1"/>
    <w:rsid w:val="000817A1"/>
    <w:rsid w:val="000830AF"/>
    <w:rsid w:val="00083558"/>
    <w:rsid w:val="0008759B"/>
    <w:rsid w:val="0009006F"/>
    <w:rsid w:val="00093546"/>
    <w:rsid w:val="000935E8"/>
    <w:rsid w:val="00093B3E"/>
    <w:rsid w:val="00094517"/>
    <w:rsid w:val="0009653E"/>
    <w:rsid w:val="000A253C"/>
    <w:rsid w:val="000A27B2"/>
    <w:rsid w:val="000A45F2"/>
    <w:rsid w:val="000B0AD3"/>
    <w:rsid w:val="000B3613"/>
    <w:rsid w:val="000B401E"/>
    <w:rsid w:val="000B5B1B"/>
    <w:rsid w:val="000B6880"/>
    <w:rsid w:val="000C0440"/>
    <w:rsid w:val="000C1700"/>
    <w:rsid w:val="000C1C83"/>
    <w:rsid w:val="000C1D69"/>
    <w:rsid w:val="000C5D7F"/>
    <w:rsid w:val="000C5DBF"/>
    <w:rsid w:val="000C7264"/>
    <w:rsid w:val="000C7D3B"/>
    <w:rsid w:val="000D1272"/>
    <w:rsid w:val="000D1D50"/>
    <w:rsid w:val="000D3277"/>
    <w:rsid w:val="000D3922"/>
    <w:rsid w:val="000D4AFA"/>
    <w:rsid w:val="000D4F7D"/>
    <w:rsid w:val="000D613B"/>
    <w:rsid w:val="000D676C"/>
    <w:rsid w:val="000E0AAF"/>
    <w:rsid w:val="000E33D8"/>
    <w:rsid w:val="000E3455"/>
    <w:rsid w:val="000E3564"/>
    <w:rsid w:val="000E42F9"/>
    <w:rsid w:val="000E65D1"/>
    <w:rsid w:val="000E70D8"/>
    <w:rsid w:val="000F4130"/>
    <w:rsid w:val="000F60B4"/>
    <w:rsid w:val="00100750"/>
    <w:rsid w:val="001028F9"/>
    <w:rsid w:val="00102D7F"/>
    <w:rsid w:val="00106399"/>
    <w:rsid w:val="00107561"/>
    <w:rsid w:val="00120261"/>
    <w:rsid w:val="0012072C"/>
    <w:rsid w:val="00121339"/>
    <w:rsid w:val="00123158"/>
    <w:rsid w:val="0012626F"/>
    <w:rsid w:val="00127B6D"/>
    <w:rsid w:val="00131072"/>
    <w:rsid w:val="001323C1"/>
    <w:rsid w:val="00132A5C"/>
    <w:rsid w:val="00132C30"/>
    <w:rsid w:val="0013371B"/>
    <w:rsid w:val="00133A65"/>
    <w:rsid w:val="00134E22"/>
    <w:rsid w:val="00141032"/>
    <w:rsid w:val="00141B98"/>
    <w:rsid w:val="00143E01"/>
    <w:rsid w:val="00145DBD"/>
    <w:rsid w:val="001471A6"/>
    <w:rsid w:val="001507A0"/>
    <w:rsid w:val="00150E2A"/>
    <w:rsid w:val="001518C1"/>
    <w:rsid w:val="00153227"/>
    <w:rsid w:val="001562FC"/>
    <w:rsid w:val="00156A31"/>
    <w:rsid w:val="00156B2F"/>
    <w:rsid w:val="00160173"/>
    <w:rsid w:val="001607BF"/>
    <w:rsid w:val="001612BC"/>
    <w:rsid w:val="00162A7A"/>
    <w:rsid w:val="00163711"/>
    <w:rsid w:val="00163795"/>
    <w:rsid w:val="00170C26"/>
    <w:rsid w:val="0017192D"/>
    <w:rsid w:val="001751F2"/>
    <w:rsid w:val="00181DE6"/>
    <w:rsid w:val="001828D8"/>
    <w:rsid w:val="00182C2E"/>
    <w:rsid w:val="0018366F"/>
    <w:rsid w:val="001850C8"/>
    <w:rsid w:val="0018573F"/>
    <w:rsid w:val="00187B9A"/>
    <w:rsid w:val="0019250A"/>
    <w:rsid w:val="00192953"/>
    <w:rsid w:val="00192F25"/>
    <w:rsid w:val="001941D7"/>
    <w:rsid w:val="001962A1"/>
    <w:rsid w:val="001A1242"/>
    <w:rsid w:val="001A14CC"/>
    <w:rsid w:val="001A3422"/>
    <w:rsid w:val="001A498C"/>
    <w:rsid w:val="001A6FB1"/>
    <w:rsid w:val="001A73D6"/>
    <w:rsid w:val="001B2DF8"/>
    <w:rsid w:val="001B370C"/>
    <w:rsid w:val="001B3AA8"/>
    <w:rsid w:val="001B42CC"/>
    <w:rsid w:val="001B4327"/>
    <w:rsid w:val="001B442B"/>
    <w:rsid w:val="001C0F9F"/>
    <w:rsid w:val="001C4DD3"/>
    <w:rsid w:val="001C5ED0"/>
    <w:rsid w:val="001C6DCB"/>
    <w:rsid w:val="001D098F"/>
    <w:rsid w:val="001D0EF2"/>
    <w:rsid w:val="001D22AF"/>
    <w:rsid w:val="001D331B"/>
    <w:rsid w:val="001D3EF8"/>
    <w:rsid w:val="001D656D"/>
    <w:rsid w:val="001D79B5"/>
    <w:rsid w:val="001E3721"/>
    <w:rsid w:val="001F12FA"/>
    <w:rsid w:val="001F3F0C"/>
    <w:rsid w:val="001F579E"/>
    <w:rsid w:val="001F5D71"/>
    <w:rsid w:val="001F79DA"/>
    <w:rsid w:val="002002FE"/>
    <w:rsid w:val="00201649"/>
    <w:rsid w:val="002025EB"/>
    <w:rsid w:val="002053F2"/>
    <w:rsid w:val="00207A59"/>
    <w:rsid w:val="00213548"/>
    <w:rsid w:val="00216CAC"/>
    <w:rsid w:val="0021738E"/>
    <w:rsid w:val="00220195"/>
    <w:rsid w:val="00220600"/>
    <w:rsid w:val="002238A3"/>
    <w:rsid w:val="00225183"/>
    <w:rsid w:val="00226442"/>
    <w:rsid w:val="00227C6E"/>
    <w:rsid w:val="00230FF9"/>
    <w:rsid w:val="00236CF5"/>
    <w:rsid w:val="002412EB"/>
    <w:rsid w:val="002435D7"/>
    <w:rsid w:val="00244344"/>
    <w:rsid w:val="00245977"/>
    <w:rsid w:val="00247A78"/>
    <w:rsid w:val="002501FA"/>
    <w:rsid w:val="00251303"/>
    <w:rsid w:val="0025225F"/>
    <w:rsid w:val="00253383"/>
    <w:rsid w:val="0025367C"/>
    <w:rsid w:val="00253A5A"/>
    <w:rsid w:val="00253D12"/>
    <w:rsid w:val="00254AD3"/>
    <w:rsid w:val="00254D38"/>
    <w:rsid w:val="002573EA"/>
    <w:rsid w:val="00257EBD"/>
    <w:rsid w:val="00260987"/>
    <w:rsid w:val="0026161B"/>
    <w:rsid w:val="00261D12"/>
    <w:rsid w:val="00262EEA"/>
    <w:rsid w:val="0026382F"/>
    <w:rsid w:val="0026519C"/>
    <w:rsid w:val="00265DEC"/>
    <w:rsid w:val="0027094C"/>
    <w:rsid w:val="00273788"/>
    <w:rsid w:val="00276B73"/>
    <w:rsid w:val="002779D6"/>
    <w:rsid w:val="00282081"/>
    <w:rsid w:val="0029018D"/>
    <w:rsid w:val="00290E21"/>
    <w:rsid w:val="002921EC"/>
    <w:rsid w:val="00294855"/>
    <w:rsid w:val="002956EB"/>
    <w:rsid w:val="00295B96"/>
    <w:rsid w:val="002A0023"/>
    <w:rsid w:val="002A3823"/>
    <w:rsid w:val="002A438B"/>
    <w:rsid w:val="002A58CD"/>
    <w:rsid w:val="002A6A78"/>
    <w:rsid w:val="002A7C99"/>
    <w:rsid w:val="002A7F3A"/>
    <w:rsid w:val="002B42CB"/>
    <w:rsid w:val="002B5BE9"/>
    <w:rsid w:val="002B6F82"/>
    <w:rsid w:val="002C1A9F"/>
    <w:rsid w:val="002C291E"/>
    <w:rsid w:val="002C3EFB"/>
    <w:rsid w:val="002D08AE"/>
    <w:rsid w:val="002D0F26"/>
    <w:rsid w:val="002D146F"/>
    <w:rsid w:val="002D2A66"/>
    <w:rsid w:val="002D336D"/>
    <w:rsid w:val="002D5C31"/>
    <w:rsid w:val="002D7737"/>
    <w:rsid w:val="002E129D"/>
    <w:rsid w:val="002E153B"/>
    <w:rsid w:val="002E1B59"/>
    <w:rsid w:val="002E23E5"/>
    <w:rsid w:val="002E5C14"/>
    <w:rsid w:val="002E66B3"/>
    <w:rsid w:val="002F0D9C"/>
    <w:rsid w:val="002F3F29"/>
    <w:rsid w:val="002F5401"/>
    <w:rsid w:val="002F7751"/>
    <w:rsid w:val="003009CC"/>
    <w:rsid w:val="0030696B"/>
    <w:rsid w:val="0031482D"/>
    <w:rsid w:val="00314FAF"/>
    <w:rsid w:val="003162C7"/>
    <w:rsid w:val="003168B8"/>
    <w:rsid w:val="0031793B"/>
    <w:rsid w:val="00317F72"/>
    <w:rsid w:val="00321D9F"/>
    <w:rsid w:val="0032358D"/>
    <w:rsid w:val="00323AD3"/>
    <w:rsid w:val="003302D6"/>
    <w:rsid w:val="00330EB4"/>
    <w:rsid w:val="00331DF5"/>
    <w:rsid w:val="00332384"/>
    <w:rsid w:val="00333F33"/>
    <w:rsid w:val="00336519"/>
    <w:rsid w:val="00336A3B"/>
    <w:rsid w:val="00341C76"/>
    <w:rsid w:val="00343AC3"/>
    <w:rsid w:val="00343D59"/>
    <w:rsid w:val="00345A59"/>
    <w:rsid w:val="00346BE8"/>
    <w:rsid w:val="0035074C"/>
    <w:rsid w:val="0035113B"/>
    <w:rsid w:val="00351B64"/>
    <w:rsid w:val="00351D8C"/>
    <w:rsid w:val="003528A6"/>
    <w:rsid w:val="003529BB"/>
    <w:rsid w:val="00353033"/>
    <w:rsid w:val="003573BA"/>
    <w:rsid w:val="003573DB"/>
    <w:rsid w:val="00357D45"/>
    <w:rsid w:val="00362C3A"/>
    <w:rsid w:val="00363ABD"/>
    <w:rsid w:val="0036441A"/>
    <w:rsid w:val="003657C0"/>
    <w:rsid w:val="00372682"/>
    <w:rsid w:val="00373A1B"/>
    <w:rsid w:val="0037794A"/>
    <w:rsid w:val="00383B07"/>
    <w:rsid w:val="00383FF9"/>
    <w:rsid w:val="003841D6"/>
    <w:rsid w:val="00384378"/>
    <w:rsid w:val="00385551"/>
    <w:rsid w:val="00387654"/>
    <w:rsid w:val="00396923"/>
    <w:rsid w:val="00397F39"/>
    <w:rsid w:val="003A2808"/>
    <w:rsid w:val="003A319C"/>
    <w:rsid w:val="003A45FA"/>
    <w:rsid w:val="003A533B"/>
    <w:rsid w:val="003A6C9B"/>
    <w:rsid w:val="003A754F"/>
    <w:rsid w:val="003A79BA"/>
    <w:rsid w:val="003B18FC"/>
    <w:rsid w:val="003B2034"/>
    <w:rsid w:val="003C00BE"/>
    <w:rsid w:val="003C17DE"/>
    <w:rsid w:val="003C669C"/>
    <w:rsid w:val="003C66A3"/>
    <w:rsid w:val="003C73BF"/>
    <w:rsid w:val="003D499F"/>
    <w:rsid w:val="003D5E21"/>
    <w:rsid w:val="003D710C"/>
    <w:rsid w:val="003D7C60"/>
    <w:rsid w:val="003E0573"/>
    <w:rsid w:val="003E1860"/>
    <w:rsid w:val="003E1D86"/>
    <w:rsid w:val="003E5472"/>
    <w:rsid w:val="003E68A4"/>
    <w:rsid w:val="003E6A99"/>
    <w:rsid w:val="003F17F4"/>
    <w:rsid w:val="003F257B"/>
    <w:rsid w:val="003F306E"/>
    <w:rsid w:val="003F30AB"/>
    <w:rsid w:val="003F4226"/>
    <w:rsid w:val="003F435C"/>
    <w:rsid w:val="003F4E15"/>
    <w:rsid w:val="003F550F"/>
    <w:rsid w:val="003F68F0"/>
    <w:rsid w:val="0040033F"/>
    <w:rsid w:val="004016BD"/>
    <w:rsid w:val="0040273D"/>
    <w:rsid w:val="00402D5A"/>
    <w:rsid w:val="00403BEF"/>
    <w:rsid w:val="004066B1"/>
    <w:rsid w:val="00412F3C"/>
    <w:rsid w:val="00415014"/>
    <w:rsid w:val="00422769"/>
    <w:rsid w:val="00425E7C"/>
    <w:rsid w:val="004318CB"/>
    <w:rsid w:val="00433811"/>
    <w:rsid w:val="00434B48"/>
    <w:rsid w:val="00436FC6"/>
    <w:rsid w:val="004377EC"/>
    <w:rsid w:val="004402E6"/>
    <w:rsid w:val="00440D30"/>
    <w:rsid w:val="004413A1"/>
    <w:rsid w:val="00443EE1"/>
    <w:rsid w:val="004448BC"/>
    <w:rsid w:val="00444FB8"/>
    <w:rsid w:val="00445774"/>
    <w:rsid w:val="00451186"/>
    <w:rsid w:val="004515E8"/>
    <w:rsid w:val="004526A5"/>
    <w:rsid w:val="00452DC1"/>
    <w:rsid w:val="0045466C"/>
    <w:rsid w:val="00455910"/>
    <w:rsid w:val="004570BF"/>
    <w:rsid w:val="00460D86"/>
    <w:rsid w:val="004615D7"/>
    <w:rsid w:val="004616E2"/>
    <w:rsid w:val="00463F8D"/>
    <w:rsid w:val="00465A60"/>
    <w:rsid w:val="00470927"/>
    <w:rsid w:val="004719FA"/>
    <w:rsid w:val="004725BC"/>
    <w:rsid w:val="004740C7"/>
    <w:rsid w:val="00474C34"/>
    <w:rsid w:val="00475ABC"/>
    <w:rsid w:val="00475C9C"/>
    <w:rsid w:val="00476C30"/>
    <w:rsid w:val="00477DAE"/>
    <w:rsid w:val="0048228B"/>
    <w:rsid w:val="004824E2"/>
    <w:rsid w:val="00484AB3"/>
    <w:rsid w:val="00486FAD"/>
    <w:rsid w:val="0048752D"/>
    <w:rsid w:val="00487F47"/>
    <w:rsid w:val="00491CDD"/>
    <w:rsid w:val="00492C8D"/>
    <w:rsid w:val="004933A7"/>
    <w:rsid w:val="00496600"/>
    <w:rsid w:val="0049693F"/>
    <w:rsid w:val="004A1015"/>
    <w:rsid w:val="004A60C4"/>
    <w:rsid w:val="004B0E7F"/>
    <w:rsid w:val="004B2722"/>
    <w:rsid w:val="004B2B6A"/>
    <w:rsid w:val="004B5C17"/>
    <w:rsid w:val="004C178E"/>
    <w:rsid w:val="004C52DC"/>
    <w:rsid w:val="004C78B9"/>
    <w:rsid w:val="004D355E"/>
    <w:rsid w:val="004D4725"/>
    <w:rsid w:val="004D5CD4"/>
    <w:rsid w:val="004D6A57"/>
    <w:rsid w:val="004E0196"/>
    <w:rsid w:val="004E074E"/>
    <w:rsid w:val="004E176A"/>
    <w:rsid w:val="004E4620"/>
    <w:rsid w:val="004E46F1"/>
    <w:rsid w:val="004E7449"/>
    <w:rsid w:val="004F00A1"/>
    <w:rsid w:val="004F02FD"/>
    <w:rsid w:val="004F0518"/>
    <w:rsid w:val="004F0F8B"/>
    <w:rsid w:val="004F2460"/>
    <w:rsid w:val="004F2B6B"/>
    <w:rsid w:val="004F2E3C"/>
    <w:rsid w:val="004F4DCB"/>
    <w:rsid w:val="00502F82"/>
    <w:rsid w:val="00503647"/>
    <w:rsid w:val="005037D5"/>
    <w:rsid w:val="00513588"/>
    <w:rsid w:val="005163D6"/>
    <w:rsid w:val="005172B5"/>
    <w:rsid w:val="00517408"/>
    <w:rsid w:val="00517B50"/>
    <w:rsid w:val="00524297"/>
    <w:rsid w:val="00530383"/>
    <w:rsid w:val="005323C6"/>
    <w:rsid w:val="00533B41"/>
    <w:rsid w:val="00534764"/>
    <w:rsid w:val="00534B1A"/>
    <w:rsid w:val="00535249"/>
    <w:rsid w:val="00540E13"/>
    <w:rsid w:val="005412F8"/>
    <w:rsid w:val="00541929"/>
    <w:rsid w:val="00541A04"/>
    <w:rsid w:val="00543600"/>
    <w:rsid w:val="00543BBE"/>
    <w:rsid w:val="0054466B"/>
    <w:rsid w:val="005450AF"/>
    <w:rsid w:val="00545B61"/>
    <w:rsid w:val="0054628C"/>
    <w:rsid w:val="00551555"/>
    <w:rsid w:val="00557570"/>
    <w:rsid w:val="00560915"/>
    <w:rsid w:val="00562423"/>
    <w:rsid w:val="00565E23"/>
    <w:rsid w:val="005712B7"/>
    <w:rsid w:val="005718BC"/>
    <w:rsid w:val="00571C68"/>
    <w:rsid w:val="00574A6B"/>
    <w:rsid w:val="005760F8"/>
    <w:rsid w:val="00576A7D"/>
    <w:rsid w:val="00576BE9"/>
    <w:rsid w:val="00584245"/>
    <w:rsid w:val="00585ECA"/>
    <w:rsid w:val="005941E3"/>
    <w:rsid w:val="005957C2"/>
    <w:rsid w:val="00595CBB"/>
    <w:rsid w:val="005960FE"/>
    <w:rsid w:val="00597134"/>
    <w:rsid w:val="0059774E"/>
    <w:rsid w:val="005A1A28"/>
    <w:rsid w:val="005A4D00"/>
    <w:rsid w:val="005B113E"/>
    <w:rsid w:val="005B50C8"/>
    <w:rsid w:val="005B52A7"/>
    <w:rsid w:val="005B56C8"/>
    <w:rsid w:val="005B5864"/>
    <w:rsid w:val="005B7B4F"/>
    <w:rsid w:val="005C1262"/>
    <w:rsid w:val="005C2F91"/>
    <w:rsid w:val="005C329A"/>
    <w:rsid w:val="005C62A6"/>
    <w:rsid w:val="005C68D4"/>
    <w:rsid w:val="005C6CC1"/>
    <w:rsid w:val="005D1EA2"/>
    <w:rsid w:val="005D42D2"/>
    <w:rsid w:val="005D5DCC"/>
    <w:rsid w:val="005E2275"/>
    <w:rsid w:val="005E5F1B"/>
    <w:rsid w:val="005E6442"/>
    <w:rsid w:val="005E6618"/>
    <w:rsid w:val="005E7717"/>
    <w:rsid w:val="005E789C"/>
    <w:rsid w:val="005F2AE3"/>
    <w:rsid w:val="005F5024"/>
    <w:rsid w:val="005F58F9"/>
    <w:rsid w:val="00601A3E"/>
    <w:rsid w:val="00601D1E"/>
    <w:rsid w:val="00602504"/>
    <w:rsid w:val="00602E58"/>
    <w:rsid w:val="00603B84"/>
    <w:rsid w:val="00606CFD"/>
    <w:rsid w:val="006118ED"/>
    <w:rsid w:val="00611B5C"/>
    <w:rsid w:val="006147C9"/>
    <w:rsid w:val="00615674"/>
    <w:rsid w:val="006164B2"/>
    <w:rsid w:val="0062166B"/>
    <w:rsid w:val="00623130"/>
    <w:rsid w:val="00624237"/>
    <w:rsid w:val="00625F21"/>
    <w:rsid w:val="0062636E"/>
    <w:rsid w:val="006302E4"/>
    <w:rsid w:val="0063038A"/>
    <w:rsid w:val="00631377"/>
    <w:rsid w:val="00632D3B"/>
    <w:rsid w:val="00633697"/>
    <w:rsid w:val="00636E0B"/>
    <w:rsid w:val="006373BC"/>
    <w:rsid w:val="00651E3B"/>
    <w:rsid w:val="00652A2B"/>
    <w:rsid w:val="00654E25"/>
    <w:rsid w:val="006559BC"/>
    <w:rsid w:val="00656706"/>
    <w:rsid w:val="006577D0"/>
    <w:rsid w:val="00657A25"/>
    <w:rsid w:val="00661E0C"/>
    <w:rsid w:val="006623C4"/>
    <w:rsid w:val="00665587"/>
    <w:rsid w:val="006669DB"/>
    <w:rsid w:val="00667E8F"/>
    <w:rsid w:val="0067572D"/>
    <w:rsid w:val="006803CB"/>
    <w:rsid w:val="006812A2"/>
    <w:rsid w:val="0068198B"/>
    <w:rsid w:val="006819DC"/>
    <w:rsid w:val="00682E8B"/>
    <w:rsid w:val="00683AE3"/>
    <w:rsid w:val="006850C4"/>
    <w:rsid w:val="00685F0C"/>
    <w:rsid w:val="00686030"/>
    <w:rsid w:val="00692684"/>
    <w:rsid w:val="00694EA8"/>
    <w:rsid w:val="006A5863"/>
    <w:rsid w:val="006A60BF"/>
    <w:rsid w:val="006A6FDB"/>
    <w:rsid w:val="006B0CBD"/>
    <w:rsid w:val="006B15D3"/>
    <w:rsid w:val="006B1D68"/>
    <w:rsid w:val="006B37E2"/>
    <w:rsid w:val="006B7D4A"/>
    <w:rsid w:val="006C05DD"/>
    <w:rsid w:val="006C1544"/>
    <w:rsid w:val="006C22F2"/>
    <w:rsid w:val="006C3942"/>
    <w:rsid w:val="006C4AB1"/>
    <w:rsid w:val="006C63EC"/>
    <w:rsid w:val="006C6794"/>
    <w:rsid w:val="006D38FD"/>
    <w:rsid w:val="006D4BA7"/>
    <w:rsid w:val="006E0E3F"/>
    <w:rsid w:val="006E3DDF"/>
    <w:rsid w:val="006E6565"/>
    <w:rsid w:val="006F2685"/>
    <w:rsid w:val="006F3D6E"/>
    <w:rsid w:val="006F744A"/>
    <w:rsid w:val="00700553"/>
    <w:rsid w:val="00702150"/>
    <w:rsid w:val="00702331"/>
    <w:rsid w:val="0070285D"/>
    <w:rsid w:val="00703C40"/>
    <w:rsid w:val="00704351"/>
    <w:rsid w:val="007061D6"/>
    <w:rsid w:val="0070735D"/>
    <w:rsid w:val="00712098"/>
    <w:rsid w:val="00712261"/>
    <w:rsid w:val="00712FE5"/>
    <w:rsid w:val="00713933"/>
    <w:rsid w:val="00714423"/>
    <w:rsid w:val="00714F0C"/>
    <w:rsid w:val="0071582D"/>
    <w:rsid w:val="007161D7"/>
    <w:rsid w:val="00716590"/>
    <w:rsid w:val="00716B6D"/>
    <w:rsid w:val="00717C5C"/>
    <w:rsid w:val="007239D7"/>
    <w:rsid w:val="0072572C"/>
    <w:rsid w:val="007265BD"/>
    <w:rsid w:val="007272A4"/>
    <w:rsid w:val="00727CDA"/>
    <w:rsid w:val="007314F0"/>
    <w:rsid w:val="00731F17"/>
    <w:rsid w:val="00733155"/>
    <w:rsid w:val="007335B7"/>
    <w:rsid w:val="007356D8"/>
    <w:rsid w:val="007359FD"/>
    <w:rsid w:val="0073633D"/>
    <w:rsid w:val="00740897"/>
    <w:rsid w:val="00740BC9"/>
    <w:rsid w:val="007418EC"/>
    <w:rsid w:val="0074197A"/>
    <w:rsid w:val="00742BE5"/>
    <w:rsid w:val="00744197"/>
    <w:rsid w:val="007444CC"/>
    <w:rsid w:val="00744EDC"/>
    <w:rsid w:val="007479CE"/>
    <w:rsid w:val="00751F02"/>
    <w:rsid w:val="00752104"/>
    <w:rsid w:val="007528D3"/>
    <w:rsid w:val="007541C7"/>
    <w:rsid w:val="00755B18"/>
    <w:rsid w:val="00757136"/>
    <w:rsid w:val="007603D2"/>
    <w:rsid w:val="00760CAF"/>
    <w:rsid w:val="00764171"/>
    <w:rsid w:val="00764739"/>
    <w:rsid w:val="0076490E"/>
    <w:rsid w:val="00767462"/>
    <w:rsid w:val="00773031"/>
    <w:rsid w:val="0077420E"/>
    <w:rsid w:val="00781156"/>
    <w:rsid w:val="007834E5"/>
    <w:rsid w:val="00783C6E"/>
    <w:rsid w:val="00785F47"/>
    <w:rsid w:val="00786327"/>
    <w:rsid w:val="00786FC9"/>
    <w:rsid w:val="0078768C"/>
    <w:rsid w:val="007912DA"/>
    <w:rsid w:val="007920DD"/>
    <w:rsid w:val="0079288D"/>
    <w:rsid w:val="00793499"/>
    <w:rsid w:val="00794BC5"/>
    <w:rsid w:val="007A0FEE"/>
    <w:rsid w:val="007A2FD7"/>
    <w:rsid w:val="007A4462"/>
    <w:rsid w:val="007B24E9"/>
    <w:rsid w:val="007B4166"/>
    <w:rsid w:val="007B491D"/>
    <w:rsid w:val="007B7579"/>
    <w:rsid w:val="007C0F0C"/>
    <w:rsid w:val="007C1290"/>
    <w:rsid w:val="007C3E73"/>
    <w:rsid w:val="007C4CCB"/>
    <w:rsid w:val="007C6ACE"/>
    <w:rsid w:val="007C6F86"/>
    <w:rsid w:val="007C7F9E"/>
    <w:rsid w:val="007D01EE"/>
    <w:rsid w:val="007D1F08"/>
    <w:rsid w:val="007D62FD"/>
    <w:rsid w:val="007D6E6B"/>
    <w:rsid w:val="007E4CED"/>
    <w:rsid w:val="007F1C3E"/>
    <w:rsid w:val="007F26DA"/>
    <w:rsid w:val="007F2950"/>
    <w:rsid w:val="007F2BC0"/>
    <w:rsid w:val="007F2EA2"/>
    <w:rsid w:val="007F667B"/>
    <w:rsid w:val="007F766D"/>
    <w:rsid w:val="00800882"/>
    <w:rsid w:val="00802A2A"/>
    <w:rsid w:val="00802B33"/>
    <w:rsid w:val="00802E1A"/>
    <w:rsid w:val="00804FAE"/>
    <w:rsid w:val="008052DA"/>
    <w:rsid w:val="00807226"/>
    <w:rsid w:val="00810A9F"/>
    <w:rsid w:val="00810CDC"/>
    <w:rsid w:val="008113CD"/>
    <w:rsid w:val="008114CE"/>
    <w:rsid w:val="008132F1"/>
    <w:rsid w:val="00817D1A"/>
    <w:rsid w:val="00820BF8"/>
    <w:rsid w:val="00820E58"/>
    <w:rsid w:val="008243A7"/>
    <w:rsid w:val="008246D5"/>
    <w:rsid w:val="0082614E"/>
    <w:rsid w:val="00826D6C"/>
    <w:rsid w:val="00830035"/>
    <w:rsid w:val="00830A24"/>
    <w:rsid w:val="00830EDC"/>
    <w:rsid w:val="008312EA"/>
    <w:rsid w:val="00832CD2"/>
    <w:rsid w:val="0083414F"/>
    <w:rsid w:val="008354F8"/>
    <w:rsid w:val="00841441"/>
    <w:rsid w:val="008429D7"/>
    <w:rsid w:val="00842FAC"/>
    <w:rsid w:val="00843A03"/>
    <w:rsid w:val="00845043"/>
    <w:rsid w:val="0084752D"/>
    <w:rsid w:val="008546E2"/>
    <w:rsid w:val="00857333"/>
    <w:rsid w:val="00860BFA"/>
    <w:rsid w:val="00863219"/>
    <w:rsid w:val="00863A2C"/>
    <w:rsid w:val="00865BB8"/>
    <w:rsid w:val="00865D42"/>
    <w:rsid w:val="00866FBD"/>
    <w:rsid w:val="0086716F"/>
    <w:rsid w:val="0087246B"/>
    <w:rsid w:val="008753CD"/>
    <w:rsid w:val="00882C58"/>
    <w:rsid w:val="008841A5"/>
    <w:rsid w:val="00884F79"/>
    <w:rsid w:val="00886C35"/>
    <w:rsid w:val="00886D47"/>
    <w:rsid w:val="008915A2"/>
    <w:rsid w:val="008931A5"/>
    <w:rsid w:val="0089545B"/>
    <w:rsid w:val="008A0D67"/>
    <w:rsid w:val="008A39B0"/>
    <w:rsid w:val="008A58E9"/>
    <w:rsid w:val="008A5BFA"/>
    <w:rsid w:val="008A6396"/>
    <w:rsid w:val="008B03AC"/>
    <w:rsid w:val="008B24C2"/>
    <w:rsid w:val="008B2EC0"/>
    <w:rsid w:val="008B39BF"/>
    <w:rsid w:val="008B5DAF"/>
    <w:rsid w:val="008B71AA"/>
    <w:rsid w:val="008B72B1"/>
    <w:rsid w:val="008C0262"/>
    <w:rsid w:val="008C0B23"/>
    <w:rsid w:val="008C170B"/>
    <w:rsid w:val="008C22A2"/>
    <w:rsid w:val="008C31F7"/>
    <w:rsid w:val="008C399F"/>
    <w:rsid w:val="008C43D9"/>
    <w:rsid w:val="008C7910"/>
    <w:rsid w:val="008D1193"/>
    <w:rsid w:val="008D1E36"/>
    <w:rsid w:val="008D37BC"/>
    <w:rsid w:val="008D39BA"/>
    <w:rsid w:val="008D682B"/>
    <w:rsid w:val="008D6E8A"/>
    <w:rsid w:val="008D7CB4"/>
    <w:rsid w:val="008E2AFA"/>
    <w:rsid w:val="008E44F1"/>
    <w:rsid w:val="008E4F60"/>
    <w:rsid w:val="008E5595"/>
    <w:rsid w:val="008E5C29"/>
    <w:rsid w:val="008E6B97"/>
    <w:rsid w:val="008E76A8"/>
    <w:rsid w:val="008F0686"/>
    <w:rsid w:val="008F577C"/>
    <w:rsid w:val="009000AA"/>
    <w:rsid w:val="009002DD"/>
    <w:rsid w:val="00900705"/>
    <w:rsid w:val="00903348"/>
    <w:rsid w:val="00903645"/>
    <w:rsid w:val="00904DD7"/>
    <w:rsid w:val="00907D11"/>
    <w:rsid w:val="00910A8E"/>
    <w:rsid w:val="00911AB0"/>
    <w:rsid w:val="0091229E"/>
    <w:rsid w:val="0091262D"/>
    <w:rsid w:val="00914A11"/>
    <w:rsid w:val="009153A3"/>
    <w:rsid w:val="00915727"/>
    <w:rsid w:val="009159D8"/>
    <w:rsid w:val="009170C8"/>
    <w:rsid w:val="0091758C"/>
    <w:rsid w:val="00920095"/>
    <w:rsid w:val="009205E4"/>
    <w:rsid w:val="009209F7"/>
    <w:rsid w:val="00921CF2"/>
    <w:rsid w:val="009252DC"/>
    <w:rsid w:val="0092591E"/>
    <w:rsid w:val="00930B45"/>
    <w:rsid w:val="009314AF"/>
    <w:rsid w:val="0093229F"/>
    <w:rsid w:val="009336A0"/>
    <w:rsid w:val="00934F6D"/>
    <w:rsid w:val="00935187"/>
    <w:rsid w:val="00940C17"/>
    <w:rsid w:val="009452B2"/>
    <w:rsid w:val="00945733"/>
    <w:rsid w:val="00950A49"/>
    <w:rsid w:val="00952243"/>
    <w:rsid w:val="00953CB3"/>
    <w:rsid w:val="00953E96"/>
    <w:rsid w:val="009548CE"/>
    <w:rsid w:val="00954F08"/>
    <w:rsid w:val="00957167"/>
    <w:rsid w:val="00960FB1"/>
    <w:rsid w:val="00962081"/>
    <w:rsid w:val="0096358D"/>
    <w:rsid w:val="009640A3"/>
    <w:rsid w:val="009654AA"/>
    <w:rsid w:val="009678D8"/>
    <w:rsid w:val="00967BF3"/>
    <w:rsid w:val="0097009D"/>
    <w:rsid w:val="0097023E"/>
    <w:rsid w:val="00970C6B"/>
    <w:rsid w:val="00971C3B"/>
    <w:rsid w:val="00975A51"/>
    <w:rsid w:val="009776BF"/>
    <w:rsid w:val="009778F5"/>
    <w:rsid w:val="009805A3"/>
    <w:rsid w:val="00980E53"/>
    <w:rsid w:val="009840C5"/>
    <w:rsid w:val="009851D8"/>
    <w:rsid w:val="00986BB6"/>
    <w:rsid w:val="00987ED3"/>
    <w:rsid w:val="00991146"/>
    <w:rsid w:val="00991D5A"/>
    <w:rsid w:val="00991E8C"/>
    <w:rsid w:val="009938FB"/>
    <w:rsid w:val="00993A03"/>
    <w:rsid w:val="00993CF3"/>
    <w:rsid w:val="0099501B"/>
    <w:rsid w:val="00996186"/>
    <w:rsid w:val="009A37BD"/>
    <w:rsid w:val="009A3B73"/>
    <w:rsid w:val="009A5BFF"/>
    <w:rsid w:val="009A61F2"/>
    <w:rsid w:val="009A782C"/>
    <w:rsid w:val="009B1D23"/>
    <w:rsid w:val="009B3623"/>
    <w:rsid w:val="009B4ADF"/>
    <w:rsid w:val="009B6306"/>
    <w:rsid w:val="009B6D95"/>
    <w:rsid w:val="009B7E97"/>
    <w:rsid w:val="009C0FBB"/>
    <w:rsid w:val="009C15BB"/>
    <w:rsid w:val="009C73F1"/>
    <w:rsid w:val="009D15E1"/>
    <w:rsid w:val="009D22C0"/>
    <w:rsid w:val="009D42A7"/>
    <w:rsid w:val="009E11A0"/>
    <w:rsid w:val="009E4D6F"/>
    <w:rsid w:val="009E5BBD"/>
    <w:rsid w:val="009E61CA"/>
    <w:rsid w:val="009E63F9"/>
    <w:rsid w:val="009E768D"/>
    <w:rsid w:val="009F15F6"/>
    <w:rsid w:val="009F48A7"/>
    <w:rsid w:val="009F49E8"/>
    <w:rsid w:val="00A020C3"/>
    <w:rsid w:val="00A02271"/>
    <w:rsid w:val="00A03C89"/>
    <w:rsid w:val="00A03E16"/>
    <w:rsid w:val="00A0587B"/>
    <w:rsid w:val="00A0661A"/>
    <w:rsid w:val="00A114A8"/>
    <w:rsid w:val="00A11865"/>
    <w:rsid w:val="00A13D47"/>
    <w:rsid w:val="00A15034"/>
    <w:rsid w:val="00A20664"/>
    <w:rsid w:val="00A21110"/>
    <w:rsid w:val="00A22B63"/>
    <w:rsid w:val="00A23320"/>
    <w:rsid w:val="00A2612E"/>
    <w:rsid w:val="00A306C0"/>
    <w:rsid w:val="00A30A79"/>
    <w:rsid w:val="00A31998"/>
    <w:rsid w:val="00A330D5"/>
    <w:rsid w:val="00A340CD"/>
    <w:rsid w:val="00A34172"/>
    <w:rsid w:val="00A37D1C"/>
    <w:rsid w:val="00A42745"/>
    <w:rsid w:val="00A434C3"/>
    <w:rsid w:val="00A44160"/>
    <w:rsid w:val="00A45B05"/>
    <w:rsid w:val="00A511B1"/>
    <w:rsid w:val="00A51DA9"/>
    <w:rsid w:val="00A54878"/>
    <w:rsid w:val="00A560E8"/>
    <w:rsid w:val="00A60521"/>
    <w:rsid w:val="00A6413F"/>
    <w:rsid w:val="00A663CC"/>
    <w:rsid w:val="00A67C75"/>
    <w:rsid w:val="00A718B8"/>
    <w:rsid w:val="00A71CFC"/>
    <w:rsid w:val="00A74E18"/>
    <w:rsid w:val="00A75E6B"/>
    <w:rsid w:val="00A77971"/>
    <w:rsid w:val="00A81114"/>
    <w:rsid w:val="00A83E38"/>
    <w:rsid w:val="00A85745"/>
    <w:rsid w:val="00A867CE"/>
    <w:rsid w:val="00A8777A"/>
    <w:rsid w:val="00A878B8"/>
    <w:rsid w:val="00A90B1D"/>
    <w:rsid w:val="00A9502B"/>
    <w:rsid w:val="00A9639A"/>
    <w:rsid w:val="00A968AD"/>
    <w:rsid w:val="00A97852"/>
    <w:rsid w:val="00AA04BC"/>
    <w:rsid w:val="00AA096F"/>
    <w:rsid w:val="00AA1103"/>
    <w:rsid w:val="00AA1824"/>
    <w:rsid w:val="00AA457B"/>
    <w:rsid w:val="00AA6088"/>
    <w:rsid w:val="00AB2A8A"/>
    <w:rsid w:val="00AB3BB0"/>
    <w:rsid w:val="00AB5D61"/>
    <w:rsid w:val="00AB6043"/>
    <w:rsid w:val="00AB6BA1"/>
    <w:rsid w:val="00AC0B83"/>
    <w:rsid w:val="00AC2C17"/>
    <w:rsid w:val="00AC2D6F"/>
    <w:rsid w:val="00AC2F74"/>
    <w:rsid w:val="00AC3679"/>
    <w:rsid w:val="00AC3A60"/>
    <w:rsid w:val="00AC65BD"/>
    <w:rsid w:val="00AD1E1A"/>
    <w:rsid w:val="00AD42FF"/>
    <w:rsid w:val="00AD6360"/>
    <w:rsid w:val="00AD747C"/>
    <w:rsid w:val="00AD77D4"/>
    <w:rsid w:val="00AD7811"/>
    <w:rsid w:val="00AE0121"/>
    <w:rsid w:val="00AE0666"/>
    <w:rsid w:val="00AE2962"/>
    <w:rsid w:val="00AE41ED"/>
    <w:rsid w:val="00AF038E"/>
    <w:rsid w:val="00AF3DE8"/>
    <w:rsid w:val="00AF44F3"/>
    <w:rsid w:val="00B04BDA"/>
    <w:rsid w:val="00B07094"/>
    <w:rsid w:val="00B0735F"/>
    <w:rsid w:val="00B10C54"/>
    <w:rsid w:val="00B11511"/>
    <w:rsid w:val="00B11805"/>
    <w:rsid w:val="00B120C9"/>
    <w:rsid w:val="00B125F4"/>
    <w:rsid w:val="00B17ABE"/>
    <w:rsid w:val="00B231F3"/>
    <w:rsid w:val="00B2341C"/>
    <w:rsid w:val="00B24B57"/>
    <w:rsid w:val="00B2505F"/>
    <w:rsid w:val="00B27692"/>
    <w:rsid w:val="00B31C7A"/>
    <w:rsid w:val="00B32898"/>
    <w:rsid w:val="00B32B02"/>
    <w:rsid w:val="00B356D3"/>
    <w:rsid w:val="00B36F6D"/>
    <w:rsid w:val="00B3772B"/>
    <w:rsid w:val="00B378F3"/>
    <w:rsid w:val="00B41579"/>
    <w:rsid w:val="00B43060"/>
    <w:rsid w:val="00B44C4A"/>
    <w:rsid w:val="00B4607B"/>
    <w:rsid w:val="00B46E0A"/>
    <w:rsid w:val="00B5144E"/>
    <w:rsid w:val="00B51C76"/>
    <w:rsid w:val="00B5226E"/>
    <w:rsid w:val="00B52817"/>
    <w:rsid w:val="00B5783E"/>
    <w:rsid w:val="00B61025"/>
    <w:rsid w:val="00B619D0"/>
    <w:rsid w:val="00B64070"/>
    <w:rsid w:val="00B66040"/>
    <w:rsid w:val="00B6760D"/>
    <w:rsid w:val="00B67A63"/>
    <w:rsid w:val="00B716FA"/>
    <w:rsid w:val="00B722C9"/>
    <w:rsid w:val="00B72581"/>
    <w:rsid w:val="00B73565"/>
    <w:rsid w:val="00B762CF"/>
    <w:rsid w:val="00B7783B"/>
    <w:rsid w:val="00B80F30"/>
    <w:rsid w:val="00B815FE"/>
    <w:rsid w:val="00B81AAA"/>
    <w:rsid w:val="00B82F54"/>
    <w:rsid w:val="00B90AB0"/>
    <w:rsid w:val="00B90CF0"/>
    <w:rsid w:val="00B91085"/>
    <w:rsid w:val="00B929EC"/>
    <w:rsid w:val="00B9607D"/>
    <w:rsid w:val="00BA30E5"/>
    <w:rsid w:val="00BA36F0"/>
    <w:rsid w:val="00BA3A75"/>
    <w:rsid w:val="00BA3E39"/>
    <w:rsid w:val="00BA3E69"/>
    <w:rsid w:val="00BA6F09"/>
    <w:rsid w:val="00BA7B5E"/>
    <w:rsid w:val="00BB2463"/>
    <w:rsid w:val="00BB33D6"/>
    <w:rsid w:val="00BB46AD"/>
    <w:rsid w:val="00BB495B"/>
    <w:rsid w:val="00BB50A2"/>
    <w:rsid w:val="00BB5500"/>
    <w:rsid w:val="00BB5B0C"/>
    <w:rsid w:val="00BB72D6"/>
    <w:rsid w:val="00BB7400"/>
    <w:rsid w:val="00BB783A"/>
    <w:rsid w:val="00BC1622"/>
    <w:rsid w:val="00BC2BA7"/>
    <w:rsid w:val="00BC40A8"/>
    <w:rsid w:val="00BC6195"/>
    <w:rsid w:val="00BD0362"/>
    <w:rsid w:val="00BD0B69"/>
    <w:rsid w:val="00BD10FC"/>
    <w:rsid w:val="00BD20F8"/>
    <w:rsid w:val="00BD2F58"/>
    <w:rsid w:val="00BD325F"/>
    <w:rsid w:val="00BD427E"/>
    <w:rsid w:val="00BD682F"/>
    <w:rsid w:val="00BD69EE"/>
    <w:rsid w:val="00BE1A5F"/>
    <w:rsid w:val="00BE4B49"/>
    <w:rsid w:val="00BE4C0A"/>
    <w:rsid w:val="00BE5351"/>
    <w:rsid w:val="00BE557C"/>
    <w:rsid w:val="00BE5B22"/>
    <w:rsid w:val="00BE5B68"/>
    <w:rsid w:val="00BE63C9"/>
    <w:rsid w:val="00BE64DE"/>
    <w:rsid w:val="00BE7782"/>
    <w:rsid w:val="00BF1E33"/>
    <w:rsid w:val="00BF2D31"/>
    <w:rsid w:val="00BF5322"/>
    <w:rsid w:val="00C02132"/>
    <w:rsid w:val="00C02A89"/>
    <w:rsid w:val="00C06A82"/>
    <w:rsid w:val="00C10E21"/>
    <w:rsid w:val="00C12FEE"/>
    <w:rsid w:val="00C14112"/>
    <w:rsid w:val="00C1418B"/>
    <w:rsid w:val="00C1453B"/>
    <w:rsid w:val="00C16C9A"/>
    <w:rsid w:val="00C17D6C"/>
    <w:rsid w:val="00C202E6"/>
    <w:rsid w:val="00C20A86"/>
    <w:rsid w:val="00C22786"/>
    <w:rsid w:val="00C231AA"/>
    <w:rsid w:val="00C24150"/>
    <w:rsid w:val="00C24A1C"/>
    <w:rsid w:val="00C271EC"/>
    <w:rsid w:val="00C3064A"/>
    <w:rsid w:val="00C320D7"/>
    <w:rsid w:val="00C3345F"/>
    <w:rsid w:val="00C334E0"/>
    <w:rsid w:val="00C34EAA"/>
    <w:rsid w:val="00C370B7"/>
    <w:rsid w:val="00C3729C"/>
    <w:rsid w:val="00C373BD"/>
    <w:rsid w:val="00C377B6"/>
    <w:rsid w:val="00C419E5"/>
    <w:rsid w:val="00C41B8C"/>
    <w:rsid w:val="00C41D2C"/>
    <w:rsid w:val="00C5125D"/>
    <w:rsid w:val="00C5275D"/>
    <w:rsid w:val="00C5277E"/>
    <w:rsid w:val="00C52C7E"/>
    <w:rsid w:val="00C5328F"/>
    <w:rsid w:val="00C533F5"/>
    <w:rsid w:val="00C53462"/>
    <w:rsid w:val="00C53B69"/>
    <w:rsid w:val="00C53CE2"/>
    <w:rsid w:val="00C575BC"/>
    <w:rsid w:val="00C57C6C"/>
    <w:rsid w:val="00C640F1"/>
    <w:rsid w:val="00C64F58"/>
    <w:rsid w:val="00C72076"/>
    <w:rsid w:val="00C76144"/>
    <w:rsid w:val="00C76FB0"/>
    <w:rsid w:val="00C83A2D"/>
    <w:rsid w:val="00C87C4F"/>
    <w:rsid w:val="00C920AC"/>
    <w:rsid w:val="00C92FFC"/>
    <w:rsid w:val="00C947B2"/>
    <w:rsid w:val="00C970AA"/>
    <w:rsid w:val="00C97C52"/>
    <w:rsid w:val="00CA0757"/>
    <w:rsid w:val="00CA41C1"/>
    <w:rsid w:val="00CA5486"/>
    <w:rsid w:val="00CA787D"/>
    <w:rsid w:val="00CA7BF3"/>
    <w:rsid w:val="00CB0394"/>
    <w:rsid w:val="00CB1B26"/>
    <w:rsid w:val="00CB2A72"/>
    <w:rsid w:val="00CB3C58"/>
    <w:rsid w:val="00CB40F5"/>
    <w:rsid w:val="00CB5E73"/>
    <w:rsid w:val="00CB63BC"/>
    <w:rsid w:val="00CC1A30"/>
    <w:rsid w:val="00CC34BF"/>
    <w:rsid w:val="00CC43AD"/>
    <w:rsid w:val="00CC4B17"/>
    <w:rsid w:val="00CC5A82"/>
    <w:rsid w:val="00CC7151"/>
    <w:rsid w:val="00CC7704"/>
    <w:rsid w:val="00CD1AAD"/>
    <w:rsid w:val="00CD5BDC"/>
    <w:rsid w:val="00CD6F41"/>
    <w:rsid w:val="00CD732E"/>
    <w:rsid w:val="00CE2526"/>
    <w:rsid w:val="00CE3F7F"/>
    <w:rsid w:val="00CE6500"/>
    <w:rsid w:val="00CE7799"/>
    <w:rsid w:val="00CF017C"/>
    <w:rsid w:val="00CF66E9"/>
    <w:rsid w:val="00CF7F42"/>
    <w:rsid w:val="00D05571"/>
    <w:rsid w:val="00D07C11"/>
    <w:rsid w:val="00D10945"/>
    <w:rsid w:val="00D116B1"/>
    <w:rsid w:val="00D13C11"/>
    <w:rsid w:val="00D14D47"/>
    <w:rsid w:val="00D17BF1"/>
    <w:rsid w:val="00D205AA"/>
    <w:rsid w:val="00D25D0F"/>
    <w:rsid w:val="00D31D8A"/>
    <w:rsid w:val="00D32223"/>
    <w:rsid w:val="00D342FB"/>
    <w:rsid w:val="00D34FC3"/>
    <w:rsid w:val="00D35A40"/>
    <w:rsid w:val="00D40EFD"/>
    <w:rsid w:val="00D4194F"/>
    <w:rsid w:val="00D42906"/>
    <w:rsid w:val="00D4396E"/>
    <w:rsid w:val="00D43B45"/>
    <w:rsid w:val="00D446B1"/>
    <w:rsid w:val="00D4663E"/>
    <w:rsid w:val="00D46664"/>
    <w:rsid w:val="00D50973"/>
    <w:rsid w:val="00D50DF2"/>
    <w:rsid w:val="00D56769"/>
    <w:rsid w:val="00D60CC1"/>
    <w:rsid w:val="00D613D2"/>
    <w:rsid w:val="00D61DD0"/>
    <w:rsid w:val="00D6261B"/>
    <w:rsid w:val="00D6313A"/>
    <w:rsid w:val="00D676F2"/>
    <w:rsid w:val="00D705E2"/>
    <w:rsid w:val="00D720FD"/>
    <w:rsid w:val="00D72216"/>
    <w:rsid w:val="00D725F8"/>
    <w:rsid w:val="00D72E01"/>
    <w:rsid w:val="00D73D48"/>
    <w:rsid w:val="00D75BFB"/>
    <w:rsid w:val="00D76388"/>
    <w:rsid w:val="00D80E6D"/>
    <w:rsid w:val="00D84BB0"/>
    <w:rsid w:val="00D8694A"/>
    <w:rsid w:val="00D87AEA"/>
    <w:rsid w:val="00D9154D"/>
    <w:rsid w:val="00D96ECC"/>
    <w:rsid w:val="00D97D29"/>
    <w:rsid w:val="00DA0956"/>
    <w:rsid w:val="00DA465A"/>
    <w:rsid w:val="00DA4757"/>
    <w:rsid w:val="00DA61D1"/>
    <w:rsid w:val="00DB0C03"/>
    <w:rsid w:val="00DB146A"/>
    <w:rsid w:val="00DB31E9"/>
    <w:rsid w:val="00DB6A40"/>
    <w:rsid w:val="00DB6C0A"/>
    <w:rsid w:val="00DB73E7"/>
    <w:rsid w:val="00DC19D0"/>
    <w:rsid w:val="00DC4A00"/>
    <w:rsid w:val="00DC4F4E"/>
    <w:rsid w:val="00DC6DF7"/>
    <w:rsid w:val="00DC7B0E"/>
    <w:rsid w:val="00DD5582"/>
    <w:rsid w:val="00DD72C5"/>
    <w:rsid w:val="00DE0438"/>
    <w:rsid w:val="00DE0731"/>
    <w:rsid w:val="00DE0C80"/>
    <w:rsid w:val="00DE2FEE"/>
    <w:rsid w:val="00DE5445"/>
    <w:rsid w:val="00DE5F03"/>
    <w:rsid w:val="00DE62F5"/>
    <w:rsid w:val="00DE7796"/>
    <w:rsid w:val="00DF0375"/>
    <w:rsid w:val="00DF1629"/>
    <w:rsid w:val="00DF242B"/>
    <w:rsid w:val="00DF485B"/>
    <w:rsid w:val="00DF5000"/>
    <w:rsid w:val="00DF720D"/>
    <w:rsid w:val="00DF785C"/>
    <w:rsid w:val="00E0534A"/>
    <w:rsid w:val="00E05CEB"/>
    <w:rsid w:val="00E07D3A"/>
    <w:rsid w:val="00E1337E"/>
    <w:rsid w:val="00E140F5"/>
    <w:rsid w:val="00E163F3"/>
    <w:rsid w:val="00E212E0"/>
    <w:rsid w:val="00E233B6"/>
    <w:rsid w:val="00E24289"/>
    <w:rsid w:val="00E24AC5"/>
    <w:rsid w:val="00E24D7B"/>
    <w:rsid w:val="00E25CD6"/>
    <w:rsid w:val="00E26CE5"/>
    <w:rsid w:val="00E301CE"/>
    <w:rsid w:val="00E312A4"/>
    <w:rsid w:val="00E32A59"/>
    <w:rsid w:val="00E32C81"/>
    <w:rsid w:val="00E34292"/>
    <w:rsid w:val="00E40CDA"/>
    <w:rsid w:val="00E42CBF"/>
    <w:rsid w:val="00E45704"/>
    <w:rsid w:val="00E46843"/>
    <w:rsid w:val="00E47146"/>
    <w:rsid w:val="00E5027B"/>
    <w:rsid w:val="00E512DE"/>
    <w:rsid w:val="00E52C96"/>
    <w:rsid w:val="00E549E6"/>
    <w:rsid w:val="00E55633"/>
    <w:rsid w:val="00E55905"/>
    <w:rsid w:val="00E56702"/>
    <w:rsid w:val="00E57A97"/>
    <w:rsid w:val="00E604A8"/>
    <w:rsid w:val="00E6058D"/>
    <w:rsid w:val="00E63025"/>
    <w:rsid w:val="00E63311"/>
    <w:rsid w:val="00E650E2"/>
    <w:rsid w:val="00E65802"/>
    <w:rsid w:val="00E71BC0"/>
    <w:rsid w:val="00E71BCC"/>
    <w:rsid w:val="00E7244F"/>
    <w:rsid w:val="00E75875"/>
    <w:rsid w:val="00E75BAA"/>
    <w:rsid w:val="00E75EB0"/>
    <w:rsid w:val="00E802E5"/>
    <w:rsid w:val="00E8042E"/>
    <w:rsid w:val="00E8467E"/>
    <w:rsid w:val="00E84B5B"/>
    <w:rsid w:val="00E85138"/>
    <w:rsid w:val="00E851FE"/>
    <w:rsid w:val="00E85C4C"/>
    <w:rsid w:val="00E8760E"/>
    <w:rsid w:val="00E87AE0"/>
    <w:rsid w:val="00E917C4"/>
    <w:rsid w:val="00E921C0"/>
    <w:rsid w:val="00E93579"/>
    <w:rsid w:val="00E94042"/>
    <w:rsid w:val="00E9547E"/>
    <w:rsid w:val="00E96EDD"/>
    <w:rsid w:val="00EA6AC7"/>
    <w:rsid w:val="00EB339A"/>
    <w:rsid w:val="00EB3F67"/>
    <w:rsid w:val="00EB55C5"/>
    <w:rsid w:val="00EB6FA6"/>
    <w:rsid w:val="00EC0BD0"/>
    <w:rsid w:val="00EC359D"/>
    <w:rsid w:val="00EC393B"/>
    <w:rsid w:val="00EC60E3"/>
    <w:rsid w:val="00ED176C"/>
    <w:rsid w:val="00ED4D50"/>
    <w:rsid w:val="00ED5F16"/>
    <w:rsid w:val="00ED66D2"/>
    <w:rsid w:val="00ED794F"/>
    <w:rsid w:val="00EE07EC"/>
    <w:rsid w:val="00EE1B2A"/>
    <w:rsid w:val="00EE1C2D"/>
    <w:rsid w:val="00EE3F65"/>
    <w:rsid w:val="00EE434E"/>
    <w:rsid w:val="00EE613C"/>
    <w:rsid w:val="00EE67FC"/>
    <w:rsid w:val="00EE6F36"/>
    <w:rsid w:val="00EE79E7"/>
    <w:rsid w:val="00EF0402"/>
    <w:rsid w:val="00EF0E64"/>
    <w:rsid w:val="00EF2BE9"/>
    <w:rsid w:val="00EF3730"/>
    <w:rsid w:val="00EF5FEF"/>
    <w:rsid w:val="00EF6A7A"/>
    <w:rsid w:val="00F00092"/>
    <w:rsid w:val="00F03EE5"/>
    <w:rsid w:val="00F06427"/>
    <w:rsid w:val="00F0712B"/>
    <w:rsid w:val="00F07918"/>
    <w:rsid w:val="00F124F2"/>
    <w:rsid w:val="00F142DC"/>
    <w:rsid w:val="00F1448A"/>
    <w:rsid w:val="00F22B5B"/>
    <w:rsid w:val="00F23827"/>
    <w:rsid w:val="00F243D6"/>
    <w:rsid w:val="00F2541C"/>
    <w:rsid w:val="00F300A8"/>
    <w:rsid w:val="00F310A9"/>
    <w:rsid w:val="00F32243"/>
    <w:rsid w:val="00F32835"/>
    <w:rsid w:val="00F345DD"/>
    <w:rsid w:val="00F357EE"/>
    <w:rsid w:val="00F35DE4"/>
    <w:rsid w:val="00F3726B"/>
    <w:rsid w:val="00F37638"/>
    <w:rsid w:val="00F37A02"/>
    <w:rsid w:val="00F41FEE"/>
    <w:rsid w:val="00F458AF"/>
    <w:rsid w:val="00F4696B"/>
    <w:rsid w:val="00F470F8"/>
    <w:rsid w:val="00F515A9"/>
    <w:rsid w:val="00F518A9"/>
    <w:rsid w:val="00F51D8C"/>
    <w:rsid w:val="00F5331E"/>
    <w:rsid w:val="00F55097"/>
    <w:rsid w:val="00F566D5"/>
    <w:rsid w:val="00F56E15"/>
    <w:rsid w:val="00F6482C"/>
    <w:rsid w:val="00F653EE"/>
    <w:rsid w:val="00F65D4E"/>
    <w:rsid w:val="00F7074C"/>
    <w:rsid w:val="00F7086F"/>
    <w:rsid w:val="00F709B2"/>
    <w:rsid w:val="00F70C3E"/>
    <w:rsid w:val="00F72C46"/>
    <w:rsid w:val="00F73912"/>
    <w:rsid w:val="00F73D26"/>
    <w:rsid w:val="00F76A2D"/>
    <w:rsid w:val="00F842B2"/>
    <w:rsid w:val="00F85C12"/>
    <w:rsid w:val="00F87019"/>
    <w:rsid w:val="00F872AC"/>
    <w:rsid w:val="00F9052A"/>
    <w:rsid w:val="00F913DF"/>
    <w:rsid w:val="00F917B3"/>
    <w:rsid w:val="00F9434A"/>
    <w:rsid w:val="00F95BFE"/>
    <w:rsid w:val="00F97367"/>
    <w:rsid w:val="00FA152F"/>
    <w:rsid w:val="00FA25ED"/>
    <w:rsid w:val="00FA4131"/>
    <w:rsid w:val="00FA4ECA"/>
    <w:rsid w:val="00FB00B5"/>
    <w:rsid w:val="00FB0201"/>
    <w:rsid w:val="00FB25BA"/>
    <w:rsid w:val="00FB395B"/>
    <w:rsid w:val="00FB418C"/>
    <w:rsid w:val="00FB6C07"/>
    <w:rsid w:val="00FB6D84"/>
    <w:rsid w:val="00FC32DD"/>
    <w:rsid w:val="00FC713C"/>
    <w:rsid w:val="00FD1A8A"/>
    <w:rsid w:val="00FD353A"/>
    <w:rsid w:val="00FD5615"/>
    <w:rsid w:val="00FE1170"/>
    <w:rsid w:val="00FE2023"/>
    <w:rsid w:val="00FE4B73"/>
    <w:rsid w:val="00FE6E0F"/>
    <w:rsid w:val="00FE7C8D"/>
    <w:rsid w:val="00FF0E01"/>
    <w:rsid w:val="00FF1A28"/>
    <w:rsid w:val="00FF3E60"/>
    <w:rsid w:val="00FF6306"/>
    <w:rsid w:val="00FF656B"/>
    <w:rsid w:val="00FF6D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>
      <o:colormenu v:ext="edit" fillcolor="none" strokecolor="red"/>
    </o:shapedefaults>
    <o:shapelayout v:ext="edit">
      <o:idmap v:ext="edit" data="1"/>
      <o:rules v:ext="edit">
        <o:r id="V:Rule14" type="connector" idref="#_x0000_s1129"/>
        <o:r id="V:Rule15" type="connector" idref="#_x0000_s1123"/>
        <o:r id="V:Rule16" type="connector" idref="#_x0000_s1122"/>
        <o:r id="V:Rule17" type="connector" idref="#_x0000_s1128"/>
        <o:r id="V:Rule19" type="connector" idref="#_x0000_s1139"/>
        <o:r id="V:Rule20" type="connector" idref="#_x0000_s1121"/>
        <o:r id="V:Rule22" type="connector" idref="#_x0000_s1138"/>
        <o:r id="V:Rule23" type="connector" idref="#_x0000_s1130"/>
        <o:r id="V:Rule24" type="connector" idref="#_x0000_s1125"/>
        <o:r id="V:Rule26" type="connector" idref="#_x0000_s113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906"/>
    <w:pPr>
      <w:spacing w:after="0"/>
    </w:pPr>
    <w:rPr>
      <w:rFonts w:ascii="Segoe UI" w:hAnsi="Segoe UI" w:cs="Segoe UI"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419E5"/>
    <w:pPr>
      <w:keepNext/>
      <w:keepLines/>
      <w:spacing w:before="48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B0CBD"/>
    <w:pPr>
      <w:keepNext/>
      <w:keepLines/>
      <w:spacing w:after="120"/>
      <w:ind w:left="357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37D1C"/>
    <w:pPr>
      <w:keepNext/>
      <w:keepLines/>
      <w:spacing w:before="200" w:after="120"/>
      <w:ind w:left="709"/>
      <w:outlineLvl w:val="2"/>
    </w:pPr>
    <w:rPr>
      <w:rFonts w:asciiTheme="majorHAnsi" w:eastAsiaTheme="majorEastAsia" w:hAnsiTheme="majorHAnsi" w:cstheme="majorBidi"/>
      <w:b/>
      <w:bCs/>
      <w:i/>
      <w:color w:val="365F91" w:themeColor="accent1" w:themeShade="BF"/>
      <w:sz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02D7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A61F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954F0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F785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0BFA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65D1"/>
  </w:style>
  <w:style w:type="paragraph" w:styleId="Pieddepage">
    <w:name w:val="footer"/>
    <w:basedOn w:val="Normal"/>
    <w:link w:val="PieddepageCar"/>
    <w:uiPriority w:val="99"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65D1"/>
  </w:style>
  <w:style w:type="character" w:customStyle="1" w:styleId="Titre1Car">
    <w:name w:val="Titre 1 Car"/>
    <w:basedOn w:val="Policepardfaut"/>
    <w:link w:val="Titre1"/>
    <w:uiPriority w:val="9"/>
    <w:rsid w:val="00C419E5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6B0C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37D1C"/>
    <w:rPr>
      <w:rFonts w:asciiTheme="majorHAnsi" w:eastAsiaTheme="majorEastAsia" w:hAnsiTheme="majorHAnsi" w:cstheme="majorBidi"/>
      <w:b/>
      <w:bCs/>
      <w:i/>
      <w:color w:val="365F91" w:themeColor="accent1" w:themeShade="BF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link w:val="ParagraphedelisteCar"/>
    <w:uiPriority w:val="34"/>
    <w:qFormat/>
    <w:rsid w:val="006B0CBD"/>
    <w:pPr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BE5B68"/>
  </w:style>
  <w:style w:type="character" w:styleId="Emphaseintense">
    <w:name w:val="Intense Emphasis"/>
    <w:basedOn w:val="Policepardfaut"/>
    <w:uiPriority w:val="21"/>
    <w:qFormat/>
    <w:rsid w:val="00317F72"/>
    <w:rPr>
      <w:b/>
      <w:bCs/>
      <w:i/>
      <w:iCs/>
      <w:color w:val="4F81BD" w:themeColor="accen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7F72"/>
    <w:pPr>
      <w:pBdr>
        <w:bottom w:val="single" w:sz="4" w:space="4" w:color="4F81BD"/>
      </w:pBdr>
      <w:spacing w:before="200" w:after="280"/>
      <w:ind w:left="936" w:right="936"/>
    </w:pPr>
    <w:rPr>
      <w:rFonts w:ascii="Calibri" w:eastAsia="Calibri" w:hAnsi="Calibri" w:cs="Times New Roman"/>
      <w:b/>
      <w:bCs/>
      <w:i/>
      <w:iCs/>
      <w:color w:val="4F81BD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7F72"/>
    <w:rPr>
      <w:rFonts w:ascii="Calibri" w:eastAsia="Calibri" w:hAnsi="Calibri" w:cs="Times New Roman"/>
      <w:b/>
      <w:bCs/>
      <w:i/>
      <w:iCs/>
      <w:color w:val="4F81BD"/>
    </w:rPr>
  </w:style>
  <w:style w:type="paragraph" w:styleId="Sansinterligne">
    <w:name w:val="No Spacing"/>
    <w:link w:val="SansinterligneCar"/>
    <w:uiPriority w:val="1"/>
    <w:qFormat/>
    <w:rsid w:val="00A020C3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020C3"/>
    <w:rPr>
      <w:rFonts w:eastAsiaTheme="minorEastAsia"/>
    </w:rPr>
  </w:style>
  <w:style w:type="paragraph" w:customStyle="1" w:styleId="Testitaliquejoli">
    <w:name w:val="Test italique joli"/>
    <w:basedOn w:val="Paragraphedeliste"/>
    <w:link w:val="TestitaliquejoliCar"/>
    <w:qFormat/>
    <w:rsid w:val="00253D12"/>
    <w:pPr>
      <w:tabs>
        <w:tab w:val="num" w:pos="720"/>
      </w:tabs>
      <w:spacing w:line="240" w:lineRule="auto"/>
      <w:ind w:hanging="360"/>
      <w:jc w:val="both"/>
    </w:pPr>
    <w:rPr>
      <w:rFonts w:eastAsia="Times New Roman"/>
      <w:i/>
      <w:lang w:eastAsia="fr-FR"/>
    </w:rPr>
  </w:style>
  <w:style w:type="character" w:customStyle="1" w:styleId="TestitaliquejoliCar">
    <w:name w:val="Test italique joli Car"/>
    <w:basedOn w:val="ParagraphedelisteCar"/>
    <w:link w:val="Testitaliquejoli"/>
    <w:rsid w:val="00253D12"/>
    <w:rPr>
      <w:rFonts w:ascii="Segoe UI" w:eastAsia="Times New Roman" w:hAnsi="Segoe UI" w:cs="Segoe UI"/>
      <w:i/>
      <w:sz w:val="20"/>
      <w:szCs w:val="20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02D7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pple-style-span">
    <w:name w:val="apple-style-span"/>
    <w:basedOn w:val="Policepardfaut"/>
    <w:rsid w:val="00102D7F"/>
  </w:style>
  <w:style w:type="paragraph" w:customStyle="1" w:styleId="txt1">
    <w:name w:val="txt1"/>
    <w:basedOn w:val="Normal"/>
    <w:rsid w:val="007A0FEE"/>
    <w:pPr>
      <w:spacing w:before="100" w:beforeAutospacing="1" w:after="100" w:afterAutospacing="1" w:line="217" w:lineRule="atLeast"/>
    </w:pPr>
    <w:rPr>
      <w:rFonts w:ascii="Times New Roman" w:eastAsia="Times New Roman" w:hAnsi="Times New Roman" w:cs="Times New Roman"/>
      <w:sz w:val="15"/>
      <w:szCs w:val="15"/>
      <w:lang w:eastAsia="fr-FR"/>
    </w:rPr>
  </w:style>
  <w:style w:type="character" w:styleId="lev">
    <w:name w:val="Strong"/>
    <w:basedOn w:val="Policepardfaut"/>
    <w:uiPriority w:val="22"/>
    <w:qFormat/>
    <w:rsid w:val="008A39B0"/>
    <w:rPr>
      <w:b/>
      <w:bCs/>
    </w:rPr>
  </w:style>
  <w:style w:type="character" w:styleId="Accentuation">
    <w:name w:val="Emphasis"/>
    <w:basedOn w:val="Policepardfaut"/>
    <w:uiPriority w:val="20"/>
    <w:qFormat/>
    <w:rsid w:val="008A39B0"/>
    <w:rPr>
      <w:i/>
      <w:iCs/>
    </w:rPr>
  </w:style>
  <w:style w:type="character" w:customStyle="1" w:styleId="apple-converted-space">
    <w:name w:val="apple-converted-space"/>
    <w:basedOn w:val="Policepardfaut"/>
    <w:rsid w:val="009F48A7"/>
  </w:style>
  <w:style w:type="character" w:styleId="Rfrenceple">
    <w:name w:val="Subtle Reference"/>
    <w:basedOn w:val="Policepardfaut"/>
    <w:uiPriority w:val="31"/>
    <w:qFormat/>
    <w:rsid w:val="00273788"/>
    <w:rPr>
      <w:smallCaps/>
      <w:color w:val="C0504D" w:themeColor="accent2"/>
      <w:u w:val="single"/>
    </w:rPr>
  </w:style>
  <w:style w:type="character" w:styleId="Emphaseple">
    <w:name w:val="Subtle Emphasis"/>
    <w:basedOn w:val="Policepardfaut"/>
    <w:uiPriority w:val="19"/>
    <w:qFormat/>
    <w:rsid w:val="009A61F2"/>
    <w:rPr>
      <w:b/>
      <w:i/>
      <w:iCs/>
      <w:color w:val="808080" w:themeColor="text1" w:themeTint="7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61F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A61F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rsid w:val="009A61F2"/>
    <w:rPr>
      <w:rFonts w:asciiTheme="majorHAnsi" w:eastAsiaTheme="majorEastAsia" w:hAnsiTheme="majorHAnsi" w:cstheme="majorBidi"/>
      <w:color w:val="243F60" w:themeColor="accent1" w:themeShade="7F"/>
      <w:sz w:val="20"/>
      <w:szCs w:val="20"/>
      <w:u w:val="single"/>
    </w:rPr>
  </w:style>
  <w:style w:type="paragraph" w:styleId="Citation">
    <w:name w:val="Quote"/>
    <w:basedOn w:val="Normal"/>
    <w:next w:val="Normal"/>
    <w:link w:val="CitationCar"/>
    <w:uiPriority w:val="29"/>
    <w:qFormat/>
    <w:rsid w:val="006164B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6164B2"/>
    <w:rPr>
      <w:rFonts w:ascii="Segoe UI" w:hAnsi="Segoe UI" w:cs="Segoe UI"/>
      <w:i/>
      <w:iCs/>
      <w:color w:val="000000" w:themeColor="text1"/>
      <w:sz w:val="20"/>
      <w:szCs w:val="20"/>
    </w:rPr>
  </w:style>
  <w:style w:type="character" w:customStyle="1" w:styleId="Titre6Car">
    <w:name w:val="Titre 6 Car"/>
    <w:basedOn w:val="Policepardfaut"/>
    <w:link w:val="Titre6"/>
    <w:uiPriority w:val="9"/>
    <w:rsid w:val="00954F08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styleId="Rfrenceintense">
    <w:name w:val="Intense Reference"/>
    <w:basedOn w:val="Policepardfaut"/>
    <w:uiPriority w:val="32"/>
    <w:qFormat/>
    <w:rsid w:val="006C63EC"/>
    <w:rPr>
      <w:b/>
      <w:bCs/>
      <w:smallCaps/>
      <w:color w:val="C0504D" w:themeColor="accent2"/>
      <w:spacing w:val="5"/>
      <w:u w:val="single"/>
    </w:rPr>
  </w:style>
  <w:style w:type="character" w:customStyle="1" w:styleId="Titre7Car">
    <w:name w:val="Titre 7 Car"/>
    <w:basedOn w:val="Policepardfaut"/>
    <w:link w:val="Titre7"/>
    <w:uiPriority w:val="9"/>
    <w:rsid w:val="00DF785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5410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3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31162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2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1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8158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single" w:sz="6" w:space="0" w:color="EEEEEE"/>
            <w:right w:val="single" w:sz="6" w:space="0" w:color="EEEEEE"/>
          </w:divBdr>
          <w:divsChild>
            <w:div w:id="1090659192">
              <w:marLeft w:val="0"/>
              <w:marRight w:val="0"/>
              <w:marTop w:val="0"/>
              <w:marBottom w:val="0"/>
              <w:divBdr>
                <w:top w:val="single" w:sz="6" w:space="0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09203">
                  <w:marLeft w:val="0"/>
                  <w:marRight w:val="0"/>
                  <w:marTop w:val="68"/>
                  <w:marBottom w:val="408"/>
                  <w:divBdr>
                    <w:top w:val="single" w:sz="6" w:space="14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0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0541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8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9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2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5231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single" w:sz="6" w:space="0" w:color="EEEEEE"/>
            <w:right w:val="single" w:sz="6" w:space="0" w:color="EEEEEE"/>
          </w:divBdr>
          <w:divsChild>
            <w:div w:id="529925288">
              <w:marLeft w:val="0"/>
              <w:marRight w:val="0"/>
              <w:marTop w:val="0"/>
              <w:marBottom w:val="0"/>
              <w:divBdr>
                <w:top w:val="single" w:sz="6" w:space="0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452">
                  <w:marLeft w:val="0"/>
                  <w:marRight w:val="0"/>
                  <w:marTop w:val="68"/>
                  <w:marBottom w:val="408"/>
                  <w:divBdr>
                    <w:top w:val="single" w:sz="6" w:space="14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5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601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1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2909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single" w:sz="6" w:space="0" w:color="EEEEEE"/>
            <w:right w:val="single" w:sz="6" w:space="0" w:color="EEEEEE"/>
          </w:divBdr>
          <w:divsChild>
            <w:div w:id="2124952610">
              <w:marLeft w:val="0"/>
              <w:marRight w:val="0"/>
              <w:marTop w:val="0"/>
              <w:marBottom w:val="0"/>
              <w:divBdr>
                <w:top w:val="single" w:sz="6" w:space="0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1916">
                  <w:marLeft w:val="0"/>
                  <w:marRight w:val="0"/>
                  <w:marTop w:val="68"/>
                  <w:marBottom w:val="408"/>
                  <w:divBdr>
                    <w:top w:val="single" w:sz="6" w:space="14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1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hyperlink" Target="https://apk.jba-soft.fr/APK/PHASEO_inter2.apk" TargetMode="External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jbasoft-phaseo.com/Android/PHASEO_Inter2.apk" TargetMode="External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2024-12-17T00:00:00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AA1C2A-0DD9-4B07-91E1-0318BFFFF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4597</TotalTime>
  <Pages>6</Pages>
  <Words>398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PHASEO </vt:lpstr>
    </vt:vector>
  </TitlesOfParts>
  <Company/>
  <LinksUpToDate>false</LinksUpToDate>
  <CharactersWithSpaces>2585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PHASEO </dc:title>
  <dc:subject>Installation PHASEO Mobile</dc:subject>
  <dc:creator>Julien DUVAL</dc:creator>
  <cp:lastModifiedBy>Antoine</cp:lastModifiedBy>
  <cp:revision>410</cp:revision>
  <cp:lastPrinted>2025-06-23T09:15:00Z</cp:lastPrinted>
  <dcterms:created xsi:type="dcterms:W3CDTF">2013-09-03T15:00:00Z</dcterms:created>
  <dcterms:modified xsi:type="dcterms:W3CDTF">2025-06-23T09:17:00Z</dcterms:modified>
</cp:coreProperties>
</file>