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BE62" w14:textId="4C297591" w:rsidR="00F22D7B" w:rsidRPr="00BD2537" w:rsidRDefault="002E29FD" w:rsidP="1C54CF3A">
      <w:pPr>
        <w:jc w:val="center"/>
        <w:rPr>
          <w:rFonts w:asciiTheme="majorHAnsi" w:hAnsiTheme="majorHAnsi" w:cs="Times New Roman"/>
          <w:b/>
          <w:bCs/>
          <w:color w:val="0070C0"/>
          <w:sz w:val="52"/>
          <w:szCs w:val="52"/>
        </w:rPr>
      </w:pPr>
      <w:r>
        <w:rPr>
          <w:rFonts w:asciiTheme="majorHAnsi" w:hAnsiTheme="majorHAnsi" w:cs="Times New Roman"/>
          <w:b/>
          <w:bCs/>
          <w:color w:val="0070C0"/>
          <w:sz w:val="52"/>
          <w:szCs w:val="52"/>
        </w:rPr>
        <w:t>Car Wash Management System</w:t>
      </w:r>
    </w:p>
    <w:p w14:paraId="3276CD9A" w14:textId="77777777" w:rsidR="00F22D7B" w:rsidRDefault="00F22D7B" w:rsidP="006508BD"/>
    <w:p w14:paraId="11A805F2" w14:textId="1CE04D44" w:rsidR="001E59F3" w:rsidRDefault="00BC698D" w:rsidP="006508BD">
      <w:pPr>
        <w:jc w:val="center"/>
      </w:pPr>
      <w:r>
        <w:rPr>
          <w:noProof/>
        </w:rPr>
        <w:drawing>
          <wp:inline distT="0" distB="0" distL="0" distR="0" wp14:anchorId="1A426079" wp14:editId="001845AB">
            <wp:extent cx="2708741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86" cy="27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8D4" w14:textId="7359F5B4" w:rsidR="00F22D7B" w:rsidRPr="00F22D7B" w:rsidRDefault="00F22D7B" w:rsidP="00DC3602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</w:t>
      </w:r>
      <w:r w:rsidR="00E174E9">
        <w:rPr>
          <w:rFonts w:asciiTheme="majorHAnsi" w:hAnsiTheme="majorHAnsi" w:cs="Times New Roman"/>
          <w:b/>
          <w:bCs/>
          <w:sz w:val="28"/>
          <w:szCs w:val="28"/>
        </w:rPr>
        <w:t>2</w:t>
      </w:r>
    </w:p>
    <w:p w14:paraId="217E33AD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13258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F9D0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45EA" w14:textId="40D95A46" w:rsidR="00F22D7B" w:rsidRPr="00BD2537" w:rsidRDefault="00F22D7B" w:rsidP="00BC698D">
      <w:pPr>
        <w:pStyle w:val="BodyText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bCs/>
          <w:color w:val="0070C0"/>
          <w:sz w:val="44"/>
          <w:szCs w:val="44"/>
        </w:rPr>
        <w:t>Submitted by</w:t>
      </w: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6D6906B8" w14:textId="77777777" w:rsidR="00BC698D" w:rsidRPr="00BC698D" w:rsidRDefault="00BC698D" w:rsidP="00BC698D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31D61C5E" w14:textId="0DEC969D" w:rsidR="00F22D7B" w:rsidRDefault="0055367F" w:rsidP="00DE0271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="00F22D7B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SE-39</w:t>
      </w:r>
    </w:p>
    <w:p w14:paraId="5D4A1108" w14:textId="21791752" w:rsidR="00D307C4" w:rsidRDefault="00D307C4" w:rsidP="00DE0271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Muhammad Mubashir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  <w:t>2022-SE-46</w:t>
      </w:r>
    </w:p>
    <w:p w14:paraId="7E0B0D73" w14:textId="3CE8FB93" w:rsidR="00F22D7B" w:rsidRDefault="00BC698D" w:rsidP="00BC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14:paraId="67F4A834" w14:textId="47B9C98B" w:rsidR="00F22D7B" w:rsidRPr="00BD2537" w:rsidRDefault="009351F5" w:rsidP="003848E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Su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bmitted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 xml:space="preserve"> 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to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0D81B66C" w14:textId="12748145" w:rsidR="00BC698D" w:rsidRDefault="00052ADF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Dr. Zeeshan</w:t>
      </w:r>
      <w:r w:rsidR="00CA501B">
        <w:rPr>
          <w:rFonts w:ascii="Times New Roman" w:hAnsi="Times New Roman" w:cs="Times New Roman"/>
          <w:b/>
          <w:sz w:val="34"/>
        </w:rPr>
        <w:t xml:space="preserve"> Ramzan</w:t>
      </w:r>
    </w:p>
    <w:p w14:paraId="18693190" w14:textId="23C6D048" w:rsidR="00DE0271" w:rsidRDefault="00CA501B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Ma’am Rida</w:t>
      </w:r>
    </w:p>
    <w:p w14:paraId="758EB4A4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15195B23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5D3617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17D4A357" w14:textId="77777777" w:rsidR="00305803" w:rsidRDefault="00305803" w:rsidP="00D307C4">
      <w:pPr>
        <w:spacing w:before="263" w:line="266" w:lineRule="auto"/>
        <w:ind w:right="751"/>
        <w:rPr>
          <w:rFonts w:ascii="Times New Roman" w:hAnsi="Times New Roman" w:cs="Times New Roman"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</w:pPr>
    </w:p>
    <w:p w14:paraId="24DCDCB1" w14:textId="07991C05" w:rsidR="00636EFB" w:rsidRPr="00E174E9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color w:val="7A70B5" w:themeColor="text2" w:themeTint="99"/>
          <w:sz w:val="34"/>
        </w:rPr>
      </w:pPr>
      <w:r w:rsidRPr="00E174E9">
        <w:rPr>
          <w:rFonts w:ascii="Times New Roman" w:hAnsi="Times New Roman" w:cs="Times New Roman"/>
          <w:color w:val="7A70B5" w:themeColor="text2" w:themeTint="99"/>
          <w:sz w:val="34"/>
        </w:rPr>
        <w:t xml:space="preserve">Department of Computer Science, </w:t>
      </w:r>
    </w:p>
    <w:p w14:paraId="7DD6D04D" w14:textId="1B9D963B" w:rsidR="00C222A8" w:rsidRPr="00E174E9" w:rsidRDefault="00F22D7B" w:rsidP="00305803">
      <w:pPr>
        <w:spacing w:before="263" w:line="266" w:lineRule="auto"/>
        <w:ind w:left="1054" w:right="751" w:hanging="4"/>
        <w:jc w:val="center"/>
        <w:rPr>
          <w:rFonts w:asciiTheme="majorHAnsi" w:eastAsiaTheme="majorEastAsia" w:hAnsiTheme="majorHAnsi" w:cstheme="majorBidi"/>
          <w:b/>
          <w:bCs/>
          <w:color w:val="7A70B5" w:themeColor="text2" w:themeTint="99"/>
          <w:sz w:val="48"/>
          <w:szCs w:val="48"/>
        </w:rPr>
      </w:pPr>
      <w:r w:rsidRPr="00E174E9">
        <w:rPr>
          <w:rFonts w:ascii="Times New Roman" w:hAnsi="Times New Roman" w:cs="Times New Roman"/>
          <w:b/>
          <w:color w:val="7A70B5" w:themeColor="text2" w:themeTint="99"/>
          <w:sz w:val="34"/>
        </w:rPr>
        <w:t>University of Engineering and Technology</w:t>
      </w:r>
      <w:r w:rsidR="004B7B06" w:rsidRPr="00E174E9">
        <w:rPr>
          <w:rFonts w:ascii="Times New Roman" w:hAnsi="Times New Roman" w:cs="Times New Roman"/>
          <w:b/>
          <w:color w:val="7A70B5" w:themeColor="text2" w:themeTint="99"/>
          <w:sz w:val="34"/>
        </w:rPr>
        <w:t>,</w:t>
      </w:r>
      <w:r w:rsidRPr="00E174E9">
        <w:rPr>
          <w:rFonts w:ascii="Times New Roman" w:hAnsi="Times New Roman" w:cs="Times New Roman"/>
          <w:b/>
          <w:color w:val="7A70B5" w:themeColor="text2" w:themeTint="99"/>
          <w:sz w:val="34"/>
        </w:rPr>
        <w:t xml:space="preserve"> </w:t>
      </w:r>
      <w:r w:rsidR="003E7E94" w:rsidRPr="00E174E9">
        <w:rPr>
          <w:rFonts w:ascii="Times New Roman" w:hAnsi="Times New Roman" w:cs="Times New Roman"/>
          <w:b/>
          <w:color w:val="7A70B5" w:themeColor="text2" w:themeTint="99"/>
          <w:sz w:val="34"/>
        </w:rPr>
        <w:t>New Campus Lahore</w:t>
      </w:r>
      <w:bookmarkStart w:id="0" w:name="_Toc106532757"/>
    </w:p>
    <w:bookmarkEnd w:id="0" w:displacedByCustomXml="next"/>
    <w:bookmarkStart w:id="1" w:name="_Toc106532758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809290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DEE09" w14:textId="0D3728A2" w:rsidR="00031D4E" w:rsidRDefault="00031D4E">
          <w:pPr>
            <w:pStyle w:val="TOCHeading"/>
          </w:pPr>
          <w:r>
            <w:t>Table of Contents</w:t>
          </w:r>
        </w:p>
        <w:p w14:paraId="78C4A76C" w14:textId="0B81FEC8" w:rsidR="00F64A21" w:rsidRDefault="00031D4E">
          <w:pPr>
            <w:pStyle w:val="TOC1"/>
            <w:tabs>
              <w:tab w:val="right" w:pos="1079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32736" w:history="1">
            <w:r w:rsidR="00F64A21" w:rsidRPr="00552E27">
              <w:rPr>
                <w:rStyle w:val="Hyperlink"/>
                <w:rFonts w:cstheme="minorHAnsi"/>
                <w:noProof/>
                <w:shd w:val="clear" w:color="auto" w:fill="FFFFFF"/>
              </w:rPr>
              <w:t>IntroductioN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_Toc159532736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 w:rsidR="001E3840">
              <w:rPr>
                <w:noProof/>
                <w:webHidden/>
              </w:rPr>
              <w:t>3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2B57CD2D" w14:textId="4D491D1C" w:rsidR="00F64A21" w:rsidRDefault="001E3840">
          <w:pPr>
            <w:pStyle w:val="TOC2"/>
            <w:tabs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37" w:history="1">
            <w:r w:rsidR="00F64A21" w:rsidRPr="00552E27">
              <w:rPr>
                <w:rStyle w:val="Hyperlink"/>
                <w:noProof/>
              </w:rPr>
              <w:t>Background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_Toc159532737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62670366" w14:textId="45B77BA1" w:rsidR="00F64A21" w:rsidRDefault="001E3840">
          <w:pPr>
            <w:pStyle w:val="TOC2"/>
            <w:tabs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38" w:history="1">
            <w:r w:rsidR="00F64A21" w:rsidRPr="00552E27">
              <w:rPr>
                <w:rStyle w:val="Hyperlink"/>
                <w:noProof/>
              </w:rPr>
              <w:t>Objective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_Toc159532738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24FA47E8" w14:textId="6B9717CA" w:rsidR="00F64A21" w:rsidRDefault="001E3840">
          <w:pPr>
            <w:pStyle w:val="TOC2"/>
            <w:tabs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39" w:history="1">
            <w:r w:rsidR="00F64A21" w:rsidRPr="00552E27">
              <w:rPr>
                <w:rStyle w:val="Hyperlink"/>
                <w:noProof/>
              </w:rPr>
              <w:t>Existing Software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_Toc159532739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30A55FAE" w14:textId="138A79B1" w:rsidR="00F64A21" w:rsidRDefault="001E3840">
          <w:pPr>
            <w:pStyle w:val="TOC2"/>
            <w:tabs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0" w:history="1">
            <w:r w:rsidR="00F64A21" w:rsidRPr="00552E27">
              <w:rPr>
                <w:rStyle w:val="Hyperlink"/>
                <w:noProof/>
              </w:rPr>
              <w:t>Advantages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_Toc159532740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53546C3A" w14:textId="26E56356" w:rsidR="00F64A21" w:rsidRDefault="001E3840">
          <w:pPr>
            <w:pStyle w:val="TOC1"/>
            <w:tabs>
              <w:tab w:val="right" w:pos="1079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lang w:eastAsia="en-US"/>
              <w14:ligatures w14:val="standardContextual"/>
            </w:rPr>
          </w:pPr>
          <w:hyperlink w:anchor="_Toc159532741" w:history="1">
            <w:r w:rsidR="00F64A21" w:rsidRPr="00552E27">
              <w:rPr>
                <w:rStyle w:val="Hyperlink"/>
                <w:noProof/>
              </w:rPr>
              <w:t>Functions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_Toc159532741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68C8DAFD" w14:textId="020070FA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2" w:history="1">
            <w:r w:rsidR="00F64A21" w:rsidRPr="00552E27">
              <w:rPr>
                <w:rStyle w:val="Hyperlink"/>
                <w:noProof/>
              </w:rPr>
              <w:t>1.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View and Generate Revenue Receipt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_Toc159532742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7C8607A7" w14:textId="611A23DD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3" w:history="1">
            <w:r w:rsidR="00F64A21" w:rsidRPr="00552E27">
              <w:rPr>
                <w:rStyle w:val="Hyperlink"/>
                <w:noProof/>
              </w:rPr>
              <w:t>2.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Customer Services Data Addition &amp; Modification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_Toc159532743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3CE09983" w14:textId="75D41A91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4" w:history="1">
            <w:r w:rsidR="00F64A21" w:rsidRPr="00552E27">
              <w:rPr>
                <w:rStyle w:val="Hyperlink"/>
                <w:noProof/>
              </w:rPr>
              <w:t>3.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Employees Information Addition &amp; Modification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_Toc159532744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0F6E1C92" w14:textId="1ECC495E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5" w:history="1">
            <w:r w:rsidR="00F64A21" w:rsidRPr="00552E27">
              <w:rPr>
                <w:rStyle w:val="Hyperlink"/>
                <w:noProof/>
              </w:rPr>
              <w:t>4.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Service Invoice Generation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_Toc159532745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0E4AC8AF" w14:textId="6741E7CD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6" w:history="1">
            <w:r w:rsidR="00F64A21" w:rsidRPr="00552E27">
              <w:rPr>
                <w:rStyle w:val="Hyperlink"/>
                <w:noProof/>
              </w:rPr>
              <w:t>5.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Calculate Revenue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_Toc159532746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6601AB87" w14:textId="0729BD7C" w:rsidR="00F64A21" w:rsidRDefault="001E3840">
          <w:pPr>
            <w:pStyle w:val="TOC2"/>
            <w:tabs>
              <w:tab w:val="left" w:pos="480"/>
              <w:tab w:val="righ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59532747" w:history="1">
            <w:r w:rsidR="00F64A21" w:rsidRPr="00552E27">
              <w:rPr>
                <w:rStyle w:val="Hyperlink"/>
                <w:noProof/>
              </w:rPr>
              <w:t>6.</w:t>
            </w:r>
            <w:r w:rsidR="00F64A2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F64A21" w:rsidRPr="00552E27">
              <w:rPr>
                <w:rStyle w:val="Hyperlink"/>
                <w:noProof/>
              </w:rPr>
              <w:t>Change company details.</w:t>
            </w:r>
            <w:r w:rsidR="00F64A21">
              <w:rPr>
                <w:noProof/>
                <w:webHidden/>
              </w:rPr>
              <w:tab/>
            </w:r>
            <w:r w:rsidR="00F64A21">
              <w:rPr>
                <w:noProof/>
                <w:webHidden/>
              </w:rPr>
              <w:fldChar w:fldCharType="begin"/>
            </w:r>
            <w:r w:rsidR="00F64A21">
              <w:rPr>
                <w:noProof/>
                <w:webHidden/>
              </w:rPr>
              <w:instrText xml:space="preserve"> PAGEREF _Toc159532747 \h </w:instrText>
            </w:r>
            <w:r w:rsidR="00F64A21">
              <w:rPr>
                <w:noProof/>
                <w:webHidden/>
              </w:rPr>
            </w:r>
            <w:r w:rsidR="00F64A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64A21">
              <w:rPr>
                <w:noProof/>
                <w:webHidden/>
              </w:rPr>
              <w:fldChar w:fldCharType="end"/>
            </w:r>
          </w:hyperlink>
        </w:p>
        <w:p w14:paraId="6B01B46C" w14:textId="691E3E98" w:rsidR="00031D4E" w:rsidRDefault="00031D4E">
          <w:r>
            <w:rPr>
              <w:b/>
              <w:bCs/>
              <w:noProof/>
            </w:rPr>
            <w:fldChar w:fldCharType="end"/>
          </w:r>
        </w:p>
      </w:sdtContent>
    </w:sdt>
    <w:p w14:paraId="4A720F7D" w14:textId="1729CFB6" w:rsidR="00FE1C94" w:rsidRPr="00056B19" w:rsidRDefault="00C439DC" w:rsidP="00CD3E4C">
      <w:pPr>
        <w:pStyle w:val="Heading1"/>
        <w:rPr>
          <w:rFonts w:cstheme="minorHAnsi"/>
          <w:color w:val="auto"/>
          <w:sz w:val="40"/>
          <w:szCs w:val="32"/>
          <w:shd w:val="clear" w:color="auto" w:fill="FFFFFF"/>
        </w:rPr>
      </w:pPr>
      <w:bookmarkStart w:id="2" w:name="_Toc159532736"/>
      <w:r w:rsidRPr="00056B19">
        <w:rPr>
          <w:rFonts w:cstheme="minorHAnsi"/>
          <w:color w:val="auto"/>
          <w:sz w:val="40"/>
          <w:szCs w:val="32"/>
          <w:shd w:val="clear" w:color="auto" w:fill="FFFFFF"/>
        </w:rPr>
        <w:lastRenderedPageBreak/>
        <w:t>Introductio</w:t>
      </w:r>
      <w:r w:rsidR="00CD3E4C" w:rsidRPr="00056B19">
        <w:rPr>
          <w:rFonts w:cstheme="minorHAnsi"/>
          <w:color w:val="auto"/>
          <w:sz w:val="40"/>
          <w:szCs w:val="32"/>
          <w:shd w:val="clear" w:color="auto" w:fill="FFFFFF"/>
        </w:rPr>
        <w:t>N</w:t>
      </w:r>
      <w:bookmarkEnd w:id="2"/>
    </w:p>
    <w:p w14:paraId="64685F1F" w14:textId="77777777" w:rsidR="00B46C15" w:rsidRPr="00056B19" w:rsidRDefault="00B46C15" w:rsidP="00B46C15">
      <w:pPr>
        <w:rPr>
          <w:color w:val="auto"/>
        </w:rPr>
      </w:pPr>
    </w:p>
    <w:p w14:paraId="35711D18" w14:textId="11ABACBB" w:rsidR="00B131C9" w:rsidRPr="00056B19" w:rsidRDefault="00B131C9" w:rsidP="00246832">
      <w:pPr>
        <w:ind w:firstLine="720"/>
        <w:rPr>
          <w:color w:val="auto"/>
        </w:rPr>
      </w:pPr>
      <w:r w:rsidRPr="00056B19">
        <w:rPr>
          <w:color w:val="auto"/>
        </w:rPr>
        <w:t>A brief Description and background of the project is described below:</w:t>
      </w:r>
    </w:p>
    <w:p w14:paraId="645A13ED" w14:textId="283813B9" w:rsidR="00E109D0" w:rsidRPr="00056B19" w:rsidRDefault="00C439DC" w:rsidP="007C1C1A">
      <w:pPr>
        <w:pStyle w:val="Heading2"/>
        <w:rPr>
          <w:color w:val="auto"/>
          <w:sz w:val="32"/>
          <w:szCs w:val="22"/>
        </w:rPr>
      </w:pPr>
      <w:bookmarkStart w:id="3" w:name="_Toc159532737"/>
      <w:r w:rsidRPr="00056B19">
        <w:rPr>
          <w:color w:val="auto"/>
          <w:sz w:val="32"/>
          <w:szCs w:val="22"/>
        </w:rPr>
        <w:t>Background</w:t>
      </w:r>
      <w:bookmarkEnd w:id="3"/>
    </w:p>
    <w:p w14:paraId="7A3BB707" w14:textId="77777777" w:rsidR="00246832" w:rsidRPr="00056B19" w:rsidRDefault="00246832" w:rsidP="00246832">
      <w:pPr>
        <w:rPr>
          <w:color w:val="auto"/>
        </w:rPr>
      </w:pPr>
    </w:p>
    <w:p w14:paraId="4FBD4967" w14:textId="0C6106CD" w:rsidR="009859D1" w:rsidRPr="00056B19" w:rsidRDefault="009859D1" w:rsidP="009859D1">
      <w:pPr>
        <w:ind w:firstLine="720"/>
        <w:rPr>
          <w:color w:val="auto"/>
        </w:rPr>
      </w:pPr>
      <w:r w:rsidRPr="00056B19">
        <w:rPr>
          <w:color w:val="auto"/>
        </w:rPr>
        <w:t>In today's fast-paced world, owning a car has become a necessity for many people. With the increase in the number of vehicles on the road, the demand for car wash services has also grown significantly. However, managing a car wash business efficiently can be challenging without the right tools and systems in place. This is where a Car Wash Management System comes into play.</w:t>
      </w:r>
    </w:p>
    <w:p w14:paraId="22021387" w14:textId="77777777" w:rsidR="0055398E" w:rsidRPr="00056B19" w:rsidRDefault="0055398E" w:rsidP="00B86D19">
      <w:pPr>
        <w:rPr>
          <w:color w:val="auto"/>
        </w:rPr>
      </w:pPr>
    </w:p>
    <w:p w14:paraId="268EE077" w14:textId="30AC53AE" w:rsidR="00E109D0" w:rsidRPr="00056B19" w:rsidRDefault="00E109D0" w:rsidP="00CA7472">
      <w:pPr>
        <w:pStyle w:val="Heading2"/>
        <w:rPr>
          <w:color w:val="auto"/>
          <w:sz w:val="32"/>
          <w:szCs w:val="22"/>
        </w:rPr>
      </w:pPr>
      <w:bookmarkStart w:id="4" w:name="_Toc159532738"/>
      <w:r w:rsidRPr="00056B19">
        <w:rPr>
          <w:color w:val="auto"/>
          <w:sz w:val="32"/>
          <w:szCs w:val="22"/>
        </w:rPr>
        <w:t>Objective</w:t>
      </w:r>
      <w:bookmarkEnd w:id="4"/>
    </w:p>
    <w:p w14:paraId="67D8FEB6" w14:textId="77777777" w:rsidR="00E917B6" w:rsidRPr="00056B19" w:rsidRDefault="00E917B6" w:rsidP="00E917B6">
      <w:pPr>
        <w:rPr>
          <w:color w:val="auto"/>
        </w:rPr>
      </w:pPr>
    </w:p>
    <w:p w14:paraId="1D3A9513" w14:textId="2E8AAFB8" w:rsidR="000B3011" w:rsidRPr="00056B19" w:rsidRDefault="000B3011" w:rsidP="000B3011">
      <w:pPr>
        <w:ind w:firstLine="720"/>
        <w:rPr>
          <w:color w:val="auto"/>
        </w:rPr>
      </w:pPr>
      <w:r w:rsidRPr="00056B19">
        <w:rPr>
          <w:color w:val="auto"/>
        </w:rPr>
        <w:t xml:space="preserve">The main objective of the Car Wash Management System is to streamline and automate the various aspects of running a car wash business. </w:t>
      </w:r>
      <w:r w:rsidR="006318B4" w:rsidRPr="00056B19">
        <w:rPr>
          <w:color w:val="auto"/>
        </w:rPr>
        <w:t>T</w:t>
      </w:r>
      <w:r w:rsidRPr="00056B19">
        <w:rPr>
          <w:color w:val="auto"/>
        </w:rPr>
        <w:t>he key features and functions of this system include:</w:t>
      </w:r>
    </w:p>
    <w:p w14:paraId="6B75CE45" w14:textId="77777777" w:rsidR="000B3011" w:rsidRPr="00056B19" w:rsidRDefault="000B3011" w:rsidP="000B3011">
      <w:pPr>
        <w:rPr>
          <w:color w:val="auto"/>
        </w:rPr>
      </w:pPr>
    </w:p>
    <w:p w14:paraId="21771B23" w14:textId="55387DBE" w:rsidR="000B3011" w:rsidRPr="00056B19" w:rsidRDefault="000B3011" w:rsidP="00E917B6">
      <w:pPr>
        <w:pStyle w:val="ListParagraph"/>
        <w:numPr>
          <w:ilvl w:val="0"/>
          <w:numId w:val="14"/>
        </w:numPr>
        <w:rPr>
          <w:color w:val="auto"/>
        </w:rPr>
      </w:pPr>
      <w:r w:rsidRPr="00056B19">
        <w:rPr>
          <w:b/>
          <w:bCs/>
          <w:color w:val="auto"/>
        </w:rPr>
        <w:t>Customer Management</w:t>
      </w:r>
      <w:r w:rsidRPr="00056B19">
        <w:rPr>
          <w:color w:val="auto"/>
        </w:rPr>
        <w:t xml:space="preserve">: Keep track of customer information, preferences, </w:t>
      </w:r>
      <w:r w:rsidR="00720558" w:rsidRPr="00056B19">
        <w:rPr>
          <w:color w:val="auto"/>
        </w:rPr>
        <w:t>and service details</w:t>
      </w:r>
      <w:r w:rsidRPr="00056B19">
        <w:rPr>
          <w:color w:val="auto"/>
        </w:rPr>
        <w:t>.</w:t>
      </w:r>
    </w:p>
    <w:p w14:paraId="74E09EC4" w14:textId="77777777" w:rsidR="000B3011" w:rsidRPr="00056B19" w:rsidRDefault="000B3011" w:rsidP="000B3011">
      <w:pPr>
        <w:rPr>
          <w:color w:val="auto"/>
        </w:rPr>
      </w:pPr>
    </w:p>
    <w:p w14:paraId="6837C002" w14:textId="77777777" w:rsidR="000B3011" w:rsidRPr="00056B19" w:rsidRDefault="000B3011" w:rsidP="00E917B6">
      <w:pPr>
        <w:pStyle w:val="ListParagraph"/>
        <w:numPr>
          <w:ilvl w:val="0"/>
          <w:numId w:val="14"/>
        </w:numPr>
        <w:rPr>
          <w:color w:val="auto"/>
        </w:rPr>
      </w:pPr>
      <w:r w:rsidRPr="00056B19">
        <w:rPr>
          <w:b/>
          <w:bCs/>
          <w:color w:val="auto"/>
        </w:rPr>
        <w:t>Inventory Management</w:t>
      </w:r>
      <w:r w:rsidRPr="00056B19">
        <w:rPr>
          <w:color w:val="auto"/>
        </w:rPr>
        <w:t>: Keep track of cleaning supplies, tools, and equipment to ensure smooth operations.</w:t>
      </w:r>
    </w:p>
    <w:p w14:paraId="3DCE01D7" w14:textId="77777777" w:rsidR="000B3011" w:rsidRPr="00056B19" w:rsidRDefault="000B3011" w:rsidP="000B3011">
      <w:pPr>
        <w:rPr>
          <w:color w:val="auto"/>
        </w:rPr>
      </w:pPr>
    </w:p>
    <w:p w14:paraId="23296B46" w14:textId="77777777" w:rsidR="000B3011" w:rsidRPr="00056B19" w:rsidRDefault="000B3011" w:rsidP="00E917B6">
      <w:pPr>
        <w:pStyle w:val="ListParagraph"/>
        <w:numPr>
          <w:ilvl w:val="0"/>
          <w:numId w:val="14"/>
        </w:numPr>
        <w:rPr>
          <w:color w:val="auto"/>
        </w:rPr>
      </w:pPr>
      <w:r w:rsidRPr="00056B19">
        <w:rPr>
          <w:b/>
          <w:bCs/>
          <w:color w:val="auto"/>
        </w:rPr>
        <w:t>Billing and Invoicing</w:t>
      </w:r>
      <w:r w:rsidRPr="00056B19">
        <w:rPr>
          <w:color w:val="auto"/>
        </w:rPr>
        <w:t>: Generate invoices, process payments, and keep track of financial transactions.</w:t>
      </w:r>
    </w:p>
    <w:p w14:paraId="070531ED" w14:textId="77777777" w:rsidR="000B3011" w:rsidRPr="00056B19" w:rsidRDefault="000B3011" w:rsidP="000B3011">
      <w:pPr>
        <w:rPr>
          <w:color w:val="auto"/>
        </w:rPr>
      </w:pPr>
    </w:p>
    <w:p w14:paraId="4485C4CC" w14:textId="29BA832B" w:rsidR="0055398E" w:rsidRPr="00056B19" w:rsidRDefault="000019A6" w:rsidP="00E917B6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b/>
          <w:bCs/>
          <w:color w:val="auto"/>
        </w:rPr>
        <w:t>Receipt and Revenue Generation</w:t>
      </w:r>
      <w:r w:rsidR="000B3011" w:rsidRPr="00056B19">
        <w:rPr>
          <w:color w:val="auto"/>
        </w:rPr>
        <w:t>: Generate reports on business performance,</w:t>
      </w:r>
      <w:r>
        <w:rPr>
          <w:color w:val="auto"/>
        </w:rPr>
        <w:t xml:space="preserve"> revenue </w:t>
      </w:r>
      <w:r w:rsidR="00C63858">
        <w:rPr>
          <w:color w:val="auto"/>
        </w:rPr>
        <w:t>calculation and manipulation</w:t>
      </w:r>
      <w:r w:rsidR="000B3011" w:rsidRPr="00056B19">
        <w:rPr>
          <w:color w:val="auto"/>
        </w:rPr>
        <w:t>.</w:t>
      </w:r>
    </w:p>
    <w:p w14:paraId="7C884DEA" w14:textId="77777777" w:rsidR="00BB5236" w:rsidRDefault="00BB5236" w:rsidP="00CC3DC6">
      <w:pPr>
        <w:pStyle w:val="Heading2"/>
        <w:rPr>
          <w:color w:val="auto"/>
          <w:sz w:val="32"/>
          <w:szCs w:val="22"/>
        </w:rPr>
      </w:pPr>
    </w:p>
    <w:p w14:paraId="1A79C4FA" w14:textId="6ED5C13A" w:rsidR="00E109D0" w:rsidRPr="00056B19" w:rsidRDefault="00CD1F98" w:rsidP="00CC3DC6">
      <w:pPr>
        <w:pStyle w:val="Heading2"/>
        <w:rPr>
          <w:color w:val="auto"/>
          <w:sz w:val="32"/>
          <w:szCs w:val="22"/>
        </w:rPr>
      </w:pPr>
      <w:bookmarkStart w:id="5" w:name="_Toc159532739"/>
      <w:r w:rsidRPr="00056B19">
        <w:rPr>
          <w:color w:val="auto"/>
          <w:sz w:val="32"/>
          <w:szCs w:val="22"/>
        </w:rPr>
        <w:t>Existing Software</w:t>
      </w:r>
      <w:bookmarkEnd w:id="5"/>
    </w:p>
    <w:p w14:paraId="0D98107F" w14:textId="77777777" w:rsidR="00E80D46" w:rsidRPr="00056B19" w:rsidRDefault="00E80D46" w:rsidP="00E80D46">
      <w:pPr>
        <w:rPr>
          <w:color w:val="auto"/>
        </w:rPr>
      </w:pPr>
    </w:p>
    <w:p w14:paraId="4B737686" w14:textId="68877E01" w:rsidR="004C0376" w:rsidRPr="00056B19" w:rsidRDefault="009C0243" w:rsidP="004C0376">
      <w:pPr>
        <w:pStyle w:val="ListParagraph"/>
        <w:numPr>
          <w:ilvl w:val="0"/>
          <w:numId w:val="15"/>
        </w:numPr>
        <w:rPr>
          <w:color w:val="auto"/>
        </w:rPr>
      </w:pPr>
      <w:r w:rsidRPr="00BB5236">
        <w:rPr>
          <w:b/>
          <w:bCs/>
          <w:color w:val="auto"/>
          <w:sz w:val="28"/>
          <w:szCs w:val="22"/>
        </w:rPr>
        <w:t xml:space="preserve">Sonny's </w:t>
      </w:r>
      <w:proofErr w:type="spellStart"/>
      <w:r w:rsidRPr="00BB5236">
        <w:rPr>
          <w:b/>
          <w:bCs/>
          <w:color w:val="auto"/>
          <w:sz w:val="28"/>
          <w:szCs w:val="22"/>
        </w:rPr>
        <w:t>CarWash</w:t>
      </w:r>
      <w:proofErr w:type="spellEnd"/>
      <w:r w:rsidRPr="00BB5236">
        <w:rPr>
          <w:b/>
          <w:bCs/>
          <w:color w:val="auto"/>
          <w:sz w:val="28"/>
          <w:szCs w:val="22"/>
        </w:rPr>
        <w:t xml:space="preserve"> College</w:t>
      </w:r>
    </w:p>
    <w:p w14:paraId="6DECD3F9" w14:textId="27B6EF1A" w:rsidR="009C0243" w:rsidRPr="00056B19" w:rsidRDefault="009C0243" w:rsidP="00FD4EF5">
      <w:pPr>
        <w:ind w:left="360"/>
        <w:rPr>
          <w:color w:val="auto"/>
        </w:rPr>
      </w:pPr>
      <w:r w:rsidRPr="00056B19">
        <w:rPr>
          <w:color w:val="auto"/>
        </w:rPr>
        <w:t>A comprehensive software solution for car wash businesses.</w:t>
      </w:r>
    </w:p>
    <w:p w14:paraId="318CFA5C" w14:textId="77777777" w:rsidR="009C0243" w:rsidRPr="00056B19" w:rsidRDefault="009C0243" w:rsidP="009C0243">
      <w:pPr>
        <w:rPr>
          <w:color w:val="auto"/>
        </w:rPr>
      </w:pPr>
    </w:p>
    <w:p w14:paraId="2FDAAC9E" w14:textId="682B3BB6" w:rsidR="004C0376" w:rsidRPr="005D3DCF" w:rsidRDefault="009C0243" w:rsidP="00D56BA0">
      <w:pPr>
        <w:pStyle w:val="ListParagraph"/>
        <w:numPr>
          <w:ilvl w:val="0"/>
          <w:numId w:val="15"/>
        </w:numPr>
        <w:rPr>
          <w:color w:val="auto"/>
        </w:rPr>
      </w:pPr>
      <w:proofErr w:type="spellStart"/>
      <w:r w:rsidRPr="00BB5236">
        <w:rPr>
          <w:b/>
          <w:bCs/>
          <w:color w:val="auto"/>
          <w:sz w:val="28"/>
          <w:szCs w:val="22"/>
        </w:rPr>
        <w:t>Washify</w:t>
      </w:r>
      <w:proofErr w:type="spellEnd"/>
    </w:p>
    <w:p w14:paraId="5D9E9420" w14:textId="77777777" w:rsidR="005D3DCF" w:rsidRPr="00056B19" w:rsidRDefault="005D3DCF" w:rsidP="005D3DCF">
      <w:pPr>
        <w:pStyle w:val="ListParagraph"/>
        <w:ind w:left="360"/>
        <w:rPr>
          <w:color w:val="auto"/>
        </w:rPr>
      </w:pPr>
    </w:p>
    <w:p w14:paraId="086D5B7D" w14:textId="7048B1D2" w:rsidR="009C0243" w:rsidRPr="00056B19" w:rsidRDefault="009C0243" w:rsidP="004C0376">
      <w:pPr>
        <w:ind w:firstLine="360"/>
        <w:rPr>
          <w:color w:val="auto"/>
        </w:rPr>
      </w:pPr>
      <w:r w:rsidRPr="00056B19">
        <w:rPr>
          <w:color w:val="auto"/>
        </w:rPr>
        <w:t>An all-in-one car wash management software that offers features such as POS integration, marketing tools, and more.</w:t>
      </w:r>
    </w:p>
    <w:p w14:paraId="665B897F" w14:textId="77777777" w:rsidR="009C0243" w:rsidRPr="00056B19" w:rsidRDefault="009C0243" w:rsidP="009C0243">
      <w:pPr>
        <w:rPr>
          <w:color w:val="auto"/>
        </w:rPr>
      </w:pPr>
    </w:p>
    <w:p w14:paraId="658D99AA" w14:textId="61E1F468" w:rsidR="004C0376" w:rsidRPr="00056B19" w:rsidRDefault="009C0243" w:rsidP="00D56BA0">
      <w:pPr>
        <w:pStyle w:val="ListParagraph"/>
        <w:numPr>
          <w:ilvl w:val="0"/>
          <w:numId w:val="15"/>
        </w:numPr>
        <w:rPr>
          <w:color w:val="auto"/>
        </w:rPr>
      </w:pPr>
      <w:r w:rsidRPr="00BB5236">
        <w:rPr>
          <w:b/>
          <w:bCs/>
          <w:color w:val="auto"/>
          <w:sz w:val="28"/>
          <w:szCs w:val="22"/>
        </w:rPr>
        <w:t>DRB Systems</w:t>
      </w:r>
    </w:p>
    <w:p w14:paraId="044D0C91" w14:textId="77777777" w:rsidR="004C0376" w:rsidRPr="00056B19" w:rsidRDefault="004C0376" w:rsidP="004C0376">
      <w:pPr>
        <w:pStyle w:val="ListParagraph"/>
        <w:rPr>
          <w:color w:val="auto"/>
        </w:rPr>
      </w:pPr>
    </w:p>
    <w:p w14:paraId="0379EFD9" w14:textId="5BC311C5" w:rsidR="009C0243" w:rsidRPr="00056B19" w:rsidRDefault="009C0243" w:rsidP="004C0376">
      <w:pPr>
        <w:ind w:firstLine="360"/>
        <w:rPr>
          <w:color w:val="auto"/>
        </w:rPr>
      </w:pPr>
      <w:r w:rsidRPr="00056B19">
        <w:rPr>
          <w:color w:val="auto"/>
        </w:rPr>
        <w:t>A leading provider of technology solutions for the car wash industry, including point-of-sale</w:t>
      </w:r>
      <w:r w:rsidR="00D56BA0" w:rsidRPr="00056B19">
        <w:rPr>
          <w:color w:val="auto"/>
        </w:rPr>
        <w:t xml:space="preserve"> </w:t>
      </w:r>
      <w:r w:rsidRPr="00056B19">
        <w:rPr>
          <w:color w:val="auto"/>
        </w:rPr>
        <w:t>systems, tunnel controllers, and more.</w:t>
      </w:r>
    </w:p>
    <w:p w14:paraId="71686F9F" w14:textId="77777777" w:rsidR="00CC3DC6" w:rsidRPr="00056B19" w:rsidRDefault="00CC3DC6" w:rsidP="00CC3DC6">
      <w:pPr>
        <w:rPr>
          <w:color w:val="auto"/>
        </w:rPr>
      </w:pPr>
    </w:p>
    <w:p w14:paraId="0370A5C3" w14:textId="2A644037" w:rsidR="000E62AA" w:rsidRPr="00056B19" w:rsidRDefault="000E62AA" w:rsidP="00CA7472">
      <w:pPr>
        <w:pStyle w:val="Heading2"/>
        <w:rPr>
          <w:color w:val="auto"/>
          <w:sz w:val="32"/>
          <w:szCs w:val="22"/>
        </w:rPr>
      </w:pPr>
      <w:bookmarkStart w:id="6" w:name="_Toc159532740"/>
      <w:r w:rsidRPr="00056B19">
        <w:rPr>
          <w:color w:val="auto"/>
          <w:sz w:val="32"/>
          <w:szCs w:val="22"/>
        </w:rPr>
        <w:t>Advantages</w:t>
      </w:r>
      <w:bookmarkEnd w:id="6"/>
    </w:p>
    <w:p w14:paraId="26C03DD5" w14:textId="77777777" w:rsidR="00513D08" w:rsidRPr="00056B19" w:rsidRDefault="00513D08" w:rsidP="00513D08">
      <w:pPr>
        <w:rPr>
          <w:color w:val="auto"/>
        </w:rPr>
      </w:pPr>
    </w:p>
    <w:p w14:paraId="41EA292A" w14:textId="6BE04B08" w:rsidR="00513D08" w:rsidRPr="00BB5236" w:rsidRDefault="0077057A" w:rsidP="00513D08">
      <w:pPr>
        <w:pStyle w:val="ListParagraph"/>
        <w:numPr>
          <w:ilvl w:val="0"/>
          <w:numId w:val="16"/>
        </w:numPr>
        <w:ind w:left="36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 xml:space="preserve">Storing Service </w:t>
      </w:r>
      <w:r w:rsidR="003C69E3">
        <w:rPr>
          <w:b/>
          <w:bCs/>
          <w:color w:val="auto"/>
          <w:sz w:val="28"/>
          <w:szCs w:val="22"/>
        </w:rPr>
        <w:t>History</w:t>
      </w:r>
    </w:p>
    <w:p w14:paraId="4F3A193B" w14:textId="789BFE0A" w:rsidR="00513D08" w:rsidRPr="00056B19" w:rsidRDefault="00513D08" w:rsidP="00246832">
      <w:pPr>
        <w:ind w:firstLine="360"/>
        <w:rPr>
          <w:color w:val="auto"/>
        </w:rPr>
      </w:pPr>
      <w:r w:rsidRPr="00056B19">
        <w:rPr>
          <w:color w:val="auto"/>
        </w:rPr>
        <w:t xml:space="preserve">Facilitates </w:t>
      </w:r>
      <w:r w:rsidR="0077057A">
        <w:rPr>
          <w:color w:val="auto"/>
        </w:rPr>
        <w:t xml:space="preserve">service to </w:t>
      </w:r>
      <w:r w:rsidR="00216994">
        <w:rPr>
          <w:color w:val="auto"/>
        </w:rPr>
        <w:t xml:space="preserve">calculate revenue, cost of goods sold and other payment information and </w:t>
      </w:r>
      <w:r w:rsidR="00130318">
        <w:rPr>
          <w:color w:val="auto"/>
        </w:rPr>
        <w:t>store it for later use</w:t>
      </w:r>
      <w:r w:rsidRPr="00056B19">
        <w:rPr>
          <w:color w:val="auto"/>
        </w:rPr>
        <w:t>.</w:t>
      </w:r>
    </w:p>
    <w:p w14:paraId="1D3D39CF" w14:textId="77777777" w:rsidR="00246832" w:rsidRPr="00BB5236" w:rsidRDefault="00246832" w:rsidP="00246832">
      <w:pPr>
        <w:ind w:firstLine="360"/>
        <w:rPr>
          <w:b/>
          <w:bCs/>
          <w:color w:val="auto"/>
          <w:sz w:val="32"/>
          <w:szCs w:val="24"/>
        </w:rPr>
      </w:pPr>
    </w:p>
    <w:p w14:paraId="02E6D8A2" w14:textId="0EB70F25" w:rsidR="00513D08" w:rsidRPr="00BB5236" w:rsidRDefault="006943C5" w:rsidP="00513D08">
      <w:pPr>
        <w:pStyle w:val="ListParagraph"/>
        <w:numPr>
          <w:ilvl w:val="0"/>
          <w:numId w:val="16"/>
        </w:numPr>
        <w:ind w:left="36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Data Management and Handling</w:t>
      </w:r>
    </w:p>
    <w:p w14:paraId="6D117D6A" w14:textId="180E22B6" w:rsidR="00513D08" w:rsidRPr="00056B19" w:rsidRDefault="00261CE0" w:rsidP="00246832">
      <w:pPr>
        <w:ind w:firstLine="360"/>
        <w:rPr>
          <w:color w:val="auto"/>
        </w:rPr>
      </w:pPr>
      <w:r>
        <w:rPr>
          <w:color w:val="auto"/>
        </w:rPr>
        <w:t>Makes d</w:t>
      </w:r>
      <w:r w:rsidR="006943C5">
        <w:rPr>
          <w:color w:val="auto"/>
        </w:rPr>
        <w:t xml:space="preserve">ata </w:t>
      </w:r>
      <w:r>
        <w:rPr>
          <w:color w:val="auto"/>
        </w:rPr>
        <w:t>m</w:t>
      </w:r>
      <w:r w:rsidR="006943C5">
        <w:rPr>
          <w:color w:val="auto"/>
        </w:rPr>
        <w:t xml:space="preserve">anagement </w:t>
      </w:r>
      <w:r>
        <w:rPr>
          <w:color w:val="auto"/>
        </w:rPr>
        <w:t xml:space="preserve">lot </w:t>
      </w:r>
      <w:r w:rsidR="003C69E3">
        <w:rPr>
          <w:color w:val="auto"/>
        </w:rPr>
        <w:t>easier and easier</w:t>
      </w:r>
      <w:r>
        <w:rPr>
          <w:color w:val="auto"/>
        </w:rPr>
        <w:t xml:space="preserve"> to modify or delete any </w:t>
      </w:r>
      <w:r w:rsidR="003C69E3">
        <w:rPr>
          <w:color w:val="auto"/>
        </w:rPr>
        <w:t>previous record</w:t>
      </w:r>
      <w:r w:rsidR="00513D08" w:rsidRPr="00056B19">
        <w:rPr>
          <w:color w:val="auto"/>
        </w:rPr>
        <w:t>.</w:t>
      </w:r>
    </w:p>
    <w:p w14:paraId="27DB27DF" w14:textId="77777777" w:rsidR="00246832" w:rsidRPr="00056B19" w:rsidRDefault="00246832" w:rsidP="00246832">
      <w:pPr>
        <w:ind w:firstLine="360"/>
        <w:rPr>
          <w:color w:val="auto"/>
        </w:rPr>
      </w:pPr>
    </w:p>
    <w:p w14:paraId="53053F0C" w14:textId="4DBBFC22" w:rsidR="00513D08" w:rsidRPr="00BB5236" w:rsidRDefault="00513D08" w:rsidP="00513D08">
      <w:pPr>
        <w:pStyle w:val="ListParagraph"/>
        <w:numPr>
          <w:ilvl w:val="0"/>
          <w:numId w:val="16"/>
        </w:numPr>
        <w:ind w:left="360"/>
        <w:rPr>
          <w:b/>
          <w:bCs/>
          <w:color w:val="auto"/>
          <w:sz w:val="28"/>
          <w:szCs w:val="22"/>
        </w:rPr>
      </w:pPr>
      <w:r w:rsidRPr="00BB5236">
        <w:rPr>
          <w:b/>
          <w:bCs/>
          <w:color w:val="auto"/>
          <w:sz w:val="28"/>
          <w:szCs w:val="22"/>
        </w:rPr>
        <w:t>User-Friendly Experience</w:t>
      </w:r>
    </w:p>
    <w:p w14:paraId="0B50A3BA" w14:textId="657F1903" w:rsidR="00513D08" w:rsidRPr="00056B19" w:rsidRDefault="00513D08" w:rsidP="00246832">
      <w:pPr>
        <w:ind w:firstLine="360"/>
        <w:rPr>
          <w:color w:val="auto"/>
        </w:rPr>
      </w:pPr>
      <w:r w:rsidRPr="00056B19">
        <w:rPr>
          <w:color w:val="auto"/>
        </w:rPr>
        <w:t>Offers an intuitive interface for</w:t>
      </w:r>
      <w:r w:rsidR="00C63858">
        <w:rPr>
          <w:color w:val="auto"/>
        </w:rPr>
        <w:t xml:space="preserve"> admin to easily add</w:t>
      </w:r>
      <w:r w:rsidR="00793765">
        <w:rPr>
          <w:color w:val="auto"/>
        </w:rPr>
        <w:t>, change or delete any records</w:t>
      </w:r>
      <w:r w:rsidRPr="00056B19">
        <w:rPr>
          <w:color w:val="auto"/>
        </w:rPr>
        <w:t>.</w:t>
      </w:r>
      <w:r w:rsidR="00B32989">
        <w:rPr>
          <w:color w:val="auto"/>
        </w:rPr>
        <w:t xml:space="preserve"> Admin can also mo</w:t>
      </w:r>
      <w:r w:rsidR="008B6051">
        <w:rPr>
          <w:color w:val="auto"/>
        </w:rPr>
        <w:t>dify the revenue and also print the receipts and invoices of previous service easily.</w:t>
      </w:r>
    </w:p>
    <w:p w14:paraId="08E27084" w14:textId="77777777" w:rsidR="00246832" w:rsidRPr="00056B19" w:rsidRDefault="00246832" w:rsidP="00246832">
      <w:pPr>
        <w:ind w:firstLine="360"/>
        <w:rPr>
          <w:color w:val="auto"/>
        </w:rPr>
      </w:pPr>
    </w:p>
    <w:p w14:paraId="2FA5CD6B" w14:textId="63763C91" w:rsidR="00513D08" w:rsidRPr="00BB5236" w:rsidRDefault="00146D64" w:rsidP="00513D08">
      <w:pPr>
        <w:pStyle w:val="ListParagraph"/>
        <w:numPr>
          <w:ilvl w:val="0"/>
          <w:numId w:val="16"/>
        </w:numPr>
        <w:ind w:left="36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Reporting and Insights</w:t>
      </w:r>
    </w:p>
    <w:p w14:paraId="306552FB" w14:textId="4E9B6460" w:rsidR="00BB5236" w:rsidRDefault="00513D08" w:rsidP="00BB5236">
      <w:pPr>
        <w:ind w:firstLine="360"/>
        <w:rPr>
          <w:color w:val="auto"/>
        </w:rPr>
      </w:pPr>
      <w:r w:rsidRPr="00056B19">
        <w:rPr>
          <w:color w:val="auto"/>
        </w:rPr>
        <w:t xml:space="preserve">Provides valuable insights into wash volume, </w:t>
      </w:r>
      <w:r w:rsidR="00146D64">
        <w:rPr>
          <w:color w:val="auto"/>
        </w:rPr>
        <w:t>customer</w:t>
      </w:r>
      <w:r w:rsidRPr="00056B19">
        <w:rPr>
          <w:color w:val="auto"/>
        </w:rPr>
        <w:t xml:space="preserve"> services, and employee performance.</w:t>
      </w:r>
    </w:p>
    <w:p w14:paraId="7335EB18" w14:textId="77777777" w:rsidR="00BB5236" w:rsidRDefault="00BB5236" w:rsidP="00BB5236">
      <w:pPr>
        <w:rPr>
          <w:color w:val="auto"/>
        </w:rPr>
      </w:pPr>
    </w:p>
    <w:p w14:paraId="3A864261" w14:textId="3A2D3423" w:rsidR="00E23440" w:rsidRDefault="00E23440" w:rsidP="00BB5236">
      <w:pPr>
        <w:pStyle w:val="Heading1"/>
        <w:rPr>
          <w:color w:val="auto"/>
          <w:sz w:val="40"/>
          <w:szCs w:val="16"/>
        </w:rPr>
      </w:pPr>
      <w:bookmarkStart w:id="7" w:name="_Toc159532741"/>
      <w:r w:rsidRPr="006A2322">
        <w:rPr>
          <w:color w:val="auto"/>
          <w:sz w:val="40"/>
          <w:szCs w:val="16"/>
        </w:rPr>
        <w:lastRenderedPageBreak/>
        <w:t>Functions</w:t>
      </w:r>
      <w:bookmarkEnd w:id="7"/>
    </w:p>
    <w:p w14:paraId="795F997A" w14:textId="77777777" w:rsidR="00B8612A" w:rsidRPr="00B8612A" w:rsidRDefault="00B8612A" w:rsidP="00B8612A"/>
    <w:p w14:paraId="1B61FE74" w14:textId="23B74436" w:rsidR="00574D6A" w:rsidRPr="00B8612A" w:rsidRDefault="00574D6A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8" w:name="_Toc159532742"/>
      <w:r w:rsidRPr="00B8612A">
        <w:rPr>
          <w:color w:val="auto"/>
        </w:rPr>
        <w:t xml:space="preserve">View </w:t>
      </w:r>
      <w:r w:rsidR="005D20C4" w:rsidRPr="00B8612A">
        <w:rPr>
          <w:color w:val="auto"/>
        </w:rPr>
        <w:t>and Generate Revenue</w:t>
      </w:r>
      <w:r w:rsidR="007B3737" w:rsidRPr="00B8612A">
        <w:rPr>
          <w:color w:val="auto"/>
        </w:rPr>
        <w:t xml:space="preserve"> Receipt</w:t>
      </w:r>
      <w:bookmarkEnd w:id="8"/>
    </w:p>
    <w:p w14:paraId="03D2B657" w14:textId="3BF00EE8" w:rsidR="005D20C4" w:rsidRPr="00B8612A" w:rsidRDefault="005D20C4" w:rsidP="00574D6A">
      <w:pPr>
        <w:rPr>
          <w:color w:val="auto"/>
        </w:rPr>
      </w:pPr>
      <w:r w:rsidRPr="00B8612A">
        <w:rPr>
          <w:color w:val="auto"/>
        </w:rPr>
        <w:tab/>
      </w:r>
      <w:r w:rsidR="007B3737" w:rsidRPr="00B8612A">
        <w:rPr>
          <w:color w:val="auto"/>
        </w:rPr>
        <w:t>The system will allow the admin to view revenue</w:t>
      </w:r>
      <w:r w:rsidR="001E2713" w:rsidRPr="00B8612A">
        <w:rPr>
          <w:color w:val="auto"/>
        </w:rPr>
        <w:t xml:space="preserve">, cost of </w:t>
      </w:r>
      <w:r w:rsidR="00BB5236" w:rsidRPr="00B8612A">
        <w:rPr>
          <w:color w:val="auto"/>
        </w:rPr>
        <w:t>goods</w:t>
      </w:r>
      <w:r w:rsidR="001E2713" w:rsidRPr="00B8612A">
        <w:rPr>
          <w:color w:val="auto"/>
        </w:rPr>
        <w:t xml:space="preserve"> sold and Gross Profit information. The admin can add</w:t>
      </w:r>
      <w:r w:rsidR="00DD23FE" w:rsidRPr="00B8612A">
        <w:rPr>
          <w:color w:val="auto"/>
        </w:rPr>
        <w:t xml:space="preserve"> sales information to affect revenue and gross profit </w:t>
      </w:r>
      <w:r w:rsidR="00EF4EDE" w:rsidRPr="00B8612A">
        <w:rPr>
          <w:color w:val="auto"/>
        </w:rPr>
        <w:t>and</w:t>
      </w:r>
      <w:r w:rsidR="00B8689A" w:rsidRPr="00B8612A">
        <w:rPr>
          <w:color w:val="auto"/>
        </w:rPr>
        <w:t xml:space="preserve"> delete record.</w:t>
      </w:r>
    </w:p>
    <w:p w14:paraId="0F5FD20E" w14:textId="52296203" w:rsidR="00BC363A" w:rsidRPr="00B8612A" w:rsidRDefault="00BA5F2F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9" w:name="_Toc159532743"/>
      <w:r w:rsidRPr="00B8612A">
        <w:rPr>
          <w:color w:val="auto"/>
        </w:rPr>
        <w:t xml:space="preserve">Customer </w:t>
      </w:r>
      <w:r w:rsidR="00FA3BFB" w:rsidRPr="00B8612A">
        <w:rPr>
          <w:color w:val="auto"/>
        </w:rPr>
        <w:t>Services Data</w:t>
      </w:r>
      <w:r w:rsidRPr="00B8612A">
        <w:rPr>
          <w:color w:val="auto"/>
        </w:rPr>
        <w:t xml:space="preserve"> </w:t>
      </w:r>
      <w:r w:rsidR="007C2A63" w:rsidRPr="00B8612A">
        <w:rPr>
          <w:color w:val="auto"/>
        </w:rPr>
        <w:t>Addition &amp; Modification</w:t>
      </w:r>
      <w:bookmarkEnd w:id="9"/>
    </w:p>
    <w:p w14:paraId="24A17ECD" w14:textId="6F6143A8" w:rsidR="00FA3BFB" w:rsidRPr="00B8612A" w:rsidRDefault="00FA3BFB" w:rsidP="00BC363A">
      <w:pPr>
        <w:rPr>
          <w:color w:val="auto"/>
        </w:rPr>
      </w:pPr>
      <w:r w:rsidRPr="00B8612A">
        <w:rPr>
          <w:color w:val="auto"/>
        </w:rPr>
        <w:tab/>
        <w:t xml:space="preserve">The system will </w:t>
      </w:r>
      <w:r w:rsidR="002D3FB3" w:rsidRPr="00B8612A">
        <w:rPr>
          <w:color w:val="auto"/>
        </w:rPr>
        <w:t>allow</w:t>
      </w:r>
      <w:r w:rsidRPr="00B8612A">
        <w:rPr>
          <w:color w:val="auto"/>
        </w:rPr>
        <w:t xml:space="preserve"> admin to add </w:t>
      </w:r>
      <w:r w:rsidR="002D3FB3" w:rsidRPr="00B8612A">
        <w:rPr>
          <w:color w:val="auto"/>
        </w:rPr>
        <w:t>customer</w:t>
      </w:r>
      <w:r w:rsidR="00D10737" w:rsidRPr="00B8612A">
        <w:rPr>
          <w:color w:val="auto"/>
        </w:rPr>
        <w:t xml:space="preserve"> data which includes the </w:t>
      </w:r>
      <w:r w:rsidR="00BA5F2F" w:rsidRPr="00B8612A">
        <w:rPr>
          <w:color w:val="auto"/>
        </w:rPr>
        <w:t>car wash service</w:t>
      </w:r>
      <w:r w:rsidR="002D3FB3" w:rsidRPr="00B8612A">
        <w:rPr>
          <w:color w:val="auto"/>
        </w:rPr>
        <w:t>s information</w:t>
      </w:r>
      <w:r w:rsidR="00A004F0" w:rsidRPr="00B8612A">
        <w:rPr>
          <w:color w:val="auto"/>
        </w:rPr>
        <w:t xml:space="preserve">, customer details and payment information. The admin can change </w:t>
      </w:r>
      <w:r w:rsidR="00C77A92" w:rsidRPr="00B8612A">
        <w:rPr>
          <w:color w:val="auto"/>
        </w:rPr>
        <w:t>or</w:t>
      </w:r>
      <w:r w:rsidR="00A004F0" w:rsidRPr="00B8612A">
        <w:rPr>
          <w:color w:val="auto"/>
        </w:rPr>
        <w:t xml:space="preserve"> delete the customer service </w:t>
      </w:r>
      <w:r w:rsidR="00C77A92" w:rsidRPr="00B8612A">
        <w:rPr>
          <w:color w:val="auto"/>
        </w:rPr>
        <w:t>records easily.</w:t>
      </w:r>
    </w:p>
    <w:p w14:paraId="4BFB6D05" w14:textId="318B093B" w:rsidR="00C77A92" w:rsidRPr="00B8612A" w:rsidRDefault="00C77A92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10" w:name="_Toc159532744"/>
      <w:r w:rsidRPr="00B8612A">
        <w:rPr>
          <w:color w:val="auto"/>
        </w:rPr>
        <w:t xml:space="preserve">Employees Information </w:t>
      </w:r>
      <w:r w:rsidR="007C2A63" w:rsidRPr="00B8612A">
        <w:rPr>
          <w:color w:val="auto"/>
        </w:rPr>
        <w:t>Addition &amp; Modification</w:t>
      </w:r>
      <w:bookmarkEnd w:id="10"/>
    </w:p>
    <w:p w14:paraId="079244DE" w14:textId="187C45A0" w:rsidR="00C77A92" w:rsidRPr="00B8612A" w:rsidRDefault="00C77A92" w:rsidP="00C77A92">
      <w:pPr>
        <w:rPr>
          <w:color w:val="auto"/>
        </w:rPr>
      </w:pPr>
      <w:r w:rsidRPr="00B8612A">
        <w:rPr>
          <w:color w:val="auto"/>
        </w:rPr>
        <w:tab/>
        <w:t xml:space="preserve">The admin can add </w:t>
      </w:r>
      <w:r w:rsidR="00574D6A" w:rsidRPr="00B8612A">
        <w:rPr>
          <w:color w:val="auto"/>
        </w:rPr>
        <w:t>employee’s</w:t>
      </w:r>
      <w:r w:rsidRPr="00B8612A">
        <w:rPr>
          <w:color w:val="auto"/>
        </w:rPr>
        <w:t xml:space="preserve"> data which includes the employee </w:t>
      </w:r>
      <w:r w:rsidR="00574D6A" w:rsidRPr="00B8612A">
        <w:rPr>
          <w:color w:val="auto"/>
        </w:rPr>
        <w:t>information and status.</w:t>
      </w:r>
      <w:r w:rsidRPr="00B8612A">
        <w:rPr>
          <w:color w:val="auto"/>
        </w:rPr>
        <w:t xml:space="preserve"> The admin can change or delete the </w:t>
      </w:r>
      <w:r w:rsidR="00574D6A" w:rsidRPr="00B8612A">
        <w:rPr>
          <w:color w:val="auto"/>
        </w:rPr>
        <w:t>employee</w:t>
      </w:r>
      <w:r w:rsidRPr="00B8612A">
        <w:rPr>
          <w:color w:val="auto"/>
        </w:rPr>
        <w:t xml:space="preserve"> records easily.</w:t>
      </w:r>
    </w:p>
    <w:p w14:paraId="526FFDF7" w14:textId="718FFA52" w:rsidR="00B8689A" w:rsidRPr="00B8612A" w:rsidRDefault="00B8689A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11" w:name="_Toc159532745"/>
      <w:r w:rsidRPr="00B8612A">
        <w:rPr>
          <w:color w:val="auto"/>
        </w:rPr>
        <w:t>Service Invoice Generation</w:t>
      </w:r>
      <w:bookmarkEnd w:id="11"/>
    </w:p>
    <w:p w14:paraId="2D772C3C" w14:textId="61044B2C" w:rsidR="00B8689A" w:rsidRPr="00B8612A" w:rsidRDefault="00B8689A" w:rsidP="00C77A92">
      <w:pPr>
        <w:rPr>
          <w:color w:val="auto"/>
        </w:rPr>
      </w:pPr>
      <w:r w:rsidRPr="00B8612A">
        <w:rPr>
          <w:color w:val="auto"/>
        </w:rPr>
        <w:tab/>
        <w:t xml:space="preserve">The admin can generate </w:t>
      </w:r>
      <w:r w:rsidR="008866C0" w:rsidRPr="00B8612A">
        <w:rPr>
          <w:color w:val="auto"/>
        </w:rPr>
        <w:t>an invoice</w:t>
      </w:r>
      <w:r w:rsidRPr="00B8612A">
        <w:rPr>
          <w:color w:val="auto"/>
        </w:rPr>
        <w:t xml:space="preserve"> for each customer service invoice, store it and </w:t>
      </w:r>
      <w:r w:rsidR="008866C0" w:rsidRPr="00B8612A">
        <w:rPr>
          <w:color w:val="auto"/>
        </w:rPr>
        <w:t>print it.</w:t>
      </w:r>
    </w:p>
    <w:p w14:paraId="5EFAF0D8" w14:textId="1EED4369" w:rsidR="00574D6A" w:rsidRPr="00B8612A" w:rsidRDefault="00BB0ADD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12" w:name="_Toc159532746"/>
      <w:r w:rsidRPr="00B8612A">
        <w:rPr>
          <w:color w:val="auto"/>
        </w:rPr>
        <w:t>Calculate Revenue</w:t>
      </w:r>
      <w:bookmarkEnd w:id="12"/>
      <w:r w:rsidRPr="00B8612A">
        <w:rPr>
          <w:color w:val="auto"/>
        </w:rPr>
        <w:t xml:space="preserve"> </w:t>
      </w:r>
    </w:p>
    <w:p w14:paraId="1EDE5A7A" w14:textId="3AFE2879" w:rsidR="00BB0ADD" w:rsidRPr="00B8612A" w:rsidRDefault="00BB0ADD" w:rsidP="00C77A92">
      <w:pPr>
        <w:rPr>
          <w:color w:val="auto"/>
        </w:rPr>
      </w:pPr>
      <w:r w:rsidRPr="00B8612A">
        <w:rPr>
          <w:color w:val="auto"/>
        </w:rPr>
        <w:tab/>
        <w:t xml:space="preserve">The admin can directly </w:t>
      </w:r>
      <w:r w:rsidR="007C2A63" w:rsidRPr="00B8612A">
        <w:rPr>
          <w:color w:val="auto"/>
        </w:rPr>
        <w:t>manipulate the revenue</w:t>
      </w:r>
      <w:r w:rsidR="00B16ADF" w:rsidRPr="00B8612A">
        <w:rPr>
          <w:color w:val="auto"/>
        </w:rPr>
        <w:t xml:space="preserve">, calculate the </w:t>
      </w:r>
      <w:r w:rsidR="00EF4EDE" w:rsidRPr="00B8612A">
        <w:rPr>
          <w:color w:val="auto"/>
        </w:rPr>
        <w:t>revenue,</w:t>
      </w:r>
      <w:r w:rsidR="00B16ADF" w:rsidRPr="00B8612A">
        <w:rPr>
          <w:color w:val="auto"/>
        </w:rPr>
        <w:t xml:space="preserve"> and print the receipts of revenue, cost of </w:t>
      </w:r>
      <w:r w:rsidR="00EF4EDE" w:rsidRPr="00B8612A">
        <w:rPr>
          <w:color w:val="auto"/>
        </w:rPr>
        <w:t>goods</w:t>
      </w:r>
      <w:r w:rsidR="00B16ADF" w:rsidRPr="00B8612A">
        <w:rPr>
          <w:color w:val="auto"/>
        </w:rPr>
        <w:t xml:space="preserve"> sold and Gross Profit information.</w:t>
      </w:r>
    </w:p>
    <w:p w14:paraId="09E9D38D" w14:textId="717D178B" w:rsidR="00B16ADF" w:rsidRPr="00B8612A" w:rsidRDefault="00695B58" w:rsidP="00B8612A">
      <w:pPr>
        <w:pStyle w:val="Heading2"/>
        <w:numPr>
          <w:ilvl w:val="0"/>
          <w:numId w:val="17"/>
        </w:numPr>
        <w:rPr>
          <w:color w:val="auto"/>
        </w:rPr>
      </w:pPr>
      <w:bookmarkStart w:id="13" w:name="_Toc159532747"/>
      <w:r w:rsidRPr="00B8612A">
        <w:rPr>
          <w:color w:val="auto"/>
        </w:rPr>
        <w:t xml:space="preserve">Change company </w:t>
      </w:r>
      <w:r w:rsidR="00BB5236" w:rsidRPr="00B8612A">
        <w:rPr>
          <w:color w:val="auto"/>
        </w:rPr>
        <w:t>details.</w:t>
      </w:r>
      <w:bookmarkEnd w:id="13"/>
    </w:p>
    <w:p w14:paraId="1E583480" w14:textId="610713B4" w:rsidR="00695B58" w:rsidRPr="00B8612A" w:rsidRDefault="00695B58" w:rsidP="00C77A92">
      <w:pPr>
        <w:rPr>
          <w:color w:val="auto"/>
        </w:rPr>
      </w:pPr>
      <w:r w:rsidRPr="00B8612A">
        <w:rPr>
          <w:color w:val="auto"/>
        </w:rPr>
        <w:tab/>
        <w:t xml:space="preserve">If </w:t>
      </w:r>
      <w:r w:rsidR="00EF4EDE" w:rsidRPr="00B8612A">
        <w:rPr>
          <w:color w:val="auto"/>
        </w:rPr>
        <w:t>an admin</w:t>
      </w:r>
      <w:r w:rsidRPr="00B8612A">
        <w:rPr>
          <w:color w:val="auto"/>
        </w:rPr>
        <w:t xml:space="preserve"> </w:t>
      </w:r>
      <w:r w:rsidR="00EF4EDE" w:rsidRPr="00B8612A">
        <w:rPr>
          <w:color w:val="auto"/>
        </w:rPr>
        <w:t>wants</w:t>
      </w:r>
      <w:r w:rsidRPr="00B8612A">
        <w:rPr>
          <w:color w:val="auto"/>
        </w:rPr>
        <w:t xml:space="preserve"> to change the company details which </w:t>
      </w:r>
      <w:r w:rsidR="00B8612A" w:rsidRPr="00B8612A">
        <w:rPr>
          <w:color w:val="auto"/>
        </w:rPr>
        <w:t>include</w:t>
      </w:r>
      <w:r w:rsidRPr="00B8612A">
        <w:rPr>
          <w:color w:val="auto"/>
        </w:rPr>
        <w:t xml:space="preserve"> company name, </w:t>
      </w:r>
      <w:r w:rsidR="000671EE" w:rsidRPr="00B8612A">
        <w:rPr>
          <w:color w:val="auto"/>
        </w:rPr>
        <w:t xml:space="preserve">company address </w:t>
      </w:r>
      <w:r w:rsidR="00B8612A" w:rsidRPr="00B8612A">
        <w:rPr>
          <w:color w:val="auto"/>
        </w:rPr>
        <w:t>etc.</w:t>
      </w:r>
      <w:r w:rsidR="000671EE" w:rsidRPr="00B8612A">
        <w:rPr>
          <w:color w:val="auto"/>
        </w:rPr>
        <w:t xml:space="preserve"> then he can do this easily. </w:t>
      </w:r>
      <w:r w:rsidR="00EF4EDE" w:rsidRPr="00B8612A">
        <w:rPr>
          <w:color w:val="auto"/>
        </w:rPr>
        <w:t>They</w:t>
      </w:r>
      <w:r w:rsidR="000671EE" w:rsidRPr="00B8612A">
        <w:rPr>
          <w:color w:val="auto"/>
        </w:rPr>
        <w:t xml:space="preserve"> will also take effect on receipts.</w:t>
      </w:r>
    </w:p>
    <w:p w14:paraId="687AD99E" w14:textId="77777777" w:rsidR="00C77A92" w:rsidRPr="00BC363A" w:rsidRDefault="00C77A92" w:rsidP="00BC363A"/>
    <w:p w14:paraId="3EA7CFEA" w14:textId="77777777" w:rsidR="00C93185" w:rsidRDefault="00C93185" w:rsidP="00C93185"/>
    <w:p w14:paraId="0800F411" w14:textId="77777777" w:rsidR="00C93185" w:rsidRPr="00C93185" w:rsidRDefault="00C93185" w:rsidP="00C93185"/>
    <w:p w14:paraId="5BB1AE46" w14:textId="77777777" w:rsidR="00C222A8" w:rsidRDefault="00C222A8" w:rsidP="00C222A8">
      <w:pPr>
        <w:spacing w:line="240" w:lineRule="auto"/>
        <w:jc w:val="both"/>
        <w:rPr>
          <w:rFonts w:cstheme="minorHAnsi"/>
          <w:color w:val="111111"/>
          <w:sz w:val="36"/>
          <w:szCs w:val="28"/>
          <w:shd w:val="clear" w:color="auto" w:fill="FFFFFF"/>
        </w:rPr>
      </w:pPr>
    </w:p>
    <w:p w14:paraId="1A9E693B" w14:textId="77777777" w:rsidR="00C222A8" w:rsidRPr="00C222A8" w:rsidRDefault="00C222A8" w:rsidP="00C222A8">
      <w:pPr>
        <w:spacing w:line="240" w:lineRule="auto"/>
        <w:jc w:val="both"/>
        <w:rPr>
          <w:rFonts w:cstheme="minorHAnsi"/>
          <w:color w:val="111111"/>
          <w:sz w:val="36"/>
          <w:szCs w:val="28"/>
          <w:shd w:val="clear" w:color="auto" w:fill="FFFFFF"/>
        </w:rPr>
      </w:pPr>
    </w:p>
    <w:bookmarkEnd w:id="1"/>
    <w:p w14:paraId="59C44852" w14:textId="1195130F" w:rsidR="00B3165F" w:rsidRDefault="00B3165F" w:rsidP="00974BEB">
      <w:pPr>
        <w:spacing w:before="263" w:line="266" w:lineRule="auto"/>
        <w:ind w:right="751"/>
        <w:rPr>
          <w:rFonts w:ascii="Times New Roman" w:hAnsi="Times New Roman" w:cs="Times New Roman"/>
          <w:b/>
          <w:sz w:val="32"/>
          <w:szCs w:val="32"/>
        </w:rPr>
      </w:pPr>
    </w:p>
    <w:p w14:paraId="11B8B292" w14:textId="268C7125" w:rsidR="00C7241A" w:rsidRDefault="00C7241A" w:rsidP="00C7241A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05A06FDA" w14:textId="79CD155F" w:rsidR="00562601" w:rsidRPr="00AE4472" w:rsidRDefault="00C222A8" w:rsidP="00562601">
      <w:pPr>
        <w:spacing w:before="263" w:line="266" w:lineRule="auto"/>
        <w:ind w:right="751"/>
        <w:jc w:val="center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_______________</w:t>
      </w:r>
    </w:p>
    <w:sectPr w:rsidR="00562601" w:rsidRPr="00AE4472" w:rsidSect="00FE3489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06FB2" w14:textId="77777777" w:rsidR="00375256" w:rsidRDefault="00375256" w:rsidP="00A91D75">
      <w:r>
        <w:separator/>
      </w:r>
    </w:p>
  </w:endnote>
  <w:endnote w:type="continuationSeparator" w:id="0">
    <w:p w14:paraId="6E59B0D1" w14:textId="77777777" w:rsidR="00375256" w:rsidRDefault="00375256" w:rsidP="00A91D75">
      <w:r>
        <w:continuationSeparator/>
      </w:r>
    </w:p>
  </w:endnote>
  <w:endnote w:type="continuationNotice" w:id="1">
    <w:p w14:paraId="355D2FA8" w14:textId="77777777" w:rsidR="00375256" w:rsidRDefault="003752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BFE11" w14:textId="77777777" w:rsidR="00375256" w:rsidRDefault="00375256" w:rsidP="00A91D75">
      <w:r>
        <w:separator/>
      </w:r>
    </w:p>
  </w:footnote>
  <w:footnote w:type="continuationSeparator" w:id="0">
    <w:p w14:paraId="203D0750" w14:textId="77777777" w:rsidR="00375256" w:rsidRDefault="00375256" w:rsidP="00A91D75">
      <w:r>
        <w:continuationSeparator/>
      </w:r>
    </w:p>
  </w:footnote>
  <w:footnote w:type="continuationNotice" w:id="1">
    <w:p w14:paraId="378AC98F" w14:textId="77777777" w:rsidR="00375256" w:rsidRDefault="00375256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2C78"/>
    <w:multiLevelType w:val="hybridMultilevel"/>
    <w:tmpl w:val="7F80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53D8"/>
    <w:multiLevelType w:val="hybridMultilevel"/>
    <w:tmpl w:val="1E5E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31213"/>
    <w:multiLevelType w:val="hybridMultilevel"/>
    <w:tmpl w:val="70F84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63AC3"/>
    <w:multiLevelType w:val="hybridMultilevel"/>
    <w:tmpl w:val="71424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76703A"/>
    <w:multiLevelType w:val="hybridMultilevel"/>
    <w:tmpl w:val="9AD8BAFE"/>
    <w:lvl w:ilvl="0" w:tplc="04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6" w15:restartNumberingAfterBreak="0">
    <w:nsid w:val="276876E8"/>
    <w:multiLevelType w:val="hybridMultilevel"/>
    <w:tmpl w:val="C6FE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63095"/>
    <w:multiLevelType w:val="hybridMultilevel"/>
    <w:tmpl w:val="2528E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207982"/>
    <w:multiLevelType w:val="hybridMultilevel"/>
    <w:tmpl w:val="B016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941CB6"/>
    <w:multiLevelType w:val="hybridMultilevel"/>
    <w:tmpl w:val="E9D8C44C"/>
    <w:lvl w:ilvl="0" w:tplc="120CD82E">
      <w:numFmt w:val="bullet"/>
      <w:lvlText w:val="-"/>
      <w:lvlJc w:val="left"/>
      <w:pPr>
        <w:ind w:left="552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0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2" w15:restartNumberingAfterBreak="0">
    <w:nsid w:val="62C268E0"/>
    <w:multiLevelType w:val="hybridMultilevel"/>
    <w:tmpl w:val="38102E2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6AD24593"/>
    <w:multiLevelType w:val="hybridMultilevel"/>
    <w:tmpl w:val="0776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236CE"/>
    <w:multiLevelType w:val="hybridMultilevel"/>
    <w:tmpl w:val="781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918F1"/>
    <w:multiLevelType w:val="hybridMultilevel"/>
    <w:tmpl w:val="636A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72132">
    <w:abstractNumId w:val="11"/>
  </w:num>
  <w:num w:numId="2" w16cid:durableId="1641769470">
    <w:abstractNumId w:val="4"/>
  </w:num>
  <w:num w:numId="3" w16cid:durableId="28191342">
    <w:abstractNumId w:val="10"/>
  </w:num>
  <w:num w:numId="4" w16cid:durableId="680669903">
    <w:abstractNumId w:val="14"/>
  </w:num>
  <w:num w:numId="5" w16cid:durableId="1497569706">
    <w:abstractNumId w:val="12"/>
  </w:num>
  <w:num w:numId="6" w16cid:durableId="2088724829">
    <w:abstractNumId w:val="9"/>
  </w:num>
  <w:num w:numId="7" w16cid:durableId="61175925">
    <w:abstractNumId w:val="0"/>
  </w:num>
  <w:num w:numId="8" w16cid:durableId="2003314229">
    <w:abstractNumId w:val="2"/>
  </w:num>
  <w:num w:numId="9" w16cid:durableId="548807460">
    <w:abstractNumId w:val="3"/>
  </w:num>
  <w:num w:numId="10" w16cid:durableId="1503086815">
    <w:abstractNumId w:val="5"/>
  </w:num>
  <w:num w:numId="11" w16cid:durableId="1939872824">
    <w:abstractNumId w:val="16"/>
  </w:num>
  <w:num w:numId="12" w16cid:durableId="1886024710">
    <w:abstractNumId w:val="1"/>
  </w:num>
  <w:num w:numId="13" w16cid:durableId="749039314">
    <w:abstractNumId w:val="6"/>
  </w:num>
  <w:num w:numId="14" w16cid:durableId="1357542882">
    <w:abstractNumId w:val="13"/>
  </w:num>
  <w:num w:numId="15" w16cid:durableId="1638485865">
    <w:abstractNumId w:val="8"/>
  </w:num>
  <w:num w:numId="16" w16cid:durableId="1941714216">
    <w:abstractNumId w:val="15"/>
  </w:num>
  <w:num w:numId="17" w16cid:durableId="58708506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9A6"/>
    <w:rsid w:val="00001E78"/>
    <w:rsid w:val="00001F9D"/>
    <w:rsid w:val="0000529B"/>
    <w:rsid w:val="0000584C"/>
    <w:rsid w:val="0002111D"/>
    <w:rsid w:val="00023919"/>
    <w:rsid w:val="00031D4E"/>
    <w:rsid w:val="00037DB3"/>
    <w:rsid w:val="00040B6C"/>
    <w:rsid w:val="00043892"/>
    <w:rsid w:val="00043A51"/>
    <w:rsid w:val="00051F2F"/>
    <w:rsid w:val="00052ADF"/>
    <w:rsid w:val="00053F75"/>
    <w:rsid w:val="0005624F"/>
    <w:rsid w:val="00056B19"/>
    <w:rsid w:val="00060029"/>
    <w:rsid w:val="00060AA4"/>
    <w:rsid w:val="00060C29"/>
    <w:rsid w:val="00062D43"/>
    <w:rsid w:val="00064CAC"/>
    <w:rsid w:val="00064FA2"/>
    <w:rsid w:val="0006501C"/>
    <w:rsid w:val="000671EE"/>
    <w:rsid w:val="00074E6F"/>
    <w:rsid w:val="0007556C"/>
    <w:rsid w:val="000854D9"/>
    <w:rsid w:val="00086B97"/>
    <w:rsid w:val="00091457"/>
    <w:rsid w:val="00092806"/>
    <w:rsid w:val="000A7013"/>
    <w:rsid w:val="000B0689"/>
    <w:rsid w:val="000B3011"/>
    <w:rsid w:val="000B4598"/>
    <w:rsid w:val="000B6CA2"/>
    <w:rsid w:val="000C2F34"/>
    <w:rsid w:val="000C303A"/>
    <w:rsid w:val="000C317D"/>
    <w:rsid w:val="000C3DB7"/>
    <w:rsid w:val="000C4134"/>
    <w:rsid w:val="000D03F4"/>
    <w:rsid w:val="000E00F3"/>
    <w:rsid w:val="000E5B62"/>
    <w:rsid w:val="000E62AA"/>
    <w:rsid w:val="000E7261"/>
    <w:rsid w:val="000F006A"/>
    <w:rsid w:val="000F329B"/>
    <w:rsid w:val="000F40EF"/>
    <w:rsid w:val="001154BB"/>
    <w:rsid w:val="00116F62"/>
    <w:rsid w:val="001172BE"/>
    <w:rsid w:val="00125597"/>
    <w:rsid w:val="00130318"/>
    <w:rsid w:val="001346ED"/>
    <w:rsid w:val="00136D42"/>
    <w:rsid w:val="001406FB"/>
    <w:rsid w:val="00146D64"/>
    <w:rsid w:val="001514EA"/>
    <w:rsid w:val="00155281"/>
    <w:rsid w:val="00155F3C"/>
    <w:rsid w:val="00157B0E"/>
    <w:rsid w:val="00163277"/>
    <w:rsid w:val="001656EF"/>
    <w:rsid w:val="00166DBC"/>
    <w:rsid w:val="0016738D"/>
    <w:rsid w:val="00175FE0"/>
    <w:rsid w:val="001779C3"/>
    <w:rsid w:val="00180E07"/>
    <w:rsid w:val="00184B35"/>
    <w:rsid w:val="00185C82"/>
    <w:rsid w:val="00186098"/>
    <w:rsid w:val="001865F2"/>
    <w:rsid w:val="00191779"/>
    <w:rsid w:val="00196029"/>
    <w:rsid w:val="00196A15"/>
    <w:rsid w:val="00196E0F"/>
    <w:rsid w:val="001A0099"/>
    <w:rsid w:val="001A1C0F"/>
    <w:rsid w:val="001A2369"/>
    <w:rsid w:val="001A7288"/>
    <w:rsid w:val="001B3C26"/>
    <w:rsid w:val="001B3DDE"/>
    <w:rsid w:val="001B4FCA"/>
    <w:rsid w:val="001C3E06"/>
    <w:rsid w:val="001C475F"/>
    <w:rsid w:val="001C5E6B"/>
    <w:rsid w:val="001D3DD2"/>
    <w:rsid w:val="001D4D72"/>
    <w:rsid w:val="001E2713"/>
    <w:rsid w:val="001E3840"/>
    <w:rsid w:val="001E3E7A"/>
    <w:rsid w:val="001E4D4B"/>
    <w:rsid w:val="001E56E4"/>
    <w:rsid w:val="001E59F3"/>
    <w:rsid w:val="001E794D"/>
    <w:rsid w:val="001F0E64"/>
    <w:rsid w:val="001F5588"/>
    <w:rsid w:val="00202123"/>
    <w:rsid w:val="002063EE"/>
    <w:rsid w:val="00206896"/>
    <w:rsid w:val="00216994"/>
    <w:rsid w:val="002212A5"/>
    <w:rsid w:val="002214B8"/>
    <w:rsid w:val="00222E0F"/>
    <w:rsid w:val="00224743"/>
    <w:rsid w:val="00224DAC"/>
    <w:rsid w:val="00225CA1"/>
    <w:rsid w:val="00226842"/>
    <w:rsid w:val="002268EF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46832"/>
    <w:rsid w:val="00250529"/>
    <w:rsid w:val="00253A4C"/>
    <w:rsid w:val="00255A79"/>
    <w:rsid w:val="002613F0"/>
    <w:rsid w:val="00261AE7"/>
    <w:rsid w:val="00261CE0"/>
    <w:rsid w:val="002638D9"/>
    <w:rsid w:val="00277E26"/>
    <w:rsid w:val="00286817"/>
    <w:rsid w:val="002879DD"/>
    <w:rsid w:val="002927B5"/>
    <w:rsid w:val="002929A5"/>
    <w:rsid w:val="002940CA"/>
    <w:rsid w:val="00296D94"/>
    <w:rsid w:val="002A2EBF"/>
    <w:rsid w:val="002A5D9C"/>
    <w:rsid w:val="002C1277"/>
    <w:rsid w:val="002C2CF2"/>
    <w:rsid w:val="002C4CB1"/>
    <w:rsid w:val="002C6694"/>
    <w:rsid w:val="002C70A2"/>
    <w:rsid w:val="002D13E4"/>
    <w:rsid w:val="002D3580"/>
    <w:rsid w:val="002D3FB3"/>
    <w:rsid w:val="002D4C83"/>
    <w:rsid w:val="002D7D66"/>
    <w:rsid w:val="002E29FD"/>
    <w:rsid w:val="002E4D11"/>
    <w:rsid w:val="002E5906"/>
    <w:rsid w:val="002F0F98"/>
    <w:rsid w:val="002F4176"/>
    <w:rsid w:val="002F6889"/>
    <w:rsid w:val="0030245B"/>
    <w:rsid w:val="0030443B"/>
    <w:rsid w:val="00305803"/>
    <w:rsid w:val="00311AE3"/>
    <w:rsid w:val="003124E8"/>
    <w:rsid w:val="0032060E"/>
    <w:rsid w:val="00321DB1"/>
    <w:rsid w:val="00322CA2"/>
    <w:rsid w:val="003335E4"/>
    <w:rsid w:val="003369CF"/>
    <w:rsid w:val="00337B96"/>
    <w:rsid w:val="0034152B"/>
    <w:rsid w:val="00342438"/>
    <w:rsid w:val="00342F06"/>
    <w:rsid w:val="0034370A"/>
    <w:rsid w:val="00346447"/>
    <w:rsid w:val="00350840"/>
    <w:rsid w:val="00352FB2"/>
    <w:rsid w:val="0036133E"/>
    <w:rsid w:val="00371AC5"/>
    <w:rsid w:val="00375256"/>
    <w:rsid w:val="003759F2"/>
    <w:rsid w:val="00380159"/>
    <w:rsid w:val="00380A14"/>
    <w:rsid w:val="00382548"/>
    <w:rsid w:val="003848EB"/>
    <w:rsid w:val="00385E86"/>
    <w:rsid w:val="0039148C"/>
    <w:rsid w:val="00392803"/>
    <w:rsid w:val="003A019B"/>
    <w:rsid w:val="003A0A48"/>
    <w:rsid w:val="003A344F"/>
    <w:rsid w:val="003B02BC"/>
    <w:rsid w:val="003B40A3"/>
    <w:rsid w:val="003B5BED"/>
    <w:rsid w:val="003B655B"/>
    <w:rsid w:val="003B700B"/>
    <w:rsid w:val="003C08E9"/>
    <w:rsid w:val="003C69E3"/>
    <w:rsid w:val="003C7348"/>
    <w:rsid w:val="003D265E"/>
    <w:rsid w:val="003E0DF9"/>
    <w:rsid w:val="003E11EB"/>
    <w:rsid w:val="003E1710"/>
    <w:rsid w:val="003E1A43"/>
    <w:rsid w:val="003E2E23"/>
    <w:rsid w:val="003E7E94"/>
    <w:rsid w:val="003F2718"/>
    <w:rsid w:val="003F429C"/>
    <w:rsid w:val="003F69EC"/>
    <w:rsid w:val="003F7D50"/>
    <w:rsid w:val="0040430D"/>
    <w:rsid w:val="0040434A"/>
    <w:rsid w:val="0040588A"/>
    <w:rsid w:val="00406860"/>
    <w:rsid w:val="00411307"/>
    <w:rsid w:val="00412EC1"/>
    <w:rsid w:val="00413AF0"/>
    <w:rsid w:val="00415CDE"/>
    <w:rsid w:val="0042155F"/>
    <w:rsid w:val="004260EA"/>
    <w:rsid w:val="00432199"/>
    <w:rsid w:val="004407B7"/>
    <w:rsid w:val="0044086D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B2CE6"/>
    <w:rsid w:val="004B2FDA"/>
    <w:rsid w:val="004B6175"/>
    <w:rsid w:val="004B7B06"/>
    <w:rsid w:val="004C0376"/>
    <w:rsid w:val="004C121B"/>
    <w:rsid w:val="004C75B5"/>
    <w:rsid w:val="004D13D6"/>
    <w:rsid w:val="004D43E7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3D08"/>
    <w:rsid w:val="00516802"/>
    <w:rsid w:val="0052055F"/>
    <w:rsid w:val="00522AB6"/>
    <w:rsid w:val="005261A8"/>
    <w:rsid w:val="00526B2B"/>
    <w:rsid w:val="005311C3"/>
    <w:rsid w:val="0053199C"/>
    <w:rsid w:val="0053612D"/>
    <w:rsid w:val="00541B5A"/>
    <w:rsid w:val="00543000"/>
    <w:rsid w:val="00545027"/>
    <w:rsid w:val="005526B3"/>
    <w:rsid w:val="0055367F"/>
    <w:rsid w:val="0055398E"/>
    <w:rsid w:val="00554169"/>
    <w:rsid w:val="00554925"/>
    <w:rsid w:val="0055768F"/>
    <w:rsid w:val="0056145E"/>
    <w:rsid w:val="00562601"/>
    <w:rsid w:val="00564717"/>
    <w:rsid w:val="005719E1"/>
    <w:rsid w:val="00574181"/>
    <w:rsid w:val="00574B08"/>
    <w:rsid w:val="00574D6A"/>
    <w:rsid w:val="00576F5C"/>
    <w:rsid w:val="00577305"/>
    <w:rsid w:val="005808A0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39E3"/>
    <w:rsid w:val="005B59C2"/>
    <w:rsid w:val="005C0CFE"/>
    <w:rsid w:val="005C2E0B"/>
    <w:rsid w:val="005C2E2B"/>
    <w:rsid w:val="005D20C4"/>
    <w:rsid w:val="005D35B1"/>
    <w:rsid w:val="005D3DCF"/>
    <w:rsid w:val="005D4089"/>
    <w:rsid w:val="005E0DC9"/>
    <w:rsid w:val="005E59C7"/>
    <w:rsid w:val="005E5DC6"/>
    <w:rsid w:val="005E6921"/>
    <w:rsid w:val="005E6FD5"/>
    <w:rsid w:val="005E755B"/>
    <w:rsid w:val="005F0326"/>
    <w:rsid w:val="005F2432"/>
    <w:rsid w:val="0060215E"/>
    <w:rsid w:val="00604305"/>
    <w:rsid w:val="006058FF"/>
    <w:rsid w:val="006076B0"/>
    <w:rsid w:val="00614E55"/>
    <w:rsid w:val="00626462"/>
    <w:rsid w:val="00627A05"/>
    <w:rsid w:val="006318B4"/>
    <w:rsid w:val="00631E40"/>
    <w:rsid w:val="00634284"/>
    <w:rsid w:val="0063609B"/>
    <w:rsid w:val="00636EFB"/>
    <w:rsid w:val="00643B94"/>
    <w:rsid w:val="00645D24"/>
    <w:rsid w:val="006508BD"/>
    <w:rsid w:val="00651667"/>
    <w:rsid w:val="00652EDD"/>
    <w:rsid w:val="00653FDA"/>
    <w:rsid w:val="0065410E"/>
    <w:rsid w:val="00656354"/>
    <w:rsid w:val="006572BC"/>
    <w:rsid w:val="006616FD"/>
    <w:rsid w:val="00663BBC"/>
    <w:rsid w:val="0066522D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94045"/>
    <w:rsid w:val="006943C5"/>
    <w:rsid w:val="0069526C"/>
    <w:rsid w:val="00695B58"/>
    <w:rsid w:val="006A10B9"/>
    <w:rsid w:val="006A1C31"/>
    <w:rsid w:val="006A2322"/>
    <w:rsid w:val="006A34D0"/>
    <w:rsid w:val="006A5B05"/>
    <w:rsid w:val="006A7420"/>
    <w:rsid w:val="006B10EC"/>
    <w:rsid w:val="006B3B71"/>
    <w:rsid w:val="006B5C25"/>
    <w:rsid w:val="006C4034"/>
    <w:rsid w:val="006E4BBB"/>
    <w:rsid w:val="006E4D7D"/>
    <w:rsid w:val="006E4E48"/>
    <w:rsid w:val="006E6BB4"/>
    <w:rsid w:val="006F5426"/>
    <w:rsid w:val="006F5DF0"/>
    <w:rsid w:val="006F73EC"/>
    <w:rsid w:val="00702324"/>
    <w:rsid w:val="00705FA6"/>
    <w:rsid w:val="0071457A"/>
    <w:rsid w:val="00715044"/>
    <w:rsid w:val="00715E2A"/>
    <w:rsid w:val="00720558"/>
    <w:rsid w:val="00720E26"/>
    <w:rsid w:val="00721E85"/>
    <w:rsid w:val="007355A1"/>
    <w:rsid w:val="00740B23"/>
    <w:rsid w:val="0074323B"/>
    <w:rsid w:val="00760500"/>
    <w:rsid w:val="00760843"/>
    <w:rsid w:val="00761224"/>
    <w:rsid w:val="00762380"/>
    <w:rsid w:val="00765896"/>
    <w:rsid w:val="00765AC8"/>
    <w:rsid w:val="0077057A"/>
    <w:rsid w:val="00770A0B"/>
    <w:rsid w:val="00772205"/>
    <w:rsid w:val="007722BA"/>
    <w:rsid w:val="00773F38"/>
    <w:rsid w:val="0077765D"/>
    <w:rsid w:val="0078211A"/>
    <w:rsid w:val="007870FD"/>
    <w:rsid w:val="00792D0B"/>
    <w:rsid w:val="00793765"/>
    <w:rsid w:val="00794B7E"/>
    <w:rsid w:val="00794C0A"/>
    <w:rsid w:val="007967FA"/>
    <w:rsid w:val="0079724D"/>
    <w:rsid w:val="007A04A2"/>
    <w:rsid w:val="007A169B"/>
    <w:rsid w:val="007A655A"/>
    <w:rsid w:val="007B0DFA"/>
    <w:rsid w:val="007B3737"/>
    <w:rsid w:val="007B5372"/>
    <w:rsid w:val="007C0F8F"/>
    <w:rsid w:val="007C1C1A"/>
    <w:rsid w:val="007C29C8"/>
    <w:rsid w:val="007C2A63"/>
    <w:rsid w:val="007C56EE"/>
    <w:rsid w:val="007D02BF"/>
    <w:rsid w:val="007D179E"/>
    <w:rsid w:val="007D4075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681E"/>
    <w:rsid w:val="00817B84"/>
    <w:rsid w:val="008201C4"/>
    <w:rsid w:val="00820B30"/>
    <w:rsid w:val="00823431"/>
    <w:rsid w:val="00823D33"/>
    <w:rsid w:val="00827882"/>
    <w:rsid w:val="008303EB"/>
    <w:rsid w:val="00831B0E"/>
    <w:rsid w:val="00833293"/>
    <w:rsid w:val="008374B7"/>
    <w:rsid w:val="00837CED"/>
    <w:rsid w:val="00840EBC"/>
    <w:rsid w:val="00850F4B"/>
    <w:rsid w:val="00852407"/>
    <w:rsid w:val="00862F24"/>
    <w:rsid w:val="008640CB"/>
    <w:rsid w:val="00864545"/>
    <w:rsid w:val="00864A91"/>
    <w:rsid w:val="00867761"/>
    <w:rsid w:val="0087016A"/>
    <w:rsid w:val="0087051E"/>
    <w:rsid w:val="00874B5D"/>
    <w:rsid w:val="008758C4"/>
    <w:rsid w:val="008759A8"/>
    <w:rsid w:val="008768C9"/>
    <w:rsid w:val="00876E5F"/>
    <w:rsid w:val="008805D5"/>
    <w:rsid w:val="00884A6D"/>
    <w:rsid w:val="0088561C"/>
    <w:rsid w:val="008866C0"/>
    <w:rsid w:val="00894D93"/>
    <w:rsid w:val="0089632A"/>
    <w:rsid w:val="008A4B31"/>
    <w:rsid w:val="008A4E5D"/>
    <w:rsid w:val="008A4F55"/>
    <w:rsid w:val="008A5E05"/>
    <w:rsid w:val="008B2522"/>
    <w:rsid w:val="008B46AB"/>
    <w:rsid w:val="008B52DC"/>
    <w:rsid w:val="008B6051"/>
    <w:rsid w:val="008B709F"/>
    <w:rsid w:val="008B7792"/>
    <w:rsid w:val="008C372F"/>
    <w:rsid w:val="008C3933"/>
    <w:rsid w:val="008C4C23"/>
    <w:rsid w:val="008C5C68"/>
    <w:rsid w:val="008C7170"/>
    <w:rsid w:val="008D5EEB"/>
    <w:rsid w:val="008D5FF1"/>
    <w:rsid w:val="008E214A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25E4A"/>
    <w:rsid w:val="00933A2C"/>
    <w:rsid w:val="00934639"/>
    <w:rsid w:val="009351F5"/>
    <w:rsid w:val="009410B7"/>
    <w:rsid w:val="00941FF0"/>
    <w:rsid w:val="00943750"/>
    <w:rsid w:val="00944D7A"/>
    <w:rsid w:val="00950481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74BEB"/>
    <w:rsid w:val="0097573C"/>
    <w:rsid w:val="009857C0"/>
    <w:rsid w:val="009859D1"/>
    <w:rsid w:val="00991AF3"/>
    <w:rsid w:val="00994965"/>
    <w:rsid w:val="00995EF5"/>
    <w:rsid w:val="009A0F76"/>
    <w:rsid w:val="009A1175"/>
    <w:rsid w:val="009A5BFA"/>
    <w:rsid w:val="009B3842"/>
    <w:rsid w:val="009C0243"/>
    <w:rsid w:val="009C1140"/>
    <w:rsid w:val="009C3631"/>
    <w:rsid w:val="009C7EC0"/>
    <w:rsid w:val="009D2F86"/>
    <w:rsid w:val="009D4A22"/>
    <w:rsid w:val="009E0346"/>
    <w:rsid w:val="009E0DAC"/>
    <w:rsid w:val="009E4FC4"/>
    <w:rsid w:val="009E6868"/>
    <w:rsid w:val="009E6BD9"/>
    <w:rsid w:val="009F2526"/>
    <w:rsid w:val="009F4504"/>
    <w:rsid w:val="00A004F0"/>
    <w:rsid w:val="00A012CF"/>
    <w:rsid w:val="00A03BCD"/>
    <w:rsid w:val="00A060A3"/>
    <w:rsid w:val="00A075D1"/>
    <w:rsid w:val="00A100E3"/>
    <w:rsid w:val="00A126F5"/>
    <w:rsid w:val="00A14E3A"/>
    <w:rsid w:val="00A17371"/>
    <w:rsid w:val="00A30E59"/>
    <w:rsid w:val="00A321BC"/>
    <w:rsid w:val="00A34485"/>
    <w:rsid w:val="00A3609C"/>
    <w:rsid w:val="00A42537"/>
    <w:rsid w:val="00A44A4D"/>
    <w:rsid w:val="00A4614E"/>
    <w:rsid w:val="00A52854"/>
    <w:rsid w:val="00A53971"/>
    <w:rsid w:val="00A53FC1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A0C97"/>
    <w:rsid w:val="00AA5B69"/>
    <w:rsid w:val="00AA626B"/>
    <w:rsid w:val="00AB63DF"/>
    <w:rsid w:val="00AC343A"/>
    <w:rsid w:val="00AD52D2"/>
    <w:rsid w:val="00AD5E87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14C8"/>
    <w:rsid w:val="00B0346A"/>
    <w:rsid w:val="00B050D4"/>
    <w:rsid w:val="00B06D30"/>
    <w:rsid w:val="00B121FB"/>
    <w:rsid w:val="00B131C9"/>
    <w:rsid w:val="00B13FEE"/>
    <w:rsid w:val="00B16ADF"/>
    <w:rsid w:val="00B17CBD"/>
    <w:rsid w:val="00B30B0C"/>
    <w:rsid w:val="00B3165F"/>
    <w:rsid w:val="00B31EAC"/>
    <w:rsid w:val="00B3234A"/>
    <w:rsid w:val="00B32989"/>
    <w:rsid w:val="00B36CBB"/>
    <w:rsid w:val="00B4078D"/>
    <w:rsid w:val="00B411BD"/>
    <w:rsid w:val="00B44576"/>
    <w:rsid w:val="00B46C15"/>
    <w:rsid w:val="00B51E9F"/>
    <w:rsid w:val="00B52E8B"/>
    <w:rsid w:val="00B54BF0"/>
    <w:rsid w:val="00B637F5"/>
    <w:rsid w:val="00B64AAE"/>
    <w:rsid w:val="00B6575E"/>
    <w:rsid w:val="00B67751"/>
    <w:rsid w:val="00B745EE"/>
    <w:rsid w:val="00B756B4"/>
    <w:rsid w:val="00B76559"/>
    <w:rsid w:val="00B845CA"/>
    <w:rsid w:val="00B84964"/>
    <w:rsid w:val="00B853B6"/>
    <w:rsid w:val="00B8612A"/>
    <w:rsid w:val="00B86520"/>
    <w:rsid w:val="00B8689A"/>
    <w:rsid w:val="00B86D19"/>
    <w:rsid w:val="00B93CDA"/>
    <w:rsid w:val="00B941FC"/>
    <w:rsid w:val="00B94709"/>
    <w:rsid w:val="00BA063B"/>
    <w:rsid w:val="00BA4953"/>
    <w:rsid w:val="00BA5F2F"/>
    <w:rsid w:val="00BA7136"/>
    <w:rsid w:val="00BB0503"/>
    <w:rsid w:val="00BB0ADD"/>
    <w:rsid w:val="00BB138C"/>
    <w:rsid w:val="00BB5236"/>
    <w:rsid w:val="00BB7597"/>
    <w:rsid w:val="00BC363A"/>
    <w:rsid w:val="00BC36CE"/>
    <w:rsid w:val="00BC45D7"/>
    <w:rsid w:val="00BC698D"/>
    <w:rsid w:val="00BD01A6"/>
    <w:rsid w:val="00BD192D"/>
    <w:rsid w:val="00BD2537"/>
    <w:rsid w:val="00BD2D69"/>
    <w:rsid w:val="00BD55ED"/>
    <w:rsid w:val="00BE1C02"/>
    <w:rsid w:val="00BF00F3"/>
    <w:rsid w:val="00BF1B7D"/>
    <w:rsid w:val="00BF2ACB"/>
    <w:rsid w:val="00BF35AE"/>
    <w:rsid w:val="00BF7092"/>
    <w:rsid w:val="00C04D59"/>
    <w:rsid w:val="00C167B1"/>
    <w:rsid w:val="00C222A8"/>
    <w:rsid w:val="00C27A1C"/>
    <w:rsid w:val="00C27EC9"/>
    <w:rsid w:val="00C312BD"/>
    <w:rsid w:val="00C4164F"/>
    <w:rsid w:val="00C427F2"/>
    <w:rsid w:val="00C439DC"/>
    <w:rsid w:val="00C45283"/>
    <w:rsid w:val="00C50C37"/>
    <w:rsid w:val="00C50FEA"/>
    <w:rsid w:val="00C55AB9"/>
    <w:rsid w:val="00C56891"/>
    <w:rsid w:val="00C572C9"/>
    <w:rsid w:val="00C5762A"/>
    <w:rsid w:val="00C6237B"/>
    <w:rsid w:val="00C6323A"/>
    <w:rsid w:val="00C63858"/>
    <w:rsid w:val="00C65D20"/>
    <w:rsid w:val="00C67642"/>
    <w:rsid w:val="00C7241A"/>
    <w:rsid w:val="00C732CB"/>
    <w:rsid w:val="00C74A7B"/>
    <w:rsid w:val="00C77A92"/>
    <w:rsid w:val="00C77E4C"/>
    <w:rsid w:val="00C81D52"/>
    <w:rsid w:val="00C850A4"/>
    <w:rsid w:val="00C85948"/>
    <w:rsid w:val="00C86126"/>
    <w:rsid w:val="00C869E0"/>
    <w:rsid w:val="00C87193"/>
    <w:rsid w:val="00C9070C"/>
    <w:rsid w:val="00C9076E"/>
    <w:rsid w:val="00C9219F"/>
    <w:rsid w:val="00C93185"/>
    <w:rsid w:val="00C946A9"/>
    <w:rsid w:val="00C94864"/>
    <w:rsid w:val="00C96CFC"/>
    <w:rsid w:val="00CA1EFF"/>
    <w:rsid w:val="00CA4B07"/>
    <w:rsid w:val="00CA501B"/>
    <w:rsid w:val="00CA5897"/>
    <w:rsid w:val="00CA7472"/>
    <w:rsid w:val="00CB0E2C"/>
    <w:rsid w:val="00CB1AE5"/>
    <w:rsid w:val="00CB27A1"/>
    <w:rsid w:val="00CB294B"/>
    <w:rsid w:val="00CB7190"/>
    <w:rsid w:val="00CC1A67"/>
    <w:rsid w:val="00CC2512"/>
    <w:rsid w:val="00CC294A"/>
    <w:rsid w:val="00CC3DC6"/>
    <w:rsid w:val="00CD1CE4"/>
    <w:rsid w:val="00CD1F98"/>
    <w:rsid w:val="00CD3E4C"/>
    <w:rsid w:val="00CD61EF"/>
    <w:rsid w:val="00CE39BC"/>
    <w:rsid w:val="00CE7272"/>
    <w:rsid w:val="00CF7CCE"/>
    <w:rsid w:val="00D013C6"/>
    <w:rsid w:val="00D023D8"/>
    <w:rsid w:val="00D10737"/>
    <w:rsid w:val="00D126B8"/>
    <w:rsid w:val="00D13ED5"/>
    <w:rsid w:val="00D168D2"/>
    <w:rsid w:val="00D16BD2"/>
    <w:rsid w:val="00D21163"/>
    <w:rsid w:val="00D21B32"/>
    <w:rsid w:val="00D2453A"/>
    <w:rsid w:val="00D264D1"/>
    <w:rsid w:val="00D26BA2"/>
    <w:rsid w:val="00D307C4"/>
    <w:rsid w:val="00D31E02"/>
    <w:rsid w:val="00D342D3"/>
    <w:rsid w:val="00D355A6"/>
    <w:rsid w:val="00D35EDD"/>
    <w:rsid w:val="00D425F0"/>
    <w:rsid w:val="00D44098"/>
    <w:rsid w:val="00D47449"/>
    <w:rsid w:val="00D476F7"/>
    <w:rsid w:val="00D54607"/>
    <w:rsid w:val="00D55CBC"/>
    <w:rsid w:val="00D56BA0"/>
    <w:rsid w:val="00D57ADC"/>
    <w:rsid w:val="00D6433A"/>
    <w:rsid w:val="00D65C2A"/>
    <w:rsid w:val="00D6714C"/>
    <w:rsid w:val="00D677B9"/>
    <w:rsid w:val="00D76765"/>
    <w:rsid w:val="00D814B9"/>
    <w:rsid w:val="00D821C2"/>
    <w:rsid w:val="00D839C8"/>
    <w:rsid w:val="00D84B49"/>
    <w:rsid w:val="00D858B9"/>
    <w:rsid w:val="00D8631A"/>
    <w:rsid w:val="00D87CD8"/>
    <w:rsid w:val="00D91EBC"/>
    <w:rsid w:val="00D926F2"/>
    <w:rsid w:val="00D974A9"/>
    <w:rsid w:val="00DA1332"/>
    <w:rsid w:val="00DA6288"/>
    <w:rsid w:val="00DB17CB"/>
    <w:rsid w:val="00DB5FE4"/>
    <w:rsid w:val="00DB791E"/>
    <w:rsid w:val="00DC1EB7"/>
    <w:rsid w:val="00DC3602"/>
    <w:rsid w:val="00DC52FE"/>
    <w:rsid w:val="00DD23FE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534A"/>
    <w:rsid w:val="00DF7B5F"/>
    <w:rsid w:val="00E002C9"/>
    <w:rsid w:val="00E022AD"/>
    <w:rsid w:val="00E03D08"/>
    <w:rsid w:val="00E04092"/>
    <w:rsid w:val="00E040B9"/>
    <w:rsid w:val="00E109D0"/>
    <w:rsid w:val="00E15EBF"/>
    <w:rsid w:val="00E1720F"/>
    <w:rsid w:val="00E174E9"/>
    <w:rsid w:val="00E202EB"/>
    <w:rsid w:val="00E23440"/>
    <w:rsid w:val="00E25485"/>
    <w:rsid w:val="00E26D0A"/>
    <w:rsid w:val="00E26DC3"/>
    <w:rsid w:val="00E30DCF"/>
    <w:rsid w:val="00E32255"/>
    <w:rsid w:val="00E32DD5"/>
    <w:rsid w:val="00E34CB9"/>
    <w:rsid w:val="00E37294"/>
    <w:rsid w:val="00E4072B"/>
    <w:rsid w:val="00E43CE4"/>
    <w:rsid w:val="00E50024"/>
    <w:rsid w:val="00E523C3"/>
    <w:rsid w:val="00E52496"/>
    <w:rsid w:val="00E5388E"/>
    <w:rsid w:val="00E57A68"/>
    <w:rsid w:val="00E6016B"/>
    <w:rsid w:val="00E6596B"/>
    <w:rsid w:val="00E66B18"/>
    <w:rsid w:val="00E75917"/>
    <w:rsid w:val="00E80B87"/>
    <w:rsid w:val="00E80D46"/>
    <w:rsid w:val="00E8296A"/>
    <w:rsid w:val="00E86FDE"/>
    <w:rsid w:val="00E909F2"/>
    <w:rsid w:val="00E917B6"/>
    <w:rsid w:val="00E925A5"/>
    <w:rsid w:val="00E94B95"/>
    <w:rsid w:val="00E94D62"/>
    <w:rsid w:val="00EA0739"/>
    <w:rsid w:val="00EA0973"/>
    <w:rsid w:val="00EA2917"/>
    <w:rsid w:val="00EA6458"/>
    <w:rsid w:val="00EA77B9"/>
    <w:rsid w:val="00EB0E2C"/>
    <w:rsid w:val="00EB15FE"/>
    <w:rsid w:val="00EB221E"/>
    <w:rsid w:val="00EB5D95"/>
    <w:rsid w:val="00ED1E73"/>
    <w:rsid w:val="00ED2D2B"/>
    <w:rsid w:val="00ED6905"/>
    <w:rsid w:val="00ED7290"/>
    <w:rsid w:val="00ED7E00"/>
    <w:rsid w:val="00EE24E2"/>
    <w:rsid w:val="00EE2B72"/>
    <w:rsid w:val="00EE5974"/>
    <w:rsid w:val="00EF02DB"/>
    <w:rsid w:val="00EF4EDE"/>
    <w:rsid w:val="00EF64C7"/>
    <w:rsid w:val="00EF786D"/>
    <w:rsid w:val="00F0047F"/>
    <w:rsid w:val="00F01A9A"/>
    <w:rsid w:val="00F026FC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0181"/>
    <w:rsid w:val="00F43530"/>
    <w:rsid w:val="00F43C19"/>
    <w:rsid w:val="00F44519"/>
    <w:rsid w:val="00F47508"/>
    <w:rsid w:val="00F4762E"/>
    <w:rsid w:val="00F56118"/>
    <w:rsid w:val="00F62E6F"/>
    <w:rsid w:val="00F63305"/>
    <w:rsid w:val="00F6369C"/>
    <w:rsid w:val="00F64A21"/>
    <w:rsid w:val="00F66225"/>
    <w:rsid w:val="00F666C8"/>
    <w:rsid w:val="00F80C8A"/>
    <w:rsid w:val="00F81238"/>
    <w:rsid w:val="00F824D6"/>
    <w:rsid w:val="00F82E63"/>
    <w:rsid w:val="00F83E06"/>
    <w:rsid w:val="00F86AC2"/>
    <w:rsid w:val="00F86BE4"/>
    <w:rsid w:val="00F90059"/>
    <w:rsid w:val="00F9005B"/>
    <w:rsid w:val="00F925DA"/>
    <w:rsid w:val="00F950F1"/>
    <w:rsid w:val="00F95F4E"/>
    <w:rsid w:val="00FA3327"/>
    <w:rsid w:val="00FA3BFB"/>
    <w:rsid w:val="00FA3E4B"/>
    <w:rsid w:val="00FA5F6D"/>
    <w:rsid w:val="00FB0D08"/>
    <w:rsid w:val="00FB1CA4"/>
    <w:rsid w:val="00FB72D4"/>
    <w:rsid w:val="00FC17DA"/>
    <w:rsid w:val="00FD1F32"/>
    <w:rsid w:val="00FD2888"/>
    <w:rsid w:val="00FD403D"/>
    <w:rsid w:val="00FD41D9"/>
    <w:rsid w:val="00FD4EF5"/>
    <w:rsid w:val="00FE0D74"/>
    <w:rsid w:val="00FE1C94"/>
    <w:rsid w:val="00FE1EC3"/>
    <w:rsid w:val="00FE3489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229"/>
    <w:rsid w:val="00FF754A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spacing w:before="360"/>
    </w:pPr>
    <w:rPr>
      <w:rFonts w:asciiTheme="majorHAnsi" w:hAnsiTheme="majorHAnsi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spacing w:before="240"/>
    </w:pPr>
    <w:rPr>
      <w:rFonts w:cstheme="minorHAnsi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ind w:left="240"/>
    </w:pPr>
    <w:rPr>
      <w:rFonts w:cstheme="minorHAnsi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  <w:style w:type="paragraph" w:styleId="TOC4">
    <w:name w:val="toc 4"/>
    <w:basedOn w:val="Normal"/>
    <w:next w:val="Normal"/>
    <w:autoRedefine/>
    <w:uiPriority w:val="39"/>
    <w:unhideWhenUsed/>
    <w:rsid w:val="007722BA"/>
    <w:pPr>
      <w:ind w:left="48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722BA"/>
    <w:pPr>
      <w:ind w:left="72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7722BA"/>
    <w:pPr>
      <w:ind w:left="96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7722BA"/>
    <w:pPr>
      <w:ind w:left="120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7722BA"/>
    <w:pPr>
      <w:ind w:left="14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7722BA"/>
    <w:pPr>
      <w:ind w:left="168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51086-7F53-4CB5-995A-2898E43E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160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Proposal;NRG</cp:keywords>
  <dc:description/>
  <cp:lastModifiedBy>Wali Muhammad</cp:lastModifiedBy>
  <cp:revision>140</cp:revision>
  <cp:lastPrinted>2024-05-01T07:34:00Z</cp:lastPrinted>
  <dcterms:created xsi:type="dcterms:W3CDTF">2024-02-15T03:36:00Z</dcterms:created>
  <dcterms:modified xsi:type="dcterms:W3CDTF">2024-05-01T07:34:00Z</dcterms:modified>
  <cp:contentStatus/>
  <cp:version/>
</cp:coreProperties>
</file>