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400"/>
      </w:pPr>
      <w:r>
        <w:rPr>
          <w:rFonts w:ascii="Tajawal" w:cs="Tajawal" w:eastAsia="Tajawal" w:hAnsi="Tajawal"/>
          <w:b/>
          <w:bCs/>
          <w:color w:val="1A1A1A"/>
          <w:sz w:val="52"/>
          <w:szCs w:val="52"/>
          <w:rtl/>
        </w:rPr>
        <w:t xml:space="preserve">ورشة أساسيات التصوير الفوتوغرافي وصناعة الكادر</w:t>
      </w:r>
    </w:p>
    <w:p>
      <w:pPr>
        <w:pBdr>
          <w:bottom w:val="single" w:color="B8651B" w:sz="12" w:space="6"/>
        </w:pBdr>
        <w:bidi/>
        <w:spacing w:after="3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سكربت التسجيل — مسار المبتدئين وهواتف المحمول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4"/>
          <w:szCs w:val="24"/>
          <w:rtl/>
        </w:rPr>
        <w:t xml:space="preserve">هذا السكربت مبني على «دليل ورشة أساسيات التصوير الفوتوغرافي». كل محور يحتوي على: نص التسجيل بالترتيب، وإشارات ظهور الجرافيك (ملف منفصل لكل محور بمقاس 16:9)، وتوجيهات الأداء الميداني أمام الكاميرا. النص مكتوب بلغة بيضاء قريبة من الحديث، فعدّله بما يناسب لهجتك وأمثلتك.</w:t>
      </w:r>
    </w:p>
    <w:p>
      <w:pPr>
        <w:pStyle w:val="Heading2"/>
        <w:bidi/>
        <w:spacing w:after="120" w:before="24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رموز السكربت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1F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2"/>
                <w:szCs w:val="22"/>
                <w:rtl/>
              </w:rPr>
              <w:t xml:space="preserve">الرمز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1F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🎬 جرافيك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لحظة ظهور الجرافيك المرافق (اسم الملف موضّح بين القوسين).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🎥 أمام الكاميرا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تطبيق عملي تنفّذه أنت أمام الكاميرا.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⏸ توقف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فاصل قصير (2–3 ثوانٍ) أو سؤال للمتدربين.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💡 أداء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ملاحظة على نبرة الصوت أو الحركة.</w:t>
            </w:r>
          </w:p>
        </w:tc>
      </w:tr>
    </w:tbl>
    <w:p>
      <w:pPr>
        <w:pStyle w:val="Heading2"/>
        <w:bidi/>
        <w:spacing w:after="120" w:before="3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جدول التوقيت والجرافيك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3300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1F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2"/>
                <w:szCs w:val="22"/>
                <w:rtl/>
              </w:rPr>
              <w:t xml:space="preserve">الفقرة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1F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2"/>
                <w:szCs w:val="22"/>
                <w:rtl/>
              </w:rPr>
              <w:t xml:space="preserve">المدة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1F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2"/>
                <w:szCs w:val="22"/>
                <w:rtl/>
              </w:rPr>
              <w:t xml:space="preserve">ملف الجرافيك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الافتتاح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2 دقيقة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—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المحور الأول: فك شيفرة الكاميرا ومثلث التعريض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10 دقائق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01_exposure_triangle.mp4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المحور الثاني: قواعد التكوين وصناعة الكادر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12 دقيقة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02_composition.mp4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المحور الثالث: لغة الضوء وزوايا السقوط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10 دقائق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03_light.mp4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المحور الرابع: التحرير السريع والمعالجة البصرية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8 دقائق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04_quick_edit.mp4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الخلاصة والقواعد الذهبية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3 دقائق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05_golden_rules.mp4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مشروع التخرج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3 دقائق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Tajawal Medium" w:cs="Tajawal Medium" w:eastAsia="Tajawal Medium" w:hAnsi="Tajawal Medium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06_graduation_project.mp4</w:t>
            </w:r>
          </w:p>
        </w:tc>
      </w:tr>
    </w:tbl>
    <w:p>
      <w:pPr>
        <w:bidi/>
        <w:spacing w:after="120" w:before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المجموع التقريبي: 48 دقيقة (40 دقيقة محاور + افتتاح وخلاصة ومشروع التخرج).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الافتتاح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2 دقيقة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السلام عليكم ورحمة الله وبركاته، أهلاً فيكم في ورشة أساسيات التصوير الفوتوغرافي وصناعة الكادر.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اليوم ما راح أحكي لكم عن أغلى كاميرا ولا عن أحدث عدسة. اللي راح تتعلمونه اليوم يخليكم تصوّرون صورة قوية حتى بجوالكم العادي.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عندنا أربعة محاور. الأول: كيف تفهمون الكاميرا وتتحكمون فيها. الثاني: كيف تصنعون كادر جذّاب. الثالث: كيف تقرؤون الضوء وتستخدمونه. والرابع: كيف تعدّلون صورتكم بسرعة، بدون ما تخربونها.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وبعد كل محور في تطبيق عملي، وفي النهاية مشروع تخرج بسيط تسلّمونه لي. جاهزين؟ يلّا نبدأ.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💡 أداء: ابتسامة، وصوت دافئ وواضح. لا تستعجل في الجملة الأولى.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المحور الأول: فك شيفرة الكاميرا ومثلث التعريض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10 دقائق</w:t>
      </w: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     |     الجرافيك: 01_exposure_triangle.mp4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1) الفكرة الأولى: الكاميرا أداة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خلّوني أبدأ بجملة مهمة: الكاميرا مو عين بشرية. الكاميرا أداة لتسجيل الضوء، هذا كل شي.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والفرق بين الكاميرا الاحترافية والجوال مو في الإحساس الجمالي… الإحساس الجمالي عندك أنت. الفرق في مستوى التحكم: الكاميرا الاحترافية تعطيك مفاتيح أكثر، والجوال يعطيك مفاتيح أقل، لكنها موجودة.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1 — ابدأ بظهور بطاقة المحور (01_exposure_triangle.mp4، من الثانية 0 إلى 3).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2) الفتحة (Aperture): نافذة الضوء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العنصر الأول: فتحة العدسة، بالإنجليزي Aperture. تخيّلوها نافذة في الغرفة: كل ما فتحتها أكثر، دخل ضوء أكثر.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وهي المسؤولة الأولى عن عزل الخلفية. لما تكون الفتحة واسعة، مثل f/1.8، الخلفية تتغبش تماماً ويطلع عندك تأثير العمق اللي نسميه البوكيه، Bokeh. ولما تضيّق الفتحة، تصير الصورة كلها واضحة.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1 — حلقة الفتحة تتسع وتضيق وتظهر القيمة f/1.8 والخلفية تتغبش (من الثانية 5 إلى 13).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3) سرعة الغالق (Shutter Speed): مدة استقبال الضوء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العنصر الثاني: سرعة الغالق. هي المدة اللي تستقبل فيها الكاميرا الضوء. بسرعات عالية مثل واحد على ألف، نجمّد الحركة تماماً: قطرة ماء، طير يطير، طفل يركض.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وبسرعات منخفضة، الحركة تظهر انسياباً وضبابية، وهذا نستخدمه لما نبغى نصوّر الماء الناعم أو الأضواء المتحركة.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1 — المروحة تدور، وعند سحب المؤشر إلى 1/1000 تتوقف فجأة بدون أي تمويه (من الثانية 13 إلى 21).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4) الحساسية (ISO): تضخيم الضوء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العنصر الثالث: الـ ISO. هو يضاعف إشارة الضوء إلكترونياً عشان يزيد السطوع. يعني لو المكان مظلم، ترفع الـ ISO فتصير الصورة أسطع.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لكن في ضريبة: كل ما رفعته أكثر، ظهر التشويش، الـ Noise، وهذه الحبيبات اللي تشوفونها في الصور المظلمة. فنصيحتي: خلّه أقل ما يمكن، وارفعه فقط للحاجة.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1 — شريط السطوع، وبعد 3200 تبدأ الحبيبات بالظهور (من الثانية 21 إلى 29).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5) المثلث كله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هذي الثلاثة، الفتحة والغالق والحساسية، هي مثلث التعريض. تغيّر واحد منها، لازم توازن الباقي. الفتحة تتحكم بالعمق، الغالق بالحركة، والـ ISO بنقاء الصورة.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1 — اللوحات الثلاث تتجمع في مثلث التعريض (من الثانية 29 إلى 34).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6) على الجوال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وأنتم تقولون: أنا معي جوال بس! ما في مشكلة. معظم الجوالات فيها وضع يدوي اسمه Pro Mode. ومن ما عنده هذا الوضع، في تطبيقات مجانية تعطيكم نفس التحكم.</w:t>
      </w:r>
    </w:p>
    <w:p>
      <w:pPr>
        <w:pBdr>
          <w:right w:val="single" w:color="2FA8B8" w:sz="24" w:space="8"/>
        </w:pBdr>
        <w:shd w:fill="E6F3F6" w:color="auto" w:val="clear"/>
        <w:bidi/>
        <w:spacing w:after="140" w:before="60" w:line="320"/>
        <w:ind w:left="120" w:right="120"/>
      </w:pPr>
      <w:r>
        <w:rPr>
          <w:rFonts w:ascii="Tajawal Medium" w:cs="Tajawal Medium" w:eastAsia="Tajawal Medium" w:hAnsi="Tajawal Medium"/>
          <w:b w:val="false"/>
          <w:bCs w:val="false"/>
          <w:color w:val="1A1A1A"/>
          <w:sz w:val="24"/>
          <w:szCs w:val="24"/>
          <w:rtl/>
        </w:rPr>
        <w:t xml:space="preserve">🎥 أمام الكاميرا: امسك الهاتف بيدك، اضغط على الشاشة على الوجه أو الشيء المراد تصويره، ثم اسحب شريط الإضاءة (أيقونة الشمس) لأسفل. بيّن أن التحكم بالتعريض يتم بلمسة واحدة.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شفتوا؟ لمسة وحدة، وسحبة بسيطة، وغيّرت سطوع الصورة كلها. هذا هو التحكم اللي نتكلم عنه.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⏸ توقف: اسأل: «من عنده Pro Mode في جواله؟ ارفعوا أيديكم» وانتظر 3 ثوانٍ.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المحور الثاني: قواعد التكوين وصناعة الكادر الجذاب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12 دقيقة</w:t>
      </w: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     |     الجرافيك: 02_composition.mp4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الحين وصلنا لأهم محور في الورشة: التكوين. هنا نحوّل اللقطة العفوية إلى صورة مدروسة، لأننا نفهم كيف تتحرك عين المشاهد داخل المستطيل.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2 — بطاقة المحور (02_composition.mp4، من الثانية 0 إلى 3).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1) قاعدة الأثلاث (Rule of Thirds)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افتحوا الكاميرا في جوالكم وفعّلوا خطوط الشبكة. عندنا الشاشة مقسّمة إلى تسعة مربعات بخطين أفقيين وخطين عموديين.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الغلط الشائع: نحط الشخص أو الشيء في المنتصف تماماً. بدل هذا، ضعوا نقطة الجذب الأساسية على إحدى نقاط التقاطع الأربع. صدقوني، الصورة تتنفس.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2 — الشبكة 3×3 تنزل، والهدف ينتقل إلى نقطة التقاطع وتتوهج بالأزرق (من الثانية 3 إلى 13).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2) الخطوط الرائدة (Leading Lines)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ثاني قاعدة: الخطوط الرائدة. الممرات، الجدران، السقوف، حواف الرصيف… كلها خطوط تسحب انتباه الناظر عميقاً نحو مركز المشهد.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لما تلاقون ممر أو سور، لا تتجاهلونه. اجعلوه يقود العين إلى الهدف.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2 — أسهم مضيئة تتبع الخطوط نحو الهدف (من الثانية 13 إلى 21).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3) التأطير الطبيعي (Natural Framing)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ثالثاً: التأطير الطبيعي. استخدموا الأبواب والنوافذ وأغصان الأشجار لتصنعوا إطاراً حول الهدف. هذا يعطي الصورة عمقاً ثلاثي الأبعاد، ويخلّي الناظر يركّز على الشيء اللي داخل الإطار.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2 — إطار النافذة يُحدَّد بخط متقطع حول الهدف (من الثانية 21 إلى 28).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4) زوايا الالتقاط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ورابعاً وأهم نصيحة: ابتعدوا عن زاوية النظر العادية. الغالبية يصوّرون من مستوى العين، فتطلع صورهم مثل صور الجميع.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انزلوا نحو الأرض، أو اصعدوا لفوق. هذا يكسب الصورة منظوراً دراميّاً غير مألوف.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2 — مخطط الزوايا الثلاث: مستوى العين، منخفضة، مرتفعة (من الثانية 28 إلى 35).</w:t>
      </w:r>
    </w:p>
    <w:p>
      <w:pPr>
        <w:pBdr>
          <w:right w:val="single" w:color="2FA8B8" w:sz="24" w:space="8"/>
        </w:pBdr>
        <w:shd w:fill="E6F3F6" w:color="auto" w:val="clear"/>
        <w:bidi/>
        <w:spacing w:after="140" w:before="60" w:line="320"/>
        <w:ind w:left="120" w:right="120"/>
      </w:pPr>
      <w:r>
        <w:rPr>
          <w:rFonts w:ascii="Tajawal Medium" w:cs="Tajawal Medium" w:eastAsia="Tajawal Medium" w:hAnsi="Tajawal Medium"/>
          <w:b w:val="false"/>
          <w:bCs w:val="false"/>
          <w:color w:val="1A1A1A"/>
          <w:sz w:val="24"/>
          <w:szCs w:val="24"/>
          <w:rtl/>
        </w:rPr>
        <w:t xml:space="preserve">🎥 أمام الكاميرا: اعرض صورتين لنفس الموضوع في الاستوديو. الأولى من زاوية عين عادية وبدون تكوين. والثانية بانخفاض مع خط رائد. ضعهما بجانب بعض وأبرز الفرق فوراً: «شوفوا الفرق؟ نفس الشيء، لكن القصة تغيّرت».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⏸ توقف: بعد عرض الصورتين، اسكت 3 ثوانٍ ودع المتدربين يقارنون بأعينهم قبل ما تعلّق.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💡 أداء: هذا أطول محور (12 دقيقة). غيّر موقعك أو زاوية الكاميرا بين القواعد الأربع حتى لا يملّ المشاهد.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المحور الثالث: لغة الضوء وزوايا السقوط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10 دقائق</w:t>
      </w: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     |     الجرافيك: 03_light.mp4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التصوير كلمة معناها الكتابة بالضوء. فإذا فهمتوا الضوء، فهمتوا التصوير. والضوء مو بس كمية، الضوء كمان اتجاه.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3 — بطاقة المحور (03_light.mp4، من الثانية 0 إلى 3).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1) الضوء الأمامي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الضوء الأمامي، يعني المصدر خلفك وإنت تواجه الهدف: يضيء المشهد بالتساوي، لكنه يمحو الظلال ويسطّح أبعاد الهدف. النتيجة صورة آمنة لكن أقل درامية.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2) الضوء الجانبي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الضوء الجانبي هو المفضّل عند المحترفين. يصنع التباين، ويبرز ملمس الأسطح، ويعطي الصورة بُعداً واقعياً وانتقالاً طبيعياً بين النور والظل.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3) الإضاءة الخلفية (Backlight)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وإذا وضعتوا الهدف أمام مصدر الضوء، تحصلون على هالة ناعمة حول الحواف، أو لقطات السلويت، Silhouette، اللي يكون فيها الهدف أسود بالكامل أمام خلفية مضيئة.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3 — كرة ثلاثية الأبعاد يدور حولها مصدر ضوء افتراضي، وتتغير الظلال والعمق مع الزاوية (من الثانية 3 إلى 22).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4) الساعة الذهبية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وأجمل ضوء طبيعي هو الساعة الذهبية: الساعة اللي بعد الشروق، والساعة اللي قبل الغروب. ضوء مائل ودافئ، وألوان ما تحتاج لتعديل معقّد.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3 — قوس الشمس يمر بالساعتين الذهبيتين (من الثانية 22 إلى 29).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5) نصيحة ذهبية للهاتف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نصيحة أعطيها لكل متدرب: نظّفوا عدسة الجوال بقطعة قطن. بصمات الأصابع تتراكم وتصنع هالات باهتة على الصورة. تنظيفها يزيل نحو 80% من هذي الهالات، وبدون أي تطبيق!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3 — بطاقة النصيحة الذهبية (من الثانية 29 إلى 35).</w:t>
      </w:r>
    </w:p>
    <w:p>
      <w:pPr>
        <w:pBdr>
          <w:right w:val="single" w:color="2FA8B8" w:sz="24" w:space="8"/>
        </w:pBdr>
        <w:shd w:fill="E6F3F6" w:color="auto" w:val="clear"/>
        <w:bidi/>
        <w:spacing w:after="140" w:before="60" w:line="320"/>
        <w:ind w:left="120" w:right="120"/>
      </w:pPr>
      <w:r>
        <w:rPr>
          <w:rFonts w:ascii="Tajawal Medium" w:cs="Tajawal Medium" w:eastAsia="Tajawal Medium" w:hAnsi="Tajawal Medium"/>
          <w:b w:val="false"/>
          <w:bCs w:val="false"/>
          <w:color w:val="1A1A1A"/>
          <w:sz w:val="24"/>
          <w:szCs w:val="24"/>
          <w:rtl/>
        </w:rPr>
        <w:t xml:space="preserve">🎥 أمام الكاميرا: أطفئ إضاءة الاستوديو الرئيسية، ثم سلّط كشاف هاتف جانبي على يدك أو وجهك. دع المشاهد يرى ولادة الظلال وتغيّر الملامح لحظياً. حرّك الكشاف ببطء من الأمام إلى الجانب ثم الخلف.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شوفوا الملامح… من الأمام وجهي مسطّح، ولما ينزل الضوء للجانب تظهر الأبعاد، ولما يصير من الخلف أصير ظل. نفس الوجه، ثلاث صور مختلفة تماماً.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💡 أداء: هذا أمتع محور. استخدم الإضاءة بالفعل قبل الشرح كي يرى المشاهد قبل أن يسمع.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المحور الرابع: التحرير السريع والمعالجة البصرية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8 دقائق</w:t>
      </w: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     |     الجرافيك: 04_quick_edit.mp4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وصلنا للمحور الأخير: التحرير. وقبل ما نبدأ أبغى أوضّح فرقاً مهماً: بين معالجة عيوب التعريض وإبراز الألوان، وبين وضع فلاتر ثقيلة تُفقد الصورة واقعها وهويتها البصرية.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4 — بطاقة المحور (04_quick_edit.mp4، من الثانية 0 إلى 3).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1) توازن البياض (White Balance)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أول شي نصحّحه: توازن البياض. يعني درجة الحرارة اللونية. أحياناً الصورة تطلع صفراء زيادة، أو زرقاء بشكل غير مرغوب. نعدّل الحرارة لين يصير الأبيض أبيض فعلاً.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2) الظلال والسطوع (Shadows &amp; Highlights)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ثاني شي: الظلال والسطوع. نرفع الظلال لنسترجع التفاصيل المفقودة في المناطق شديدة الظلمة، وننزّل السطوع لنخفف توهج السماء الفاقع.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4 — واجهة هاتف تتحرك فيها أشرطة Contrast وShadows وتنعكس النتيجة بجانبها في أقل من ثانيتين (من الثانية 3 إلى 20).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3) أدوات مجانية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وما تحتاجون برنامج غالي. عندكم تطبيق Snapseed، وتطبيق Adobe Lightroom Mobile. الاثنان مجانيان وشاملان لأجهزة الهواتف.</w:t>
      </w:r>
    </w:p>
    <w:p>
      <w:pPr>
        <w:keepNext/>
        <w:bidi/>
        <w:spacing w:after="100" w:before="220"/>
      </w:pPr>
      <w:r>
        <w:rPr>
          <w:rFonts w:ascii="Tajawal" w:cs="Tajawal" w:eastAsia="Tajawal" w:hAnsi="Tajawal"/>
          <w:b/>
          <w:bCs/>
          <w:color w:val="B8651B"/>
          <w:sz w:val="30"/>
          <w:szCs w:val="30"/>
          <w:rtl/>
        </w:rPr>
        <w:t xml:space="preserve">4) لا تبالغ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وقاعدتي الذهبية: التعديل الجيد هو الذي لا يلاحظه أحد. لو رفعتوا التشبع والحدة للآخر، صورتكم تطلع تشبه الإعلانات الرخيصة. اللي نبغاه: جمال طبيعي، بدون إفراط.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4 — مقارنة: الخام ← تعديل طبيعي ✔ ← تعديل مبالغ فيه ✘ (من الثانية 20 إلى 28).</w:t>
      </w:r>
    </w:p>
    <w:p>
      <w:pPr>
        <w:pBdr>
          <w:right w:val="single" w:color="2FA8B8" w:sz="24" w:space="8"/>
        </w:pBdr>
        <w:shd w:fill="E6F3F6" w:color="auto" w:val="clear"/>
        <w:bidi/>
        <w:spacing w:after="140" w:before="60" w:line="320"/>
        <w:ind w:left="120" w:right="120"/>
      </w:pPr>
      <w:r>
        <w:rPr>
          <w:rFonts w:ascii="Tajawal Medium" w:cs="Tajawal Medium" w:eastAsia="Tajawal Medium" w:hAnsi="Tajawal Medium"/>
          <w:b w:val="false"/>
          <w:bCs w:val="false"/>
          <w:color w:val="1A1A1A"/>
          <w:sz w:val="24"/>
          <w:szCs w:val="24"/>
          <w:rtl/>
        </w:rPr>
        <w:t xml:space="preserve">🎥 أمام الكاميرا: شارك شاشة هاتفك المباشرة بجوارك، وعدّل صورة التقطتها خلال الورشة في أقل من دقيقة، لتوضيح سهولة وسرعة العملية. اذكر كل خطوة بصوت عالٍ: «توازن البياض… الظلال… خلاص».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⏸ توقف: بعد إنهاء التعديل، اعرض الصورة قبل وبعد وسكّت ثانيتين.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الخلاصة والقواعد الذهبية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3 دقائق</w:t>
      </w: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     |     الجرافيك: 05_golden_rules.mp4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أختم لكم بقاعدتين ذهبيتين تبقى معكم طول عمركم في التصوير.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5 — القاعدة الأولى (05_golden_rules.mp4، من الثانية 0 إلى 8).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القاعدة الأولى: الكاميرا أداة… والعين هي الصانع. التقنية لا تعوّض التكوين الضعيف. فهمكم للزاوية والضوء، حتى بالجوال، يعطي نتيجة تفوق كاميرا احترافية بإعدادات عشوائية.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5 — القاعدة الثانية (من الثانية 8 إلى 16).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القاعدة الثانية: ثانية التنظيف وتريّث الإطار. امسحوا العدسة قبل كل جلسة. وامنحوا أنفسكم خمس ثوانٍ قبل الضغط على الزر لمراجعة الأطراف، والتأكد من خلو الخلفية من المشتتات.</w:t>
      </w:r>
    </w:p>
    <w:p>
      <w:pPr>
        <w:bidi/>
        <w:spacing w:after="120"/>
      </w:pP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💡 أداء: نبرة هادئة وواثقة. هذه آخر ما يتذكره المتدرب.</w:t>
      </w:r>
    </w:p>
    <w:p>
      <w:pPr>
        <w:pStyle w:val="Heading1"/>
        <w:pageBreakBefore/>
        <w:bidi/>
        <w:spacing w:after="80"/>
      </w:pPr>
      <w:r>
        <w:rPr>
          <w:rFonts w:ascii="Tajawal" w:cs="Tajawal" w:eastAsia="Tajawal" w:hAnsi="Tajawal"/>
          <w:b/>
          <w:bCs/>
          <w:color w:val="1A1A1A"/>
          <w:sz w:val="38"/>
          <w:szCs w:val="38"/>
          <w:rtl/>
        </w:rPr>
        <w:t xml:space="preserve">مشروع التخرج</w:t>
      </w:r>
    </w:p>
    <w:p>
      <w:pPr>
        <w:pBdr>
          <w:bottom w:val="single" w:color="B8651B" w:sz="12" w:space="6"/>
        </w:pBdr>
        <w:bidi/>
        <w:spacing w:after="200"/>
      </w:pPr>
      <w:r>
        <w:rPr>
          <w:rFonts w:ascii="Tajawal" w:cs="Tajawal" w:eastAsia="Tajawal" w:hAnsi="Tajawal"/>
          <w:b/>
          <w:bCs/>
          <w:color w:val="B8651B"/>
          <w:sz w:val="24"/>
          <w:szCs w:val="24"/>
          <w:rtl/>
        </w:rPr>
        <w:t xml:space="preserve">المدة المقترحة: 3 دقائق</w:t>
      </w:r>
      <w:r>
        <w:rPr>
          <w:rFonts w:ascii="Tajawal Medium" w:cs="Tajawal Medium" w:eastAsia="Tajawal Medium" w:hAnsi="Tajawal Medium"/>
          <w:color w:val="666666"/>
          <w:sz w:val="22"/>
          <w:szCs w:val="22"/>
          <w:rtl/>
        </w:rPr>
        <w:t xml:space="preserve">     |     الجرافيك: 06_graduation_project.mp4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وطبعاً ما في ورشة بدون تطبيق. عندكم مشروع تخرج بسيط، بدون أي معدات متقدمة، جوالكم يكفي. ترسلونه لي وأقيّمه معكم في نهاية الورشة.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6 — التحدي الأول (06_graduation_project.mp4، من الثانية 0 إلى 10).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التحدي الأول: مشروع الكائن اليومي. اختاروا عنصراً بسيطاً من بيتكم: كوب قهوة، مفتاح، نبتة. وصوّروه بثلاث زوايا وتكوينات مختلفة تماماً.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ajawal Medium" w:cs="Tajawal Medium" w:eastAsia="Tajawal Medium" w:hAnsi="Tajawal Medium"/>
          <w:sz w:val="26"/>
          <w:szCs w:val="26"/>
          <w:rtl/>
        </w:rPr>
        <w:t xml:space="preserve">لقطة ثلثية: العنصر يقع بدقة على أحد خطوط الثلث، مع فراغ مريح في الجهة المقابلة.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ajawal Medium" w:cs="Tajawal Medium" w:eastAsia="Tajawal Medium" w:hAnsi="Tajawal Medium"/>
          <w:sz w:val="26"/>
          <w:szCs w:val="26"/>
          <w:rtl/>
        </w:rPr>
        <w:t xml:space="preserve">لقطة أرضية منخفضة: ضع الهاتف ملاصقاً لسطح الطاولة أو الأرض ووجّهه للأعلى ليكتسب العنصر هيبة.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ajawal Medium" w:cs="Tajawal Medium" w:eastAsia="Tajawal Medium" w:hAnsi="Tajawal Medium"/>
          <w:sz w:val="26"/>
          <w:szCs w:val="26"/>
          <w:rtl/>
        </w:rPr>
        <w:t xml:space="preserve">لقطة بإطار طبيعي: صوّر العنصر من خلال فتحة، أو بين كتابين، أو من خلف زجاج.</w:t>
      </w:r>
    </w:p>
    <w:p>
      <w:pPr>
        <w:pBdr>
          <w:right w:val="single" w:color="E8873A" w:sz="24" w:space="8"/>
        </w:pBdr>
        <w:shd w:fill="FFF1E3" w:color="auto" w:val="clear"/>
        <w:bidi/>
        <w:spacing w:after="140" w:before="60" w:line="320"/>
        <w:ind w:left="120" w:right="120"/>
      </w:pPr>
      <w:r>
        <w:rPr>
          <w:rFonts w:ascii="Tajawal" w:cs="Tajawal" w:eastAsia="Tajawal" w:hAnsi="Tajawal"/>
          <w:b/>
          <w:bCs/>
          <w:color w:val="1A1A1A"/>
          <w:sz w:val="24"/>
          <w:szCs w:val="24"/>
          <w:rtl/>
        </w:rPr>
        <w:t xml:space="preserve">🎬 جرافيك 6 — التحدي الثاني (من الثانية 10 إلى 20).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التحدي الثاني: ترويض الضوء. قدّموا صورتين لنفس العنصر، أو لشخص في البيت.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ajawal Medium" w:cs="Tajawal Medium" w:eastAsia="Tajawal Medium" w:hAnsi="Tajawal Medium"/>
          <w:sz w:val="26"/>
          <w:szCs w:val="26"/>
          <w:rtl/>
        </w:rPr>
        <w:t xml:space="preserve">الصورة الأولى: الضوء الجانبي من نافذة نهارية، لإظهار نسيج السطح وظلاله الطبيعية.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Tajawal Medium" w:cs="Tajawal Medium" w:eastAsia="Tajawal Medium" w:hAnsi="Tajawal Medium"/>
          <w:sz w:val="26"/>
          <w:szCs w:val="26"/>
          <w:rtl/>
        </w:rPr>
        <w:t xml:space="preserve">الصورة الثانية (سلويت): ضع العنصر أمام نافذة ساطعة، واخفض تعريض الهاتف ليصير العنصر أسود تماماً.</w:t>
      </w:r>
    </w:p>
    <w:p>
      <w:pPr>
        <w:bidi/>
        <w:spacing w:after="140" w:line="360"/>
      </w:pPr>
      <w:r>
        <w:rPr>
          <w:rFonts w:ascii="Tajawal Medium" w:cs="Tajawal Medium" w:eastAsia="Tajawal Medium" w:hAnsi="Tajawal Medium"/>
          <w:sz w:val="28"/>
          <w:szCs w:val="28"/>
          <w:rtl/>
        </w:rPr>
        <w:t xml:space="preserve">أنتظر أعمالكم، وأتمنى أن أرى عيونكم في صوركم. شكراً لكم، وإلى لقاء قريب.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jawal Medium" w:cs="Tajawal Medium" w:eastAsia="Tajawal Medium" w:hAnsi="Tajawal Medium"/>
        <w:color w:val="666666"/>
        <w:sz w:val="18"/>
        <w:szCs w:val="18"/>
        <w:rtl/>
      </w:rPr>
      <w:t xml:space="preserve">سكربت ورشة أساسيات التصوير — صفحة </w:t>
    </w:r>
    <w:r>
      <w:rPr>
        <w:rFonts w:ascii="Tajawal Medium" w:cs="Tajawal Medium" w:eastAsia="Tajawal Medium" w:hAnsi="Tajawal Medium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 Medium" w:cs="Tajawal Medium" w:eastAsia="Tajawal Medium" w:hAnsi="Tajawal Medium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jawal Medium" w:cs="Tajawal Medium" w:eastAsia="Tajawal Medium" w:hAnsi="Tajawal Medium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jawal Medium" w:cs="Tajawal Medium" w:eastAsia="Tajawal Medium" w:hAnsi="Tajawal Medium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ورشة أساسيات التصوير الفوتوغرافي وصناعة الكادر</dc:title>
  <dc:creator>Walidphotoz</dc:creator>
  <cp:lastModifiedBy>Un-named</cp:lastModifiedBy>
  <cp:revision>1</cp:revision>
  <dcterms:created xsi:type="dcterms:W3CDTF">2026-10-19T18:14:31.764Z</dcterms:created>
  <dcterms:modified xsi:type="dcterms:W3CDTF">2026-10-19T18:14:31.764Z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