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1A1" w:rsidRPr="007111A1" w:rsidRDefault="007111A1" w:rsidP="007111A1">
      <w:pPr>
        <w:jc w:val="center"/>
        <w:rPr>
          <w:sz w:val="32"/>
          <w:szCs w:val="32"/>
          <w:u w:val="single"/>
        </w:rPr>
      </w:pPr>
      <w:r w:rsidRPr="007111A1">
        <w:rPr>
          <w:sz w:val="32"/>
          <w:szCs w:val="32"/>
          <w:u w:val="single"/>
        </w:rPr>
        <w:t>TD 2</w:t>
      </w:r>
      <w:r>
        <w:rPr>
          <w:sz w:val="32"/>
          <w:szCs w:val="32"/>
          <w:u w:val="single"/>
        </w:rPr>
        <w:t xml:space="preserve"> </w:t>
      </w:r>
      <w:r w:rsidRPr="007111A1">
        <w:rPr>
          <w:sz w:val="32"/>
          <w:szCs w:val="32"/>
        </w:rPr>
        <w:t xml:space="preserve">                              </w:t>
      </w:r>
      <w:r>
        <w:rPr>
          <w:sz w:val="32"/>
          <w:szCs w:val="32"/>
          <w:u w:val="single"/>
        </w:rPr>
        <w:t>EL MOUDEN ANAS</w:t>
      </w:r>
    </w:p>
    <w:p w:rsidR="007111A1" w:rsidRDefault="007111A1" w:rsidP="007111A1">
      <w:pPr>
        <w:jc w:val="center"/>
        <w:rPr>
          <w:u w:val="single"/>
        </w:rPr>
      </w:pPr>
      <w:r w:rsidRPr="007111A1">
        <w:t xml:space="preserve">                           </w:t>
      </w:r>
      <w:r>
        <w:rPr>
          <w:u w:val="single"/>
        </w:rPr>
        <w:t xml:space="preserve">GROUP 41  </w:t>
      </w:r>
    </w:p>
    <w:p w:rsidR="006F31A3" w:rsidRDefault="007014AF">
      <w:pPr>
        <w:rPr>
          <w:u w:val="single"/>
        </w:rPr>
      </w:pPr>
      <w:r w:rsidRPr="007014AF">
        <w:rPr>
          <w:u w:val="single"/>
        </w:rPr>
        <w:t>Exercise 3</w:t>
      </w:r>
      <w:r>
        <w:rPr>
          <w:u w:val="single"/>
        </w:rPr>
        <w:t>:</w:t>
      </w:r>
    </w:p>
    <w:p w:rsidR="007014AF" w:rsidRDefault="007014AF" w:rsidP="00176D29">
      <w:pPr>
        <w:pStyle w:val="ListParagraph"/>
        <w:numPr>
          <w:ilvl w:val="0"/>
          <w:numId w:val="1"/>
        </w:numPr>
      </w:pPr>
      <w:r>
        <w:t xml:space="preserve">The work I’m interested in needs to be well-paid work because a job </w:t>
      </w:r>
      <w:bookmarkStart w:id="0" w:name="_GoBack"/>
      <w:bookmarkEnd w:id="0"/>
      <w:r>
        <w:t xml:space="preserve">in engineering is usually very time-consuming and requires lots of effort and research, so a good compensation is highly imperative, so I don’t feel as if all my hard work isn’t satisfying my financial </w:t>
      </w:r>
      <w:r w:rsidR="00176D29">
        <w:t>needs, as well as helping me develop my future investments.</w:t>
      </w:r>
    </w:p>
    <w:p w:rsidR="00176D29" w:rsidRDefault="00176D29" w:rsidP="00176D29">
      <w:pPr>
        <w:pStyle w:val="ListParagraph"/>
        <w:numPr>
          <w:ilvl w:val="0"/>
          <w:numId w:val="1"/>
        </w:numPr>
      </w:pPr>
      <w:r>
        <w:t>T</w:t>
      </w:r>
      <w:r>
        <w:t>he work I’m interested in needs to be</w:t>
      </w:r>
      <w:r>
        <w:t xml:space="preserve"> interesting because I believe that the more your job is peaking your curiosity and exciting your creative centers, the more productive you are. I would like the projects that I’m going to be taking on, to be projects I’m passionate about so that they don’t feel tedious and repetitive</w:t>
      </w:r>
      <w:r w:rsidR="00D84392">
        <w:t>.</w:t>
      </w:r>
    </w:p>
    <w:p w:rsidR="00D84392" w:rsidRDefault="00D84392" w:rsidP="00176D29">
      <w:pPr>
        <w:pStyle w:val="ListParagraph"/>
        <w:numPr>
          <w:ilvl w:val="0"/>
          <w:numId w:val="1"/>
        </w:numPr>
      </w:pPr>
      <w:r>
        <w:t>The work I’m interested in</w:t>
      </w:r>
      <w:r>
        <w:t xml:space="preserve"> doesn’t need to be in a large and famous company because a company’s notoriety</w:t>
      </w:r>
      <w:r w:rsidR="003414EE">
        <w:t xml:space="preserve"> and success</w:t>
      </w:r>
      <w:r>
        <w:t xml:space="preserve"> isn’t</w:t>
      </w:r>
      <w:r w:rsidR="003414EE">
        <w:t xml:space="preserve"> a good measure of how well it treats its employees. A small company or a startup company could be a much more self-fulfilling job prospect and the relationships with other employees could be a lot more warm and natural than they are in multinationals.</w:t>
      </w:r>
    </w:p>
    <w:p w:rsidR="004A414B" w:rsidRDefault="003414EE" w:rsidP="004A414B">
      <w:pPr>
        <w:pStyle w:val="ListParagraph"/>
        <w:numPr>
          <w:ilvl w:val="0"/>
          <w:numId w:val="1"/>
        </w:numPr>
      </w:pPr>
      <w:r>
        <w:t>The work I’m interested in needs to be</w:t>
      </w:r>
      <w:r>
        <w:t xml:space="preserve"> steady and rewarding</w:t>
      </w:r>
      <w:r w:rsidR="004A414B">
        <w:t xml:space="preserve"> for two reasons: Firstly, I don’t want to work at a job position that is temporary or can easily be replaced by some computer program, so I can never be anxious about the future of my employment. And secondly, I would like my job to pay me adequately for the extra hours I work, for supplementary tasks I’m taking on and for my discipline effort, so that I can feel valued as an asset in the company.</w:t>
      </w:r>
    </w:p>
    <w:p w:rsidR="00C7504E" w:rsidRDefault="004A414B" w:rsidP="004A414B">
      <w:pPr>
        <w:pStyle w:val="ListParagraph"/>
        <w:numPr>
          <w:ilvl w:val="0"/>
          <w:numId w:val="1"/>
        </w:numPr>
      </w:pPr>
      <w:r>
        <w:t>The work I’m interested in needs to</w:t>
      </w:r>
      <w:r>
        <w:t xml:space="preserve"> have future prospects because at some point during my employment, I would like to be promoted to be a manager and navigate different and more delicate matters that match my natural evolution in the company. And if I want to branch out and create my own business, I should be backed by years of experience in a company that encourages innovation.</w:t>
      </w:r>
    </w:p>
    <w:p w:rsidR="004A414B" w:rsidRDefault="004A414B" w:rsidP="00C7504E">
      <w:pPr>
        <w:pStyle w:val="ListParagraph"/>
        <w:numPr>
          <w:ilvl w:val="0"/>
          <w:numId w:val="1"/>
        </w:numPr>
      </w:pPr>
      <w:r>
        <w:t xml:space="preserve"> </w:t>
      </w:r>
      <w:r w:rsidR="00C7504E">
        <w:t xml:space="preserve">The work I’m interested in </w:t>
      </w:r>
      <w:r w:rsidR="00C7504E">
        <w:t>is probably going to be stressful because the engineering industry often requires putting in lots of time and effort, and imposes deadlines for finishing projects and research. However, certain companies</w:t>
      </w:r>
      <w:r w:rsidR="006F46BA">
        <w:t>, that interest me,</w:t>
      </w:r>
      <w:r w:rsidR="00C7504E">
        <w:t xml:space="preserve"> encourage taking days off and handling work task by task so as to reduce stress because it may affect negatively on productivity and damage your work-life balance.</w:t>
      </w:r>
    </w:p>
    <w:p w:rsidR="00C7504E" w:rsidRDefault="006F46BA" w:rsidP="006F46BA">
      <w:pPr>
        <w:pStyle w:val="ListParagraph"/>
        <w:numPr>
          <w:ilvl w:val="0"/>
          <w:numId w:val="1"/>
        </w:numPr>
      </w:pPr>
      <w:r>
        <w:t>The work I’m interested in needs t</w:t>
      </w:r>
      <w:r>
        <w:t xml:space="preserve">o be </w:t>
      </w:r>
      <w:r w:rsidRPr="006F46BA">
        <w:t>a kind of work such as not to sit the whole day in the office</w:t>
      </w:r>
      <w:r>
        <w:t>, because a nine-to-five job that requires you to be sat down doing minimal work or repeating the same work can be very hard on your desire to keep working and might cause depression if the routine doesn’t change. I would like a job that encourages on-the-field wor</w:t>
      </w:r>
      <w:r w:rsidR="002E28E5">
        <w:t>k</w:t>
      </w:r>
      <w:r>
        <w:t xml:space="preserve"> and </w:t>
      </w:r>
      <w:r w:rsidR="002E28E5">
        <w:t>group work.</w:t>
      </w:r>
    </w:p>
    <w:p w:rsidR="002E28E5" w:rsidRDefault="002E28E5" w:rsidP="002E28E5">
      <w:pPr>
        <w:pStyle w:val="ListParagraph"/>
        <w:numPr>
          <w:ilvl w:val="0"/>
          <w:numId w:val="1"/>
        </w:numPr>
      </w:pPr>
      <w:r>
        <w:t>The work I’</w:t>
      </w:r>
      <w:r>
        <w:t>m interested in is probably not a job where many travels are going to be possible due to the huge workload every employee has to deal with, especially an engineer, and that it rarely requires changing location. It is very beneficial to travel and broaden your horizons in a job, but traveling is generally reserved for employees and directors in high positions.</w:t>
      </w:r>
    </w:p>
    <w:p w:rsidR="00776D4D" w:rsidRDefault="00776D4D" w:rsidP="00776D4D">
      <w:pPr>
        <w:pStyle w:val="ListParagraph"/>
      </w:pPr>
    </w:p>
    <w:p w:rsidR="00776D4D" w:rsidRDefault="00776D4D" w:rsidP="00776D4D">
      <w:pPr>
        <w:pStyle w:val="ListParagraph"/>
      </w:pPr>
    </w:p>
    <w:p w:rsidR="00776D4D" w:rsidRDefault="00776D4D" w:rsidP="00776D4D">
      <w:pPr>
        <w:pStyle w:val="ListParagraph"/>
      </w:pPr>
    </w:p>
    <w:p w:rsidR="00776D4D" w:rsidRDefault="00776D4D" w:rsidP="00776D4D">
      <w:pPr>
        <w:pStyle w:val="ListParagraph"/>
      </w:pPr>
    </w:p>
    <w:p w:rsidR="00776D4D" w:rsidRDefault="00776D4D" w:rsidP="00776D4D">
      <w:pPr>
        <w:pStyle w:val="ListParagraph"/>
      </w:pPr>
    </w:p>
    <w:p w:rsidR="00776D4D" w:rsidRDefault="00776D4D" w:rsidP="00776D4D">
      <w:pPr>
        <w:pStyle w:val="ListParagraph"/>
      </w:pPr>
    </w:p>
    <w:p w:rsidR="00776D4D" w:rsidRDefault="00776D4D" w:rsidP="00776D4D">
      <w:pPr>
        <w:pStyle w:val="ListParagraph"/>
      </w:pPr>
    </w:p>
    <w:p w:rsidR="00776D4D" w:rsidRDefault="00776D4D" w:rsidP="00686A0C">
      <w:pPr>
        <w:rPr>
          <w:u w:val="single"/>
        </w:rPr>
      </w:pPr>
      <w:r>
        <w:rPr>
          <w:u w:val="single"/>
        </w:rPr>
        <w:t>Exercise 4</w:t>
      </w:r>
      <w:r w:rsidR="00686A0C">
        <w:rPr>
          <w:u w:val="single"/>
        </w:rPr>
        <w:t>:</w:t>
      </w:r>
    </w:p>
    <w:p w:rsidR="002D30C1" w:rsidRDefault="002D30C1" w:rsidP="002D30C1">
      <w:r>
        <w:t xml:space="preserve"> </w:t>
      </w:r>
      <w:r w:rsidR="00686A0C">
        <w:t xml:space="preserve">My future profession as an electromechanical engineer is going to be highly demanding because in this field of work, employees have to finish up wiring projects for other companies (who are their main clients), and meet stressful deadlines that require putting in lots of hours. </w:t>
      </w:r>
    </w:p>
    <w:p w:rsidR="002D30C1" w:rsidRDefault="00686A0C" w:rsidP="002D30C1">
      <w:r>
        <w:t xml:space="preserve">I believe that by the time I graduate, it won’t be as well-paid as it is now, because our country is heading towards a modernized industry path that is based on artificial intelligence and data science knowledge, which replaces certain classic engineering tasks with software and values them as a thing of the past, however, I do think that my field of work is still crucial to the success of a company and can’t be fully replaced. </w:t>
      </w:r>
    </w:p>
    <w:p w:rsidR="002D30C1" w:rsidRDefault="00686A0C" w:rsidP="002D30C1">
      <w:r>
        <w:t xml:space="preserve">The profession that I want is fortunately still widely needed in this country, and job offers are abundant, however, there’s a lot of competition in the job market and hires </w:t>
      </w:r>
      <w:r w:rsidR="00E26D3D">
        <w:t>should</w:t>
      </w:r>
      <w:r>
        <w:t xml:space="preserve"> have a distinct and </w:t>
      </w:r>
      <w:r w:rsidR="00E26D3D">
        <w:t xml:space="preserve">prolific C.V, so finding a job might prove to be difficult. </w:t>
      </w:r>
    </w:p>
    <w:p w:rsidR="002D30C1" w:rsidRDefault="00E26D3D" w:rsidP="002D30C1">
      <w:r>
        <w:t>In my profession, an electromechanical engineer may become an administrator, supervisor or manager if they have enough work experience and have broadened their education by learning different things in parallel to their job, such as business and management</w:t>
      </w:r>
      <w:r w:rsidR="002D30C1">
        <w:t>, so it requires extra work, drive and uniqueness compared to other co-workers.</w:t>
      </w:r>
    </w:p>
    <w:p w:rsidR="00686A0C" w:rsidRPr="00686A0C" w:rsidRDefault="002D30C1" w:rsidP="002460FB">
      <w:r>
        <w:t>I personally believe that working for a multinational is not necessarily better than working for a local company,</w:t>
      </w:r>
      <w:r w:rsidR="002460FB">
        <w:t xml:space="preserve"> because regardless of the fame, </w:t>
      </w:r>
      <w:r>
        <w:t xml:space="preserve">status </w:t>
      </w:r>
      <w:r w:rsidR="002460FB">
        <w:t xml:space="preserve">and large salary </w:t>
      </w:r>
      <w:r>
        <w:t>an employee may acquire</w:t>
      </w:r>
      <w:r w:rsidR="002460FB">
        <w:t xml:space="preserve"> by working for big companies, the corporate culture and the relationships within the company may be a huge obstacle, as well being overworked and treated exclusively as a subordinate instead of a team member. Working for local companies, however, and especially among people who have gone through similar education and career paths, is much better, because there’s a sense of understanding, humility and inclusivity between co-workers. </w:t>
      </w:r>
    </w:p>
    <w:sectPr w:rsidR="00686A0C" w:rsidRPr="00686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65343"/>
    <w:multiLevelType w:val="hybridMultilevel"/>
    <w:tmpl w:val="10E0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AF"/>
    <w:rsid w:val="00176D29"/>
    <w:rsid w:val="002460FB"/>
    <w:rsid w:val="002D30C1"/>
    <w:rsid w:val="002E28E5"/>
    <w:rsid w:val="003414EE"/>
    <w:rsid w:val="003A698D"/>
    <w:rsid w:val="004A414B"/>
    <w:rsid w:val="00686A0C"/>
    <w:rsid w:val="006F31A3"/>
    <w:rsid w:val="006F46BA"/>
    <w:rsid w:val="007014AF"/>
    <w:rsid w:val="007111A1"/>
    <w:rsid w:val="00776D4D"/>
    <w:rsid w:val="00C7504E"/>
    <w:rsid w:val="00D84392"/>
    <w:rsid w:val="00E26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5ECD6-EB8A-40F0-8C67-E1AD98BF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Mouden</dc:creator>
  <cp:keywords/>
  <dc:description/>
  <cp:lastModifiedBy>Anass Mouden</cp:lastModifiedBy>
  <cp:revision>11</cp:revision>
  <dcterms:created xsi:type="dcterms:W3CDTF">2020-03-18T16:57:00Z</dcterms:created>
  <dcterms:modified xsi:type="dcterms:W3CDTF">2020-03-18T18:52:00Z</dcterms:modified>
</cp:coreProperties>
</file>