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FBF43E" w14:textId="77777777" w:rsidR="004D3EC9" w:rsidRPr="004D3EC9" w:rsidRDefault="00AB46EB" w:rsidP="004D3EC9">
      <w:pPr>
        <w:jc w:val="left"/>
        <w:rPr>
          <w:b/>
          <w:bCs/>
          <w:rtl/>
        </w:rPr>
      </w:pPr>
      <w:bookmarkStart w:id="0" w:name="_Toc164451190"/>
      <w:r w:rsidRPr="004D3EC9">
        <w:rPr>
          <w:b/>
          <w:bCs/>
          <w:noProof/>
        </w:rPr>
        <w:drawing>
          <wp:anchor distT="0" distB="0" distL="114300" distR="114300" simplePos="0" relativeHeight="251657216" behindDoc="0" locked="0" layoutInCell="1" allowOverlap="0" wp14:anchorId="56AAB827" wp14:editId="2121B8B0">
            <wp:simplePos x="0" y="0"/>
            <wp:positionH relativeFrom="column">
              <wp:posOffset>247650</wp:posOffset>
            </wp:positionH>
            <wp:positionV relativeFrom="paragraph">
              <wp:posOffset>-170815</wp:posOffset>
            </wp:positionV>
            <wp:extent cx="1379220" cy="1651000"/>
            <wp:effectExtent l="0" t="0" r="0" b="0"/>
            <wp:wrapSquare wrapText="bothSides"/>
            <wp:docPr id="135" name="Picture 135"/>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9"/>
                    <a:stretch>
                      <a:fillRect/>
                    </a:stretch>
                  </pic:blipFill>
                  <pic:spPr>
                    <a:xfrm>
                      <a:off x="0" y="0"/>
                      <a:ext cx="1379220" cy="1651000"/>
                    </a:xfrm>
                    <a:prstGeom prst="rect">
                      <a:avLst/>
                    </a:prstGeom>
                  </pic:spPr>
                </pic:pic>
              </a:graphicData>
            </a:graphic>
          </wp:anchor>
        </w:drawing>
      </w:r>
      <w:r w:rsidRPr="004D3EC9">
        <w:rPr>
          <w:b/>
          <w:bCs/>
          <w:rtl/>
        </w:rPr>
        <w:t>الجمهـوريـة العربيـة السـورية</w:t>
      </w:r>
    </w:p>
    <w:p w14:paraId="448328A2" w14:textId="69D5DB64" w:rsidR="00A10D00" w:rsidRPr="004D3EC9" w:rsidRDefault="00AB46EB" w:rsidP="004D3EC9">
      <w:pPr>
        <w:jc w:val="left"/>
        <w:rPr>
          <w:b/>
          <w:bCs/>
        </w:rPr>
      </w:pPr>
      <w:r w:rsidRPr="004D3EC9">
        <w:rPr>
          <w:b/>
          <w:bCs/>
          <w:rtl/>
        </w:rPr>
        <w:t>جامعة الشام الخاصة</w:t>
      </w:r>
    </w:p>
    <w:p w14:paraId="76BAA9A9" w14:textId="77777777" w:rsidR="00A10D00" w:rsidRPr="00815CFF" w:rsidRDefault="00AB46EB" w:rsidP="004D3EC9">
      <w:pPr>
        <w:tabs>
          <w:tab w:val="center" w:pos="2883"/>
          <w:tab w:val="center" w:pos="3603"/>
          <w:tab w:val="center" w:pos="4323"/>
          <w:tab w:val="center" w:pos="5044"/>
          <w:tab w:val="center" w:pos="5764"/>
          <w:tab w:val="center" w:pos="6657"/>
        </w:tabs>
        <w:spacing w:after="0"/>
        <w:jc w:val="left"/>
        <w:rPr>
          <w:rFonts w:ascii="Traditional Arabic" w:hAnsi="Traditional Arabic" w:cs="Traditional Arabic"/>
          <w:color w:val="auto"/>
        </w:rPr>
      </w:pPr>
      <w:r w:rsidRPr="00815CFF">
        <w:rPr>
          <w:rFonts w:ascii="Traditional Arabic" w:eastAsia="Traditional Arabic" w:hAnsi="Traditional Arabic" w:cs="Traditional Arabic"/>
          <w:b/>
          <w:bCs/>
          <w:color w:val="auto"/>
          <w:sz w:val="32"/>
          <w:szCs w:val="32"/>
          <w:rtl/>
        </w:rPr>
        <w:t>كلية الهندسة المعلوماتية</w:t>
      </w:r>
    </w:p>
    <w:p w14:paraId="720BBE4A" w14:textId="77777777" w:rsidR="00A10D00" w:rsidRPr="00815CFF" w:rsidRDefault="00AB46EB" w:rsidP="004D3EC9">
      <w:pPr>
        <w:spacing w:after="3"/>
        <w:ind w:left="10" w:right="1680" w:hanging="10"/>
        <w:jc w:val="left"/>
        <w:rPr>
          <w:rFonts w:ascii="Traditional Arabic" w:hAnsi="Traditional Arabic" w:cs="Traditional Arabic"/>
          <w:color w:val="auto"/>
        </w:rPr>
      </w:pPr>
      <w:r w:rsidRPr="00815CFF">
        <w:rPr>
          <w:rFonts w:ascii="Traditional Arabic" w:eastAsia="Traditional Arabic" w:hAnsi="Traditional Arabic" w:cs="Traditional Arabic"/>
          <w:b/>
          <w:bCs/>
          <w:color w:val="auto"/>
          <w:sz w:val="30"/>
          <w:szCs w:val="30"/>
          <w:rtl/>
        </w:rPr>
        <w:t xml:space="preserve">العام الدراسي </w:t>
      </w:r>
      <w:r w:rsidRPr="00815CFF">
        <w:rPr>
          <w:rFonts w:ascii="Traditional Arabic" w:eastAsia="Times New Roman" w:hAnsi="Traditional Arabic" w:cs="Traditional Arabic"/>
          <w:b/>
          <w:bCs/>
          <w:color w:val="auto"/>
          <w:sz w:val="24"/>
          <w:szCs w:val="24"/>
          <w:rtl/>
        </w:rPr>
        <w:t>2024/</w:t>
      </w:r>
      <w:r w:rsidRPr="00815CFF">
        <w:rPr>
          <w:rFonts w:ascii="Traditional Arabic" w:eastAsia="Times New Roman" w:hAnsi="Traditional Arabic" w:cs="Traditional Arabic"/>
          <w:b/>
          <w:bCs/>
          <w:color w:val="auto"/>
          <w:sz w:val="24"/>
          <w:szCs w:val="24"/>
        </w:rPr>
        <w:t>2023</w:t>
      </w:r>
    </w:p>
    <w:p w14:paraId="47900D80" w14:textId="77777777" w:rsidR="00A10D00" w:rsidRPr="00815CFF" w:rsidRDefault="00AB46EB">
      <w:pPr>
        <w:bidi w:val="0"/>
        <w:spacing w:after="0"/>
        <w:ind w:left="1680" w:right="64"/>
        <w:rPr>
          <w:rFonts w:ascii="Traditional Arabic" w:hAnsi="Traditional Arabic" w:cs="Traditional Arabic"/>
          <w:color w:val="auto"/>
        </w:rPr>
      </w:pPr>
      <w:r w:rsidRPr="00815CFF">
        <w:rPr>
          <w:rFonts w:ascii="Traditional Arabic" w:eastAsia="Traditional Arabic" w:hAnsi="Traditional Arabic" w:cs="Traditional Arabic"/>
          <w:color w:val="auto"/>
          <w:sz w:val="30"/>
        </w:rPr>
        <w:t xml:space="preserve"> </w:t>
      </w:r>
    </w:p>
    <w:p w14:paraId="7C62C1A3" w14:textId="77777777" w:rsidR="00A10D00" w:rsidRPr="00815CFF" w:rsidRDefault="00AB46EB">
      <w:pPr>
        <w:bidi w:val="0"/>
        <w:spacing w:after="0"/>
        <w:ind w:left="1680" w:right="64"/>
        <w:rPr>
          <w:rFonts w:ascii="Traditional Arabic" w:hAnsi="Traditional Arabic" w:cs="Traditional Arabic"/>
          <w:color w:val="auto"/>
        </w:rPr>
      </w:pPr>
      <w:r w:rsidRPr="00815CFF">
        <w:rPr>
          <w:rFonts w:ascii="Traditional Arabic" w:eastAsia="Traditional Arabic" w:hAnsi="Traditional Arabic" w:cs="Traditional Arabic"/>
          <w:color w:val="auto"/>
          <w:sz w:val="30"/>
        </w:rPr>
        <w:t xml:space="preserve"> </w:t>
      </w:r>
    </w:p>
    <w:p w14:paraId="73AB77C2" w14:textId="1698A19D" w:rsidR="00A10D00" w:rsidRPr="00815CFF" w:rsidRDefault="00A10D00" w:rsidP="004D3EC9">
      <w:pPr>
        <w:spacing w:after="33"/>
        <w:ind w:right="64"/>
        <w:jc w:val="center"/>
        <w:rPr>
          <w:rFonts w:ascii="Traditional Arabic" w:hAnsi="Traditional Arabic" w:cs="Traditional Arabic"/>
          <w:color w:val="auto"/>
        </w:rPr>
      </w:pPr>
    </w:p>
    <w:p w14:paraId="141E3CE6" w14:textId="787CB975" w:rsidR="00A10D00" w:rsidRPr="004D3EC9" w:rsidRDefault="00AB46EB" w:rsidP="004D3EC9">
      <w:pPr>
        <w:jc w:val="center"/>
        <w:rPr>
          <w:b/>
          <w:bCs/>
          <w:sz w:val="28"/>
          <w:szCs w:val="28"/>
        </w:rPr>
      </w:pPr>
      <w:r w:rsidRPr="004D3EC9">
        <w:rPr>
          <w:b/>
          <w:bCs/>
          <w:sz w:val="28"/>
          <w:szCs w:val="28"/>
          <w:rtl/>
        </w:rPr>
        <w:t>مشروع تخرج</w:t>
      </w:r>
    </w:p>
    <w:p w14:paraId="6712FAED" w14:textId="11B0F5CC" w:rsidR="00A10D00" w:rsidRPr="00815CFF" w:rsidRDefault="00AB46EB" w:rsidP="004D3EC9">
      <w:pPr>
        <w:jc w:val="center"/>
      </w:pPr>
      <w:r w:rsidRPr="00815CFF">
        <w:rPr>
          <w:rtl/>
        </w:rPr>
        <w:t>أعد لنيل درجة الإجازة في الهند</w:t>
      </w:r>
      <w:r w:rsidRPr="00815CFF">
        <w:rPr>
          <w:rtl/>
          <w:lang w:bidi="ar-SY"/>
        </w:rPr>
        <w:t>س</w:t>
      </w:r>
      <w:r w:rsidRPr="00815CFF">
        <w:rPr>
          <w:rtl/>
        </w:rPr>
        <w:t>ة المعلوماتية</w:t>
      </w:r>
    </w:p>
    <w:p w14:paraId="5E3138DA" w14:textId="30201AE3" w:rsidR="00A10D00" w:rsidRPr="00815CFF" w:rsidRDefault="00A10D00" w:rsidP="004D3EC9">
      <w:pPr>
        <w:spacing w:after="0"/>
        <w:ind w:left="5958"/>
        <w:jc w:val="center"/>
        <w:rPr>
          <w:rFonts w:ascii="Traditional Arabic" w:hAnsi="Traditional Arabic" w:cs="Traditional Arabic"/>
          <w:color w:val="auto"/>
        </w:rPr>
      </w:pPr>
    </w:p>
    <w:p w14:paraId="215EEC79" w14:textId="5AB44E6E" w:rsidR="00A10D00" w:rsidRPr="00815CFF" w:rsidRDefault="00A10D00" w:rsidP="004D3EC9">
      <w:pPr>
        <w:spacing w:after="256"/>
        <w:ind w:left="5984"/>
        <w:jc w:val="center"/>
        <w:rPr>
          <w:rFonts w:ascii="Traditional Arabic" w:hAnsi="Traditional Arabic" w:cs="Traditional Arabic"/>
          <w:color w:val="auto"/>
        </w:rPr>
      </w:pPr>
    </w:p>
    <w:p w14:paraId="51A2994D" w14:textId="77777777" w:rsidR="00A10D00" w:rsidRPr="00815CFF" w:rsidRDefault="00AB46EB" w:rsidP="004D3EC9">
      <w:pPr>
        <w:spacing w:after="200" w:line="276" w:lineRule="auto"/>
        <w:jc w:val="center"/>
        <w:rPr>
          <w:rFonts w:ascii="Traditional Arabic" w:hAnsi="Traditional Arabic" w:cs="Traditional Arabic"/>
          <w:color w:val="auto"/>
          <w:sz w:val="40"/>
          <w:szCs w:val="40"/>
        </w:rPr>
      </w:pPr>
      <w:r w:rsidRPr="00815CFF">
        <w:rPr>
          <w:rFonts w:ascii="Traditional Arabic" w:hAnsi="Traditional Arabic" w:cs="Traditional Arabic"/>
          <w:color w:val="auto"/>
          <w:sz w:val="40"/>
          <w:szCs w:val="40"/>
          <w:rtl/>
        </w:rPr>
        <w:t>تجديد التواجد عبر الانترنت لشركة أجنحة الشام للطيران</w:t>
      </w:r>
    </w:p>
    <w:p w14:paraId="65DFF36A" w14:textId="77777777" w:rsidR="00A10D00" w:rsidRPr="00815CFF" w:rsidRDefault="00AB46EB" w:rsidP="004D3EC9">
      <w:pPr>
        <w:pStyle w:val="Title"/>
        <w:bidi/>
        <w:jc w:val="center"/>
        <w:rPr>
          <w:rFonts w:ascii="Traditional Arabic" w:hAnsi="Traditional Arabic" w:cs="Traditional Arabic"/>
          <w:sz w:val="40"/>
          <w:szCs w:val="40"/>
        </w:rPr>
      </w:pPr>
      <w:r w:rsidRPr="00815CFF">
        <w:rPr>
          <w:rFonts w:ascii="Traditional Arabic" w:hAnsi="Traditional Arabic" w:cs="Traditional Arabic"/>
          <w:sz w:val="40"/>
          <w:szCs w:val="40"/>
        </w:rPr>
        <w:t>Cham Wings Airlines Website Renewal</w:t>
      </w:r>
    </w:p>
    <w:p w14:paraId="5B8A1E8B" w14:textId="5231B53D" w:rsidR="00A10D00" w:rsidRPr="00815CFF" w:rsidRDefault="00A10D00" w:rsidP="004D3EC9">
      <w:pPr>
        <w:spacing w:after="0"/>
        <w:ind w:left="5984"/>
        <w:jc w:val="center"/>
        <w:rPr>
          <w:rFonts w:ascii="Traditional Arabic" w:hAnsi="Traditional Arabic" w:cs="Traditional Arabic"/>
          <w:color w:val="auto"/>
        </w:rPr>
      </w:pPr>
    </w:p>
    <w:p w14:paraId="5CC2B00F" w14:textId="5802D8D9" w:rsidR="00A10D00" w:rsidRPr="00815CFF" w:rsidRDefault="00A10D00" w:rsidP="004D3EC9">
      <w:pPr>
        <w:spacing w:after="23"/>
        <w:ind w:left="5987"/>
        <w:jc w:val="center"/>
        <w:rPr>
          <w:rFonts w:ascii="Traditional Arabic" w:hAnsi="Traditional Arabic" w:cs="Traditional Arabic"/>
          <w:color w:val="auto"/>
        </w:rPr>
      </w:pPr>
    </w:p>
    <w:p w14:paraId="33E90911" w14:textId="14E43828" w:rsidR="00A10D00" w:rsidRPr="00815CFF" w:rsidRDefault="00AB46EB" w:rsidP="004D3EC9">
      <w:pPr>
        <w:jc w:val="center"/>
      </w:pPr>
      <w:r w:rsidRPr="00815CFF">
        <w:rPr>
          <w:rtl/>
        </w:rPr>
        <w:t>تقديم وإعداد</w:t>
      </w:r>
    </w:p>
    <w:p w14:paraId="0E0D8DF2" w14:textId="18F98277" w:rsidR="00A10D00" w:rsidRPr="00815CFF" w:rsidRDefault="00AB46EB" w:rsidP="004D3EC9">
      <w:pPr>
        <w:tabs>
          <w:tab w:val="center" w:pos="3257"/>
          <w:tab w:val="center" w:pos="4465"/>
          <w:tab w:val="center" w:pos="6022"/>
        </w:tabs>
        <w:spacing w:after="0"/>
        <w:jc w:val="center"/>
        <w:rPr>
          <w:rFonts w:ascii="Traditional Arabic" w:eastAsia="Traditional Arabic" w:hAnsi="Traditional Arabic" w:cs="Traditional Arabic"/>
          <w:b/>
          <w:bCs/>
          <w:color w:val="auto"/>
          <w:sz w:val="36"/>
          <w:szCs w:val="36"/>
        </w:rPr>
      </w:pPr>
      <w:r w:rsidRPr="00815CFF">
        <w:rPr>
          <w:rFonts w:ascii="Traditional Arabic" w:hAnsi="Traditional Arabic" w:cs="Traditional Arabic"/>
          <w:b/>
          <w:bCs/>
          <w:color w:val="auto"/>
          <w:sz w:val="36"/>
          <w:szCs w:val="36"/>
          <w:rtl/>
        </w:rPr>
        <w:t>محمد وليد بابي</w:t>
      </w:r>
      <w:r w:rsidRPr="00815CFF">
        <w:rPr>
          <w:rFonts w:ascii="Traditional Arabic" w:eastAsia="Traditional Arabic" w:hAnsi="Traditional Arabic" w:cs="Traditional Arabic"/>
          <w:b/>
          <w:bCs/>
          <w:color w:val="auto"/>
          <w:sz w:val="36"/>
          <w:szCs w:val="36"/>
          <w:rtl/>
        </w:rPr>
        <w:t xml:space="preserve">     بشار يوسف</w:t>
      </w:r>
      <w:r w:rsidRPr="00815CFF">
        <w:rPr>
          <w:rFonts w:ascii="Traditional Arabic" w:eastAsia="Traditional Arabic" w:hAnsi="Traditional Arabic" w:cs="Traditional Arabic"/>
          <w:b/>
          <w:bCs/>
          <w:color w:val="auto"/>
          <w:sz w:val="36"/>
          <w:szCs w:val="36"/>
          <w:rtl/>
        </w:rPr>
        <w:tab/>
        <w:t xml:space="preserve">      نور الدين بقلة</w:t>
      </w:r>
    </w:p>
    <w:p w14:paraId="390B3C4E" w14:textId="422221EE" w:rsidR="00A10D00" w:rsidRPr="00815CFF" w:rsidRDefault="00AB46EB" w:rsidP="004D3EC9">
      <w:pPr>
        <w:tabs>
          <w:tab w:val="center" w:pos="3257"/>
          <w:tab w:val="center" w:pos="4465"/>
          <w:tab w:val="center" w:pos="6022"/>
        </w:tabs>
        <w:spacing w:after="0"/>
        <w:jc w:val="center"/>
        <w:rPr>
          <w:rFonts w:ascii="Traditional Arabic" w:eastAsia="Traditional Arabic" w:hAnsi="Traditional Arabic" w:cs="Traditional Arabic"/>
          <w:b/>
          <w:bCs/>
          <w:color w:val="auto"/>
          <w:sz w:val="36"/>
          <w:szCs w:val="36"/>
          <w:rtl/>
          <w:lang w:bidi="ar-SY"/>
        </w:rPr>
      </w:pPr>
      <w:r w:rsidRPr="00815CFF">
        <w:rPr>
          <w:rFonts w:ascii="Traditional Arabic" w:eastAsia="Traditional Arabic" w:hAnsi="Traditional Arabic" w:cs="Traditional Arabic"/>
          <w:b/>
          <w:bCs/>
          <w:color w:val="auto"/>
          <w:sz w:val="36"/>
          <w:szCs w:val="36"/>
          <w:rtl/>
          <w:lang w:bidi="ar-SY"/>
        </w:rPr>
        <w:t>ديانا عيسى   مريم خير الدين</w:t>
      </w:r>
    </w:p>
    <w:p w14:paraId="7F15496F" w14:textId="327C7516" w:rsidR="00A10D00" w:rsidRPr="00815CFF" w:rsidRDefault="00A10D00" w:rsidP="004D3EC9">
      <w:pPr>
        <w:spacing w:after="0"/>
        <w:ind w:left="5984"/>
        <w:jc w:val="center"/>
        <w:rPr>
          <w:rFonts w:ascii="Traditional Arabic" w:hAnsi="Traditional Arabic" w:cs="Traditional Arabic"/>
          <w:color w:val="auto"/>
        </w:rPr>
      </w:pPr>
    </w:p>
    <w:p w14:paraId="6EAF2401" w14:textId="6BA4ADB9" w:rsidR="00A10D00" w:rsidRPr="00815CFF" w:rsidRDefault="00A10D00" w:rsidP="004D3EC9">
      <w:pPr>
        <w:spacing w:after="54"/>
        <w:ind w:left="5984"/>
        <w:jc w:val="center"/>
        <w:rPr>
          <w:rFonts w:ascii="Traditional Arabic" w:hAnsi="Traditional Arabic" w:cs="Traditional Arabic"/>
          <w:color w:val="auto"/>
        </w:rPr>
      </w:pPr>
    </w:p>
    <w:p w14:paraId="50051DCB" w14:textId="2C7FD934" w:rsidR="00A10D00" w:rsidRPr="004D3EC9" w:rsidRDefault="00AB46EB" w:rsidP="004D3EC9">
      <w:pPr>
        <w:jc w:val="center"/>
        <w:rPr>
          <w:sz w:val="28"/>
          <w:szCs w:val="28"/>
        </w:rPr>
      </w:pPr>
      <w:r w:rsidRPr="004D3EC9">
        <w:rPr>
          <w:sz w:val="28"/>
          <w:szCs w:val="28"/>
          <w:rtl/>
        </w:rPr>
        <w:t>إشراف</w:t>
      </w:r>
    </w:p>
    <w:p w14:paraId="6F54D015" w14:textId="77777777" w:rsidR="00A10D00" w:rsidRPr="004D3EC9" w:rsidRDefault="00AB46EB" w:rsidP="004D3EC9">
      <w:pPr>
        <w:jc w:val="center"/>
        <w:rPr>
          <w:b/>
          <w:bCs/>
          <w:sz w:val="28"/>
          <w:szCs w:val="28"/>
          <w:rtl/>
        </w:rPr>
      </w:pPr>
      <w:r w:rsidRPr="004D3EC9">
        <w:rPr>
          <w:b/>
          <w:bCs/>
          <w:sz w:val="28"/>
          <w:szCs w:val="28"/>
          <w:rtl/>
        </w:rPr>
        <w:t>د. عفاف الشلبي</w:t>
      </w:r>
    </w:p>
    <w:p w14:paraId="23BF9F94" w14:textId="3C5A6F52" w:rsidR="00A10D00" w:rsidRPr="004D3EC9" w:rsidRDefault="00AB46EB" w:rsidP="004D3EC9">
      <w:pPr>
        <w:jc w:val="center"/>
        <w:rPr>
          <w:sz w:val="28"/>
          <w:szCs w:val="28"/>
        </w:rPr>
      </w:pPr>
      <w:r w:rsidRPr="004D3EC9">
        <w:rPr>
          <w:b/>
          <w:bCs/>
          <w:sz w:val="28"/>
          <w:szCs w:val="28"/>
          <w:rtl/>
        </w:rPr>
        <w:t>م.وليد الترزي</w:t>
      </w:r>
    </w:p>
    <w:p w14:paraId="0959C49D" w14:textId="77777777" w:rsidR="00A10D00" w:rsidRPr="00815CFF" w:rsidRDefault="00A10D00" w:rsidP="004D3EC9">
      <w:pPr>
        <w:pStyle w:val="Heading1"/>
        <w:spacing w:after="0"/>
        <w:ind w:right="1443"/>
        <w:rPr>
          <w:rFonts w:ascii="Traditional Arabic" w:eastAsia="Aldhabi" w:hAnsi="Traditional Arabic" w:cs="Traditional Arabic"/>
          <w:b w:val="0"/>
          <w:color w:val="000000"/>
          <w:szCs w:val="40"/>
          <w14:textFill>
            <w14:solidFill>
              <w14:srgbClr w14:val="000000">
                <w14:lumMod w14:val="60000"/>
                <w14:lumOff w14:val="40000"/>
              </w14:srgbClr>
            </w14:solidFill>
          </w14:textFill>
        </w:rPr>
      </w:pPr>
    </w:p>
    <w:p w14:paraId="53D87853" w14:textId="77777777" w:rsidR="00A10D00" w:rsidRPr="00815CFF" w:rsidRDefault="00A10D00">
      <w:pPr>
        <w:rPr>
          <w:rFonts w:ascii="Traditional Arabic" w:hAnsi="Traditional Arabic" w:cs="Traditional Arabic"/>
          <w:color w:val="auto"/>
        </w:rPr>
      </w:pPr>
    </w:p>
    <w:p w14:paraId="30F04AC1" w14:textId="77777777" w:rsidR="004D3EC9" w:rsidRDefault="004D3EC9" w:rsidP="004D3EC9"/>
    <w:p w14:paraId="31841FE1" w14:textId="77777777" w:rsidR="004D3EC9" w:rsidRDefault="004D3EC9" w:rsidP="004D3EC9"/>
    <w:p w14:paraId="7124A415" w14:textId="77777777" w:rsidR="004D3EC9" w:rsidRDefault="004D3EC9" w:rsidP="004D3EC9"/>
    <w:p w14:paraId="0112B6A3" w14:textId="77777777" w:rsidR="00824C92" w:rsidRDefault="00824C92" w:rsidP="004D3EC9">
      <w:pPr>
        <w:jc w:val="center"/>
        <w:rPr>
          <w:sz w:val="28"/>
          <w:szCs w:val="28"/>
          <w:rtl/>
        </w:rPr>
      </w:pPr>
    </w:p>
    <w:p w14:paraId="6D9810C8" w14:textId="77777777" w:rsidR="00824C92" w:rsidRDefault="00824C92" w:rsidP="004D3EC9">
      <w:pPr>
        <w:jc w:val="center"/>
        <w:rPr>
          <w:sz w:val="28"/>
          <w:szCs w:val="28"/>
          <w:rtl/>
        </w:rPr>
      </w:pPr>
    </w:p>
    <w:p w14:paraId="16F47DF5" w14:textId="77777777" w:rsidR="00824C92" w:rsidRDefault="00824C92" w:rsidP="004D3EC9">
      <w:pPr>
        <w:jc w:val="center"/>
        <w:rPr>
          <w:sz w:val="28"/>
          <w:szCs w:val="28"/>
          <w:rtl/>
        </w:rPr>
      </w:pPr>
    </w:p>
    <w:p w14:paraId="1A1C7239" w14:textId="77777777" w:rsidR="00824C92" w:rsidRDefault="00824C92" w:rsidP="004D3EC9">
      <w:pPr>
        <w:jc w:val="center"/>
        <w:rPr>
          <w:sz w:val="28"/>
          <w:szCs w:val="28"/>
          <w:rtl/>
        </w:rPr>
      </w:pPr>
    </w:p>
    <w:p w14:paraId="328CF852" w14:textId="23D73CC4" w:rsidR="00A10D00" w:rsidRPr="004D3EC9" w:rsidRDefault="004D3EC9" w:rsidP="004D3EC9">
      <w:pPr>
        <w:jc w:val="center"/>
        <w:rPr>
          <w:sz w:val="28"/>
          <w:szCs w:val="28"/>
          <w:rtl/>
        </w:rPr>
      </w:pPr>
      <w:r w:rsidRPr="004D3EC9">
        <w:rPr>
          <w:rFonts w:hint="cs"/>
          <w:sz w:val="28"/>
          <w:szCs w:val="28"/>
          <w:rtl/>
        </w:rPr>
        <w:t>إ</w:t>
      </w:r>
      <w:r w:rsidR="00AB46EB" w:rsidRPr="004D3EC9">
        <w:rPr>
          <w:sz w:val="28"/>
          <w:szCs w:val="28"/>
          <w:rtl/>
        </w:rPr>
        <w:t>هد</w:t>
      </w:r>
      <w:r w:rsidRPr="004D3EC9">
        <w:rPr>
          <w:rFonts w:hint="cs"/>
          <w:sz w:val="28"/>
          <w:szCs w:val="28"/>
          <w:rtl/>
          <w:lang w:bidi="ar-SY"/>
        </w:rPr>
        <w:t>ا</w:t>
      </w:r>
      <w:r w:rsidR="00AB46EB" w:rsidRPr="004D3EC9">
        <w:rPr>
          <w:sz w:val="28"/>
          <w:szCs w:val="28"/>
          <w:rtl/>
        </w:rPr>
        <w:t>ء</w:t>
      </w:r>
    </w:p>
    <w:p w14:paraId="3BF8CE00" w14:textId="77777777" w:rsidR="004D3EC9" w:rsidRDefault="004D3EC9" w:rsidP="00902EE3">
      <w:pPr>
        <w:jc w:val="center"/>
      </w:pPr>
    </w:p>
    <w:p w14:paraId="4DD70FCA" w14:textId="0C679135" w:rsidR="004D3EC9" w:rsidRDefault="004D3EC9" w:rsidP="00902EE3">
      <w:pPr>
        <w:jc w:val="center"/>
        <w:rPr>
          <w:b/>
          <w:bCs/>
          <w:rtl/>
        </w:rPr>
      </w:pPr>
    </w:p>
    <w:p w14:paraId="7C3A54B9" w14:textId="77777777" w:rsidR="00824C92" w:rsidRPr="00902EE3" w:rsidRDefault="00824C92" w:rsidP="00902EE3">
      <w:pPr>
        <w:jc w:val="center"/>
        <w:rPr>
          <w:b/>
          <w:bCs/>
        </w:rPr>
      </w:pPr>
    </w:p>
    <w:p w14:paraId="651F3867" w14:textId="783E341A" w:rsidR="00A10D00" w:rsidRDefault="00AB46EB" w:rsidP="00902EE3">
      <w:pPr>
        <w:jc w:val="center"/>
        <w:rPr>
          <w:b/>
          <w:bCs/>
          <w:sz w:val="28"/>
          <w:szCs w:val="28"/>
          <w:rtl/>
        </w:rPr>
      </w:pPr>
      <w:r w:rsidRPr="00902EE3">
        <w:rPr>
          <w:b/>
          <w:bCs/>
          <w:sz w:val="28"/>
          <w:szCs w:val="28"/>
          <w:rtl/>
        </w:rPr>
        <w:t>إلى من أرشدني درب العلم والمعرفة،</w:t>
      </w:r>
    </w:p>
    <w:p w14:paraId="0561BFE9" w14:textId="77777777" w:rsidR="00824C92" w:rsidRPr="00902EE3" w:rsidRDefault="00824C92" w:rsidP="00902EE3">
      <w:pPr>
        <w:jc w:val="center"/>
        <w:rPr>
          <w:b/>
          <w:bCs/>
          <w:sz w:val="28"/>
          <w:szCs w:val="28"/>
          <w:rtl/>
        </w:rPr>
      </w:pPr>
    </w:p>
    <w:p w14:paraId="79C3C6B8" w14:textId="7FB5D3D2" w:rsidR="00A10D00" w:rsidRPr="00902EE3" w:rsidRDefault="00AB46EB" w:rsidP="00902EE3">
      <w:pPr>
        <w:spacing w:after="0"/>
        <w:ind w:left="10" w:right="5315" w:hanging="10"/>
        <w:jc w:val="center"/>
        <w:rPr>
          <w:rFonts w:ascii="Traditional Arabic" w:eastAsia="Traditional Arabic" w:hAnsi="Traditional Arabic" w:cs="Traditional Arabic"/>
          <w:b/>
          <w:bCs/>
          <w:color w:val="auto"/>
          <w:sz w:val="28"/>
          <w:szCs w:val="28"/>
        </w:rPr>
      </w:pPr>
      <w:r w:rsidRPr="00902EE3">
        <w:rPr>
          <w:rStyle w:val="Strong"/>
          <w:rFonts w:ascii="Traditional Arabic" w:hAnsi="Traditional Arabic" w:cs="Traditional Arabic"/>
          <w:color w:val="auto"/>
          <w:sz w:val="28"/>
          <w:szCs w:val="28"/>
          <w:rtl/>
        </w:rPr>
        <w:t xml:space="preserve">إلى أستاذتي الفاضلة الدكتورة/ </w:t>
      </w:r>
      <w:r w:rsidRPr="00902EE3">
        <w:rPr>
          <w:rFonts w:ascii="Traditional Arabic" w:eastAsia="Traditional Arabic" w:hAnsi="Traditional Arabic" w:cs="Traditional Arabic"/>
          <w:b/>
          <w:bCs/>
          <w:color w:val="auto"/>
          <w:sz w:val="28"/>
          <w:szCs w:val="28"/>
          <w:rtl/>
        </w:rPr>
        <w:t>د. عفاف الشلبي</w:t>
      </w:r>
      <w:r w:rsidR="00902EE3">
        <w:rPr>
          <w:rFonts w:ascii="Traditional Arabic" w:eastAsia="Traditional Arabic" w:hAnsi="Traditional Arabic" w:cs="Traditional Arabic" w:hint="cs"/>
          <w:b/>
          <w:bCs/>
          <w:color w:val="auto"/>
          <w:sz w:val="28"/>
          <w:szCs w:val="28"/>
          <w:rtl/>
        </w:rPr>
        <w:t xml:space="preserve"> </w:t>
      </w:r>
    </w:p>
    <w:p w14:paraId="66AB71FC" w14:textId="120C07DE" w:rsidR="00A10D00" w:rsidRDefault="00902EE3" w:rsidP="00902EE3">
      <w:pPr>
        <w:pStyle w:val="NormalWeb"/>
        <w:bidi/>
        <w:spacing w:before="0" w:beforeAutospacing="0" w:after="0" w:afterAutospacing="0" w:line="420" w:lineRule="atLeast"/>
        <w:rPr>
          <w:rStyle w:val="Strong"/>
          <w:rFonts w:ascii="Traditional Arabic" w:eastAsiaTheme="majorEastAsia" w:hAnsi="Traditional Arabic" w:cs="Traditional Arabic"/>
          <w:sz w:val="28"/>
          <w:szCs w:val="28"/>
          <w:rtl/>
          <w:lang w:bidi="ar-SY"/>
        </w:rPr>
      </w:pPr>
      <w:r>
        <w:rPr>
          <w:rStyle w:val="Strong"/>
          <w:rFonts w:ascii="Traditional Arabic" w:eastAsiaTheme="majorEastAsia" w:hAnsi="Traditional Arabic" w:cs="Traditional Arabic" w:hint="cs"/>
          <w:sz w:val="28"/>
          <w:szCs w:val="28"/>
          <w:rtl/>
        </w:rPr>
        <w:t xml:space="preserve">             </w:t>
      </w:r>
      <w:r w:rsidR="00AB46EB" w:rsidRPr="00902EE3">
        <w:rPr>
          <w:rStyle w:val="Strong"/>
          <w:rFonts w:ascii="Traditional Arabic" w:eastAsiaTheme="majorEastAsia" w:hAnsi="Traditional Arabic" w:cs="Traditional Arabic"/>
          <w:sz w:val="28"/>
          <w:szCs w:val="28"/>
          <w:rtl/>
        </w:rPr>
        <w:t>إلى أستاذي الفاضل</w:t>
      </w:r>
      <w:r w:rsidR="00AB46EB" w:rsidRPr="00902EE3">
        <w:rPr>
          <w:rStyle w:val="Strong"/>
          <w:rFonts w:ascii="Traditional Arabic" w:eastAsiaTheme="majorEastAsia" w:hAnsi="Traditional Arabic" w:cs="Traditional Arabic"/>
          <w:sz w:val="28"/>
          <w:szCs w:val="28"/>
        </w:rPr>
        <w:t>/</w:t>
      </w:r>
      <w:r w:rsidR="00AB46EB" w:rsidRPr="00902EE3">
        <w:rPr>
          <w:rStyle w:val="Strong"/>
          <w:rFonts w:ascii="Traditional Arabic" w:eastAsiaTheme="majorEastAsia" w:hAnsi="Traditional Arabic" w:cs="Traditional Arabic"/>
          <w:sz w:val="28"/>
          <w:szCs w:val="28"/>
          <w:rtl/>
          <w:lang w:bidi="ar-SY"/>
        </w:rPr>
        <w:t xml:space="preserve"> م.وليد الترزي</w:t>
      </w:r>
    </w:p>
    <w:p w14:paraId="7296884B" w14:textId="13F78B60" w:rsidR="00824C92" w:rsidRDefault="00824C92" w:rsidP="00824C92">
      <w:pPr>
        <w:pStyle w:val="NormalWeb"/>
        <w:bidi/>
        <w:spacing w:before="0" w:beforeAutospacing="0" w:after="0" w:afterAutospacing="0" w:line="420" w:lineRule="atLeast"/>
        <w:rPr>
          <w:rStyle w:val="Strong"/>
          <w:rFonts w:ascii="Traditional Arabic" w:eastAsiaTheme="majorEastAsia" w:hAnsi="Traditional Arabic" w:cs="Traditional Arabic"/>
          <w:sz w:val="28"/>
          <w:szCs w:val="28"/>
          <w:rtl/>
          <w:lang w:bidi="ar-SY"/>
        </w:rPr>
      </w:pPr>
    </w:p>
    <w:p w14:paraId="1AAAAB88" w14:textId="77777777" w:rsidR="00824C92" w:rsidRPr="00902EE3" w:rsidRDefault="00824C92" w:rsidP="00824C92">
      <w:pPr>
        <w:pStyle w:val="NormalWeb"/>
        <w:bidi/>
        <w:spacing w:before="0" w:beforeAutospacing="0" w:after="0" w:afterAutospacing="0" w:line="420" w:lineRule="atLeast"/>
        <w:rPr>
          <w:rFonts w:ascii="Traditional Arabic" w:hAnsi="Traditional Arabic" w:cs="Traditional Arabic"/>
          <w:b/>
          <w:bCs/>
          <w:sz w:val="28"/>
          <w:szCs w:val="28"/>
          <w:rtl/>
          <w:lang w:bidi="ar-SY"/>
        </w:rPr>
      </w:pPr>
    </w:p>
    <w:p w14:paraId="5A40B52D" w14:textId="77777777" w:rsidR="00A10D00" w:rsidRPr="00902EE3" w:rsidRDefault="00AB46EB" w:rsidP="00902EE3">
      <w:pPr>
        <w:pStyle w:val="NormalWeb"/>
        <w:bidi/>
        <w:spacing w:before="240" w:beforeAutospacing="0" w:after="240" w:afterAutospacing="0" w:line="420" w:lineRule="atLeast"/>
        <w:jc w:val="center"/>
        <w:rPr>
          <w:rFonts w:ascii="Traditional Arabic" w:hAnsi="Traditional Arabic" w:cs="Traditional Arabic"/>
          <w:b/>
          <w:bCs/>
          <w:sz w:val="28"/>
          <w:szCs w:val="28"/>
          <w:rtl/>
        </w:rPr>
      </w:pPr>
      <w:r w:rsidRPr="00902EE3">
        <w:rPr>
          <w:rFonts w:ascii="Traditional Arabic" w:hAnsi="Traditional Arabic" w:cs="Traditional Arabic"/>
          <w:b/>
          <w:bCs/>
          <w:sz w:val="28"/>
          <w:szCs w:val="28"/>
          <w:rtl/>
        </w:rPr>
        <w:t>بقلوب ملؤها الامتنان والتقدير، أهدي إليكم هذا العمل المتواضع، ثمرة جهودي وبحوثي في مجال الهندسة المعلوماتية،</w:t>
      </w:r>
    </w:p>
    <w:p w14:paraId="7F735703" w14:textId="77777777" w:rsidR="00A10D00" w:rsidRPr="00902EE3" w:rsidRDefault="00AB46EB" w:rsidP="00902EE3">
      <w:pPr>
        <w:pStyle w:val="NormalWeb"/>
        <w:bidi/>
        <w:spacing w:before="0" w:beforeAutospacing="0" w:after="0" w:afterAutospacing="0" w:line="420" w:lineRule="atLeast"/>
        <w:jc w:val="center"/>
        <w:rPr>
          <w:rFonts w:ascii="Traditional Arabic" w:hAnsi="Traditional Arabic" w:cs="Traditional Arabic"/>
          <w:b/>
          <w:bCs/>
          <w:sz w:val="28"/>
          <w:szCs w:val="28"/>
          <w:rtl/>
        </w:rPr>
      </w:pPr>
      <w:r w:rsidRPr="00902EE3">
        <w:rPr>
          <w:rStyle w:val="Strong"/>
          <w:rFonts w:ascii="Traditional Arabic" w:eastAsiaTheme="majorEastAsia" w:hAnsi="Traditional Arabic" w:cs="Traditional Arabic"/>
          <w:sz w:val="28"/>
          <w:szCs w:val="28"/>
          <w:rtl/>
        </w:rPr>
        <w:t>شاكرًا لكم</w:t>
      </w:r>
      <w:r w:rsidRPr="00902EE3">
        <w:rPr>
          <w:rFonts w:ascii="Traditional Arabic" w:hAnsi="Traditional Arabic" w:cs="Traditional Arabic"/>
          <w:b/>
          <w:bCs/>
          <w:sz w:val="28"/>
          <w:szCs w:val="28"/>
          <w:rtl/>
        </w:rPr>
        <w:t xml:space="preserve"> دعمكم المتواصل وإرشادكم الكريم، وتشجيعكم الدائم لي على بذل قصارى جهدي،</w:t>
      </w:r>
    </w:p>
    <w:p w14:paraId="06DDFBDD" w14:textId="77777777" w:rsidR="00A10D00" w:rsidRPr="00902EE3" w:rsidRDefault="00AB46EB" w:rsidP="00902EE3">
      <w:pPr>
        <w:pStyle w:val="NormalWeb"/>
        <w:bidi/>
        <w:spacing w:before="0" w:beforeAutospacing="0" w:after="0" w:afterAutospacing="0" w:line="420" w:lineRule="atLeast"/>
        <w:jc w:val="center"/>
        <w:rPr>
          <w:rFonts w:ascii="Traditional Arabic" w:hAnsi="Traditional Arabic" w:cs="Traditional Arabic"/>
          <w:b/>
          <w:bCs/>
          <w:sz w:val="28"/>
          <w:szCs w:val="28"/>
          <w:rtl/>
        </w:rPr>
      </w:pPr>
      <w:r w:rsidRPr="00902EE3">
        <w:rPr>
          <w:rStyle w:val="Strong"/>
          <w:rFonts w:ascii="Traditional Arabic" w:eastAsiaTheme="majorEastAsia" w:hAnsi="Traditional Arabic" w:cs="Traditional Arabic"/>
          <w:sz w:val="28"/>
          <w:szCs w:val="28"/>
          <w:rtl/>
        </w:rPr>
        <w:t>معترفًا</w:t>
      </w:r>
      <w:r w:rsidRPr="00902EE3">
        <w:rPr>
          <w:rFonts w:ascii="Traditional Arabic" w:hAnsi="Traditional Arabic" w:cs="Traditional Arabic"/>
          <w:b/>
          <w:bCs/>
          <w:sz w:val="28"/>
          <w:szCs w:val="28"/>
          <w:rtl/>
        </w:rPr>
        <w:t xml:space="preserve"> بفضلكم العظيم في مساعدتي على تخطي الصعاب وتذليل العقبات،</w:t>
      </w:r>
    </w:p>
    <w:p w14:paraId="0D1404CF" w14:textId="77777777" w:rsidR="00A10D00" w:rsidRPr="00902EE3" w:rsidRDefault="00AB46EB" w:rsidP="00902EE3">
      <w:pPr>
        <w:pStyle w:val="NormalWeb"/>
        <w:bidi/>
        <w:spacing w:before="0" w:beforeAutospacing="0" w:after="0" w:afterAutospacing="0" w:line="420" w:lineRule="atLeast"/>
        <w:jc w:val="center"/>
        <w:rPr>
          <w:rFonts w:ascii="Traditional Arabic" w:hAnsi="Traditional Arabic" w:cs="Traditional Arabic"/>
          <w:b/>
          <w:bCs/>
          <w:sz w:val="28"/>
          <w:szCs w:val="28"/>
          <w:rtl/>
        </w:rPr>
      </w:pPr>
      <w:r w:rsidRPr="00902EE3">
        <w:rPr>
          <w:rStyle w:val="Strong"/>
          <w:rFonts w:ascii="Traditional Arabic" w:eastAsiaTheme="majorEastAsia" w:hAnsi="Traditional Arabic" w:cs="Traditional Arabic"/>
          <w:sz w:val="28"/>
          <w:szCs w:val="28"/>
          <w:rtl/>
        </w:rPr>
        <w:t>وواثقًا</w:t>
      </w:r>
      <w:r w:rsidRPr="00902EE3">
        <w:rPr>
          <w:rFonts w:ascii="Traditional Arabic" w:hAnsi="Traditional Arabic" w:cs="Traditional Arabic"/>
          <w:b/>
          <w:bCs/>
          <w:sz w:val="28"/>
          <w:szCs w:val="28"/>
          <w:rtl/>
        </w:rPr>
        <w:t xml:space="preserve"> بأنّ ما تعلمته منكم خلال فترة إعداد هذا المشروع سيكون عونًا لي في مسيرتي العلمية والمهنية المستقبلية.</w:t>
      </w:r>
    </w:p>
    <w:p w14:paraId="54094387" w14:textId="77777777" w:rsidR="00A10D00" w:rsidRPr="00902EE3" w:rsidRDefault="00AB46EB" w:rsidP="00902EE3">
      <w:pPr>
        <w:pStyle w:val="NormalWeb"/>
        <w:bidi/>
        <w:spacing w:before="0" w:beforeAutospacing="0" w:after="0" w:afterAutospacing="0" w:line="420" w:lineRule="atLeast"/>
        <w:jc w:val="center"/>
        <w:rPr>
          <w:rFonts w:ascii="Traditional Arabic" w:hAnsi="Traditional Arabic" w:cs="Traditional Arabic"/>
          <w:b/>
          <w:bCs/>
          <w:sz w:val="28"/>
          <w:szCs w:val="28"/>
          <w:rtl/>
        </w:rPr>
      </w:pPr>
      <w:r w:rsidRPr="00902EE3">
        <w:rPr>
          <w:rStyle w:val="Strong"/>
          <w:rFonts w:ascii="Traditional Arabic" w:eastAsiaTheme="majorEastAsia" w:hAnsi="Traditional Arabic" w:cs="Traditional Arabic"/>
          <w:sz w:val="28"/>
          <w:szCs w:val="28"/>
          <w:rtl/>
        </w:rPr>
        <w:t>لا أملك جزاءً يوفي فضلكم العظيم، سوى الدعاء لكم بطول العمر والصحة والسعادة، وأن يوفقكم الله في مسيرتكم العلمية المباركة.</w:t>
      </w:r>
    </w:p>
    <w:p w14:paraId="02707314" w14:textId="77777777" w:rsidR="00A10D00" w:rsidRPr="00902EE3" w:rsidRDefault="00AB46EB" w:rsidP="00902EE3">
      <w:pPr>
        <w:pStyle w:val="NormalWeb"/>
        <w:bidi/>
        <w:spacing w:before="0" w:beforeAutospacing="0" w:after="0" w:afterAutospacing="0" w:line="420" w:lineRule="atLeast"/>
        <w:jc w:val="center"/>
        <w:rPr>
          <w:rFonts w:ascii="Traditional Arabic" w:hAnsi="Traditional Arabic" w:cs="Traditional Arabic"/>
          <w:b/>
          <w:bCs/>
          <w:sz w:val="28"/>
          <w:szCs w:val="28"/>
          <w:rtl/>
        </w:rPr>
      </w:pPr>
      <w:r w:rsidRPr="00902EE3">
        <w:rPr>
          <w:rStyle w:val="Strong"/>
          <w:rFonts w:ascii="Traditional Arabic" w:eastAsiaTheme="majorEastAsia" w:hAnsi="Traditional Arabic" w:cs="Traditional Arabic"/>
          <w:sz w:val="28"/>
          <w:szCs w:val="28"/>
          <w:rtl/>
        </w:rPr>
        <w:t>مع خالص الشكر والتقدير والاحترام</w:t>
      </w:r>
      <w:r w:rsidRPr="00902EE3">
        <w:rPr>
          <w:rFonts w:ascii="Traditional Arabic" w:hAnsi="Traditional Arabic" w:cs="Traditional Arabic"/>
          <w:b/>
          <w:bCs/>
          <w:sz w:val="28"/>
          <w:szCs w:val="28"/>
          <w:rtl/>
        </w:rPr>
        <w:t>،</w:t>
      </w:r>
    </w:p>
    <w:p w14:paraId="7A89BDB5" w14:textId="043D7D6E" w:rsidR="00A10D00" w:rsidRDefault="00A10D00">
      <w:pPr>
        <w:jc w:val="left"/>
        <w:rPr>
          <w:rFonts w:ascii="Traditional Arabic" w:hAnsi="Traditional Arabic" w:cs="Traditional Arabic"/>
          <w:color w:val="auto"/>
          <w:sz w:val="32"/>
          <w:szCs w:val="32"/>
          <w:rtl/>
          <w:lang w:bidi="ar-SY"/>
        </w:rPr>
      </w:pPr>
    </w:p>
    <w:p w14:paraId="4601A327" w14:textId="47DCDFDE" w:rsidR="00902EE3" w:rsidRDefault="00902EE3">
      <w:pPr>
        <w:jc w:val="left"/>
        <w:rPr>
          <w:rFonts w:ascii="Traditional Arabic" w:hAnsi="Traditional Arabic" w:cs="Traditional Arabic"/>
          <w:color w:val="auto"/>
          <w:sz w:val="32"/>
          <w:szCs w:val="32"/>
          <w:rtl/>
          <w:lang w:bidi="ar-SY"/>
        </w:rPr>
      </w:pPr>
    </w:p>
    <w:p w14:paraId="7F85132C" w14:textId="2F3D82C9" w:rsidR="00902EE3" w:rsidRDefault="00902EE3">
      <w:pPr>
        <w:jc w:val="left"/>
        <w:rPr>
          <w:rFonts w:ascii="Traditional Arabic" w:hAnsi="Traditional Arabic" w:cs="Traditional Arabic"/>
          <w:color w:val="auto"/>
          <w:sz w:val="32"/>
          <w:szCs w:val="32"/>
          <w:rtl/>
          <w:lang w:bidi="ar-SY"/>
        </w:rPr>
      </w:pPr>
    </w:p>
    <w:p w14:paraId="65CF1FFA" w14:textId="560A942F" w:rsidR="00902EE3" w:rsidRDefault="00902EE3">
      <w:pPr>
        <w:jc w:val="left"/>
        <w:rPr>
          <w:rFonts w:ascii="Traditional Arabic" w:hAnsi="Traditional Arabic" w:cs="Traditional Arabic"/>
          <w:color w:val="auto"/>
          <w:sz w:val="32"/>
          <w:szCs w:val="32"/>
          <w:rtl/>
          <w:lang w:bidi="ar-SY"/>
        </w:rPr>
      </w:pPr>
    </w:p>
    <w:p w14:paraId="6EE3AB29" w14:textId="2F2A26CD" w:rsidR="00902EE3" w:rsidRDefault="00902EE3">
      <w:pPr>
        <w:jc w:val="left"/>
        <w:rPr>
          <w:rFonts w:ascii="Traditional Arabic" w:hAnsi="Traditional Arabic" w:cs="Traditional Arabic"/>
          <w:color w:val="auto"/>
          <w:sz w:val="32"/>
          <w:szCs w:val="32"/>
          <w:rtl/>
          <w:lang w:bidi="ar-SY"/>
        </w:rPr>
      </w:pPr>
    </w:p>
    <w:p w14:paraId="54800585" w14:textId="77777777" w:rsidR="00902EE3" w:rsidRPr="00815CFF" w:rsidRDefault="00902EE3">
      <w:pPr>
        <w:jc w:val="left"/>
        <w:rPr>
          <w:rFonts w:ascii="Traditional Arabic" w:hAnsi="Traditional Arabic" w:cs="Traditional Arabic"/>
          <w:color w:val="auto"/>
          <w:sz w:val="32"/>
          <w:szCs w:val="32"/>
          <w:rtl/>
          <w:lang w:bidi="ar-SY"/>
        </w:rPr>
      </w:pPr>
    </w:p>
    <w:p w14:paraId="39A7D563" w14:textId="77777777" w:rsidR="007A3A9D" w:rsidRDefault="007A3A9D" w:rsidP="007A3A9D">
      <w:pPr>
        <w:jc w:val="center"/>
        <w:rPr>
          <w:rtl/>
        </w:rPr>
      </w:pPr>
    </w:p>
    <w:p w14:paraId="113FD15A" w14:textId="55F1D5E7" w:rsidR="00A10D00" w:rsidRPr="007A3A9D" w:rsidRDefault="00AB46EB" w:rsidP="007A3A9D">
      <w:pPr>
        <w:jc w:val="center"/>
        <w:rPr>
          <w:b/>
          <w:bCs/>
          <w:sz w:val="32"/>
          <w:szCs w:val="32"/>
        </w:rPr>
      </w:pPr>
      <w:r w:rsidRPr="007A3A9D">
        <w:rPr>
          <w:b/>
          <w:bCs/>
          <w:sz w:val="32"/>
          <w:szCs w:val="32"/>
          <w:rtl/>
        </w:rPr>
        <w:lastRenderedPageBreak/>
        <w:t>المحتويات</w:t>
      </w:r>
    </w:p>
    <w:p w14:paraId="26025A1E" w14:textId="77777777" w:rsidR="007A3A9D" w:rsidRDefault="007A3A9D" w:rsidP="00740B85">
      <w:pPr>
        <w:bidi w:val="0"/>
        <w:spacing w:after="43"/>
        <w:ind w:right="51"/>
        <w:rPr>
          <w:rFonts w:ascii="Traditional Arabic" w:eastAsia="Times New Roman" w:hAnsi="Traditional Arabic" w:cs="Traditional Arabic"/>
          <w:color w:val="auto"/>
          <w:sz w:val="24"/>
          <w:rtl/>
        </w:rPr>
      </w:pPr>
    </w:p>
    <w:sdt>
      <w:sdtPr>
        <w:rPr>
          <w:rFonts w:ascii="Calibri" w:eastAsia="Calibri" w:hAnsi="Calibri" w:cs="Calibri"/>
          <w:color w:val="000000"/>
          <w:sz w:val="22"/>
          <w:szCs w:val="22"/>
        </w:rPr>
        <w:id w:val="996617940"/>
        <w:docPartObj>
          <w:docPartGallery w:val="Table of Contents"/>
          <w:docPartUnique/>
        </w:docPartObj>
      </w:sdtPr>
      <w:sdtEndPr>
        <w:rPr>
          <w:b/>
          <w:bCs/>
          <w:noProof/>
          <w:rtl/>
        </w:rPr>
      </w:sdtEndPr>
      <w:sdtContent>
        <w:p w14:paraId="3874BC32" w14:textId="5D3ABD10" w:rsidR="00C364F4" w:rsidRDefault="00C364F4" w:rsidP="00C364F4">
          <w:pPr>
            <w:pStyle w:val="TOCHeading"/>
          </w:pPr>
        </w:p>
        <w:p w14:paraId="6644DE96" w14:textId="220BDD5A" w:rsidR="00C364F4" w:rsidRDefault="00C364F4">
          <w:pPr>
            <w:pStyle w:val="TOC1"/>
            <w:tabs>
              <w:tab w:val="right" w:leader="dot" w:pos="10609"/>
            </w:tabs>
            <w:rPr>
              <w:rFonts w:asciiTheme="minorHAnsi" w:eastAsiaTheme="minorEastAsia" w:hAnsiTheme="minorHAnsi" w:cstheme="minorBidi"/>
              <w:noProof/>
              <w:color w:val="auto"/>
              <w:rtl/>
            </w:rPr>
          </w:pPr>
          <w:r>
            <w:fldChar w:fldCharType="begin"/>
          </w:r>
          <w:r>
            <w:instrText xml:space="preserve"> TOC \o "1-3" \h \z \u </w:instrText>
          </w:r>
          <w:r>
            <w:fldChar w:fldCharType="separate"/>
          </w:r>
          <w:hyperlink w:anchor="_Toc172312785" w:history="1">
            <w:r w:rsidRPr="004B0E4E">
              <w:rPr>
                <w:rStyle w:val="Hyperlink"/>
                <w:rFonts w:ascii="Traditional Arabic" w:eastAsia="Traditional Arabic" w:hAnsi="Traditional Arabic" w:cs="Traditional Arabic"/>
                <w:noProof/>
                <w:rtl/>
              </w:rPr>
              <w:t>الفصل الأول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Toc172312785 \h</w:instrText>
            </w:r>
            <w:r>
              <w:rPr>
                <w:noProof/>
                <w:webHidden/>
                <w:rtl/>
              </w:rPr>
              <w:instrText xml:space="preserve"> </w:instrText>
            </w:r>
            <w:r>
              <w:rPr>
                <w:noProof/>
                <w:webHidden/>
                <w:rtl/>
              </w:rPr>
            </w:r>
            <w:r>
              <w:rPr>
                <w:noProof/>
                <w:webHidden/>
                <w:rtl/>
              </w:rPr>
              <w:fldChar w:fldCharType="separate"/>
            </w:r>
            <w:r w:rsidR="001A5571">
              <w:rPr>
                <w:noProof/>
                <w:webHidden/>
                <w:rtl/>
              </w:rPr>
              <w:t>4</w:t>
            </w:r>
            <w:r>
              <w:rPr>
                <w:noProof/>
                <w:webHidden/>
                <w:rtl/>
              </w:rPr>
              <w:fldChar w:fldCharType="end"/>
            </w:r>
          </w:hyperlink>
        </w:p>
        <w:p w14:paraId="7B1C1F1E" w14:textId="3A77B8E5" w:rsidR="00C364F4" w:rsidRDefault="00000000">
          <w:pPr>
            <w:pStyle w:val="TOC2"/>
            <w:tabs>
              <w:tab w:val="right" w:leader="dot" w:pos="10609"/>
            </w:tabs>
            <w:rPr>
              <w:rFonts w:asciiTheme="minorHAnsi" w:eastAsiaTheme="minorEastAsia" w:hAnsiTheme="minorHAnsi" w:cstheme="minorBidi"/>
              <w:noProof/>
              <w:color w:val="auto"/>
              <w:rtl/>
            </w:rPr>
          </w:pPr>
          <w:hyperlink w:anchor="_Toc172312786" w:history="1">
            <w:r w:rsidR="00C364F4" w:rsidRPr="004B0E4E">
              <w:rPr>
                <w:rStyle w:val="Hyperlink"/>
                <w:rFonts w:ascii="Traditional Arabic" w:eastAsia="Times New Roman" w:hAnsi="Traditional Arabic" w:cs="Traditional Arabic"/>
                <w:noProof/>
              </w:rPr>
              <w:t>1</w:t>
            </w:r>
            <w:r w:rsidR="00C364F4" w:rsidRPr="004B0E4E">
              <w:rPr>
                <w:rStyle w:val="Hyperlink"/>
                <w:rFonts w:ascii="Traditional Arabic" w:eastAsia="Times New Roman" w:hAnsi="Traditional Arabic" w:cs="Traditional Arabic"/>
                <w:noProof/>
                <w:rtl/>
              </w:rPr>
              <w:t>.</w:t>
            </w:r>
            <w:r w:rsidR="00C364F4" w:rsidRPr="004B0E4E">
              <w:rPr>
                <w:rStyle w:val="Hyperlink"/>
                <w:rFonts w:ascii="Traditional Arabic" w:eastAsia="Times New Roman" w:hAnsi="Traditional Arabic" w:cs="Traditional Arabic"/>
                <w:noProof/>
              </w:rPr>
              <w:t>1</w:t>
            </w:r>
            <w:r w:rsidR="00C364F4" w:rsidRPr="004B0E4E">
              <w:rPr>
                <w:rStyle w:val="Hyperlink"/>
                <w:rFonts w:ascii="Traditional Arabic" w:eastAsia="Times New Roman" w:hAnsi="Traditional Arabic" w:cs="Traditional Arabic"/>
                <w:noProof/>
                <w:rtl/>
              </w:rPr>
              <w:t>-</w:t>
            </w:r>
            <w:r w:rsidR="00C364F4" w:rsidRPr="004B0E4E">
              <w:rPr>
                <w:rStyle w:val="Hyperlink"/>
                <w:rFonts w:ascii="Traditional Arabic" w:hAnsi="Traditional Arabic" w:cs="Traditional Arabic"/>
                <w:noProof/>
                <w:rtl/>
              </w:rPr>
              <w:t xml:space="preserve"> مقدمة</w:t>
            </w:r>
            <w:r w:rsidR="00C364F4">
              <w:rPr>
                <w:noProof/>
                <w:webHidden/>
                <w:rtl/>
              </w:rPr>
              <w:tab/>
            </w:r>
            <w:r w:rsidR="00C364F4">
              <w:rPr>
                <w:noProof/>
                <w:webHidden/>
                <w:rtl/>
              </w:rPr>
              <w:fldChar w:fldCharType="begin"/>
            </w:r>
            <w:r w:rsidR="00C364F4">
              <w:rPr>
                <w:noProof/>
                <w:webHidden/>
                <w:rtl/>
              </w:rPr>
              <w:instrText xml:space="preserve"> </w:instrText>
            </w:r>
            <w:r w:rsidR="00C364F4">
              <w:rPr>
                <w:noProof/>
                <w:webHidden/>
              </w:rPr>
              <w:instrText>PAGEREF</w:instrText>
            </w:r>
            <w:r w:rsidR="00C364F4">
              <w:rPr>
                <w:noProof/>
                <w:webHidden/>
                <w:rtl/>
              </w:rPr>
              <w:instrText xml:space="preserve"> _</w:instrText>
            </w:r>
            <w:r w:rsidR="00C364F4">
              <w:rPr>
                <w:noProof/>
                <w:webHidden/>
              </w:rPr>
              <w:instrText>Toc172312786 \h</w:instrText>
            </w:r>
            <w:r w:rsidR="00C364F4">
              <w:rPr>
                <w:noProof/>
                <w:webHidden/>
                <w:rtl/>
              </w:rPr>
              <w:instrText xml:space="preserve"> </w:instrText>
            </w:r>
            <w:r w:rsidR="00C364F4">
              <w:rPr>
                <w:noProof/>
                <w:webHidden/>
                <w:rtl/>
              </w:rPr>
            </w:r>
            <w:r w:rsidR="00C364F4">
              <w:rPr>
                <w:noProof/>
                <w:webHidden/>
                <w:rtl/>
              </w:rPr>
              <w:fldChar w:fldCharType="separate"/>
            </w:r>
            <w:r w:rsidR="001A5571">
              <w:rPr>
                <w:noProof/>
                <w:webHidden/>
                <w:rtl/>
              </w:rPr>
              <w:t>4</w:t>
            </w:r>
            <w:r w:rsidR="00C364F4">
              <w:rPr>
                <w:noProof/>
                <w:webHidden/>
                <w:rtl/>
              </w:rPr>
              <w:fldChar w:fldCharType="end"/>
            </w:r>
          </w:hyperlink>
        </w:p>
        <w:p w14:paraId="00E2C10E" w14:textId="0C3C74AC" w:rsidR="00C364F4" w:rsidRDefault="00000000">
          <w:pPr>
            <w:pStyle w:val="TOC2"/>
            <w:tabs>
              <w:tab w:val="right" w:leader="dot" w:pos="10609"/>
            </w:tabs>
            <w:rPr>
              <w:rFonts w:asciiTheme="minorHAnsi" w:eastAsiaTheme="minorEastAsia" w:hAnsiTheme="minorHAnsi" w:cstheme="minorBidi"/>
              <w:noProof/>
              <w:color w:val="auto"/>
              <w:rtl/>
            </w:rPr>
          </w:pPr>
          <w:hyperlink w:anchor="_Toc172312787" w:history="1">
            <w:r w:rsidR="00C364F4" w:rsidRPr="004B0E4E">
              <w:rPr>
                <w:rStyle w:val="Hyperlink"/>
                <w:rFonts w:ascii="Traditional Arabic" w:eastAsia="Times New Roman" w:hAnsi="Traditional Arabic" w:cs="Traditional Arabic"/>
                <w:noProof/>
              </w:rPr>
              <w:t>2</w:t>
            </w:r>
            <w:r w:rsidR="00C364F4" w:rsidRPr="004B0E4E">
              <w:rPr>
                <w:rStyle w:val="Hyperlink"/>
                <w:rFonts w:ascii="Traditional Arabic" w:eastAsia="Times New Roman" w:hAnsi="Traditional Arabic" w:cs="Traditional Arabic"/>
                <w:noProof/>
                <w:rtl/>
              </w:rPr>
              <w:t>.</w:t>
            </w:r>
            <w:r w:rsidR="00C364F4" w:rsidRPr="004B0E4E">
              <w:rPr>
                <w:rStyle w:val="Hyperlink"/>
                <w:rFonts w:ascii="Traditional Arabic" w:eastAsia="Times New Roman" w:hAnsi="Traditional Arabic" w:cs="Traditional Arabic"/>
                <w:noProof/>
              </w:rPr>
              <w:t>1</w:t>
            </w:r>
            <w:r w:rsidR="00C364F4" w:rsidRPr="004B0E4E">
              <w:rPr>
                <w:rStyle w:val="Hyperlink"/>
                <w:rFonts w:ascii="Traditional Arabic" w:eastAsia="Times New Roman" w:hAnsi="Traditional Arabic" w:cs="Traditional Arabic"/>
                <w:noProof/>
                <w:rtl/>
              </w:rPr>
              <w:t>-</w:t>
            </w:r>
            <w:r w:rsidR="00C364F4" w:rsidRPr="004B0E4E">
              <w:rPr>
                <w:rStyle w:val="Hyperlink"/>
                <w:rFonts w:ascii="Traditional Arabic" w:hAnsi="Traditional Arabic" w:cs="Traditional Arabic"/>
                <w:noProof/>
                <w:rtl/>
              </w:rPr>
              <w:t xml:space="preserve"> توصيف المشكلة</w:t>
            </w:r>
            <w:r w:rsidR="00C364F4">
              <w:rPr>
                <w:noProof/>
                <w:webHidden/>
                <w:rtl/>
              </w:rPr>
              <w:tab/>
            </w:r>
            <w:r w:rsidR="00C364F4">
              <w:rPr>
                <w:noProof/>
                <w:webHidden/>
                <w:rtl/>
              </w:rPr>
              <w:fldChar w:fldCharType="begin"/>
            </w:r>
            <w:r w:rsidR="00C364F4">
              <w:rPr>
                <w:noProof/>
                <w:webHidden/>
                <w:rtl/>
              </w:rPr>
              <w:instrText xml:space="preserve"> </w:instrText>
            </w:r>
            <w:r w:rsidR="00C364F4">
              <w:rPr>
                <w:noProof/>
                <w:webHidden/>
              </w:rPr>
              <w:instrText>PAGEREF</w:instrText>
            </w:r>
            <w:r w:rsidR="00C364F4">
              <w:rPr>
                <w:noProof/>
                <w:webHidden/>
                <w:rtl/>
              </w:rPr>
              <w:instrText xml:space="preserve"> _</w:instrText>
            </w:r>
            <w:r w:rsidR="00C364F4">
              <w:rPr>
                <w:noProof/>
                <w:webHidden/>
              </w:rPr>
              <w:instrText>Toc172312787 \h</w:instrText>
            </w:r>
            <w:r w:rsidR="00C364F4">
              <w:rPr>
                <w:noProof/>
                <w:webHidden/>
                <w:rtl/>
              </w:rPr>
              <w:instrText xml:space="preserve"> </w:instrText>
            </w:r>
            <w:r w:rsidR="00C364F4">
              <w:rPr>
                <w:noProof/>
                <w:webHidden/>
                <w:rtl/>
              </w:rPr>
            </w:r>
            <w:r w:rsidR="00C364F4">
              <w:rPr>
                <w:noProof/>
                <w:webHidden/>
                <w:rtl/>
              </w:rPr>
              <w:fldChar w:fldCharType="separate"/>
            </w:r>
            <w:r w:rsidR="001A5571">
              <w:rPr>
                <w:noProof/>
                <w:webHidden/>
                <w:rtl/>
              </w:rPr>
              <w:t>4</w:t>
            </w:r>
            <w:r w:rsidR="00C364F4">
              <w:rPr>
                <w:noProof/>
                <w:webHidden/>
                <w:rtl/>
              </w:rPr>
              <w:fldChar w:fldCharType="end"/>
            </w:r>
          </w:hyperlink>
        </w:p>
        <w:p w14:paraId="1614F301" w14:textId="763FC36B" w:rsidR="00C364F4" w:rsidRDefault="00000000">
          <w:pPr>
            <w:pStyle w:val="TOC2"/>
            <w:tabs>
              <w:tab w:val="right" w:leader="dot" w:pos="10609"/>
            </w:tabs>
            <w:rPr>
              <w:rFonts w:asciiTheme="minorHAnsi" w:eastAsiaTheme="minorEastAsia" w:hAnsiTheme="minorHAnsi" w:cstheme="minorBidi"/>
              <w:noProof/>
              <w:color w:val="auto"/>
              <w:rtl/>
            </w:rPr>
          </w:pPr>
          <w:hyperlink w:anchor="_Toc172312788" w:history="1">
            <w:r w:rsidR="00C364F4" w:rsidRPr="004B0E4E">
              <w:rPr>
                <w:rStyle w:val="Hyperlink"/>
                <w:rFonts w:ascii="Traditional Arabic" w:eastAsia="Times New Roman" w:hAnsi="Traditional Arabic" w:cs="Traditional Arabic"/>
                <w:noProof/>
              </w:rPr>
              <w:t>3</w:t>
            </w:r>
            <w:r w:rsidR="00C364F4" w:rsidRPr="004B0E4E">
              <w:rPr>
                <w:rStyle w:val="Hyperlink"/>
                <w:rFonts w:ascii="Traditional Arabic" w:eastAsia="Times New Roman" w:hAnsi="Traditional Arabic" w:cs="Traditional Arabic"/>
                <w:noProof/>
                <w:rtl/>
              </w:rPr>
              <w:t>.</w:t>
            </w:r>
            <w:r w:rsidR="00C364F4" w:rsidRPr="004B0E4E">
              <w:rPr>
                <w:rStyle w:val="Hyperlink"/>
                <w:rFonts w:ascii="Traditional Arabic" w:eastAsia="Times New Roman" w:hAnsi="Traditional Arabic" w:cs="Traditional Arabic"/>
                <w:noProof/>
              </w:rPr>
              <w:t>1</w:t>
            </w:r>
            <w:r w:rsidR="00C364F4" w:rsidRPr="004B0E4E">
              <w:rPr>
                <w:rStyle w:val="Hyperlink"/>
                <w:rFonts w:ascii="Traditional Arabic" w:eastAsia="Times New Roman" w:hAnsi="Traditional Arabic" w:cs="Traditional Arabic"/>
                <w:noProof/>
                <w:rtl/>
              </w:rPr>
              <w:t>-</w:t>
            </w:r>
            <w:r w:rsidR="00C364F4" w:rsidRPr="004B0E4E">
              <w:rPr>
                <w:rStyle w:val="Hyperlink"/>
                <w:rFonts w:ascii="Traditional Arabic" w:hAnsi="Traditional Arabic" w:cs="Traditional Arabic"/>
                <w:noProof/>
                <w:rtl/>
              </w:rPr>
              <w:t xml:space="preserve"> الحل المقترح</w:t>
            </w:r>
            <w:r w:rsidR="00C364F4">
              <w:rPr>
                <w:noProof/>
                <w:webHidden/>
                <w:rtl/>
              </w:rPr>
              <w:tab/>
            </w:r>
            <w:r w:rsidR="00C364F4">
              <w:rPr>
                <w:noProof/>
                <w:webHidden/>
                <w:rtl/>
              </w:rPr>
              <w:fldChar w:fldCharType="begin"/>
            </w:r>
            <w:r w:rsidR="00C364F4">
              <w:rPr>
                <w:noProof/>
                <w:webHidden/>
                <w:rtl/>
              </w:rPr>
              <w:instrText xml:space="preserve"> </w:instrText>
            </w:r>
            <w:r w:rsidR="00C364F4">
              <w:rPr>
                <w:noProof/>
                <w:webHidden/>
              </w:rPr>
              <w:instrText>PAGEREF</w:instrText>
            </w:r>
            <w:r w:rsidR="00C364F4">
              <w:rPr>
                <w:noProof/>
                <w:webHidden/>
                <w:rtl/>
              </w:rPr>
              <w:instrText xml:space="preserve"> _</w:instrText>
            </w:r>
            <w:r w:rsidR="00C364F4">
              <w:rPr>
                <w:noProof/>
                <w:webHidden/>
              </w:rPr>
              <w:instrText>Toc172312788 \h</w:instrText>
            </w:r>
            <w:r w:rsidR="00C364F4">
              <w:rPr>
                <w:noProof/>
                <w:webHidden/>
                <w:rtl/>
              </w:rPr>
              <w:instrText xml:space="preserve"> </w:instrText>
            </w:r>
            <w:r w:rsidR="00C364F4">
              <w:rPr>
                <w:noProof/>
                <w:webHidden/>
                <w:rtl/>
              </w:rPr>
            </w:r>
            <w:r w:rsidR="00C364F4">
              <w:rPr>
                <w:noProof/>
                <w:webHidden/>
                <w:rtl/>
              </w:rPr>
              <w:fldChar w:fldCharType="separate"/>
            </w:r>
            <w:r w:rsidR="001A5571">
              <w:rPr>
                <w:noProof/>
                <w:webHidden/>
                <w:rtl/>
              </w:rPr>
              <w:t>5</w:t>
            </w:r>
            <w:r w:rsidR="00C364F4">
              <w:rPr>
                <w:noProof/>
                <w:webHidden/>
                <w:rtl/>
              </w:rPr>
              <w:fldChar w:fldCharType="end"/>
            </w:r>
          </w:hyperlink>
        </w:p>
        <w:p w14:paraId="3CBB3AB1" w14:textId="28C2EFA3" w:rsidR="00C364F4" w:rsidRDefault="00000000">
          <w:pPr>
            <w:pStyle w:val="TOC2"/>
            <w:tabs>
              <w:tab w:val="right" w:leader="dot" w:pos="10609"/>
            </w:tabs>
            <w:rPr>
              <w:rFonts w:asciiTheme="minorHAnsi" w:eastAsiaTheme="minorEastAsia" w:hAnsiTheme="minorHAnsi" w:cstheme="minorBidi"/>
              <w:noProof/>
              <w:color w:val="auto"/>
              <w:rtl/>
            </w:rPr>
          </w:pPr>
          <w:hyperlink w:anchor="_Toc172312789" w:history="1">
            <w:r w:rsidR="00C364F4" w:rsidRPr="004B0E4E">
              <w:rPr>
                <w:rStyle w:val="Hyperlink"/>
                <w:rFonts w:ascii="Traditional Arabic" w:eastAsia="Times New Roman" w:hAnsi="Traditional Arabic" w:cs="Traditional Arabic"/>
                <w:noProof/>
              </w:rPr>
              <w:t>4</w:t>
            </w:r>
            <w:r w:rsidR="00C364F4" w:rsidRPr="004B0E4E">
              <w:rPr>
                <w:rStyle w:val="Hyperlink"/>
                <w:rFonts w:ascii="Traditional Arabic" w:eastAsia="Times New Roman" w:hAnsi="Traditional Arabic" w:cs="Traditional Arabic"/>
                <w:noProof/>
                <w:rtl/>
              </w:rPr>
              <w:t>.</w:t>
            </w:r>
            <w:r w:rsidR="00C364F4" w:rsidRPr="004B0E4E">
              <w:rPr>
                <w:rStyle w:val="Hyperlink"/>
                <w:rFonts w:ascii="Traditional Arabic" w:eastAsia="Times New Roman" w:hAnsi="Traditional Arabic" w:cs="Traditional Arabic"/>
                <w:noProof/>
              </w:rPr>
              <w:t>1</w:t>
            </w:r>
            <w:r w:rsidR="00C364F4" w:rsidRPr="004B0E4E">
              <w:rPr>
                <w:rStyle w:val="Hyperlink"/>
                <w:rFonts w:ascii="Traditional Arabic" w:eastAsia="Times New Roman" w:hAnsi="Traditional Arabic" w:cs="Traditional Arabic"/>
                <w:noProof/>
                <w:rtl/>
              </w:rPr>
              <w:t>-</w:t>
            </w:r>
            <w:r w:rsidR="00C364F4" w:rsidRPr="004B0E4E">
              <w:rPr>
                <w:rStyle w:val="Hyperlink"/>
                <w:rFonts w:ascii="Traditional Arabic" w:hAnsi="Traditional Arabic" w:cs="Traditional Arabic"/>
                <w:noProof/>
                <w:rtl/>
              </w:rPr>
              <w:t xml:space="preserve"> معايير النجاح والفشل</w:t>
            </w:r>
            <w:r w:rsidR="00C364F4">
              <w:rPr>
                <w:noProof/>
                <w:webHidden/>
                <w:rtl/>
              </w:rPr>
              <w:tab/>
            </w:r>
            <w:r w:rsidR="00C364F4">
              <w:rPr>
                <w:noProof/>
                <w:webHidden/>
                <w:rtl/>
              </w:rPr>
              <w:fldChar w:fldCharType="begin"/>
            </w:r>
            <w:r w:rsidR="00C364F4">
              <w:rPr>
                <w:noProof/>
                <w:webHidden/>
                <w:rtl/>
              </w:rPr>
              <w:instrText xml:space="preserve"> </w:instrText>
            </w:r>
            <w:r w:rsidR="00C364F4">
              <w:rPr>
                <w:noProof/>
                <w:webHidden/>
              </w:rPr>
              <w:instrText>PAGEREF</w:instrText>
            </w:r>
            <w:r w:rsidR="00C364F4">
              <w:rPr>
                <w:noProof/>
                <w:webHidden/>
                <w:rtl/>
              </w:rPr>
              <w:instrText xml:space="preserve"> _</w:instrText>
            </w:r>
            <w:r w:rsidR="00C364F4">
              <w:rPr>
                <w:noProof/>
                <w:webHidden/>
              </w:rPr>
              <w:instrText>Toc172312789 \h</w:instrText>
            </w:r>
            <w:r w:rsidR="00C364F4">
              <w:rPr>
                <w:noProof/>
                <w:webHidden/>
                <w:rtl/>
              </w:rPr>
              <w:instrText xml:space="preserve"> </w:instrText>
            </w:r>
            <w:r w:rsidR="00C364F4">
              <w:rPr>
                <w:noProof/>
                <w:webHidden/>
                <w:rtl/>
              </w:rPr>
            </w:r>
            <w:r w:rsidR="00C364F4">
              <w:rPr>
                <w:noProof/>
                <w:webHidden/>
                <w:rtl/>
              </w:rPr>
              <w:fldChar w:fldCharType="separate"/>
            </w:r>
            <w:r w:rsidR="001A5571">
              <w:rPr>
                <w:noProof/>
                <w:webHidden/>
                <w:rtl/>
              </w:rPr>
              <w:t>7</w:t>
            </w:r>
            <w:r w:rsidR="00C364F4">
              <w:rPr>
                <w:noProof/>
                <w:webHidden/>
                <w:rtl/>
              </w:rPr>
              <w:fldChar w:fldCharType="end"/>
            </w:r>
          </w:hyperlink>
        </w:p>
        <w:p w14:paraId="75C768A9" w14:textId="3C0643DF" w:rsidR="00C364F4" w:rsidRDefault="00000000">
          <w:pPr>
            <w:pStyle w:val="TOC2"/>
            <w:tabs>
              <w:tab w:val="right" w:leader="dot" w:pos="10609"/>
            </w:tabs>
            <w:rPr>
              <w:rFonts w:asciiTheme="minorHAnsi" w:eastAsiaTheme="minorEastAsia" w:hAnsiTheme="minorHAnsi" w:cstheme="minorBidi"/>
              <w:noProof/>
              <w:color w:val="auto"/>
              <w:rtl/>
            </w:rPr>
          </w:pPr>
          <w:hyperlink w:anchor="_Toc172312790" w:history="1">
            <w:r w:rsidR="00C364F4" w:rsidRPr="004B0E4E">
              <w:rPr>
                <w:rStyle w:val="Hyperlink"/>
                <w:rFonts w:ascii="Traditional Arabic" w:eastAsia="Times New Roman" w:hAnsi="Traditional Arabic" w:cs="Traditional Arabic"/>
                <w:noProof/>
              </w:rPr>
              <w:t>5</w:t>
            </w:r>
            <w:r w:rsidR="00C364F4" w:rsidRPr="004B0E4E">
              <w:rPr>
                <w:rStyle w:val="Hyperlink"/>
                <w:rFonts w:ascii="Traditional Arabic" w:eastAsia="Times New Roman" w:hAnsi="Traditional Arabic" w:cs="Traditional Arabic"/>
                <w:noProof/>
                <w:rtl/>
              </w:rPr>
              <w:t>.</w:t>
            </w:r>
            <w:r w:rsidR="00C364F4" w:rsidRPr="004B0E4E">
              <w:rPr>
                <w:rStyle w:val="Hyperlink"/>
                <w:rFonts w:ascii="Traditional Arabic" w:eastAsia="Times New Roman" w:hAnsi="Traditional Arabic" w:cs="Traditional Arabic"/>
                <w:noProof/>
              </w:rPr>
              <w:t>1</w:t>
            </w:r>
            <w:r w:rsidR="00C364F4" w:rsidRPr="004B0E4E">
              <w:rPr>
                <w:rStyle w:val="Hyperlink"/>
                <w:rFonts w:ascii="Traditional Arabic" w:eastAsia="Times New Roman" w:hAnsi="Traditional Arabic" w:cs="Traditional Arabic"/>
                <w:noProof/>
                <w:rtl/>
              </w:rPr>
              <w:t>-</w:t>
            </w:r>
            <w:r w:rsidR="00C364F4" w:rsidRPr="004B0E4E">
              <w:rPr>
                <w:rStyle w:val="Hyperlink"/>
                <w:rFonts w:ascii="Traditional Arabic" w:hAnsi="Traditional Arabic" w:cs="Traditional Arabic"/>
                <w:noProof/>
                <w:rtl/>
              </w:rPr>
              <w:t xml:space="preserve"> بنية التقرير</w:t>
            </w:r>
            <w:r w:rsidR="00C364F4">
              <w:rPr>
                <w:noProof/>
                <w:webHidden/>
                <w:rtl/>
              </w:rPr>
              <w:tab/>
            </w:r>
            <w:r w:rsidR="00C364F4">
              <w:rPr>
                <w:noProof/>
                <w:webHidden/>
                <w:rtl/>
              </w:rPr>
              <w:fldChar w:fldCharType="begin"/>
            </w:r>
            <w:r w:rsidR="00C364F4">
              <w:rPr>
                <w:noProof/>
                <w:webHidden/>
                <w:rtl/>
              </w:rPr>
              <w:instrText xml:space="preserve"> </w:instrText>
            </w:r>
            <w:r w:rsidR="00C364F4">
              <w:rPr>
                <w:noProof/>
                <w:webHidden/>
              </w:rPr>
              <w:instrText>PAGEREF</w:instrText>
            </w:r>
            <w:r w:rsidR="00C364F4">
              <w:rPr>
                <w:noProof/>
                <w:webHidden/>
                <w:rtl/>
              </w:rPr>
              <w:instrText xml:space="preserve"> _</w:instrText>
            </w:r>
            <w:r w:rsidR="00C364F4">
              <w:rPr>
                <w:noProof/>
                <w:webHidden/>
              </w:rPr>
              <w:instrText>Toc172312790 \h</w:instrText>
            </w:r>
            <w:r w:rsidR="00C364F4">
              <w:rPr>
                <w:noProof/>
                <w:webHidden/>
                <w:rtl/>
              </w:rPr>
              <w:instrText xml:space="preserve"> </w:instrText>
            </w:r>
            <w:r w:rsidR="00C364F4">
              <w:rPr>
                <w:noProof/>
                <w:webHidden/>
                <w:rtl/>
              </w:rPr>
            </w:r>
            <w:r w:rsidR="00C364F4">
              <w:rPr>
                <w:noProof/>
                <w:webHidden/>
                <w:rtl/>
              </w:rPr>
              <w:fldChar w:fldCharType="separate"/>
            </w:r>
            <w:r w:rsidR="001A5571">
              <w:rPr>
                <w:noProof/>
                <w:webHidden/>
                <w:rtl/>
              </w:rPr>
              <w:t>7</w:t>
            </w:r>
            <w:r w:rsidR="00C364F4">
              <w:rPr>
                <w:noProof/>
                <w:webHidden/>
                <w:rtl/>
              </w:rPr>
              <w:fldChar w:fldCharType="end"/>
            </w:r>
          </w:hyperlink>
        </w:p>
        <w:p w14:paraId="7E070125" w14:textId="15DD72B9" w:rsidR="00C364F4" w:rsidRDefault="00000000">
          <w:pPr>
            <w:pStyle w:val="TOC2"/>
            <w:tabs>
              <w:tab w:val="right" w:leader="dot" w:pos="10609"/>
            </w:tabs>
            <w:rPr>
              <w:rFonts w:asciiTheme="minorHAnsi" w:eastAsiaTheme="minorEastAsia" w:hAnsiTheme="minorHAnsi" w:cstheme="minorBidi"/>
              <w:noProof/>
              <w:color w:val="auto"/>
              <w:rtl/>
            </w:rPr>
          </w:pPr>
          <w:hyperlink w:anchor="_Toc172312791" w:history="1">
            <w:r w:rsidR="00C364F4" w:rsidRPr="004B0E4E">
              <w:rPr>
                <w:rStyle w:val="Hyperlink"/>
                <w:rFonts w:ascii="Traditional Arabic" w:eastAsia="Times New Roman" w:hAnsi="Traditional Arabic" w:cs="Traditional Arabic"/>
                <w:noProof/>
              </w:rPr>
              <w:t>6</w:t>
            </w:r>
            <w:r w:rsidR="00C364F4" w:rsidRPr="004B0E4E">
              <w:rPr>
                <w:rStyle w:val="Hyperlink"/>
                <w:rFonts w:ascii="Traditional Arabic" w:eastAsia="Times New Roman" w:hAnsi="Traditional Arabic" w:cs="Traditional Arabic"/>
                <w:noProof/>
                <w:rtl/>
              </w:rPr>
              <w:t>.</w:t>
            </w:r>
            <w:r w:rsidR="00C364F4" w:rsidRPr="004B0E4E">
              <w:rPr>
                <w:rStyle w:val="Hyperlink"/>
                <w:rFonts w:ascii="Traditional Arabic" w:eastAsia="Times New Roman" w:hAnsi="Traditional Arabic" w:cs="Traditional Arabic"/>
                <w:noProof/>
              </w:rPr>
              <w:t>1</w:t>
            </w:r>
            <w:r w:rsidR="00C364F4" w:rsidRPr="004B0E4E">
              <w:rPr>
                <w:rStyle w:val="Hyperlink"/>
                <w:rFonts w:ascii="Traditional Arabic" w:eastAsia="Times New Roman" w:hAnsi="Traditional Arabic" w:cs="Traditional Arabic"/>
                <w:noProof/>
                <w:rtl/>
              </w:rPr>
              <w:t>-</w:t>
            </w:r>
            <w:r w:rsidR="00C364F4" w:rsidRPr="004B0E4E">
              <w:rPr>
                <w:rStyle w:val="Hyperlink"/>
                <w:rFonts w:ascii="Traditional Arabic" w:hAnsi="Traditional Arabic" w:cs="Traditional Arabic"/>
                <w:noProof/>
                <w:rtl/>
              </w:rPr>
              <w:t xml:space="preserve"> خاتمة الفصل</w:t>
            </w:r>
            <w:r w:rsidR="00C364F4">
              <w:rPr>
                <w:noProof/>
                <w:webHidden/>
                <w:rtl/>
              </w:rPr>
              <w:tab/>
            </w:r>
            <w:r w:rsidR="00C364F4">
              <w:rPr>
                <w:noProof/>
                <w:webHidden/>
                <w:rtl/>
              </w:rPr>
              <w:fldChar w:fldCharType="begin"/>
            </w:r>
            <w:r w:rsidR="00C364F4">
              <w:rPr>
                <w:noProof/>
                <w:webHidden/>
                <w:rtl/>
              </w:rPr>
              <w:instrText xml:space="preserve"> </w:instrText>
            </w:r>
            <w:r w:rsidR="00C364F4">
              <w:rPr>
                <w:noProof/>
                <w:webHidden/>
              </w:rPr>
              <w:instrText>PAGEREF</w:instrText>
            </w:r>
            <w:r w:rsidR="00C364F4">
              <w:rPr>
                <w:noProof/>
                <w:webHidden/>
                <w:rtl/>
              </w:rPr>
              <w:instrText xml:space="preserve"> _</w:instrText>
            </w:r>
            <w:r w:rsidR="00C364F4">
              <w:rPr>
                <w:noProof/>
                <w:webHidden/>
              </w:rPr>
              <w:instrText>Toc172312791 \h</w:instrText>
            </w:r>
            <w:r w:rsidR="00C364F4">
              <w:rPr>
                <w:noProof/>
                <w:webHidden/>
                <w:rtl/>
              </w:rPr>
              <w:instrText xml:space="preserve"> </w:instrText>
            </w:r>
            <w:r w:rsidR="00C364F4">
              <w:rPr>
                <w:noProof/>
                <w:webHidden/>
                <w:rtl/>
              </w:rPr>
            </w:r>
            <w:r w:rsidR="00C364F4">
              <w:rPr>
                <w:noProof/>
                <w:webHidden/>
                <w:rtl/>
              </w:rPr>
              <w:fldChar w:fldCharType="separate"/>
            </w:r>
            <w:r w:rsidR="001A5571">
              <w:rPr>
                <w:noProof/>
                <w:webHidden/>
                <w:rtl/>
              </w:rPr>
              <w:t>8</w:t>
            </w:r>
            <w:r w:rsidR="00C364F4">
              <w:rPr>
                <w:noProof/>
                <w:webHidden/>
                <w:rtl/>
              </w:rPr>
              <w:fldChar w:fldCharType="end"/>
            </w:r>
          </w:hyperlink>
        </w:p>
        <w:p w14:paraId="6DC3DC0E" w14:textId="32D1FC1D" w:rsidR="00C364F4" w:rsidRDefault="00000000">
          <w:pPr>
            <w:pStyle w:val="TOC1"/>
            <w:tabs>
              <w:tab w:val="right" w:leader="dot" w:pos="10609"/>
            </w:tabs>
            <w:rPr>
              <w:rFonts w:asciiTheme="minorHAnsi" w:eastAsiaTheme="minorEastAsia" w:hAnsiTheme="minorHAnsi" w:cstheme="minorBidi"/>
              <w:noProof/>
              <w:color w:val="auto"/>
              <w:rtl/>
            </w:rPr>
          </w:pPr>
          <w:hyperlink w:anchor="_Toc172312792" w:history="1">
            <w:r w:rsidR="00C364F4" w:rsidRPr="004B0E4E">
              <w:rPr>
                <w:rStyle w:val="Hyperlink"/>
                <w:rFonts w:ascii="Traditional Arabic" w:hAnsi="Traditional Arabic" w:cs="Traditional Arabic"/>
                <w:noProof/>
                <w:rtl/>
              </w:rPr>
              <w:t>الفصل الثاني</w:t>
            </w:r>
            <w:r w:rsidR="00C364F4">
              <w:rPr>
                <w:noProof/>
                <w:webHidden/>
                <w:rtl/>
              </w:rPr>
              <w:tab/>
            </w:r>
            <w:r w:rsidR="00C364F4">
              <w:rPr>
                <w:noProof/>
                <w:webHidden/>
                <w:rtl/>
              </w:rPr>
              <w:fldChar w:fldCharType="begin"/>
            </w:r>
            <w:r w:rsidR="00C364F4">
              <w:rPr>
                <w:noProof/>
                <w:webHidden/>
                <w:rtl/>
              </w:rPr>
              <w:instrText xml:space="preserve"> </w:instrText>
            </w:r>
            <w:r w:rsidR="00C364F4">
              <w:rPr>
                <w:noProof/>
                <w:webHidden/>
              </w:rPr>
              <w:instrText>PAGEREF</w:instrText>
            </w:r>
            <w:r w:rsidR="00C364F4">
              <w:rPr>
                <w:noProof/>
                <w:webHidden/>
                <w:rtl/>
              </w:rPr>
              <w:instrText xml:space="preserve"> _</w:instrText>
            </w:r>
            <w:r w:rsidR="00C364F4">
              <w:rPr>
                <w:noProof/>
                <w:webHidden/>
              </w:rPr>
              <w:instrText>Toc172312792 \h</w:instrText>
            </w:r>
            <w:r w:rsidR="00C364F4">
              <w:rPr>
                <w:noProof/>
                <w:webHidden/>
                <w:rtl/>
              </w:rPr>
              <w:instrText xml:space="preserve"> </w:instrText>
            </w:r>
            <w:r w:rsidR="00C364F4">
              <w:rPr>
                <w:noProof/>
                <w:webHidden/>
                <w:rtl/>
              </w:rPr>
            </w:r>
            <w:r w:rsidR="00C364F4">
              <w:rPr>
                <w:noProof/>
                <w:webHidden/>
                <w:rtl/>
              </w:rPr>
              <w:fldChar w:fldCharType="separate"/>
            </w:r>
            <w:r w:rsidR="001A5571">
              <w:rPr>
                <w:noProof/>
                <w:webHidden/>
                <w:rtl/>
              </w:rPr>
              <w:t>9</w:t>
            </w:r>
            <w:r w:rsidR="00C364F4">
              <w:rPr>
                <w:noProof/>
                <w:webHidden/>
                <w:rtl/>
              </w:rPr>
              <w:fldChar w:fldCharType="end"/>
            </w:r>
          </w:hyperlink>
        </w:p>
        <w:p w14:paraId="0DDDE96B" w14:textId="6CD15BA7" w:rsidR="00C364F4" w:rsidRDefault="00000000">
          <w:pPr>
            <w:pStyle w:val="TOC2"/>
            <w:tabs>
              <w:tab w:val="right" w:leader="dot" w:pos="10609"/>
            </w:tabs>
            <w:rPr>
              <w:rFonts w:asciiTheme="minorHAnsi" w:eastAsiaTheme="minorEastAsia" w:hAnsiTheme="minorHAnsi" w:cstheme="minorBidi"/>
              <w:noProof/>
              <w:color w:val="auto"/>
              <w:rtl/>
            </w:rPr>
          </w:pPr>
          <w:hyperlink w:anchor="_Toc172312793" w:history="1">
            <w:r w:rsidR="00C364F4" w:rsidRPr="004B0E4E">
              <w:rPr>
                <w:rStyle w:val="Hyperlink"/>
                <w:rFonts w:ascii="Traditional Arabic" w:hAnsi="Traditional Arabic" w:cs="Traditional Arabic"/>
                <w:noProof/>
                <w:rtl/>
              </w:rPr>
              <w:t>الدراسة المرجعية والنظرية</w:t>
            </w:r>
            <w:r w:rsidR="00C364F4">
              <w:rPr>
                <w:noProof/>
                <w:webHidden/>
                <w:rtl/>
              </w:rPr>
              <w:tab/>
            </w:r>
            <w:r w:rsidR="00C364F4">
              <w:rPr>
                <w:noProof/>
                <w:webHidden/>
                <w:rtl/>
              </w:rPr>
              <w:fldChar w:fldCharType="begin"/>
            </w:r>
            <w:r w:rsidR="00C364F4">
              <w:rPr>
                <w:noProof/>
                <w:webHidden/>
                <w:rtl/>
              </w:rPr>
              <w:instrText xml:space="preserve"> </w:instrText>
            </w:r>
            <w:r w:rsidR="00C364F4">
              <w:rPr>
                <w:noProof/>
                <w:webHidden/>
              </w:rPr>
              <w:instrText>PAGEREF</w:instrText>
            </w:r>
            <w:r w:rsidR="00C364F4">
              <w:rPr>
                <w:noProof/>
                <w:webHidden/>
                <w:rtl/>
              </w:rPr>
              <w:instrText xml:space="preserve"> _</w:instrText>
            </w:r>
            <w:r w:rsidR="00C364F4">
              <w:rPr>
                <w:noProof/>
                <w:webHidden/>
              </w:rPr>
              <w:instrText>Toc172312793 \h</w:instrText>
            </w:r>
            <w:r w:rsidR="00C364F4">
              <w:rPr>
                <w:noProof/>
                <w:webHidden/>
                <w:rtl/>
              </w:rPr>
              <w:instrText xml:space="preserve"> </w:instrText>
            </w:r>
            <w:r w:rsidR="00C364F4">
              <w:rPr>
                <w:noProof/>
                <w:webHidden/>
                <w:rtl/>
              </w:rPr>
            </w:r>
            <w:r w:rsidR="00C364F4">
              <w:rPr>
                <w:noProof/>
                <w:webHidden/>
                <w:rtl/>
              </w:rPr>
              <w:fldChar w:fldCharType="separate"/>
            </w:r>
            <w:r w:rsidR="001A5571">
              <w:rPr>
                <w:noProof/>
                <w:webHidden/>
                <w:rtl/>
              </w:rPr>
              <w:t>9</w:t>
            </w:r>
            <w:r w:rsidR="00C364F4">
              <w:rPr>
                <w:noProof/>
                <w:webHidden/>
                <w:rtl/>
              </w:rPr>
              <w:fldChar w:fldCharType="end"/>
            </w:r>
          </w:hyperlink>
        </w:p>
        <w:p w14:paraId="155069BE" w14:textId="7F80BFA3" w:rsidR="00C364F4" w:rsidRDefault="00000000">
          <w:pPr>
            <w:pStyle w:val="TOC3"/>
            <w:tabs>
              <w:tab w:val="right" w:leader="dot" w:pos="10609"/>
            </w:tabs>
            <w:rPr>
              <w:rFonts w:asciiTheme="minorHAnsi" w:eastAsiaTheme="minorEastAsia" w:hAnsiTheme="minorHAnsi" w:cstheme="minorBidi"/>
              <w:noProof/>
              <w:color w:val="auto"/>
              <w:rtl/>
            </w:rPr>
          </w:pPr>
          <w:hyperlink w:anchor="_Toc172312794" w:history="1">
            <w:r w:rsidR="00C364F4" w:rsidRPr="004B0E4E">
              <w:rPr>
                <w:rStyle w:val="Hyperlink"/>
                <w:rFonts w:ascii="Traditional Arabic" w:hAnsi="Traditional Arabic" w:cs="Traditional Arabic"/>
                <w:noProof/>
                <w:rtl/>
              </w:rPr>
              <w:t>1.2- مقدمة:</w:t>
            </w:r>
            <w:r w:rsidR="00C364F4">
              <w:rPr>
                <w:noProof/>
                <w:webHidden/>
                <w:rtl/>
              </w:rPr>
              <w:tab/>
            </w:r>
            <w:r w:rsidR="00C364F4">
              <w:rPr>
                <w:noProof/>
                <w:webHidden/>
                <w:rtl/>
              </w:rPr>
              <w:fldChar w:fldCharType="begin"/>
            </w:r>
            <w:r w:rsidR="00C364F4">
              <w:rPr>
                <w:noProof/>
                <w:webHidden/>
                <w:rtl/>
              </w:rPr>
              <w:instrText xml:space="preserve"> </w:instrText>
            </w:r>
            <w:r w:rsidR="00C364F4">
              <w:rPr>
                <w:noProof/>
                <w:webHidden/>
              </w:rPr>
              <w:instrText>PAGEREF</w:instrText>
            </w:r>
            <w:r w:rsidR="00C364F4">
              <w:rPr>
                <w:noProof/>
                <w:webHidden/>
                <w:rtl/>
              </w:rPr>
              <w:instrText xml:space="preserve"> _</w:instrText>
            </w:r>
            <w:r w:rsidR="00C364F4">
              <w:rPr>
                <w:noProof/>
                <w:webHidden/>
              </w:rPr>
              <w:instrText>Toc172312794 \h</w:instrText>
            </w:r>
            <w:r w:rsidR="00C364F4">
              <w:rPr>
                <w:noProof/>
                <w:webHidden/>
                <w:rtl/>
              </w:rPr>
              <w:instrText xml:space="preserve"> </w:instrText>
            </w:r>
            <w:r w:rsidR="00C364F4">
              <w:rPr>
                <w:noProof/>
                <w:webHidden/>
                <w:rtl/>
              </w:rPr>
            </w:r>
            <w:r w:rsidR="00C364F4">
              <w:rPr>
                <w:noProof/>
                <w:webHidden/>
                <w:rtl/>
              </w:rPr>
              <w:fldChar w:fldCharType="separate"/>
            </w:r>
            <w:r w:rsidR="001A5571">
              <w:rPr>
                <w:noProof/>
                <w:webHidden/>
                <w:rtl/>
              </w:rPr>
              <w:t>9</w:t>
            </w:r>
            <w:r w:rsidR="00C364F4">
              <w:rPr>
                <w:noProof/>
                <w:webHidden/>
                <w:rtl/>
              </w:rPr>
              <w:fldChar w:fldCharType="end"/>
            </w:r>
          </w:hyperlink>
        </w:p>
        <w:p w14:paraId="48F55685" w14:textId="31CB35B9" w:rsidR="00C364F4" w:rsidRDefault="00000000">
          <w:pPr>
            <w:pStyle w:val="TOC3"/>
            <w:tabs>
              <w:tab w:val="right" w:leader="dot" w:pos="10609"/>
            </w:tabs>
            <w:rPr>
              <w:rFonts w:asciiTheme="minorHAnsi" w:eastAsiaTheme="minorEastAsia" w:hAnsiTheme="minorHAnsi" w:cstheme="minorBidi"/>
              <w:noProof/>
              <w:color w:val="auto"/>
              <w:rtl/>
            </w:rPr>
          </w:pPr>
          <w:hyperlink w:anchor="_Toc172312795" w:history="1">
            <w:r w:rsidR="00C364F4" w:rsidRPr="004B0E4E">
              <w:rPr>
                <w:rStyle w:val="Hyperlink"/>
                <w:rFonts w:ascii="Traditional Arabic" w:hAnsi="Traditional Arabic" w:cs="Traditional Arabic"/>
                <w:noProof/>
                <w:rtl/>
              </w:rPr>
              <w:t>2.2- المنهجية :</w:t>
            </w:r>
            <w:r w:rsidR="00C364F4">
              <w:rPr>
                <w:noProof/>
                <w:webHidden/>
                <w:rtl/>
              </w:rPr>
              <w:tab/>
            </w:r>
            <w:r w:rsidR="00C364F4">
              <w:rPr>
                <w:noProof/>
                <w:webHidden/>
                <w:rtl/>
              </w:rPr>
              <w:fldChar w:fldCharType="begin"/>
            </w:r>
            <w:r w:rsidR="00C364F4">
              <w:rPr>
                <w:noProof/>
                <w:webHidden/>
                <w:rtl/>
              </w:rPr>
              <w:instrText xml:space="preserve"> </w:instrText>
            </w:r>
            <w:r w:rsidR="00C364F4">
              <w:rPr>
                <w:noProof/>
                <w:webHidden/>
              </w:rPr>
              <w:instrText>PAGEREF</w:instrText>
            </w:r>
            <w:r w:rsidR="00C364F4">
              <w:rPr>
                <w:noProof/>
                <w:webHidden/>
                <w:rtl/>
              </w:rPr>
              <w:instrText xml:space="preserve"> _</w:instrText>
            </w:r>
            <w:r w:rsidR="00C364F4">
              <w:rPr>
                <w:noProof/>
                <w:webHidden/>
              </w:rPr>
              <w:instrText>Toc172312795 \h</w:instrText>
            </w:r>
            <w:r w:rsidR="00C364F4">
              <w:rPr>
                <w:noProof/>
                <w:webHidden/>
                <w:rtl/>
              </w:rPr>
              <w:instrText xml:space="preserve"> </w:instrText>
            </w:r>
            <w:r w:rsidR="00C364F4">
              <w:rPr>
                <w:noProof/>
                <w:webHidden/>
                <w:rtl/>
              </w:rPr>
            </w:r>
            <w:r w:rsidR="00C364F4">
              <w:rPr>
                <w:noProof/>
                <w:webHidden/>
                <w:rtl/>
              </w:rPr>
              <w:fldChar w:fldCharType="separate"/>
            </w:r>
            <w:r w:rsidR="001A5571">
              <w:rPr>
                <w:noProof/>
                <w:webHidden/>
                <w:rtl/>
              </w:rPr>
              <w:t>9</w:t>
            </w:r>
            <w:r w:rsidR="00C364F4">
              <w:rPr>
                <w:noProof/>
                <w:webHidden/>
                <w:rtl/>
              </w:rPr>
              <w:fldChar w:fldCharType="end"/>
            </w:r>
          </w:hyperlink>
        </w:p>
        <w:p w14:paraId="07050483" w14:textId="26885656" w:rsidR="00C364F4" w:rsidRDefault="00000000">
          <w:pPr>
            <w:pStyle w:val="TOC3"/>
            <w:tabs>
              <w:tab w:val="right" w:leader="dot" w:pos="10609"/>
            </w:tabs>
            <w:rPr>
              <w:rFonts w:asciiTheme="minorHAnsi" w:eastAsiaTheme="minorEastAsia" w:hAnsiTheme="minorHAnsi" w:cstheme="minorBidi"/>
              <w:noProof/>
              <w:color w:val="auto"/>
              <w:rtl/>
            </w:rPr>
          </w:pPr>
          <w:hyperlink w:anchor="_Toc172312796" w:history="1">
            <w:r w:rsidR="00C364F4" w:rsidRPr="004B0E4E">
              <w:rPr>
                <w:rStyle w:val="Hyperlink"/>
                <w:rFonts w:ascii="Traditional Arabic" w:hAnsi="Traditional Arabic" w:cs="Traditional Arabic"/>
                <w:noProof/>
                <w:rtl/>
              </w:rPr>
              <w:t>2.3- تحليل مواقع شركات الطيران الرائدة والمقارنة مع أقل المواقع خدمات وجودة</w:t>
            </w:r>
            <w:r w:rsidR="00C364F4">
              <w:rPr>
                <w:noProof/>
                <w:webHidden/>
                <w:rtl/>
              </w:rPr>
              <w:tab/>
            </w:r>
            <w:r w:rsidR="00C364F4">
              <w:rPr>
                <w:noProof/>
                <w:webHidden/>
                <w:rtl/>
              </w:rPr>
              <w:fldChar w:fldCharType="begin"/>
            </w:r>
            <w:r w:rsidR="00C364F4">
              <w:rPr>
                <w:noProof/>
                <w:webHidden/>
                <w:rtl/>
              </w:rPr>
              <w:instrText xml:space="preserve"> </w:instrText>
            </w:r>
            <w:r w:rsidR="00C364F4">
              <w:rPr>
                <w:noProof/>
                <w:webHidden/>
              </w:rPr>
              <w:instrText>PAGEREF</w:instrText>
            </w:r>
            <w:r w:rsidR="00C364F4">
              <w:rPr>
                <w:noProof/>
                <w:webHidden/>
                <w:rtl/>
              </w:rPr>
              <w:instrText xml:space="preserve"> _</w:instrText>
            </w:r>
            <w:r w:rsidR="00C364F4">
              <w:rPr>
                <w:noProof/>
                <w:webHidden/>
              </w:rPr>
              <w:instrText>Toc172312796 \h</w:instrText>
            </w:r>
            <w:r w:rsidR="00C364F4">
              <w:rPr>
                <w:noProof/>
                <w:webHidden/>
                <w:rtl/>
              </w:rPr>
              <w:instrText xml:space="preserve"> </w:instrText>
            </w:r>
            <w:r w:rsidR="00C364F4">
              <w:rPr>
                <w:noProof/>
                <w:webHidden/>
                <w:rtl/>
              </w:rPr>
            </w:r>
            <w:r w:rsidR="00C364F4">
              <w:rPr>
                <w:noProof/>
                <w:webHidden/>
                <w:rtl/>
              </w:rPr>
              <w:fldChar w:fldCharType="separate"/>
            </w:r>
            <w:r w:rsidR="001A5571">
              <w:rPr>
                <w:noProof/>
                <w:webHidden/>
                <w:rtl/>
              </w:rPr>
              <w:t>10</w:t>
            </w:r>
            <w:r w:rsidR="00C364F4">
              <w:rPr>
                <w:noProof/>
                <w:webHidden/>
                <w:rtl/>
              </w:rPr>
              <w:fldChar w:fldCharType="end"/>
            </w:r>
          </w:hyperlink>
        </w:p>
        <w:p w14:paraId="668AC10C" w14:textId="57299000" w:rsidR="00C364F4" w:rsidRDefault="00000000">
          <w:pPr>
            <w:pStyle w:val="TOC1"/>
            <w:tabs>
              <w:tab w:val="right" w:leader="dot" w:pos="10609"/>
            </w:tabs>
            <w:rPr>
              <w:rFonts w:asciiTheme="minorHAnsi" w:eastAsiaTheme="minorEastAsia" w:hAnsiTheme="minorHAnsi" w:cstheme="minorBidi"/>
              <w:noProof/>
              <w:color w:val="auto"/>
              <w:rtl/>
            </w:rPr>
          </w:pPr>
          <w:hyperlink w:anchor="_Toc172312797" w:history="1">
            <w:r w:rsidR="00C364F4" w:rsidRPr="004B0E4E">
              <w:rPr>
                <w:rStyle w:val="Hyperlink"/>
                <w:rFonts w:ascii="Traditional Arabic" w:hAnsi="Traditional Arabic" w:cs="Traditional Arabic"/>
                <w:noProof/>
                <w:rtl/>
              </w:rPr>
              <w:t>الفصل الثالث</w:t>
            </w:r>
            <w:r w:rsidR="00C364F4">
              <w:rPr>
                <w:noProof/>
                <w:webHidden/>
                <w:rtl/>
              </w:rPr>
              <w:tab/>
            </w:r>
            <w:r w:rsidR="00C364F4">
              <w:rPr>
                <w:noProof/>
                <w:webHidden/>
                <w:rtl/>
              </w:rPr>
              <w:fldChar w:fldCharType="begin"/>
            </w:r>
            <w:r w:rsidR="00C364F4">
              <w:rPr>
                <w:noProof/>
                <w:webHidden/>
                <w:rtl/>
              </w:rPr>
              <w:instrText xml:space="preserve"> </w:instrText>
            </w:r>
            <w:r w:rsidR="00C364F4">
              <w:rPr>
                <w:noProof/>
                <w:webHidden/>
              </w:rPr>
              <w:instrText>PAGEREF</w:instrText>
            </w:r>
            <w:r w:rsidR="00C364F4">
              <w:rPr>
                <w:noProof/>
                <w:webHidden/>
                <w:rtl/>
              </w:rPr>
              <w:instrText xml:space="preserve"> _</w:instrText>
            </w:r>
            <w:r w:rsidR="00C364F4">
              <w:rPr>
                <w:noProof/>
                <w:webHidden/>
              </w:rPr>
              <w:instrText>Toc172312797 \h</w:instrText>
            </w:r>
            <w:r w:rsidR="00C364F4">
              <w:rPr>
                <w:noProof/>
                <w:webHidden/>
                <w:rtl/>
              </w:rPr>
              <w:instrText xml:space="preserve"> </w:instrText>
            </w:r>
            <w:r w:rsidR="00C364F4">
              <w:rPr>
                <w:noProof/>
                <w:webHidden/>
                <w:rtl/>
              </w:rPr>
            </w:r>
            <w:r w:rsidR="00C364F4">
              <w:rPr>
                <w:noProof/>
                <w:webHidden/>
                <w:rtl/>
              </w:rPr>
              <w:fldChar w:fldCharType="separate"/>
            </w:r>
            <w:r w:rsidR="001A5571">
              <w:rPr>
                <w:noProof/>
                <w:webHidden/>
                <w:rtl/>
              </w:rPr>
              <w:t>21</w:t>
            </w:r>
            <w:r w:rsidR="00C364F4">
              <w:rPr>
                <w:noProof/>
                <w:webHidden/>
                <w:rtl/>
              </w:rPr>
              <w:fldChar w:fldCharType="end"/>
            </w:r>
          </w:hyperlink>
        </w:p>
        <w:p w14:paraId="741CD0AF" w14:textId="66420BCD" w:rsidR="00C364F4" w:rsidRDefault="00000000">
          <w:pPr>
            <w:pStyle w:val="TOC2"/>
            <w:tabs>
              <w:tab w:val="right" w:leader="dot" w:pos="10609"/>
            </w:tabs>
            <w:rPr>
              <w:rFonts w:asciiTheme="minorHAnsi" w:eastAsiaTheme="minorEastAsia" w:hAnsiTheme="minorHAnsi" w:cstheme="minorBidi"/>
              <w:noProof/>
              <w:color w:val="auto"/>
              <w:rtl/>
            </w:rPr>
          </w:pPr>
          <w:hyperlink w:anchor="_Toc172312798" w:history="1">
            <w:r w:rsidR="00C364F4" w:rsidRPr="004B0E4E">
              <w:rPr>
                <w:rStyle w:val="Hyperlink"/>
                <w:rFonts w:ascii="Traditional Arabic" w:hAnsi="Traditional Arabic" w:cs="Traditional Arabic"/>
                <w:noProof/>
              </w:rPr>
              <w:t>1-3</w:t>
            </w:r>
            <w:r w:rsidR="00C364F4" w:rsidRPr="004B0E4E">
              <w:rPr>
                <w:rStyle w:val="Hyperlink"/>
                <w:rFonts w:ascii="Traditional Arabic" w:hAnsi="Traditional Arabic" w:cs="Traditional Arabic"/>
                <w:noProof/>
                <w:rtl/>
              </w:rPr>
              <w:t xml:space="preserve"> مقدمة</w:t>
            </w:r>
            <w:r w:rsidR="00C364F4">
              <w:rPr>
                <w:noProof/>
                <w:webHidden/>
                <w:rtl/>
              </w:rPr>
              <w:tab/>
            </w:r>
            <w:r w:rsidR="00C364F4">
              <w:rPr>
                <w:noProof/>
                <w:webHidden/>
                <w:rtl/>
              </w:rPr>
              <w:fldChar w:fldCharType="begin"/>
            </w:r>
            <w:r w:rsidR="00C364F4">
              <w:rPr>
                <w:noProof/>
                <w:webHidden/>
                <w:rtl/>
              </w:rPr>
              <w:instrText xml:space="preserve"> </w:instrText>
            </w:r>
            <w:r w:rsidR="00C364F4">
              <w:rPr>
                <w:noProof/>
                <w:webHidden/>
              </w:rPr>
              <w:instrText>PAGEREF</w:instrText>
            </w:r>
            <w:r w:rsidR="00C364F4">
              <w:rPr>
                <w:noProof/>
                <w:webHidden/>
                <w:rtl/>
              </w:rPr>
              <w:instrText xml:space="preserve"> _</w:instrText>
            </w:r>
            <w:r w:rsidR="00C364F4">
              <w:rPr>
                <w:noProof/>
                <w:webHidden/>
              </w:rPr>
              <w:instrText>Toc172312798 \h</w:instrText>
            </w:r>
            <w:r w:rsidR="00C364F4">
              <w:rPr>
                <w:noProof/>
                <w:webHidden/>
                <w:rtl/>
              </w:rPr>
              <w:instrText xml:space="preserve"> </w:instrText>
            </w:r>
            <w:r w:rsidR="00C364F4">
              <w:rPr>
                <w:noProof/>
                <w:webHidden/>
                <w:rtl/>
              </w:rPr>
            </w:r>
            <w:r w:rsidR="00C364F4">
              <w:rPr>
                <w:noProof/>
                <w:webHidden/>
                <w:rtl/>
              </w:rPr>
              <w:fldChar w:fldCharType="separate"/>
            </w:r>
            <w:r w:rsidR="001A5571">
              <w:rPr>
                <w:noProof/>
                <w:webHidden/>
                <w:rtl/>
              </w:rPr>
              <w:t>21</w:t>
            </w:r>
            <w:r w:rsidR="00C364F4">
              <w:rPr>
                <w:noProof/>
                <w:webHidden/>
                <w:rtl/>
              </w:rPr>
              <w:fldChar w:fldCharType="end"/>
            </w:r>
          </w:hyperlink>
        </w:p>
        <w:p w14:paraId="107EB5EC" w14:textId="358F1956" w:rsidR="00C364F4" w:rsidRDefault="00000000">
          <w:pPr>
            <w:pStyle w:val="TOC2"/>
            <w:tabs>
              <w:tab w:val="right" w:leader="dot" w:pos="10609"/>
            </w:tabs>
            <w:rPr>
              <w:rFonts w:asciiTheme="minorHAnsi" w:eastAsiaTheme="minorEastAsia" w:hAnsiTheme="minorHAnsi" w:cstheme="minorBidi"/>
              <w:noProof/>
              <w:color w:val="auto"/>
              <w:rtl/>
            </w:rPr>
          </w:pPr>
          <w:hyperlink w:anchor="_Toc172312799" w:history="1">
            <w:r w:rsidR="00C364F4" w:rsidRPr="004B0E4E">
              <w:rPr>
                <w:rStyle w:val="Hyperlink"/>
                <w:rFonts w:ascii="Traditional Arabic" w:hAnsi="Traditional Arabic" w:cs="Traditional Arabic"/>
                <w:noProof/>
              </w:rPr>
              <w:t>2-3</w:t>
            </w:r>
            <w:r w:rsidR="00C364F4" w:rsidRPr="004B0E4E">
              <w:rPr>
                <w:rStyle w:val="Hyperlink"/>
                <w:rFonts w:ascii="Traditional Arabic" w:hAnsi="Traditional Arabic" w:cs="Traditional Arabic"/>
                <w:noProof/>
                <w:rtl/>
              </w:rPr>
              <w:t>تخطيط المشروع</w:t>
            </w:r>
            <w:r w:rsidR="00C364F4">
              <w:rPr>
                <w:noProof/>
                <w:webHidden/>
                <w:rtl/>
              </w:rPr>
              <w:tab/>
            </w:r>
            <w:r w:rsidR="00C364F4">
              <w:rPr>
                <w:noProof/>
                <w:webHidden/>
                <w:rtl/>
              </w:rPr>
              <w:fldChar w:fldCharType="begin"/>
            </w:r>
            <w:r w:rsidR="00C364F4">
              <w:rPr>
                <w:noProof/>
                <w:webHidden/>
                <w:rtl/>
              </w:rPr>
              <w:instrText xml:space="preserve"> </w:instrText>
            </w:r>
            <w:r w:rsidR="00C364F4">
              <w:rPr>
                <w:noProof/>
                <w:webHidden/>
              </w:rPr>
              <w:instrText>PAGEREF</w:instrText>
            </w:r>
            <w:r w:rsidR="00C364F4">
              <w:rPr>
                <w:noProof/>
                <w:webHidden/>
                <w:rtl/>
              </w:rPr>
              <w:instrText xml:space="preserve"> _</w:instrText>
            </w:r>
            <w:r w:rsidR="00C364F4">
              <w:rPr>
                <w:noProof/>
                <w:webHidden/>
              </w:rPr>
              <w:instrText>Toc172312799 \h</w:instrText>
            </w:r>
            <w:r w:rsidR="00C364F4">
              <w:rPr>
                <w:noProof/>
                <w:webHidden/>
                <w:rtl/>
              </w:rPr>
              <w:instrText xml:space="preserve"> </w:instrText>
            </w:r>
            <w:r w:rsidR="00C364F4">
              <w:rPr>
                <w:noProof/>
                <w:webHidden/>
                <w:rtl/>
              </w:rPr>
            </w:r>
            <w:r w:rsidR="00C364F4">
              <w:rPr>
                <w:noProof/>
                <w:webHidden/>
                <w:rtl/>
              </w:rPr>
              <w:fldChar w:fldCharType="separate"/>
            </w:r>
            <w:r w:rsidR="001A5571">
              <w:rPr>
                <w:noProof/>
                <w:webHidden/>
                <w:rtl/>
              </w:rPr>
              <w:t>21</w:t>
            </w:r>
            <w:r w:rsidR="00C364F4">
              <w:rPr>
                <w:noProof/>
                <w:webHidden/>
                <w:rtl/>
              </w:rPr>
              <w:fldChar w:fldCharType="end"/>
            </w:r>
          </w:hyperlink>
        </w:p>
        <w:p w14:paraId="6815EB62" w14:textId="1BE8E81A" w:rsidR="00C364F4" w:rsidRDefault="00000000">
          <w:pPr>
            <w:pStyle w:val="TOC2"/>
            <w:tabs>
              <w:tab w:val="right" w:leader="dot" w:pos="10609"/>
            </w:tabs>
            <w:rPr>
              <w:rFonts w:asciiTheme="minorHAnsi" w:eastAsiaTheme="minorEastAsia" w:hAnsiTheme="minorHAnsi" w:cstheme="minorBidi"/>
              <w:noProof/>
              <w:color w:val="auto"/>
              <w:rtl/>
            </w:rPr>
          </w:pPr>
          <w:hyperlink w:anchor="_Toc172312800" w:history="1">
            <w:r w:rsidR="00C364F4" w:rsidRPr="004B0E4E">
              <w:rPr>
                <w:rStyle w:val="Hyperlink"/>
                <w:rFonts w:ascii="Traditional Arabic" w:hAnsi="Traditional Arabic" w:cs="Traditional Arabic"/>
                <w:noProof/>
              </w:rPr>
              <w:t>3-3</w:t>
            </w:r>
            <w:r w:rsidR="00C364F4" w:rsidRPr="004B0E4E">
              <w:rPr>
                <w:rStyle w:val="Hyperlink"/>
                <w:rFonts w:ascii="Traditional Arabic" w:hAnsi="Traditional Arabic" w:cs="Traditional Arabic"/>
                <w:noProof/>
                <w:rtl/>
              </w:rPr>
              <w:t>مبررات المشروع</w:t>
            </w:r>
            <w:r w:rsidR="00C364F4">
              <w:rPr>
                <w:noProof/>
                <w:webHidden/>
                <w:rtl/>
              </w:rPr>
              <w:tab/>
            </w:r>
            <w:r w:rsidR="00C364F4">
              <w:rPr>
                <w:noProof/>
                <w:webHidden/>
                <w:rtl/>
              </w:rPr>
              <w:fldChar w:fldCharType="begin"/>
            </w:r>
            <w:r w:rsidR="00C364F4">
              <w:rPr>
                <w:noProof/>
                <w:webHidden/>
                <w:rtl/>
              </w:rPr>
              <w:instrText xml:space="preserve"> </w:instrText>
            </w:r>
            <w:r w:rsidR="00C364F4">
              <w:rPr>
                <w:noProof/>
                <w:webHidden/>
              </w:rPr>
              <w:instrText>PAGEREF</w:instrText>
            </w:r>
            <w:r w:rsidR="00C364F4">
              <w:rPr>
                <w:noProof/>
                <w:webHidden/>
                <w:rtl/>
              </w:rPr>
              <w:instrText xml:space="preserve"> _</w:instrText>
            </w:r>
            <w:r w:rsidR="00C364F4">
              <w:rPr>
                <w:noProof/>
                <w:webHidden/>
              </w:rPr>
              <w:instrText>Toc172312800 \h</w:instrText>
            </w:r>
            <w:r w:rsidR="00C364F4">
              <w:rPr>
                <w:noProof/>
                <w:webHidden/>
                <w:rtl/>
              </w:rPr>
              <w:instrText xml:space="preserve"> </w:instrText>
            </w:r>
            <w:r w:rsidR="00C364F4">
              <w:rPr>
                <w:noProof/>
                <w:webHidden/>
                <w:rtl/>
              </w:rPr>
            </w:r>
            <w:r w:rsidR="00C364F4">
              <w:rPr>
                <w:noProof/>
                <w:webHidden/>
                <w:rtl/>
              </w:rPr>
              <w:fldChar w:fldCharType="separate"/>
            </w:r>
            <w:r w:rsidR="001A5571">
              <w:rPr>
                <w:noProof/>
                <w:webHidden/>
                <w:rtl/>
              </w:rPr>
              <w:t>22</w:t>
            </w:r>
            <w:r w:rsidR="00C364F4">
              <w:rPr>
                <w:noProof/>
                <w:webHidden/>
                <w:rtl/>
              </w:rPr>
              <w:fldChar w:fldCharType="end"/>
            </w:r>
          </w:hyperlink>
        </w:p>
        <w:p w14:paraId="2BF407D6" w14:textId="5D29C12E" w:rsidR="00C364F4" w:rsidRDefault="00000000">
          <w:pPr>
            <w:pStyle w:val="TOC2"/>
            <w:tabs>
              <w:tab w:val="right" w:leader="dot" w:pos="10609"/>
            </w:tabs>
            <w:rPr>
              <w:rFonts w:asciiTheme="minorHAnsi" w:eastAsiaTheme="minorEastAsia" w:hAnsiTheme="minorHAnsi" w:cstheme="minorBidi"/>
              <w:noProof/>
              <w:color w:val="auto"/>
              <w:rtl/>
            </w:rPr>
          </w:pPr>
          <w:hyperlink w:anchor="_Toc172312801" w:history="1">
            <w:r w:rsidR="00C364F4" w:rsidRPr="004B0E4E">
              <w:rPr>
                <w:rStyle w:val="Hyperlink"/>
                <w:rFonts w:ascii="Traditional Arabic" w:hAnsi="Traditional Arabic" w:cs="Traditional Arabic"/>
                <w:noProof/>
              </w:rPr>
              <w:t>4-3</w:t>
            </w:r>
            <w:r w:rsidR="00C364F4" w:rsidRPr="004B0E4E">
              <w:rPr>
                <w:rStyle w:val="Hyperlink"/>
                <w:rFonts w:ascii="Traditional Arabic" w:hAnsi="Traditional Arabic" w:cs="Traditional Arabic"/>
                <w:noProof/>
                <w:rtl/>
              </w:rPr>
              <w:t>منهجية التطوير</w:t>
            </w:r>
            <w:r w:rsidR="00C364F4">
              <w:rPr>
                <w:noProof/>
                <w:webHidden/>
                <w:rtl/>
              </w:rPr>
              <w:tab/>
            </w:r>
            <w:r w:rsidR="00C364F4">
              <w:rPr>
                <w:noProof/>
                <w:webHidden/>
                <w:rtl/>
              </w:rPr>
              <w:fldChar w:fldCharType="begin"/>
            </w:r>
            <w:r w:rsidR="00C364F4">
              <w:rPr>
                <w:noProof/>
                <w:webHidden/>
                <w:rtl/>
              </w:rPr>
              <w:instrText xml:space="preserve"> </w:instrText>
            </w:r>
            <w:r w:rsidR="00C364F4">
              <w:rPr>
                <w:noProof/>
                <w:webHidden/>
              </w:rPr>
              <w:instrText>PAGEREF</w:instrText>
            </w:r>
            <w:r w:rsidR="00C364F4">
              <w:rPr>
                <w:noProof/>
                <w:webHidden/>
                <w:rtl/>
              </w:rPr>
              <w:instrText xml:space="preserve"> _</w:instrText>
            </w:r>
            <w:r w:rsidR="00C364F4">
              <w:rPr>
                <w:noProof/>
                <w:webHidden/>
              </w:rPr>
              <w:instrText>Toc172312801 \h</w:instrText>
            </w:r>
            <w:r w:rsidR="00C364F4">
              <w:rPr>
                <w:noProof/>
                <w:webHidden/>
                <w:rtl/>
              </w:rPr>
              <w:instrText xml:space="preserve"> </w:instrText>
            </w:r>
            <w:r w:rsidR="00C364F4">
              <w:rPr>
                <w:noProof/>
                <w:webHidden/>
                <w:rtl/>
              </w:rPr>
            </w:r>
            <w:r w:rsidR="00C364F4">
              <w:rPr>
                <w:noProof/>
                <w:webHidden/>
                <w:rtl/>
              </w:rPr>
              <w:fldChar w:fldCharType="separate"/>
            </w:r>
            <w:r w:rsidR="001A5571">
              <w:rPr>
                <w:noProof/>
                <w:webHidden/>
                <w:rtl/>
              </w:rPr>
              <w:t>23</w:t>
            </w:r>
            <w:r w:rsidR="00C364F4">
              <w:rPr>
                <w:noProof/>
                <w:webHidden/>
                <w:rtl/>
              </w:rPr>
              <w:fldChar w:fldCharType="end"/>
            </w:r>
          </w:hyperlink>
        </w:p>
        <w:p w14:paraId="4BDD7289" w14:textId="58C47683" w:rsidR="00C364F4" w:rsidRDefault="00000000">
          <w:pPr>
            <w:pStyle w:val="TOC3"/>
            <w:tabs>
              <w:tab w:val="right" w:leader="dot" w:pos="10609"/>
            </w:tabs>
            <w:rPr>
              <w:rFonts w:asciiTheme="minorHAnsi" w:eastAsiaTheme="minorEastAsia" w:hAnsiTheme="minorHAnsi" w:cstheme="minorBidi"/>
              <w:noProof/>
              <w:color w:val="auto"/>
              <w:rtl/>
            </w:rPr>
          </w:pPr>
          <w:hyperlink w:anchor="_Toc172312802" w:history="1">
            <w:r w:rsidR="00C364F4" w:rsidRPr="004B0E4E">
              <w:rPr>
                <w:rStyle w:val="Hyperlink"/>
                <w:rFonts w:ascii="Traditional Arabic" w:hAnsi="Traditional Arabic" w:cs="Traditional Arabic"/>
                <w:noProof/>
              </w:rPr>
              <w:t>1-4-3</w:t>
            </w:r>
            <w:r w:rsidR="00C364F4" w:rsidRPr="004B0E4E">
              <w:rPr>
                <w:rStyle w:val="Hyperlink"/>
                <w:rFonts w:ascii="Traditional Arabic" w:eastAsia="Simplified Arabic" w:hAnsi="Traditional Arabic" w:cs="Traditional Arabic"/>
                <w:noProof/>
                <w:rtl/>
              </w:rPr>
              <w:t xml:space="preserve">منهجية الـ </w:t>
            </w:r>
            <w:r w:rsidR="00C364F4" w:rsidRPr="004B0E4E">
              <w:rPr>
                <w:rStyle w:val="Hyperlink"/>
                <w:rFonts w:ascii="Traditional Arabic" w:eastAsia="Simplified Arabic" w:hAnsi="Traditional Arabic" w:cs="Traditional Arabic"/>
                <w:noProof/>
              </w:rPr>
              <w:t>Agile</w:t>
            </w:r>
            <w:r w:rsidR="00C364F4">
              <w:rPr>
                <w:noProof/>
                <w:webHidden/>
                <w:rtl/>
              </w:rPr>
              <w:tab/>
            </w:r>
            <w:r w:rsidR="00C364F4">
              <w:rPr>
                <w:noProof/>
                <w:webHidden/>
                <w:rtl/>
              </w:rPr>
              <w:fldChar w:fldCharType="begin"/>
            </w:r>
            <w:r w:rsidR="00C364F4">
              <w:rPr>
                <w:noProof/>
                <w:webHidden/>
                <w:rtl/>
              </w:rPr>
              <w:instrText xml:space="preserve"> </w:instrText>
            </w:r>
            <w:r w:rsidR="00C364F4">
              <w:rPr>
                <w:noProof/>
                <w:webHidden/>
              </w:rPr>
              <w:instrText>PAGEREF</w:instrText>
            </w:r>
            <w:r w:rsidR="00C364F4">
              <w:rPr>
                <w:noProof/>
                <w:webHidden/>
                <w:rtl/>
              </w:rPr>
              <w:instrText xml:space="preserve"> _</w:instrText>
            </w:r>
            <w:r w:rsidR="00C364F4">
              <w:rPr>
                <w:noProof/>
                <w:webHidden/>
              </w:rPr>
              <w:instrText>Toc172312802 \h</w:instrText>
            </w:r>
            <w:r w:rsidR="00C364F4">
              <w:rPr>
                <w:noProof/>
                <w:webHidden/>
                <w:rtl/>
              </w:rPr>
              <w:instrText xml:space="preserve"> </w:instrText>
            </w:r>
            <w:r w:rsidR="00C364F4">
              <w:rPr>
                <w:noProof/>
                <w:webHidden/>
                <w:rtl/>
              </w:rPr>
            </w:r>
            <w:r w:rsidR="00C364F4">
              <w:rPr>
                <w:noProof/>
                <w:webHidden/>
                <w:rtl/>
              </w:rPr>
              <w:fldChar w:fldCharType="separate"/>
            </w:r>
            <w:r w:rsidR="001A5571">
              <w:rPr>
                <w:noProof/>
                <w:webHidden/>
                <w:rtl/>
              </w:rPr>
              <w:t>23</w:t>
            </w:r>
            <w:r w:rsidR="00C364F4">
              <w:rPr>
                <w:noProof/>
                <w:webHidden/>
                <w:rtl/>
              </w:rPr>
              <w:fldChar w:fldCharType="end"/>
            </w:r>
          </w:hyperlink>
        </w:p>
        <w:p w14:paraId="097FCACA" w14:textId="129E3F33" w:rsidR="00C364F4" w:rsidRDefault="00000000">
          <w:pPr>
            <w:pStyle w:val="TOC2"/>
            <w:tabs>
              <w:tab w:val="right" w:leader="dot" w:pos="10609"/>
            </w:tabs>
            <w:rPr>
              <w:rFonts w:asciiTheme="minorHAnsi" w:eastAsiaTheme="minorEastAsia" w:hAnsiTheme="minorHAnsi" w:cstheme="minorBidi"/>
              <w:noProof/>
              <w:color w:val="auto"/>
              <w:rtl/>
            </w:rPr>
          </w:pPr>
          <w:hyperlink w:anchor="_Toc172312803" w:history="1">
            <w:r w:rsidR="00C364F4" w:rsidRPr="004B0E4E">
              <w:rPr>
                <w:rStyle w:val="Hyperlink"/>
                <w:rFonts w:ascii="Traditional Arabic" w:hAnsi="Traditional Arabic" w:cs="Traditional Arabic"/>
                <w:noProof/>
              </w:rPr>
              <w:t>5-3</w:t>
            </w:r>
            <w:r w:rsidR="00C364F4" w:rsidRPr="004B0E4E">
              <w:rPr>
                <w:rStyle w:val="Hyperlink"/>
                <w:rFonts w:ascii="Traditional Arabic" w:hAnsi="Traditional Arabic" w:cs="Traditional Arabic"/>
                <w:noProof/>
                <w:rtl/>
              </w:rPr>
              <w:t xml:space="preserve"> إدارة المخاطر</w:t>
            </w:r>
            <w:r w:rsidR="00C364F4">
              <w:rPr>
                <w:noProof/>
                <w:webHidden/>
                <w:rtl/>
              </w:rPr>
              <w:tab/>
            </w:r>
            <w:r w:rsidR="00C364F4">
              <w:rPr>
                <w:noProof/>
                <w:webHidden/>
                <w:rtl/>
              </w:rPr>
              <w:fldChar w:fldCharType="begin"/>
            </w:r>
            <w:r w:rsidR="00C364F4">
              <w:rPr>
                <w:noProof/>
                <w:webHidden/>
                <w:rtl/>
              </w:rPr>
              <w:instrText xml:space="preserve"> </w:instrText>
            </w:r>
            <w:r w:rsidR="00C364F4">
              <w:rPr>
                <w:noProof/>
                <w:webHidden/>
              </w:rPr>
              <w:instrText>PAGEREF</w:instrText>
            </w:r>
            <w:r w:rsidR="00C364F4">
              <w:rPr>
                <w:noProof/>
                <w:webHidden/>
                <w:rtl/>
              </w:rPr>
              <w:instrText xml:space="preserve"> _</w:instrText>
            </w:r>
            <w:r w:rsidR="00C364F4">
              <w:rPr>
                <w:noProof/>
                <w:webHidden/>
              </w:rPr>
              <w:instrText>Toc172312803 \h</w:instrText>
            </w:r>
            <w:r w:rsidR="00C364F4">
              <w:rPr>
                <w:noProof/>
                <w:webHidden/>
                <w:rtl/>
              </w:rPr>
              <w:instrText xml:space="preserve"> </w:instrText>
            </w:r>
            <w:r w:rsidR="00C364F4">
              <w:rPr>
                <w:noProof/>
                <w:webHidden/>
                <w:rtl/>
              </w:rPr>
            </w:r>
            <w:r w:rsidR="00C364F4">
              <w:rPr>
                <w:noProof/>
                <w:webHidden/>
                <w:rtl/>
              </w:rPr>
              <w:fldChar w:fldCharType="separate"/>
            </w:r>
            <w:r w:rsidR="001A5571">
              <w:rPr>
                <w:noProof/>
                <w:webHidden/>
                <w:rtl/>
              </w:rPr>
              <w:t>24</w:t>
            </w:r>
            <w:r w:rsidR="00C364F4">
              <w:rPr>
                <w:noProof/>
                <w:webHidden/>
                <w:rtl/>
              </w:rPr>
              <w:fldChar w:fldCharType="end"/>
            </w:r>
          </w:hyperlink>
        </w:p>
        <w:p w14:paraId="069352C5" w14:textId="6D73C24E" w:rsidR="00C364F4" w:rsidRDefault="00000000">
          <w:pPr>
            <w:pStyle w:val="TOC2"/>
            <w:tabs>
              <w:tab w:val="right" w:leader="dot" w:pos="10609"/>
            </w:tabs>
            <w:rPr>
              <w:rFonts w:asciiTheme="minorHAnsi" w:eastAsiaTheme="minorEastAsia" w:hAnsiTheme="minorHAnsi" w:cstheme="minorBidi"/>
              <w:noProof/>
              <w:color w:val="auto"/>
              <w:rtl/>
            </w:rPr>
          </w:pPr>
          <w:hyperlink w:anchor="_Toc172312804" w:history="1">
            <w:r w:rsidR="00C364F4" w:rsidRPr="004B0E4E">
              <w:rPr>
                <w:rStyle w:val="Hyperlink"/>
                <w:rFonts w:ascii="Traditional Arabic" w:hAnsi="Traditional Arabic" w:cs="Traditional Arabic"/>
                <w:noProof/>
              </w:rPr>
              <w:t>6-3</w:t>
            </w:r>
            <w:r w:rsidR="00C364F4" w:rsidRPr="004B0E4E">
              <w:rPr>
                <w:rStyle w:val="Hyperlink"/>
                <w:rFonts w:ascii="Traditional Arabic" w:hAnsi="Traditional Arabic" w:cs="Traditional Arabic"/>
                <w:noProof/>
                <w:rtl/>
              </w:rPr>
              <w:t>بنية النظام</w:t>
            </w:r>
            <w:r w:rsidR="00C364F4">
              <w:rPr>
                <w:noProof/>
                <w:webHidden/>
                <w:rtl/>
              </w:rPr>
              <w:tab/>
            </w:r>
            <w:r w:rsidR="00C364F4">
              <w:rPr>
                <w:noProof/>
                <w:webHidden/>
                <w:rtl/>
              </w:rPr>
              <w:fldChar w:fldCharType="begin"/>
            </w:r>
            <w:r w:rsidR="00C364F4">
              <w:rPr>
                <w:noProof/>
                <w:webHidden/>
                <w:rtl/>
              </w:rPr>
              <w:instrText xml:space="preserve"> </w:instrText>
            </w:r>
            <w:r w:rsidR="00C364F4">
              <w:rPr>
                <w:noProof/>
                <w:webHidden/>
              </w:rPr>
              <w:instrText>PAGEREF</w:instrText>
            </w:r>
            <w:r w:rsidR="00C364F4">
              <w:rPr>
                <w:noProof/>
                <w:webHidden/>
                <w:rtl/>
              </w:rPr>
              <w:instrText xml:space="preserve"> _</w:instrText>
            </w:r>
            <w:r w:rsidR="00C364F4">
              <w:rPr>
                <w:noProof/>
                <w:webHidden/>
              </w:rPr>
              <w:instrText>Toc172312804 \h</w:instrText>
            </w:r>
            <w:r w:rsidR="00C364F4">
              <w:rPr>
                <w:noProof/>
                <w:webHidden/>
                <w:rtl/>
              </w:rPr>
              <w:instrText xml:space="preserve"> </w:instrText>
            </w:r>
            <w:r w:rsidR="00C364F4">
              <w:rPr>
                <w:noProof/>
                <w:webHidden/>
                <w:rtl/>
              </w:rPr>
            </w:r>
            <w:r w:rsidR="00C364F4">
              <w:rPr>
                <w:noProof/>
                <w:webHidden/>
                <w:rtl/>
              </w:rPr>
              <w:fldChar w:fldCharType="separate"/>
            </w:r>
            <w:r w:rsidR="001A5571">
              <w:rPr>
                <w:noProof/>
                <w:webHidden/>
                <w:rtl/>
              </w:rPr>
              <w:t>26</w:t>
            </w:r>
            <w:r w:rsidR="00C364F4">
              <w:rPr>
                <w:noProof/>
                <w:webHidden/>
                <w:rtl/>
              </w:rPr>
              <w:fldChar w:fldCharType="end"/>
            </w:r>
          </w:hyperlink>
        </w:p>
        <w:p w14:paraId="5CDB098F" w14:textId="3E5A2448" w:rsidR="00C364F4" w:rsidRDefault="00000000">
          <w:pPr>
            <w:pStyle w:val="TOC2"/>
            <w:tabs>
              <w:tab w:val="right" w:leader="dot" w:pos="10609"/>
            </w:tabs>
            <w:rPr>
              <w:rFonts w:asciiTheme="minorHAnsi" w:eastAsiaTheme="minorEastAsia" w:hAnsiTheme="minorHAnsi" w:cstheme="minorBidi"/>
              <w:noProof/>
              <w:color w:val="auto"/>
              <w:rtl/>
            </w:rPr>
          </w:pPr>
          <w:hyperlink w:anchor="_Toc172312805" w:history="1">
            <w:r w:rsidR="00C364F4" w:rsidRPr="004B0E4E">
              <w:rPr>
                <w:rStyle w:val="Hyperlink"/>
                <w:rFonts w:ascii="Traditional Arabic" w:hAnsi="Traditional Arabic" w:cs="Traditional Arabic"/>
                <w:noProof/>
              </w:rPr>
              <w:t>7-3</w:t>
            </w:r>
            <w:r w:rsidR="00C364F4" w:rsidRPr="004B0E4E">
              <w:rPr>
                <w:rStyle w:val="Hyperlink"/>
                <w:rFonts w:ascii="Traditional Arabic" w:hAnsi="Traditional Arabic" w:cs="Traditional Arabic"/>
                <w:noProof/>
                <w:rtl/>
              </w:rPr>
              <w:t>مخطط حالات الاستخدام:</w:t>
            </w:r>
            <w:r w:rsidR="00C364F4">
              <w:rPr>
                <w:noProof/>
                <w:webHidden/>
                <w:rtl/>
              </w:rPr>
              <w:tab/>
            </w:r>
            <w:r w:rsidR="00C364F4">
              <w:rPr>
                <w:noProof/>
                <w:webHidden/>
                <w:rtl/>
              </w:rPr>
              <w:fldChar w:fldCharType="begin"/>
            </w:r>
            <w:r w:rsidR="00C364F4">
              <w:rPr>
                <w:noProof/>
                <w:webHidden/>
                <w:rtl/>
              </w:rPr>
              <w:instrText xml:space="preserve"> </w:instrText>
            </w:r>
            <w:r w:rsidR="00C364F4">
              <w:rPr>
                <w:noProof/>
                <w:webHidden/>
              </w:rPr>
              <w:instrText>PAGEREF</w:instrText>
            </w:r>
            <w:r w:rsidR="00C364F4">
              <w:rPr>
                <w:noProof/>
                <w:webHidden/>
                <w:rtl/>
              </w:rPr>
              <w:instrText xml:space="preserve"> _</w:instrText>
            </w:r>
            <w:r w:rsidR="00C364F4">
              <w:rPr>
                <w:noProof/>
                <w:webHidden/>
              </w:rPr>
              <w:instrText>Toc172312805 \h</w:instrText>
            </w:r>
            <w:r w:rsidR="00C364F4">
              <w:rPr>
                <w:noProof/>
                <w:webHidden/>
                <w:rtl/>
              </w:rPr>
              <w:instrText xml:space="preserve"> </w:instrText>
            </w:r>
            <w:r w:rsidR="00C364F4">
              <w:rPr>
                <w:noProof/>
                <w:webHidden/>
                <w:rtl/>
              </w:rPr>
            </w:r>
            <w:r w:rsidR="00C364F4">
              <w:rPr>
                <w:noProof/>
                <w:webHidden/>
                <w:rtl/>
              </w:rPr>
              <w:fldChar w:fldCharType="separate"/>
            </w:r>
            <w:r w:rsidR="001A5571">
              <w:rPr>
                <w:noProof/>
                <w:webHidden/>
                <w:rtl/>
              </w:rPr>
              <w:t>28</w:t>
            </w:r>
            <w:r w:rsidR="00C364F4">
              <w:rPr>
                <w:noProof/>
                <w:webHidden/>
                <w:rtl/>
              </w:rPr>
              <w:fldChar w:fldCharType="end"/>
            </w:r>
          </w:hyperlink>
        </w:p>
        <w:p w14:paraId="5A0AA36A" w14:textId="50DCF440" w:rsidR="00C364F4" w:rsidRDefault="00000000">
          <w:pPr>
            <w:pStyle w:val="TOC1"/>
            <w:tabs>
              <w:tab w:val="right" w:leader="dot" w:pos="10609"/>
            </w:tabs>
            <w:rPr>
              <w:rFonts w:asciiTheme="minorHAnsi" w:eastAsiaTheme="minorEastAsia" w:hAnsiTheme="minorHAnsi" w:cstheme="minorBidi"/>
              <w:noProof/>
              <w:color w:val="auto"/>
              <w:rtl/>
            </w:rPr>
          </w:pPr>
          <w:hyperlink w:anchor="_Toc172312806" w:history="1">
            <w:r w:rsidR="00C364F4" w:rsidRPr="004B0E4E">
              <w:rPr>
                <w:rStyle w:val="Hyperlink"/>
                <w:rFonts w:ascii="Traditional Arabic" w:hAnsi="Traditional Arabic" w:cs="Traditional Arabic"/>
                <w:noProof/>
                <w:rtl/>
                <w:lang w:bidi="ar-SY"/>
              </w:rPr>
              <w:t>الفصل الرابع</w:t>
            </w:r>
            <w:r w:rsidR="00C364F4">
              <w:rPr>
                <w:noProof/>
                <w:webHidden/>
                <w:rtl/>
              </w:rPr>
              <w:tab/>
            </w:r>
            <w:r w:rsidR="00C364F4">
              <w:rPr>
                <w:noProof/>
                <w:webHidden/>
                <w:rtl/>
              </w:rPr>
              <w:fldChar w:fldCharType="begin"/>
            </w:r>
            <w:r w:rsidR="00C364F4">
              <w:rPr>
                <w:noProof/>
                <w:webHidden/>
                <w:rtl/>
              </w:rPr>
              <w:instrText xml:space="preserve"> </w:instrText>
            </w:r>
            <w:r w:rsidR="00C364F4">
              <w:rPr>
                <w:noProof/>
                <w:webHidden/>
              </w:rPr>
              <w:instrText>PAGEREF</w:instrText>
            </w:r>
            <w:r w:rsidR="00C364F4">
              <w:rPr>
                <w:noProof/>
                <w:webHidden/>
                <w:rtl/>
              </w:rPr>
              <w:instrText xml:space="preserve"> _</w:instrText>
            </w:r>
            <w:r w:rsidR="00C364F4">
              <w:rPr>
                <w:noProof/>
                <w:webHidden/>
              </w:rPr>
              <w:instrText>Toc172312806 \h</w:instrText>
            </w:r>
            <w:r w:rsidR="00C364F4">
              <w:rPr>
                <w:noProof/>
                <w:webHidden/>
                <w:rtl/>
              </w:rPr>
              <w:instrText xml:space="preserve"> </w:instrText>
            </w:r>
            <w:r w:rsidR="00C364F4">
              <w:rPr>
                <w:noProof/>
                <w:webHidden/>
                <w:rtl/>
              </w:rPr>
            </w:r>
            <w:r w:rsidR="00C364F4">
              <w:rPr>
                <w:noProof/>
                <w:webHidden/>
                <w:rtl/>
              </w:rPr>
              <w:fldChar w:fldCharType="separate"/>
            </w:r>
            <w:r w:rsidR="001A5571">
              <w:rPr>
                <w:noProof/>
                <w:webHidden/>
                <w:rtl/>
              </w:rPr>
              <w:t>29</w:t>
            </w:r>
            <w:r w:rsidR="00C364F4">
              <w:rPr>
                <w:noProof/>
                <w:webHidden/>
                <w:rtl/>
              </w:rPr>
              <w:fldChar w:fldCharType="end"/>
            </w:r>
          </w:hyperlink>
        </w:p>
        <w:p w14:paraId="652C0BFF" w14:textId="70F60104" w:rsidR="00C364F4" w:rsidRDefault="00000000">
          <w:pPr>
            <w:pStyle w:val="TOC2"/>
            <w:tabs>
              <w:tab w:val="right" w:leader="dot" w:pos="10609"/>
            </w:tabs>
            <w:rPr>
              <w:rFonts w:asciiTheme="minorHAnsi" w:eastAsiaTheme="minorEastAsia" w:hAnsiTheme="minorHAnsi" w:cstheme="minorBidi"/>
              <w:noProof/>
              <w:color w:val="auto"/>
              <w:rtl/>
            </w:rPr>
          </w:pPr>
          <w:hyperlink w:anchor="_Toc172312807" w:history="1">
            <w:r w:rsidR="00C364F4" w:rsidRPr="004B0E4E">
              <w:rPr>
                <w:rStyle w:val="Hyperlink"/>
                <w:rFonts w:ascii="Traditional Arabic" w:hAnsi="Traditional Arabic" w:cs="Traditional Arabic"/>
                <w:noProof/>
              </w:rPr>
              <w:t>1-4</w:t>
            </w:r>
            <w:r w:rsidR="00C364F4" w:rsidRPr="004B0E4E">
              <w:rPr>
                <w:rStyle w:val="Hyperlink"/>
                <w:rFonts w:ascii="Traditional Arabic" w:hAnsi="Traditional Arabic" w:cs="Traditional Arabic"/>
                <w:noProof/>
                <w:rtl/>
              </w:rPr>
              <w:t>مقدمة</w:t>
            </w:r>
            <w:r w:rsidR="00C364F4">
              <w:rPr>
                <w:noProof/>
                <w:webHidden/>
                <w:rtl/>
              </w:rPr>
              <w:tab/>
            </w:r>
            <w:r w:rsidR="00C364F4">
              <w:rPr>
                <w:noProof/>
                <w:webHidden/>
                <w:rtl/>
              </w:rPr>
              <w:fldChar w:fldCharType="begin"/>
            </w:r>
            <w:r w:rsidR="00C364F4">
              <w:rPr>
                <w:noProof/>
                <w:webHidden/>
                <w:rtl/>
              </w:rPr>
              <w:instrText xml:space="preserve"> </w:instrText>
            </w:r>
            <w:r w:rsidR="00C364F4">
              <w:rPr>
                <w:noProof/>
                <w:webHidden/>
              </w:rPr>
              <w:instrText>PAGEREF</w:instrText>
            </w:r>
            <w:r w:rsidR="00C364F4">
              <w:rPr>
                <w:noProof/>
                <w:webHidden/>
                <w:rtl/>
              </w:rPr>
              <w:instrText xml:space="preserve"> _</w:instrText>
            </w:r>
            <w:r w:rsidR="00C364F4">
              <w:rPr>
                <w:noProof/>
                <w:webHidden/>
              </w:rPr>
              <w:instrText>Toc172312807 \h</w:instrText>
            </w:r>
            <w:r w:rsidR="00C364F4">
              <w:rPr>
                <w:noProof/>
                <w:webHidden/>
                <w:rtl/>
              </w:rPr>
              <w:instrText xml:space="preserve"> </w:instrText>
            </w:r>
            <w:r w:rsidR="00C364F4">
              <w:rPr>
                <w:noProof/>
                <w:webHidden/>
                <w:rtl/>
              </w:rPr>
            </w:r>
            <w:r w:rsidR="00C364F4">
              <w:rPr>
                <w:noProof/>
                <w:webHidden/>
                <w:rtl/>
              </w:rPr>
              <w:fldChar w:fldCharType="separate"/>
            </w:r>
            <w:r w:rsidR="001A5571">
              <w:rPr>
                <w:noProof/>
                <w:webHidden/>
                <w:rtl/>
              </w:rPr>
              <w:t>30</w:t>
            </w:r>
            <w:r w:rsidR="00C364F4">
              <w:rPr>
                <w:noProof/>
                <w:webHidden/>
                <w:rtl/>
              </w:rPr>
              <w:fldChar w:fldCharType="end"/>
            </w:r>
          </w:hyperlink>
        </w:p>
        <w:p w14:paraId="65D52474" w14:textId="00B95357" w:rsidR="00C364F4" w:rsidRDefault="00000000">
          <w:pPr>
            <w:pStyle w:val="TOC2"/>
            <w:tabs>
              <w:tab w:val="right" w:leader="dot" w:pos="10609"/>
            </w:tabs>
            <w:rPr>
              <w:rFonts w:asciiTheme="minorHAnsi" w:eastAsiaTheme="minorEastAsia" w:hAnsiTheme="minorHAnsi" w:cstheme="minorBidi"/>
              <w:noProof/>
              <w:color w:val="auto"/>
              <w:rtl/>
            </w:rPr>
          </w:pPr>
          <w:hyperlink w:anchor="_Toc172312808" w:history="1">
            <w:r w:rsidR="00C364F4" w:rsidRPr="004B0E4E">
              <w:rPr>
                <w:rStyle w:val="Hyperlink"/>
                <w:rFonts w:ascii="Traditional Arabic" w:hAnsi="Traditional Arabic" w:cs="Traditional Arabic"/>
                <w:noProof/>
              </w:rPr>
              <w:t>2-4</w:t>
            </w:r>
            <w:r w:rsidR="00C364F4" w:rsidRPr="004B0E4E">
              <w:rPr>
                <w:rStyle w:val="Hyperlink"/>
                <w:rFonts w:ascii="Traditional Arabic" w:hAnsi="Traditional Arabic" w:cs="Traditional Arabic"/>
                <w:noProof/>
                <w:rtl/>
              </w:rPr>
              <w:t>قاعدة المعطيات</w:t>
            </w:r>
            <w:r w:rsidR="00C364F4">
              <w:rPr>
                <w:noProof/>
                <w:webHidden/>
                <w:rtl/>
              </w:rPr>
              <w:tab/>
            </w:r>
            <w:r w:rsidR="00C364F4">
              <w:rPr>
                <w:noProof/>
                <w:webHidden/>
                <w:rtl/>
              </w:rPr>
              <w:fldChar w:fldCharType="begin"/>
            </w:r>
            <w:r w:rsidR="00C364F4">
              <w:rPr>
                <w:noProof/>
                <w:webHidden/>
                <w:rtl/>
              </w:rPr>
              <w:instrText xml:space="preserve"> </w:instrText>
            </w:r>
            <w:r w:rsidR="00C364F4">
              <w:rPr>
                <w:noProof/>
                <w:webHidden/>
              </w:rPr>
              <w:instrText>PAGEREF</w:instrText>
            </w:r>
            <w:r w:rsidR="00C364F4">
              <w:rPr>
                <w:noProof/>
                <w:webHidden/>
                <w:rtl/>
              </w:rPr>
              <w:instrText xml:space="preserve"> _</w:instrText>
            </w:r>
            <w:r w:rsidR="00C364F4">
              <w:rPr>
                <w:noProof/>
                <w:webHidden/>
              </w:rPr>
              <w:instrText>Toc172312808 \h</w:instrText>
            </w:r>
            <w:r w:rsidR="00C364F4">
              <w:rPr>
                <w:noProof/>
                <w:webHidden/>
                <w:rtl/>
              </w:rPr>
              <w:instrText xml:space="preserve"> </w:instrText>
            </w:r>
            <w:r w:rsidR="00C364F4">
              <w:rPr>
                <w:noProof/>
                <w:webHidden/>
                <w:rtl/>
              </w:rPr>
            </w:r>
            <w:r w:rsidR="00C364F4">
              <w:rPr>
                <w:noProof/>
                <w:webHidden/>
                <w:rtl/>
              </w:rPr>
              <w:fldChar w:fldCharType="separate"/>
            </w:r>
            <w:r w:rsidR="001A5571">
              <w:rPr>
                <w:noProof/>
                <w:webHidden/>
                <w:rtl/>
              </w:rPr>
              <w:t>31</w:t>
            </w:r>
            <w:r w:rsidR="00C364F4">
              <w:rPr>
                <w:noProof/>
                <w:webHidden/>
                <w:rtl/>
              </w:rPr>
              <w:fldChar w:fldCharType="end"/>
            </w:r>
          </w:hyperlink>
        </w:p>
        <w:p w14:paraId="71648C2C" w14:textId="31A6FF73" w:rsidR="00C364F4" w:rsidRDefault="00C364F4">
          <w:r>
            <w:rPr>
              <w:b/>
              <w:bCs/>
              <w:noProof/>
            </w:rPr>
            <w:fldChar w:fldCharType="end"/>
          </w:r>
        </w:p>
      </w:sdtContent>
    </w:sdt>
    <w:p w14:paraId="398C777A" w14:textId="77777777" w:rsidR="007A3A9D" w:rsidRDefault="007A3A9D" w:rsidP="007A3A9D">
      <w:pPr>
        <w:bidi w:val="0"/>
        <w:spacing w:after="43"/>
        <w:ind w:right="51"/>
        <w:rPr>
          <w:rFonts w:ascii="Traditional Arabic" w:eastAsia="Times New Roman" w:hAnsi="Traditional Arabic" w:cs="Traditional Arabic"/>
          <w:color w:val="auto"/>
          <w:sz w:val="24"/>
          <w:rtl/>
        </w:rPr>
      </w:pPr>
    </w:p>
    <w:p w14:paraId="3F790C3E" w14:textId="77777777" w:rsidR="007A3A9D" w:rsidRDefault="007A3A9D" w:rsidP="007A3A9D">
      <w:pPr>
        <w:bidi w:val="0"/>
        <w:spacing w:after="43"/>
        <w:ind w:right="51"/>
        <w:rPr>
          <w:rFonts w:ascii="Traditional Arabic" w:eastAsia="Times New Roman" w:hAnsi="Traditional Arabic" w:cs="Traditional Arabic"/>
          <w:color w:val="auto"/>
          <w:sz w:val="24"/>
          <w:rtl/>
        </w:rPr>
      </w:pPr>
    </w:p>
    <w:p w14:paraId="7F0410FB" w14:textId="214A7578" w:rsidR="00A10D00" w:rsidRPr="00815CFF" w:rsidRDefault="00A10D00" w:rsidP="00730450">
      <w:pPr>
        <w:bidi w:val="0"/>
        <w:spacing w:after="43"/>
        <w:ind w:right="51"/>
        <w:jc w:val="both"/>
        <w:rPr>
          <w:rFonts w:ascii="Traditional Arabic" w:hAnsi="Traditional Arabic" w:cs="Traditional Arabic"/>
          <w:color w:val="auto"/>
          <w:rtl/>
        </w:rPr>
      </w:pPr>
    </w:p>
    <w:p w14:paraId="5A0C7B52" w14:textId="77777777" w:rsidR="00A10D00" w:rsidRPr="00815CFF" w:rsidRDefault="00A10D00">
      <w:pPr>
        <w:bidi w:val="0"/>
        <w:spacing w:after="0"/>
        <w:ind w:left="3597"/>
        <w:jc w:val="center"/>
        <w:rPr>
          <w:rFonts w:ascii="Traditional Arabic" w:hAnsi="Traditional Arabic" w:cs="Traditional Arabic"/>
          <w:color w:val="auto"/>
          <w:rtl/>
        </w:rPr>
      </w:pPr>
    </w:p>
    <w:p w14:paraId="2BE3E8A9" w14:textId="77777777" w:rsidR="00A10D00" w:rsidRPr="00815CFF" w:rsidRDefault="00A10D00">
      <w:pPr>
        <w:bidi w:val="0"/>
        <w:spacing w:after="0"/>
        <w:ind w:left="3597"/>
        <w:jc w:val="center"/>
        <w:rPr>
          <w:rFonts w:ascii="Traditional Arabic" w:hAnsi="Traditional Arabic" w:cs="Traditional Arabic"/>
          <w:color w:val="auto"/>
          <w:rtl/>
        </w:rPr>
      </w:pPr>
    </w:p>
    <w:p w14:paraId="61615623" w14:textId="1E758983" w:rsidR="00A10D00" w:rsidRDefault="00AB46EB" w:rsidP="008B5ED8">
      <w:pPr>
        <w:jc w:val="center"/>
        <w:rPr>
          <w:sz w:val="36"/>
          <w:szCs w:val="36"/>
          <w:rtl/>
        </w:rPr>
      </w:pPr>
      <w:bookmarkStart w:id="1" w:name="_Toc172312785"/>
      <w:r w:rsidRPr="008B5ED8">
        <w:rPr>
          <w:sz w:val="36"/>
          <w:szCs w:val="36"/>
          <w:rtl/>
        </w:rPr>
        <w:t>الفصل الأول</w:t>
      </w:r>
      <w:bookmarkEnd w:id="1"/>
    </w:p>
    <w:p w14:paraId="1E29339E" w14:textId="3CBBF019" w:rsidR="008B5ED8" w:rsidRPr="008B5ED8" w:rsidRDefault="008B5ED8" w:rsidP="008B5ED8">
      <w:pPr>
        <w:jc w:val="center"/>
        <w:rPr>
          <w:b/>
          <w:bCs/>
          <w:sz w:val="52"/>
          <w:szCs w:val="52"/>
        </w:rPr>
      </w:pPr>
      <w:r w:rsidRPr="008B5ED8">
        <w:rPr>
          <w:rFonts w:ascii="Traditional Arabic" w:hAnsi="Traditional Arabic" w:cs="Traditional Arabic" w:hint="cs"/>
          <w:b/>
          <w:bCs/>
          <w:color w:val="auto"/>
          <w:sz w:val="48"/>
          <w:szCs w:val="48"/>
          <w:rtl/>
        </w:rPr>
        <w:t>ال</w:t>
      </w:r>
      <w:r w:rsidRPr="008B5ED8">
        <w:rPr>
          <w:rFonts w:ascii="Traditional Arabic" w:hAnsi="Traditional Arabic" w:cs="Traditional Arabic"/>
          <w:b/>
          <w:bCs/>
          <w:color w:val="auto"/>
          <w:sz w:val="48"/>
          <w:szCs w:val="48"/>
          <w:rtl/>
        </w:rPr>
        <w:t>مقدمة</w:t>
      </w:r>
    </w:p>
    <w:p w14:paraId="6E326623" w14:textId="77777777" w:rsidR="00A10D00" w:rsidRPr="00815CFF" w:rsidRDefault="00AB46EB">
      <w:pPr>
        <w:spacing w:after="886" w:line="249" w:lineRule="auto"/>
        <w:ind w:left="338" w:right="1171" w:hanging="4"/>
        <w:jc w:val="left"/>
        <w:rPr>
          <w:rFonts w:ascii="Traditional Arabic" w:hAnsi="Traditional Arabic" w:cs="Traditional Arabic"/>
          <w:color w:val="auto"/>
        </w:rPr>
      </w:pPr>
      <w:r w:rsidRPr="00815CFF">
        <w:rPr>
          <w:rFonts w:ascii="Traditional Arabic" w:eastAsia="Traditional Arabic" w:hAnsi="Traditional Arabic" w:cs="Traditional Arabic"/>
          <w:color w:val="auto"/>
          <w:sz w:val="32"/>
          <w:szCs w:val="32"/>
          <w:rtl/>
        </w:rPr>
        <w:t xml:space="preserve">نبيّن  في هذا الفصل مقدمة عامة عن فكرة المشروع ثم توضيح الحل المقترح مع الخدمات التي يقدمها الحل، إضافة إلى تفصيل بنية التقرير. </w:t>
      </w:r>
    </w:p>
    <w:p w14:paraId="00A8DC5D" w14:textId="77777777" w:rsidR="00740B85" w:rsidRPr="00815CFF" w:rsidRDefault="00AB46EB" w:rsidP="00740B85">
      <w:pPr>
        <w:pStyle w:val="Heading2"/>
        <w:ind w:left="-4" w:hanging="10"/>
        <w:rPr>
          <w:rFonts w:ascii="Traditional Arabic" w:hAnsi="Traditional Arabic" w:cs="Traditional Arabic"/>
          <w:color w:val="auto"/>
        </w:rPr>
      </w:pPr>
      <w:bookmarkStart w:id="2" w:name="_Toc172312786"/>
      <w:r w:rsidRPr="00815CFF">
        <w:rPr>
          <w:rFonts w:ascii="Traditional Arabic" w:eastAsia="Times New Roman" w:hAnsi="Traditional Arabic" w:cs="Traditional Arabic"/>
          <w:color w:val="auto"/>
          <w:sz w:val="38"/>
          <w:szCs w:val="38"/>
        </w:rPr>
        <w:t>1</w:t>
      </w:r>
      <w:r w:rsidRPr="00815CFF">
        <w:rPr>
          <w:rFonts w:ascii="Traditional Arabic" w:eastAsia="Times New Roman" w:hAnsi="Traditional Arabic" w:cs="Traditional Arabic"/>
          <w:color w:val="auto"/>
          <w:sz w:val="38"/>
          <w:szCs w:val="38"/>
          <w:rtl/>
        </w:rPr>
        <w:t>.</w:t>
      </w:r>
      <w:r w:rsidRPr="00815CFF">
        <w:rPr>
          <w:rFonts w:ascii="Traditional Arabic" w:eastAsia="Times New Roman" w:hAnsi="Traditional Arabic" w:cs="Traditional Arabic"/>
          <w:color w:val="auto"/>
          <w:sz w:val="38"/>
          <w:szCs w:val="38"/>
        </w:rPr>
        <w:t>1</w:t>
      </w:r>
      <w:r w:rsidRPr="00815CFF">
        <w:rPr>
          <w:rFonts w:ascii="Traditional Arabic" w:eastAsia="Times New Roman" w:hAnsi="Traditional Arabic" w:cs="Traditional Arabic"/>
          <w:color w:val="auto"/>
          <w:sz w:val="38"/>
          <w:szCs w:val="38"/>
          <w:rtl/>
        </w:rPr>
        <w:t>-</w:t>
      </w:r>
      <w:r w:rsidRPr="00815CFF">
        <w:rPr>
          <w:rFonts w:ascii="Traditional Arabic" w:hAnsi="Traditional Arabic" w:cs="Traditional Arabic"/>
          <w:color w:val="auto"/>
          <w:sz w:val="44"/>
          <w:szCs w:val="44"/>
          <w:rtl/>
        </w:rPr>
        <w:t xml:space="preserve"> مقدمة</w:t>
      </w:r>
      <w:bookmarkEnd w:id="2"/>
      <w:r w:rsidRPr="00815CFF">
        <w:rPr>
          <w:rFonts w:ascii="Traditional Arabic" w:hAnsi="Traditional Arabic" w:cs="Traditional Arabic"/>
          <w:color w:val="auto"/>
          <w:sz w:val="44"/>
          <w:szCs w:val="44"/>
          <w:rtl/>
        </w:rPr>
        <w:t xml:space="preserve"> </w:t>
      </w:r>
    </w:p>
    <w:p w14:paraId="074B4136" w14:textId="77777777" w:rsidR="00740B85" w:rsidRPr="00815CFF" w:rsidRDefault="00740B85" w:rsidP="00740B85">
      <w:pPr>
        <w:jc w:val="left"/>
        <w:rPr>
          <w:rFonts w:ascii="Traditional Arabic" w:hAnsi="Traditional Arabic" w:cs="Traditional Arabic"/>
          <w:sz w:val="30"/>
          <w:szCs w:val="30"/>
        </w:rPr>
      </w:pPr>
      <w:r w:rsidRPr="00815CFF">
        <w:rPr>
          <w:rFonts w:ascii="Traditional Arabic" w:hAnsi="Traditional Arabic" w:cs="Traditional Arabic"/>
          <w:sz w:val="30"/>
          <w:szCs w:val="30"/>
          <w:rtl/>
        </w:rPr>
        <w:t>تزدهر صناعة الطيران من خلال تجربة سفر سلسة، ويعد موقع الويب سهل الاستخدام حجر الزاوية في العصر الرقمي الحالي، يتوقع المسافرون موقعًا إلكترونيًا ليس غنيًا بالمعلومات فحسب، بل أيضًا بديهيًا وفعالًا وجذابًا بصريًا.</w:t>
      </w:r>
    </w:p>
    <w:p w14:paraId="15E6691F" w14:textId="28515B07" w:rsidR="00740B85" w:rsidRPr="00815CFF" w:rsidRDefault="00740B85" w:rsidP="00740B85">
      <w:pPr>
        <w:jc w:val="left"/>
        <w:rPr>
          <w:rFonts w:ascii="Traditional Arabic" w:eastAsiaTheme="majorEastAsia" w:hAnsi="Traditional Arabic" w:cs="Traditional Arabic"/>
          <w:b/>
          <w:bCs/>
          <w:sz w:val="30"/>
          <w:szCs w:val="30"/>
        </w:rPr>
      </w:pPr>
      <w:r w:rsidRPr="00815CFF">
        <w:rPr>
          <w:rFonts w:ascii="Traditional Arabic" w:hAnsi="Traditional Arabic" w:cs="Traditional Arabic"/>
          <w:sz w:val="30"/>
          <w:szCs w:val="30"/>
          <w:rtl/>
        </w:rPr>
        <w:t>يقترح هذا المشروع تجديدًا شاملاً لموقع الويب لـأجنحة الشام للطيران. الهدف هو تطوير موقع ويب يلبي الاحتياجات المتطورة للمسافرين المعاصرين، ويعزز الولاء للعلامة التجارية، ويؤدي في النهاية إلى زيادة الحجوزات ورضا العملاء. سيعالج موقع الويب الجديد هذا القيود المفروضة على النظام الأساسي الحالي من خلال التركيز على تجربة المستخدم المحسنة، واستجابة الهاتف المحمول، وتكامل الميزات الجديدة.</w:t>
      </w:r>
    </w:p>
    <w:p w14:paraId="218FE109" w14:textId="62082F11" w:rsidR="00740B85" w:rsidRPr="00815CFF" w:rsidRDefault="00740B85" w:rsidP="00740B85">
      <w:pPr>
        <w:jc w:val="left"/>
        <w:rPr>
          <w:rFonts w:ascii="Traditional Arabic" w:hAnsi="Traditional Arabic" w:cs="Traditional Arabic"/>
          <w:b/>
          <w:bCs/>
          <w:sz w:val="30"/>
          <w:szCs w:val="30"/>
        </w:rPr>
      </w:pPr>
      <w:r w:rsidRPr="00815CFF">
        <w:rPr>
          <w:rFonts w:ascii="Traditional Arabic" w:hAnsi="Traditional Arabic" w:cs="Traditional Arabic"/>
          <w:sz w:val="30"/>
          <w:szCs w:val="30"/>
          <w:rtl/>
        </w:rPr>
        <w:t xml:space="preserve">نهدف من خلال هذا المشروع إلى إنشاء موقع إلكتروني يرفع من تجربة حجز السفر. </w:t>
      </w:r>
    </w:p>
    <w:p w14:paraId="003BEB50" w14:textId="27B8C81A" w:rsidR="00A10D00" w:rsidRPr="00815CFF" w:rsidRDefault="00AB46EB" w:rsidP="00740B85">
      <w:pPr>
        <w:pStyle w:val="Heading2"/>
        <w:ind w:left="-4" w:hanging="10"/>
        <w:rPr>
          <w:rFonts w:ascii="Traditional Arabic" w:hAnsi="Traditional Arabic" w:cs="Traditional Arabic"/>
          <w:color w:val="auto"/>
        </w:rPr>
      </w:pPr>
      <w:bookmarkStart w:id="3" w:name="_Toc172312787"/>
      <w:r w:rsidRPr="00815CFF">
        <w:rPr>
          <w:rFonts w:ascii="Traditional Arabic" w:eastAsia="Times New Roman" w:hAnsi="Traditional Arabic" w:cs="Traditional Arabic"/>
          <w:color w:val="auto"/>
          <w:sz w:val="38"/>
          <w:szCs w:val="38"/>
        </w:rPr>
        <w:t>2</w:t>
      </w:r>
      <w:r w:rsidRPr="00815CFF">
        <w:rPr>
          <w:rFonts w:ascii="Traditional Arabic" w:eastAsia="Times New Roman" w:hAnsi="Traditional Arabic" w:cs="Traditional Arabic"/>
          <w:color w:val="auto"/>
          <w:sz w:val="38"/>
          <w:szCs w:val="38"/>
          <w:rtl/>
        </w:rPr>
        <w:t>.</w:t>
      </w:r>
      <w:r w:rsidRPr="00815CFF">
        <w:rPr>
          <w:rFonts w:ascii="Traditional Arabic" w:eastAsia="Times New Roman" w:hAnsi="Traditional Arabic" w:cs="Traditional Arabic"/>
          <w:color w:val="auto"/>
          <w:sz w:val="38"/>
          <w:szCs w:val="38"/>
        </w:rPr>
        <w:t>1</w:t>
      </w:r>
      <w:r w:rsidRPr="00815CFF">
        <w:rPr>
          <w:rFonts w:ascii="Traditional Arabic" w:eastAsia="Times New Roman" w:hAnsi="Traditional Arabic" w:cs="Traditional Arabic"/>
          <w:color w:val="auto"/>
          <w:sz w:val="38"/>
          <w:szCs w:val="38"/>
          <w:rtl/>
        </w:rPr>
        <w:t>-</w:t>
      </w:r>
      <w:r w:rsidRPr="00815CFF">
        <w:rPr>
          <w:rFonts w:ascii="Traditional Arabic" w:hAnsi="Traditional Arabic" w:cs="Traditional Arabic"/>
          <w:color w:val="auto"/>
          <w:sz w:val="44"/>
          <w:szCs w:val="44"/>
          <w:rtl/>
        </w:rPr>
        <w:t xml:space="preserve"> توصيف المشكلة</w:t>
      </w:r>
      <w:bookmarkEnd w:id="3"/>
      <w:r w:rsidRPr="00815CFF">
        <w:rPr>
          <w:rFonts w:ascii="Traditional Arabic" w:hAnsi="Traditional Arabic" w:cs="Traditional Arabic"/>
          <w:color w:val="auto"/>
          <w:sz w:val="44"/>
          <w:szCs w:val="44"/>
          <w:rtl/>
        </w:rPr>
        <w:t xml:space="preserve"> </w:t>
      </w:r>
    </w:p>
    <w:p w14:paraId="09A8484A" w14:textId="4F9E2B5F" w:rsidR="00310B81" w:rsidRPr="00815CFF" w:rsidRDefault="00310B81" w:rsidP="00310B81">
      <w:pPr>
        <w:spacing w:after="109" w:line="249" w:lineRule="auto"/>
        <w:ind w:left="1" w:right="134" w:firstLine="1"/>
        <w:jc w:val="both"/>
        <w:rPr>
          <w:rFonts w:ascii="Traditional Arabic" w:eastAsia="Traditional Arabic" w:hAnsi="Traditional Arabic" w:cs="Traditional Arabic"/>
          <w:color w:val="auto"/>
          <w:sz w:val="30"/>
          <w:szCs w:val="30"/>
          <w:rtl/>
        </w:rPr>
      </w:pPr>
      <w:r w:rsidRPr="00815CFF">
        <w:rPr>
          <w:rFonts w:ascii="Traditional Arabic" w:eastAsia="Traditional Arabic" w:hAnsi="Traditional Arabic" w:cs="Traditional Arabic"/>
          <w:color w:val="auto"/>
          <w:sz w:val="30"/>
          <w:szCs w:val="30"/>
          <w:rtl/>
        </w:rPr>
        <w:t xml:space="preserve">يعرض موقع </w:t>
      </w:r>
      <w:r w:rsidRPr="00815CFF">
        <w:rPr>
          <w:rFonts w:ascii="Traditional Arabic" w:eastAsia="Traditional Arabic" w:hAnsi="Traditional Arabic" w:cs="Traditional Arabic"/>
          <w:color w:val="auto"/>
          <w:sz w:val="30"/>
          <w:szCs w:val="30"/>
        </w:rPr>
        <w:t xml:space="preserve"> </w:t>
      </w:r>
      <w:r w:rsidRPr="00815CFF">
        <w:rPr>
          <w:rFonts w:ascii="Traditional Arabic" w:eastAsia="Traditional Arabic" w:hAnsi="Traditional Arabic" w:cs="Traditional Arabic"/>
          <w:color w:val="auto"/>
          <w:sz w:val="30"/>
          <w:szCs w:val="30"/>
          <w:lang w:bidi="ar-SY"/>
        </w:rPr>
        <w:t>Cham Wings Airlines</w:t>
      </w:r>
      <w:r w:rsidRPr="00815CFF">
        <w:rPr>
          <w:rFonts w:ascii="Traditional Arabic" w:eastAsia="Traditional Arabic" w:hAnsi="Traditional Arabic" w:cs="Traditional Arabic"/>
          <w:color w:val="auto"/>
          <w:sz w:val="30"/>
          <w:szCs w:val="30"/>
          <w:rtl/>
        </w:rPr>
        <w:t>الحالي العديد من التحديات التي تعيق قدرته على تلبية توقعات المسافرين المعاصرين ودعم الأهداف التجارية لشركة الطيران. ويمكن تصنيف هذه القضايا في المجالات التالية:</w:t>
      </w:r>
    </w:p>
    <w:p w14:paraId="2CA10FC2" w14:textId="77777777" w:rsidR="00310B81" w:rsidRPr="00815CFF" w:rsidRDefault="00310B81" w:rsidP="00310B81">
      <w:pPr>
        <w:spacing w:after="109" w:line="249" w:lineRule="auto"/>
        <w:ind w:left="1" w:right="134" w:firstLine="1"/>
        <w:jc w:val="both"/>
        <w:rPr>
          <w:rFonts w:ascii="Traditional Arabic" w:eastAsia="Traditional Arabic" w:hAnsi="Traditional Arabic" w:cs="Traditional Arabic"/>
          <w:color w:val="auto"/>
          <w:sz w:val="30"/>
          <w:szCs w:val="30"/>
          <w:rtl/>
        </w:rPr>
      </w:pPr>
      <w:r w:rsidRPr="00815CFF">
        <w:rPr>
          <w:rFonts w:ascii="Traditional Arabic" w:eastAsia="Traditional Arabic" w:hAnsi="Traditional Arabic" w:cs="Traditional Arabic"/>
          <w:color w:val="auto"/>
          <w:sz w:val="30"/>
          <w:szCs w:val="30"/>
          <w:rtl/>
        </w:rPr>
        <w:t>قضايا الأداء الفني:</w:t>
      </w:r>
    </w:p>
    <w:p w14:paraId="39E65234" w14:textId="77777777" w:rsidR="00310B81" w:rsidRPr="00815CFF" w:rsidRDefault="00310B81" w:rsidP="00310B81">
      <w:pPr>
        <w:spacing w:after="109" w:line="249" w:lineRule="auto"/>
        <w:ind w:left="1" w:right="134" w:firstLine="1"/>
        <w:jc w:val="both"/>
        <w:rPr>
          <w:rFonts w:ascii="Traditional Arabic" w:eastAsia="Traditional Arabic" w:hAnsi="Traditional Arabic" w:cs="Traditional Arabic"/>
          <w:color w:val="auto"/>
          <w:sz w:val="30"/>
          <w:szCs w:val="30"/>
          <w:rtl/>
        </w:rPr>
      </w:pPr>
    </w:p>
    <w:p w14:paraId="53EC6EBB" w14:textId="77777777" w:rsidR="00310B81" w:rsidRPr="00815CFF" w:rsidRDefault="00310B81" w:rsidP="00310B81">
      <w:pPr>
        <w:spacing w:after="109" w:line="249" w:lineRule="auto"/>
        <w:ind w:left="1" w:right="134" w:firstLine="1"/>
        <w:jc w:val="both"/>
        <w:rPr>
          <w:rFonts w:ascii="Traditional Arabic" w:eastAsia="Traditional Arabic" w:hAnsi="Traditional Arabic" w:cs="Traditional Arabic"/>
          <w:color w:val="auto"/>
          <w:sz w:val="30"/>
          <w:szCs w:val="30"/>
        </w:rPr>
      </w:pPr>
      <w:r w:rsidRPr="00815CFF">
        <w:rPr>
          <w:rFonts w:ascii="Traditional Arabic" w:eastAsia="Traditional Arabic" w:hAnsi="Traditional Arabic" w:cs="Traditional Arabic"/>
          <w:color w:val="auto"/>
          <w:sz w:val="30"/>
          <w:szCs w:val="30"/>
          <w:rtl/>
        </w:rPr>
        <w:t>أوقات التحميل البطيئة: أوقات تحميل موقع الويب بطيئة، مما يؤدي إلى تجربة مستخدم محبطة وربما يتسبب في مغادرة المستخدمين للموقع قبل تحميله بالكامل.</w:t>
      </w:r>
    </w:p>
    <w:p w14:paraId="3060CD9B" w14:textId="77777777" w:rsidR="00310B81" w:rsidRPr="00815CFF" w:rsidRDefault="00310B81" w:rsidP="00310B81">
      <w:pPr>
        <w:spacing w:after="109" w:line="249" w:lineRule="auto"/>
        <w:ind w:left="1" w:right="134" w:firstLine="1"/>
        <w:jc w:val="both"/>
        <w:rPr>
          <w:rFonts w:ascii="Traditional Arabic" w:hAnsi="Traditional Arabic" w:cs="Traditional Arabic"/>
          <w:color w:val="auto"/>
        </w:rPr>
      </w:pPr>
      <w:r w:rsidRPr="00815CFF">
        <w:rPr>
          <w:rFonts w:ascii="Traditional Arabic" w:eastAsia="Traditional Arabic" w:hAnsi="Traditional Arabic" w:cs="Traditional Arabic"/>
          <w:color w:val="auto"/>
          <w:sz w:val="30"/>
          <w:szCs w:val="30"/>
          <w:rtl/>
        </w:rPr>
        <w:t xml:space="preserve">الصور غير المحسنة: لم يتم تحسين صور موقع الويب للتسليم عبر الويب، مما يؤدي إلى زيادة أوقات تحميل الصفحة وربما يؤثر على استخدام بيانات الهاتف المحمول. </w:t>
      </w:r>
    </w:p>
    <w:p w14:paraId="17EA0099" w14:textId="20834917" w:rsidR="00310B81" w:rsidRDefault="00310B81" w:rsidP="00310B81">
      <w:pPr>
        <w:spacing w:after="109" w:line="249" w:lineRule="auto"/>
        <w:ind w:left="1" w:right="134" w:firstLine="1"/>
        <w:jc w:val="both"/>
        <w:rPr>
          <w:rFonts w:ascii="Traditional Arabic" w:eastAsia="Traditional Arabic" w:hAnsi="Traditional Arabic" w:cs="Traditional Arabic"/>
          <w:color w:val="auto"/>
          <w:sz w:val="30"/>
          <w:szCs w:val="30"/>
          <w:rtl/>
        </w:rPr>
      </w:pPr>
    </w:p>
    <w:p w14:paraId="6797B22C" w14:textId="419B3261" w:rsidR="00824C92" w:rsidRDefault="00824C92" w:rsidP="00310B81">
      <w:pPr>
        <w:spacing w:after="109" w:line="249" w:lineRule="auto"/>
        <w:ind w:left="1" w:right="134" w:firstLine="1"/>
        <w:jc w:val="both"/>
        <w:rPr>
          <w:rFonts w:ascii="Traditional Arabic" w:eastAsia="Traditional Arabic" w:hAnsi="Traditional Arabic" w:cs="Traditional Arabic"/>
          <w:color w:val="auto"/>
          <w:sz w:val="30"/>
          <w:szCs w:val="30"/>
          <w:rtl/>
        </w:rPr>
      </w:pPr>
    </w:p>
    <w:p w14:paraId="79E87865" w14:textId="77777777" w:rsidR="00824C92" w:rsidRPr="00815CFF" w:rsidRDefault="00824C92" w:rsidP="00310B81">
      <w:pPr>
        <w:spacing w:after="109" w:line="249" w:lineRule="auto"/>
        <w:ind w:left="1" w:right="134" w:firstLine="1"/>
        <w:jc w:val="both"/>
        <w:rPr>
          <w:rFonts w:ascii="Traditional Arabic" w:eastAsia="Traditional Arabic" w:hAnsi="Traditional Arabic" w:cs="Traditional Arabic"/>
          <w:color w:val="auto"/>
          <w:sz w:val="30"/>
          <w:szCs w:val="30"/>
          <w:rtl/>
        </w:rPr>
      </w:pPr>
    </w:p>
    <w:p w14:paraId="4B585A55" w14:textId="01F2BB46" w:rsidR="00310B81" w:rsidRPr="00815CFF" w:rsidRDefault="00310B81" w:rsidP="00310B81">
      <w:pPr>
        <w:spacing w:after="109" w:line="249" w:lineRule="auto"/>
        <w:ind w:left="1" w:right="134" w:firstLine="1"/>
        <w:jc w:val="both"/>
        <w:rPr>
          <w:rFonts w:ascii="Traditional Arabic" w:eastAsia="Traditional Arabic" w:hAnsi="Traditional Arabic" w:cs="Traditional Arabic"/>
          <w:color w:val="auto"/>
          <w:sz w:val="30"/>
          <w:szCs w:val="30"/>
        </w:rPr>
      </w:pPr>
      <w:r w:rsidRPr="00815CFF">
        <w:rPr>
          <w:rFonts w:ascii="Traditional Arabic" w:eastAsia="Traditional Arabic" w:hAnsi="Traditional Arabic" w:cs="Traditional Arabic"/>
          <w:color w:val="auto"/>
          <w:sz w:val="30"/>
          <w:szCs w:val="30"/>
          <w:rtl/>
        </w:rPr>
        <w:lastRenderedPageBreak/>
        <w:t>قيود تجربة المستخدم (</w:t>
      </w:r>
      <w:r w:rsidRPr="00815CFF">
        <w:rPr>
          <w:rFonts w:ascii="Traditional Arabic" w:eastAsia="Traditional Arabic" w:hAnsi="Traditional Arabic" w:cs="Traditional Arabic"/>
          <w:color w:val="auto"/>
          <w:sz w:val="30"/>
          <w:szCs w:val="30"/>
        </w:rPr>
        <w:t>UX</w:t>
      </w:r>
      <w:r w:rsidRPr="00815CFF">
        <w:rPr>
          <w:rFonts w:ascii="Traditional Arabic" w:eastAsia="Traditional Arabic" w:hAnsi="Traditional Arabic" w:cs="Traditional Arabic"/>
          <w:color w:val="auto"/>
          <w:sz w:val="30"/>
          <w:szCs w:val="30"/>
          <w:rtl/>
        </w:rPr>
        <w:t>):</w:t>
      </w:r>
    </w:p>
    <w:p w14:paraId="178E5DED" w14:textId="77777777" w:rsidR="00310B81" w:rsidRPr="00815CFF" w:rsidRDefault="00310B81" w:rsidP="00310B81">
      <w:pPr>
        <w:spacing w:after="109" w:line="249" w:lineRule="auto"/>
        <w:ind w:left="1" w:right="134" w:firstLine="1"/>
        <w:jc w:val="both"/>
        <w:rPr>
          <w:rFonts w:ascii="Traditional Arabic" w:eastAsia="Traditional Arabic" w:hAnsi="Traditional Arabic" w:cs="Traditional Arabic"/>
          <w:color w:val="auto"/>
          <w:sz w:val="30"/>
          <w:szCs w:val="30"/>
          <w:rtl/>
        </w:rPr>
      </w:pPr>
      <w:r w:rsidRPr="00815CFF">
        <w:rPr>
          <w:rFonts w:ascii="Traditional Arabic" w:eastAsia="Traditional Arabic" w:hAnsi="Traditional Arabic" w:cs="Traditional Arabic"/>
          <w:color w:val="auto"/>
          <w:sz w:val="30"/>
          <w:szCs w:val="30"/>
          <w:rtl/>
        </w:rPr>
        <w:t>تصميم قديم: تصميم الموقع قديم ويفتقر إلى الجمالية الحديثة، ويفشل في عكس هوية العلامة التجارية لشركة الطيران وجذب المستخدمين المعاصرين.</w:t>
      </w:r>
    </w:p>
    <w:p w14:paraId="4BB607EA" w14:textId="77777777" w:rsidR="00310B81" w:rsidRPr="00815CFF" w:rsidRDefault="00310B81" w:rsidP="00310B81">
      <w:pPr>
        <w:spacing w:after="109" w:line="249" w:lineRule="auto"/>
        <w:ind w:left="1" w:right="134" w:firstLine="1"/>
        <w:jc w:val="both"/>
        <w:rPr>
          <w:rFonts w:ascii="Traditional Arabic" w:eastAsia="Traditional Arabic" w:hAnsi="Traditional Arabic" w:cs="Traditional Arabic"/>
          <w:color w:val="auto"/>
          <w:sz w:val="30"/>
          <w:szCs w:val="30"/>
          <w:rtl/>
        </w:rPr>
      </w:pPr>
    </w:p>
    <w:p w14:paraId="29C91094" w14:textId="58072526" w:rsidR="00310B81" w:rsidRPr="00815CFF" w:rsidRDefault="00310B81" w:rsidP="00310B81">
      <w:pPr>
        <w:spacing w:after="109" w:line="249" w:lineRule="auto"/>
        <w:ind w:left="1" w:right="134" w:firstLine="1"/>
        <w:jc w:val="both"/>
        <w:rPr>
          <w:rFonts w:ascii="Traditional Arabic" w:eastAsia="Traditional Arabic" w:hAnsi="Traditional Arabic" w:cs="Traditional Arabic"/>
          <w:color w:val="auto"/>
          <w:sz w:val="30"/>
          <w:szCs w:val="30"/>
        </w:rPr>
      </w:pPr>
      <w:r w:rsidRPr="00815CFF">
        <w:rPr>
          <w:rFonts w:ascii="Traditional Arabic" w:eastAsia="Traditional Arabic" w:hAnsi="Traditional Arabic" w:cs="Traditional Arabic"/>
          <w:color w:val="auto"/>
          <w:sz w:val="30"/>
          <w:szCs w:val="30"/>
          <w:rtl/>
        </w:rPr>
        <w:t>مشكلات التنقل: تعتبر بنية التنقل في موقع الويب معقدة ومربكة، مما يجعل من الصعب على المستخدمين العثور على المعلومات التي يحتاجون إليها بسرعة وسهولة.</w:t>
      </w:r>
    </w:p>
    <w:p w14:paraId="57985DDF" w14:textId="25290FE8" w:rsidR="00310B81" w:rsidRPr="00815CFF" w:rsidRDefault="00310B81" w:rsidP="00310B81">
      <w:pPr>
        <w:spacing w:after="109" w:line="249" w:lineRule="auto"/>
        <w:ind w:left="1" w:right="134" w:firstLine="1"/>
        <w:jc w:val="both"/>
        <w:rPr>
          <w:rFonts w:ascii="Traditional Arabic" w:eastAsia="Traditional Arabic" w:hAnsi="Traditional Arabic" w:cs="Traditional Arabic"/>
          <w:color w:val="auto"/>
          <w:sz w:val="30"/>
          <w:szCs w:val="30"/>
        </w:rPr>
      </w:pPr>
      <w:r w:rsidRPr="00815CFF">
        <w:rPr>
          <w:rFonts w:ascii="Traditional Arabic" w:eastAsia="Traditional Arabic" w:hAnsi="Traditional Arabic" w:cs="Traditional Arabic"/>
          <w:color w:val="auto"/>
          <w:sz w:val="30"/>
          <w:szCs w:val="30"/>
          <w:rtl/>
        </w:rPr>
        <w:t>واجهة مستخدم غير متناسقة: تفتقر واجهة مستخدم موقع الويب إلى الاتساق، مما يؤدي إلى تجربة مستخدم مفككة عبر الصفحات والأقسام المختلفة.</w:t>
      </w:r>
    </w:p>
    <w:p w14:paraId="7F6115BC" w14:textId="3353ED61" w:rsidR="00310B81" w:rsidRPr="00815CFF" w:rsidRDefault="00310B81" w:rsidP="00310B81">
      <w:pPr>
        <w:spacing w:after="109" w:line="249" w:lineRule="auto"/>
        <w:ind w:left="1" w:right="134" w:firstLine="1"/>
        <w:jc w:val="both"/>
        <w:rPr>
          <w:rFonts w:ascii="Traditional Arabic" w:eastAsia="Traditional Arabic" w:hAnsi="Traditional Arabic" w:cs="Traditional Arabic"/>
          <w:color w:val="auto"/>
          <w:sz w:val="30"/>
          <w:szCs w:val="30"/>
        </w:rPr>
      </w:pPr>
      <w:r w:rsidRPr="00815CFF">
        <w:rPr>
          <w:rFonts w:ascii="Traditional Arabic" w:eastAsia="Traditional Arabic" w:hAnsi="Traditional Arabic" w:cs="Traditional Arabic"/>
          <w:color w:val="auto"/>
          <w:sz w:val="30"/>
          <w:szCs w:val="30"/>
          <w:rtl/>
        </w:rPr>
        <w:t>أوجه القصور في الاستجابة المتنقلة:</w:t>
      </w:r>
    </w:p>
    <w:p w14:paraId="6FA82135" w14:textId="35C6819F" w:rsidR="00310B81" w:rsidRPr="00815CFF" w:rsidRDefault="00310B81" w:rsidP="00310B81">
      <w:pPr>
        <w:spacing w:after="109" w:line="249" w:lineRule="auto"/>
        <w:ind w:left="1" w:right="134" w:firstLine="1"/>
        <w:jc w:val="both"/>
        <w:rPr>
          <w:rFonts w:ascii="Traditional Arabic" w:eastAsia="Traditional Arabic" w:hAnsi="Traditional Arabic" w:cs="Traditional Arabic"/>
          <w:color w:val="auto"/>
          <w:sz w:val="30"/>
          <w:szCs w:val="30"/>
        </w:rPr>
      </w:pPr>
      <w:r w:rsidRPr="00815CFF">
        <w:rPr>
          <w:rFonts w:ascii="Traditional Arabic" w:eastAsia="Traditional Arabic" w:hAnsi="Traditional Arabic" w:cs="Traditional Arabic"/>
          <w:color w:val="auto"/>
          <w:sz w:val="30"/>
          <w:szCs w:val="30"/>
          <w:rtl/>
        </w:rPr>
        <w:t>تخطيط غير مستجيب: لم يتم تحسين تخطيط موقع الويب للأجهزة المحمولة، مما يؤدي إلى تجربة مستخدم سيئة على الهواتف الذكية والأجهزة اللوحية.</w:t>
      </w:r>
    </w:p>
    <w:p w14:paraId="200EEAC9" w14:textId="77777777" w:rsidR="00310B81" w:rsidRPr="00815CFF" w:rsidRDefault="00310B81" w:rsidP="00310B81">
      <w:pPr>
        <w:spacing w:after="109" w:line="249" w:lineRule="auto"/>
        <w:ind w:left="1" w:right="134" w:firstLine="1"/>
        <w:jc w:val="both"/>
        <w:rPr>
          <w:rFonts w:ascii="Traditional Arabic" w:eastAsia="Traditional Arabic" w:hAnsi="Traditional Arabic" w:cs="Traditional Arabic"/>
          <w:color w:val="auto"/>
          <w:sz w:val="30"/>
          <w:szCs w:val="30"/>
          <w:rtl/>
        </w:rPr>
      </w:pPr>
      <w:r w:rsidRPr="00815CFF">
        <w:rPr>
          <w:rFonts w:ascii="Traditional Arabic" w:eastAsia="Traditional Arabic" w:hAnsi="Traditional Arabic" w:cs="Traditional Arabic"/>
          <w:color w:val="auto"/>
          <w:sz w:val="30"/>
          <w:szCs w:val="30"/>
          <w:rtl/>
        </w:rPr>
        <w:t>تحديات التفاعل باللمس: لم يتم تحسين عناصر موقع الويب ووظائفه للتفاعلات باللمس، مما يجعل من الصعب على المستخدمين التنقل والتفاعل مع الموقع على الأجهزة المحمولة.</w:t>
      </w:r>
    </w:p>
    <w:p w14:paraId="7751F6A9" w14:textId="77777777" w:rsidR="00310B81" w:rsidRPr="00815CFF" w:rsidRDefault="00310B81" w:rsidP="00310B81">
      <w:pPr>
        <w:spacing w:after="109" w:line="249" w:lineRule="auto"/>
        <w:ind w:right="134"/>
        <w:jc w:val="both"/>
        <w:rPr>
          <w:rFonts w:ascii="Traditional Arabic" w:eastAsia="Traditional Arabic" w:hAnsi="Traditional Arabic" w:cs="Traditional Arabic"/>
          <w:color w:val="auto"/>
          <w:sz w:val="30"/>
          <w:szCs w:val="30"/>
          <w:rtl/>
        </w:rPr>
      </w:pPr>
    </w:p>
    <w:p w14:paraId="6223C5E1" w14:textId="1B67935F" w:rsidR="00310B81" w:rsidRPr="00815CFF" w:rsidRDefault="00310B81" w:rsidP="00310B81">
      <w:pPr>
        <w:spacing w:after="109" w:line="249" w:lineRule="auto"/>
        <w:ind w:left="1" w:right="134" w:firstLine="1"/>
        <w:jc w:val="both"/>
        <w:rPr>
          <w:rFonts w:ascii="Traditional Arabic" w:eastAsia="Traditional Arabic" w:hAnsi="Traditional Arabic" w:cs="Traditional Arabic"/>
          <w:color w:val="auto"/>
          <w:sz w:val="30"/>
          <w:szCs w:val="30"/>
        </w:rPr>
      </w:pPr>
      <w:r w:rsidRPr="00815CFF">
        <w:rPr>
          <w:rFonts w:ascii="Traditional Arabic" w:eastAsia="Traditional Arabic" w:hAnsi="Traditional Arabic" w:cs="Traditional Arabic"/>
          <w:color w:val="auto"/>
          <w:sz w:val="30"/>
          <w:szCs w:val="30"/>
          <w:rtl/>
        </w:rPr>
        <w:t>وظائف محدودة:</w:t>
      </w:r>
    </w:p>
    <w:p w14:paraId="590E576C" w14:textId="1C8876FF" w:rsidR="00310B81" w:rsidRPr="00815CFF" w:rsidRDefault="00310B81" w:rsidP="00310B81">
      <w:pPr>
        <w:spacing w:after="109" w:line="249" w:lineRule="auto"/>
        <w:ind w:left="1" w:right="134" w:firstLine="1"/>
        <w:jc w:val="both"/>
        <w:rPr>
          <w:rFonts w:ascii="Traditional Arabic" w:eastAsia="Traditional Arabic" w:hAnsi="Traditional Arabic" w:cs="Traditional Arabic"/>
          <w:color w:val="auto"/>
          <w:sz w:val="30"/>
          <w:szCs w:val="30"/>
        </w:rPr>
      </w:pPr>
      <w:r w:rsidRPr="00815CFF">
        <w:rPr>
          <w:rFonts w:ascii="Traditional Arabic" w:eastAsia="Traditional Arabic" w:hAnsi="Traditional Arabic" w:cs="Traditional Arabic"/>
          <w:color w:val="auto"/>
          <w:sz w:val="30"/>
          <w:szCs w:val="30"/>
          <w:rtl/>
        </w:rPr>
        <w:t>نظام الحجز الأساسي: يعد نظام الحجز الخاص بالموقع الإلكتروني أساسيًا ويفتقر إلى الميزات المتقدمة، مثل التوصيات الشخصية وأدلة الوجهات التفاعلية.</w:t>
      </w:r>
    </w:p>
    <w:p w14:paraId="163CC053" w14:textId="77777777" w:rsidR="00310B81" w:rsidRPr="00815CFF" w:rsidRDefault="00310B81" w:rsidP="00310B81">
      <w:pPr>
        <w:spacing w:after="109" w:line="249" w:lineRule="auto"/>
        <w:ind w:left="1" w:right="134" w:firstLine="1"/>
        <w:jc w:val="both"/>
        <w:rPr>
          <w:rFonts w:ascii="Traditional Arabic" w:eastAsia="Traditional Arabic" w:hAnsi="Traditional Arabic" w:cs="Traditional Arabic"/>
          <w:color w:val="auto"/>
          <w:sz w:val="30"/>
          <w:szCs w:val="30"/>
          <w:rtl/>
        </w:rPr>
      </w:pPr>
      <w:r w:rsidRPr="00815CFF">
        <w:rPr>
          <w:rFonts w:ascii="Traditional Arabic" w:eastAsia="Traditional Arabic" w:hAnsi="Traditional Arabic" w:cs="Traditional Arabic"/>
          <w:color w:val="auto"/>
          <w:sz w:val="30"/>
          <w:szCs w:val="30"/>
          <w:rtl/>
        </w:rPr>
        <w:t>غياب خيارات الخدمة الذاتية: يفتقر الموقع إلى خيارات الخدمة الذاتية لإدارة الحجوزات والتحقق من حالة الرحلة والوصول إلى دعم العملاء، مما يتطلب من المستخدمين الاتصال بممثلي خدمة العملاء للحصول على المساعدة.</w:t>
      </w:r>
    </w:p>
    <w:p w14:paraId="0A92A286" w14:textId="77777777" w:rsidR="00310B81" w:rsidRPr="00815CFF" w:rsidRDefault="00310B81" w:rsidP="00310B81">
      <w:pPr>
        <w:spacing w:after="109" w:line="249" w:lineRule="auto"/>
        <w:ind w:right="134"/>
        <w:jc w:val="both"/>
        <w:rPr>
          <w:rFonts w:ascii="Traditional Arabic" w:eastAsia="Traditional Arabic" w:hAnsi="Traditional Arabic" w:cs="Traditional Arabic"/>
          <w:color w:val="auto"/>
          <w:sz w:val="30"/>
          <w:szCs w:val="30"/>
          <w:rtl/>
        </w:rPr>
      </w:pPr>
    </w:p>
    <w:p w14:paraId="67ADF9D4" w14:textId="5F5CF847" w:rsidR="00310B81" w:rsidRPr="00815CFF" w:rsidRDefault="00AB46EB" w:rsidP="00310B81">
      <w:pPr>
        <w:pStyle w:val="Heading2"/>
        <w:ind w:left="-4" w:hanging="10"/>
        <w:rPr>
          <w:rFonts w:ascii="Traditional Arabic" w:hAnsi="Traditional Arabic" w:cs="Traditional Arabic"/>
          <w:color w:val="auto"/>
        </w:rPr>
      </w:pPr>
      <w:bookmarkStart w:id="4" w:name="_Toc172312788"/>
      <w:r w:rsidRPr="00815CFF">
        <w:rPr>
          <w:rFonts w:ascii="Traditional Arabic" w:eastAsia="Times New Roman" w:hAnsi="Traditional Arabic" w:cs="Traditional Arabic"/>
          <w:color w:val="auto"/>
          <w:sz w:val="38"/>
          <w:szCs w:val="38"/>
        </w:rPr>
        <w:t>3</w:t>
      </w:r>
      <w:r w:rsidRPr="00815CFF">
        <w:rPr>
          <w:rFonts w:ascii="Traditional Arabic" w:eastAsia="Times New Roman" w:hAnsi="Traditional Arabic" w:cs="Traditional Arabic"/>
          <w:color w:val="auto"/>
          <w:sz w:val="38"/>
          <w:szCs w:val="38"/>
          <w:rtl/>
        </w:rPr>
        <w:t>.</w:t>
      </w:r>
      <w:r w:rsidRPr="00815CFF">
        <w:rPr>
          <w:rFonts w:ascii="Traditional Arabic" w:eastAsia="Times New Roman" w:hAnsi="Traditional Arabic" w:cs="Traditional Arabic"/>
          <w:color w:val="auto"/>
          <w:sz w:val="38"/>
          <w:szCs w:val="38"/>
        </w:rPr>
        <w:t>1</w:t>
      </w:r>
      <w:r w:rsidRPr="00815CFF">
        <w:rPr>
          <w:rFonts w:ascii="Traditional Arabic" w:eastAsia="Times New Roman" w:hAnsi="Traditional Arabic" w:cs="Traditional Arabic"/>
          <w:color w:val="auto"/>
          <w:sz w:val="38"/>
          <w:szCs w:val="38"/>
          <w:rtl/>
        </w:rPr>
        <w:t>-</w:t>
      </w:r>
      <w:r w:rsidRPr="00815CFF">
        <w:rPr>
          <w:rFonts w:ascii="Traditional Arabic" w:hAnsi="Traditional Arabic" w:cs="Traditional Arabic"/>
          <w:color w:val="auto"/>
          <w:sz w:val="44"/>
          <w:szCs w:val="44"/>
          <w:rtl/>
        </w:rPr>
        <w:t xml:space="preserve"> الحل المقترح</w:t>
      </w:r>
      <w:bookmarkEnd w:id="4"/>
      <w:r w:rsidRPr="00815CFF">
        <w:rPr>
          <w:rFonts w:ascii="Traditional Arabic" w:eastAsia="Times New Roman" w:hAnsi="Traditional Arabic" w:cs="Traditional Arabic"/>
          <w:color w:val="auto"/>
          <w:sz w:val="44"/>
          <w:szCs w:val="44"/>
          <w:rtl/>
        </w:rPr>
        <w:t xml:space="preserve"> </w:t>
      </w:r>
    </w:p>
    <w:p w14:paraId="4D345054" w14:textId="77777777" w:rsidR="00310B81" w:rsidRPr="00815CFF" w:rsidRDefault="00310B81" w:rsidP="00310B81">
      <w:pPr>
        <w:jc w:val="left"/>
        <w:rPr>
          <w:rFonts w:ascii="Traditional Arabic" w:hAnsi="Traditional Arabic" w:cs="Traditional Arabic"/>
          <w:sz w:val="30"/>
          <w:szCs w:val="30"/>
          <w:rtl/>
        </w:rPr>
      </w:pPr>
      <w:r w:rsidRPr="00815CFF">
        <w:rPr>
          <w:rFonts w:ascii="Traditional Arabic" w:hAnsi="Traditional Arabic" w:cs="Traditional Arabic"/>
          <w:sz w:val="30"/>
          <w:szCs w:val="30"/>
          <w:rtl/>
        </w:rPr>
        <w:t>ولمواجهة التحديات التي تم تحديدها وتحقيق أهدافنا الشاملة، نقترح استراتيجية شاملة لتجديد موقع الويب تشمل العناصر الرئيسية التالية:</w:t>
      </w:r>
    </w:p>
    <w:p w14:paraId="5F1D68FA" w14:textId="0D2AE315" w:rsidR="00310B81" w:rsidRPr="00815CFF" w:rsidRDefault="00310B81" w:rsidP="00824C92">
      <w:pPr>
        <w:jc w:val="left"/>
        <w:rPr>
          <w:rFonts w:ascii="Traditional Arabic" w:hAnsi="Traditional Arabic" w:cs="Traditional Arabic"/>
          <w:sz w:val="30"/>
          <w:szCs w:val="30"/>
          <w:rtl/>
        </w:rPr>
      </w:pPr>
      <w:r w:rsidRPr="00815CFF">
        <w:rPr>
          <w:rFonts w:ascii="Traditional Arabic" w:hAnsi="Traditional Arabic" w:cs="Traditional Arabic"/>
          <w:sz w:val="30"/>
          <w:szCs w:val="30"/>
          <w:rtl/>
        </w:rPr>
        <w:t>تكامل الذكاء الاصطناعي للمحادثة:</w:t>
      </w:r>
    </w:p>
    <w:p w14:paraId="065136C9" w14:textId="77777777" w:rsidR="00310B81" w:rsidRPr="00815CFF" w:rsidRDefault="00310B81" w:rsidP="00310B81">
      <w:pPr>
        <w:jc w:val="left"/>
        <w:rPr>
          <w:rFonts w:ascii="Traditional Arabic" w:hAnsi="Traditional Arabic" w:cs="Traditional Arabic"/>
          <w:sz w:val="30"/>
          <w:szCs w:val="30"/>
        </w:rPr>
      </w:pPr>
      <w:r w:rsidRPr="00815CFF">
        <w:rPr>
          <w:rFonts w:ascii="Traditional Arabic" w:hAnsi="Traditional Arabic" w:cs="Traditional Arabic"/>
          <w:sz w:val="30"/>
          <w:szCs w:val="30"/>
        </w:rPr>
        <w:t>Chatbot</w:t>
      </w:r>
      <w:r w:rsidRPr="00815CFF">
        <w:rPr>
          <w:rFonts w:ascii="Traditional Arabic" w:hAnsi="Traditional Arabic" w:cs="Traditional Arabic"/>
          <w:sz w:val="30"/>
          <w:szCs w:val="30"/>
          <w:rtl/>
        </w:rPr>
        <w:t xml:space="preserve"> المدعوم من </w:t>
      </w:r>
      <w:r w:rsidRPr="00815CFF">
        <w:rPr>
          <w:rFonts w:ascii="Traditional Arabic" w:hAnsi="Traditional Arabic" w:cs="Traditional Arabic"/>
          <w:sz w:val="30"/>
          <w:szCs w:val="30"/>
        </w:rPr>
        <w:t>RAG</w:t>
      </w:r>
      <w:r w:rsidRPr="00815CFF">
        <w:rPr>
          <w:rFonts w:ascii="Traditional Arabic" w:hAnsi="Traditional Arabic" w:cs="Traditional Arabic"/>
          <w:sz w:val="30"/>
          <w:szCs w:val="30"/>
          <w:rtl/>
        </w:rPr>
        <w:t xml:space="preserve">: قم بدمج </w:t>
      </w:r>
      <w:r w:rsidRPr="00815CFF">
        <w:rPr>
          <w:rFonts w:ascii="Traditional Arabic" w:hAnsi="Traditional Arabic" w:cs="Traditional Arabic"/>
          <w:sz w:val="30"/>
          <w:szCs w:val="30"/>
        </w:rPr>
        <w:t>chatbot RAG</w:t>
      </w:r>
      <w:r w:rsidRPr="00815CFF">
        <w:rPr>
          <w:rFonts w:ascii="Traditional Arabic" w:hAnsi="Traditional Arabic" w:cs="Traditional Arabic"/>
          <w:sz w:val="30"/>
          <w:szCs w:val="30"/>
          <w:rtl/>
        </w:rPr>
        <w:t xml:space="preserve"> (الجيل المعزز للاسترجاع) لتوفير دعم العملاء على مدار الساعة طوال أيام الأسبوع، مما يمكّن المستخدمين من التفاعل مع موقع الويب وتلقي المساعدة الشخصية بطريقة طبيعية ومحادثة.</w:t>
      </w:r>
    </w:p>
    <w:p w14:paraId="74AF6913" w14:textId="77777777" w:rsidR="00310B81" w:rsidRPr="00815CFF" w:rsidRDefault="00310B81" w:rsidP="00310B81">
      <w:pPr>
        <w:jc w:val="left"/>
        <w:rPr>
          <w:rFonts w:ascii="Traditional Arabic" w:hAnsi="Traditional Arabic" w:cs="Traditional Arabic"/>
          <w:sz w:val="30"/>
          <w:szCs w:val="30"/>
        </w:rPr>
      </w:pPr>
    </w:p>
    <w:p w14:paraId="6AFA721E" w14:textId="0E206E0F" w:rsidR="00310B81" w:rsidRPr="00815CFF" w:rsidRDefault="00310B81" w:rsidP="00824C92">
      <w:pPr>
        <w:jc w:val="left"/>
        <w:rPr>
          <w:rFonts w:ascii="Traditional Arabic" w:hAnsi="Traditional Arabic" w:cs="Traditional Arabic"/>
          <w:sz w:val="30"/>
          <w:szCs w:val="30"/>
          <w:rtl/>
        </w:rPr>
      </w:pPr>
      <w:r w:rsidRPr="00815CFF">
        <w:rPr>
          <w:rFonts w:ascii="Traditional Arabic" w:hAnsi="Traditional Arabic" w:cs="Traditional Arabic"/>
          <w:sz w:val="30"/>
          <w:szCs w:val="30"/>
          <w:rtl/>
        </w:rPr>
        <w:lastRenderedPageBreak/>
        <w:t>التكامل السلس للحجز: ضمان التكامل السلس لبرنامج الدردشة الآلي للحجز مع نظام الحجز الخاص بالموقع الإلكتروني للحصول على تجربة مستخدم سهلة. يمكن للمستخدمين بدء عملية الحجز داخل الدردشة نفسها وإكمال حجوزات رحلاتهم دون تبديل السياقات.</w:t>
      </w:r>
    </w:p>
    <w:p w14:paraId="77E8EC18" w14:textId="641B8093" w:rsidR="00310B81" w:rsidRPr="00815CFF" w:rsidRDefault="00310B81" w:rsidP="00824C92">
      <w:pPr>
        <w:jc w:val="left"/>
        <w:rPr>
          <w:rFonts w:ascii="Traditional Arabic" w:hAnsi="Traditional Arabic" w:cs="Traditional Arabic"/>
          <w:sz w:val="30"/>
          <w:szCs w:val="30"/>
          <w:rtl/>
        </w:rPr>
      </w:pPr>
      <w:r w:rsidRPr="00815CFF">
        <w:rPr>
          <w:rFonts w:ascii="Traditional Arabic" w:hAnsi="Traditional Arabic" w:cs="Traditional Arabic"/>
          <w:sz w:val="30"/>
          <w:szCs w:val="30"/>
          <w:rtl/>
        </w:rPr>
        <w:t>تصميم يركز على المستخدم:</w:t>
      </w:r>
    </w:p>
    <w:p w14:paraId="15FBDE09" w14:textId="0611634F" w:rsidR="00310B81" w:rsidRPr="00815CFF" w:rsidRDefault="00310B81" w:rsidP="00824C92">
      <w:pPr>
        <w:jc w:val="left"/>
        <w:rPr>
          <w:rFonts w:ascii="Traditional Arabic" w:hAnsi="Traditional Arabic" w:cs="Traditional Arabic"/>
          <w:sz w:val="30"/>
          <w:szCs w:val="30"/>
          <w:rtl/>
        </w:rPr>
      </w:pPr>
      <w:r w:rsidRPr="00815CFF">
        <w:rPr>
          <w:rFonts w:ascii="Traditional Arabic" w:hAnsi="Traditional Arabic" w:cs="Traditional Arabic"/>
          <w:sz w:val="30"/>
          <w:szCs w:val="30"/>
          <w:rtl/>
        </w:rPr>
        <w:t>واجهة حديثة وبديهية: تنفيذ تصميم حديث وجذاب بصريًا يتماشى مع هوية العلامة التجارية ويلقى صدى لدى المستخدمين المعاصرين.</w:t>
      </w:r>
    </w:p>
    <w:p w14:paraId="5D00B791" w14:textId="78FC673C" w:rsidR="00310B81" w:rsidRPr="00815CFF" w:rsidRDefault="00310B81" w:rsidP="00824C92">
      <w:pPr>
        <w:jc w:val="left"/>
        <w:rPr>
          <w:rFonts w:ascii="Traditional Arabic" w:hAnsi="Traditional Arabic" w:cs="Traditional Arabic"/>
          <w:sz w:val="30"/>
          <w:szCs w:val="30"/>
          <w:rtl/>
        </w:rPr>
      </w:pPr>
      <w:r w:rsidRPr="00815CFF">
        <w:rPr>
          <w:rFonts w:ascii="Traditional Arabic" w:hAnsi="Traditional Arabic" w:cs="Traditional Arabic"/>
          <w:sz w:val="30"/>
          <w:szCs w:val="30"/>
          <w:rtl/>
        </w:rPr>
        <w:t>التنقل المبسط: قم بإعادة تنظيم بنية التنقل في موقع الويب لجعلها بديهية وسهلة للمستخدمين للعثور على المعلومات التي يحتاجونها بسرعة ودون عناء.</w:t>
      </w:r>
    </w:p>
    <w:p w14:paraId="2ED746AD" w14:textId="71377E7D" w:rsidR="00310B81" w:rsidRPr="00815CFF" w:rsidRDefault="00310B81" w:rsidP="00824C92">
      <w:pPr>
        <w:jc w:val="left"/>
        <w:rPr>
          <w:rFonts w:ascii="Traditional Arabic" w:hAnsi="Traditional Arabic" w:cs="Traditional Arabic"/>
          <w:sz w:val="30"/>
          <w:szCs w:val="30"/>
          <w:rtl/>
        </w:rPr>
      </w:pPr>
      <w:r w:rsidRPr="00815CFF">
        <w:rPr>
          <w:rFonts w:ascii="Traditional Arabic" w:hAnsi="Traditional Arabic" w:cs="Traditional Arabic"/>
          <w:sz w:val="30"/>
          <w:szCs w:val="30"/>
          <w:rtl/>
        </w:rPr>
        <w:t>واجهة مستخدم متسقة: تأكد من الاتساق في عناصر التصميم والتخطيطات والتفاعلات عبر جميع الصفحات والأقسام لإنشاء تجربة مستخدم متماسكة.</w:t>
      </w:r>
    </w:p>
    <w:p w14:paraId="299A1282" w14:textId="7B972A1C" w:rsidR="00310B81" w:rsidRPr="00815CFF" w:rsidRDefault="00310B81" w:rsidP="00824C92">
      <w:pPr>
        <w:jc w:val="left"/>
        <w:rPr>
          <w:rFonts w:ascii="Traditional Arabic" w:hAnsi="Traditional Arabic" w:cs="Traditional Arabic"/>
          <w:sz w:val="30"/>
          <w:szCs w:val="30"/>
          <w:rtl/>
        </w:rPr>
      </w:pPr>
      <w:r w:rsidRPr="00815CFF">
        <w:rPr>
          <w:rFonts w:ascii="Traditional Arabic" w:hAnsi="Traditional Arabic" w:cs="Traditional Arabic"/>
          <w:sz w:val="30"/>
          <w:szCs w:val="30"/>
          <w:rtl/>
        </w:rPr>
        <w:t>التصميم سريع الاستجابة وتحسين أداء الأجهزة المحمولة:</w:t>
      </w:r>
    </w:p>
    <w:p w14:paraId="594741B2" w14:textId="0F2AE4C6" w:rsidR="00310B81" w:rsidRPr="00815CFF" w:rsidRDefault="00310B81" w:rsidP="00824C92">
      <w:pPr>
        <w:jc w:val="left"/>
        <w:rPr>
          <w:rFonts w:ascii="Traditional Arabic" w:hAnsi="Traditional Arabic" w:cs="Traditional Arabic"/>
          <w:sz w:val="30"/>
          <w:szCs w:val="30"/>
          <w:rtl/>
        </w:rPr>
      </w:pPr>
      <w:r w:rsidRPr="00815CFF">
        <w:rPr>
          <w:rFonts w:ascii="Traditional Arabic" w:hAnsi="Traditional Arabic" w:cs="Traditional Arabic"/>
          <w:sz w:val="30"/>
          <w:szCs w:val="30"/>
          <w:rtl/>
        </w:rPr>
        <w:t>التخطيط التكيفي: تنفيذ تخطيط سريع الاستجابة يتكيف بسلاسة مع أحجام الشاشات المختلفة، مما يضمن تجربة مستخدم مثالية عبر أجهزة سطح المكتب والأجهزة اللوحية والأجهزة المحمولة.</w:t>
      </w:r>
    </w:p>
    <w:p w14:paraId="2DEEBA06" w14:textId="7F94EBE6" w:rsidR="00310B81" w:rsidRPr="00815CFF" w:rsidRDefault="00310B81" w:rsidP="00824C92">
      <w:pPr>
        <w:jc w:val="left"/>
        <w:rPr>
          <w:rFonts w:ascii="Traditional Arabic" w:hAnsi="Traditional Arabic" w:cs="Traditional Arabic"/>
          <w:sz w:val="30"/>
          <w:szCs w:val="30"/>
          <w:rtl/>
        </w:rPr>
      </w:pPr>
      <w:r w:rsidRPr="00815CFF">
        <w:rPr>
          <w:rFonts w:ascii="Traditional Arabic" w:hAnsi="Traditional Arabic" w:cs="Traditional Arabic"/>
          <w:sz w:val="30"/>
          <w:szCs w:val="30"/>
          <w:rtl/>
        </w:rPr>
        <w:t>وظائف محسنة وتجارب شخصية:</w:t>
      </w:r>
    </w:p>
    <w:p w14:paraId="35B9AE0B" w14:textId="08B7702D" w:rsidR="00310B81" w:rsidRPr="00815CFF" w:rsidRDefault="00310B81" w:rsidP="00310B81">
      <w:pPr>
        <w:jc w:val="left"/>
        <w:rPr>
          <w:rFonts w:ascii="Traditional Arabic" w:hAnsi="Traditional Arabic" w:cs="Traditional Arabic"/>
          <w:sz w:val="30"/>
          <w:szCs w:val="30"/>
        </w:rPr>
      </w:pPr>
      <w:r w:rsidRPr="00815CFF">
        <w:rPr>
          <w:rFonts w:ascii="Traditional Arabic" w:hAnsi="Traditional Arabic" w:cs="Traditional Arabic"/>
          <w:sz w:val="30"/>
          <w:szCs w:val="30"/>
          <w:rtl/>
        </w:rPr>
        <w:t>خيارات الخدمة الذاتية: تقديم خيارات الخدمة الذاتية لإدارة الحجوزات، والوصول إلى دعم العملاء، وغيرها من المهام المستخدمة بشكل متكرر لتمكين المستخدمين وتقليل الاعتماد على ممثلي خدمة العملاء.</w:t>
      </w:r>
    </w:p>
    <w:p w14:paraId="29C20CF0" w14:textId="77777777" w:rsidR="00310B81" w:rsidRPr="00815CFF" w:rsidRDefault="00310B81" w:rsidP="00310B81">
      <w:pPr>
        <w:jc w:val="left"/>
        <w:rPr>
          <w:rFonts w:ascii="Traditional Arabic" w:hAnsi="Traditional Arabic" w:cs="Traditional Arabic"/>
          <w:sz w:val="30"/>
          <w:szCs w:val="30"/>
        </w:rPr>
      </w:pPr>
    </w:p>
    <w:p w14:paraId="2D091EBA" w14:textId="665FADA1" w:rsidR="00310B81" w:rsidRPr="00815CFF" w:rsidRDefault="00310B81" w:rsidP="00824C92">
      <w:pPr>
        <w:jc w:val="left"/>
        <w:rPr>
          <w:rFonts w:ascii="Traditional Arabic" w:hAnsi="Traditional Arabic" w:cs="Traditional Arabic"/>
          <w:sz w:val="30"/>
          <w:szCs w:val="30"/>
          <w:rtl/>
        </w:rPr>
      </w:pPr>
      <w:r w:rsidRPr="00815CFF">
        <w:rPr>
          <w:rFonts w:ascii="Traditional Arabic" w:hAnsi="Traditional Arabic" w:cs="Traditional Arabic"/>
          <w:sz w:val="30"/>
          <w:szCs w:val="30"/>
          <w:rtl/>
        </w:rPr>
        <w:t>تحسين الأداء:</w:t>
      </w:r>
    </w:p>
    <w:p w14:paraId="51EC8316" w14:textId="77777777" w:rsidR="00310B81" w:rsidRPr="00815CFF" w:rsidRDefault="00310B81" w:rsidP="00310B81">
      <w:pPr>
        <w:jc w:val="left"/>
        <w:rPr>
          <w:rFonts w:ascii="Traditional Arabic" w:hAnsi="Traditional Arabic" w:cs="Traditional Arabic"/>
          <w:sz w:val="30"/>
          <w:szCs w:val="30"/>
          <w:rtl/>
        </w:rPr>
      </w:pPr>
      <w:r w:rsidRPr="00815CFF">
        <w:rPr>
          <w:rFonts w:ascii="Traditional Arabic" w:hAnsi="Traditional Arabic" w:cs="Traditional Arabic"/>
          <w:sz w:val="30"/>
          <w:szCs w:val="30"/>
          <w:rtl/>
        </w:rPr>
        <w:t>تقنيات تحسين الأداء: توظيف تقنيات تحسين الأداء، مثل ضغط الصور، وتصغير التعليمات البرمجية، والتخزين المؤقت، لتقليل أوقات تحميل الصفحة وتحسين أداء موقع الويب.</w:t>
      </w:r>
    </w:p>
    <w:p w14:paraId="77FD3E3C" w14:textId="77777777" w:rsidR="00310B81" w:rsidRPr="00815CFF" w:rsidRDefault="00310B81" w:rsidP="00310B81">
      <w:pPr>
        <w:jc w:val="left"/>
        <w:rPr>
          <w:rFonts w:ascii="Traditional Arabic" w:hAnsi="Traditional Arabic" w:cs="Traditional Arabic"/>
          <w:sz w:val="30"/>
          <w:szCs w:val="30"/>
        </w:rPr>
      </w:pPr>
    </w:p>
    <w:p w14:paraId="7DF58F9E" w14:textId="75B074E3" w:rsidR="00310B81" w:rsidRPr="00815CFF" w:rsidRDefault="00310B81" w:rsidP="00310B81">
      <w:pPr>
        <w:jc w:val="left"/>
        <w:rPr>
          <w:rFonts w:ascii="Traditional Arabic" w:hAnsi="Traditional Arabic" w:cs="Traditional Arabic"/>
          <w:sz w:val="30"/>
          <w:szCs w:val="30"/>
        </w:rPr>
      </w:pPr>
      <w:r w:rsidRPr="00815CFF">
        <w:rPr>
          <w:rFonts w:ascii="Traditional Arabic" w:hAnsi="Traditional Arabic" w:cs="Traditional Arabic"/>
          <w:sz w:val="30"/>
          <w:szCs w:val="30"/>
          <w:rtl/>
        </w:rPr>
        <w:t xml:space="preserve">من خلال تنفيذ هذه الحلول المقترحة، ستقوم </w:t>
      </w:r>
      <w:r w:rsidRPr="00815CFF">
        <w:rPr>
          <w:rFonts w:ascii="Traditional Arabic" w:hAnsi="Traditional Arabic" w:cs="Traditional Arabic"/>
          <w:sz w:val="30"/>
          <w:szCs w:val="30"/>
        </w:rPr>
        <w:t xml:space="preserve"> Cham Wings Airlines</w:t>
      </w:r>
      <w:r w:rsidRPr="00815CFF">
        <w:rPr>
          <w:rFonts w:ascii="Traditional Arabic" w:hAnsi="Traditional Arabic" w:cs="Traditional Arabic"/>
          <w:sz w:val="30"/>
          <w:szCs w:val="30"/>
          <w:rtl/>
        </w:rPr>
        <w:t>بتحويل موقعها الإلكتروني إلى مركز رقمي يركز على المستخدم ويقدم تجربة استثنائية للعملاء، ويحفز نمو الأعمال، ويعزز حضور العلامة التجارية لشركة الطيران في المشهد الرقمي. وسيكون الموقع بمثابة أداة قوية لجذب عملاء جدد، والاحتفاظ بالعملاء الحاليين، وتعزيز الولاء للعلامة التجارية، مما يساهم في نهاية المطاف في نجاح الشركة على المدى الطويل.</w:t>
      </w:r>
    </w:p>
    <w:p w14:paraId="136A487E" w14:textId="3FD4F453" w:rsidR="00A10D00" w:rsidRPr="00815CFF" w:rsidRDefault="00AB46EB">
      <w:pPr>
        <w:pStyle w:val="Heading2"/>
        <w:ind w:left="-4" w:hanging="10"/>
        <w:rPr>
          <w:rFonts w:ascii="Traditional Arabic" w:hAnsi="Traditional Arabic" w:cs="Traditional Arabic"/>
          <w:color w:val="auto"/>
        </w:rPr>
      </w:pPr>
      <w:bookmarkStart w:id="5" w:name="_Toc172312789"/>
      <w:r w:rsidRPr="00815CFF">
        <w:rPr>
          <w:rFonts w:ascii="Traditional Arabic" w:eastAsia="Times New Roman" w:hAnsi="Traditional Arabic" w:cs="Traditional Arabic"/>
          <w:color w:val="auto"/>
          <w:sz w:val="38"/>
          <w:szCs w:val="38"/>
        </w:rPr>
        <w:lastRenderedPageBreak/>
        <w:t>4</w:t>
      </w:r>
      <w:r w:rsidRPr="00815CFF">
        <w:rPr>
          <w:rFonts w:ascii="Traditional Arabic" w:eastAsia="Times New Roman" w:hAnsi="Traditional Arabic" w:cs="Traditional Arabic"/>
          <w:color w:val="auto"/>
          <w:sz w:val="38"/>
          <w:szCs w:val="38"/>
          <w:rtl/>
        </w:rPr>
        <w:t>.</w:t>
      </w:r>
      <w:r w:rsidRPr="00815CFF">
        <w:rPr>
          <w:rFonts w:ascii="Traditional Arabic" w:eastAsia="Times New Roman" w:hAnsi="Traditional Arabic" w:cs="Traditional Arabic"/>
          <w:color w:val="auto"/>
          <w:sz w:val="38"/>
          <w:szCs w:val="38"/>
        </w:rPr>
        <w:t>1</w:t>
      </w:r>
      <w:r w:rsidRPr="00815CFF">
        <w:rPr>
          <w:rFonts w:ascii="Traditional Arabic" w:eastAsia="Times New Roman" w:hAnsi="Traditional Arabic" w:cs="Traditional Arabic"/>
          <w:color w:val="auto"/>
          <w:sz w:val="38"/>
          <w:szCs w:val="38"/>
          <w:rtl/>
        </w:rPr>
        <w:t>-</w:t>
      </w:r>
      <w:r w:rsidRPr="00815CFF">
        <w:rPr>
          <w:rFonts w:ascii="Traditional Arabic" w:hAnsi="Traditional Arabic" w:cs="Traditional Arabic"/>
          <w:color w:val="auto"/>
          <w:sz w:val="44"/>
          <w:szCs w:val="44"/>
          <w:rtl/>
        </w:rPr>
        <w:t xml:space="preserve"> معايير النجاح والفشل</w:t>
      </w:r>
      <w:bookmarkEnd w:id="5"/>
      <w:r w:rsidRPr="00815CFF">
        <w:rPr>
          <w:rFonts w:ascii="Traditional Arabic" w:hAnsi="Traditional Arabic" w:cs="Traditional Arabic"/>
          <w:color w:val="auto"/>
          <w:sz w:val="44"/>
          <w:szCs w:val="44"/>
          <w:rtl/>
        </w:rPr>
        <w:t xml:space="preserve"> </w:t>
      </w:r>
    </w:p>
    <w:p w14:paraId="6F6BCA82" w14:textId="77777777" w:rsidR="00A10D00" w:rsidRPr="00815CFF" w:rsidRDefault="00AB46EB">
      <w:pPr>
        <w:spacing w:after="109" w:line="249" w:lineRule="auto"/>
        <w:ind w:right="134" w:firstLine="1"/>
        <w:jc w:val="both"/>
        <w:rPr>
          <w:rFonts w:ascii="Traditional Arabic" w:hAnsi="Traditional Arabic" w:cs="Traditional Arabic"/>
          <w:color w:val="auto"/>
        </w:rPr>
      </w:pPr>
      <w:r w:rsidRPr="00815CFF">
        <w:rPr>
          <w:rFonts w:ascii="Traditional Arabic" w:eastAsia="Traditional Arabic" w:hAnsi="Traditional Arabic" w:cs="Traditional Arabic"/>
          <w:color w:val="auto"/>
          <w:sz w:val="30"/>
          <w:szCs w:val="30"/>
          <w:rtl/>
        </w:rPr>
        <w:t xml:space="preserve">هناك العديد من المعايير والأةس التي لابد من تحقيقها حتى نضمن نجاح المشروع وتحقيق أهدافه. جرى الاعتماد على مجموعة من هذه المعايير التي تضمن تحقيق المتطلبات وتقديم المخرجات المطلوبة من المشروع. من هذه المعايير: </w:t>
      </w:r>
    </w:p>
    <w:p w14:paraId="1544DB09" w14:textId="65CADCCA" w:rsidR="00A10D00" w:rsidRPr="00815CFF" w:rsidRDefault="00AB46EB">
      <w:pPr>
        <w:numPr>
          <w:ilvl w:val="0"/>
          <w:numId w:val="2"/>
        </w:numPr>
        <w:spacing w:after="109" w:line="249" w:lineRule="auto"/>
        <w:ind w:right="155" w:hanging="366"/>
        <w:jc w:val="both"/>
        <w:rPr>
          <w:rFonts w:ascii="Traditional Arabic" w:hAnsi="Traditional Arabic" w:cs="Traditional Arabic"/>
          <w:color w:val="auto"/>
        </w:rPr>
      </w:pPr>
      <w:r w:rsidRPr="00815CFF">
        <w:rPr>
          <w:rFonts w:ascii="Traditional Arabic" w:eastAsia="Traditional Arabic" w:hAnsi="Traditional Arabic" w:cs="Traditional Arabic"/>
          <w:color w:val="auto"/>
          <w:sz w:val="30"/>
          <w:szCs w:val="30"/>
          <w:rtl/>
        </w:rPr>
        <w:t>إجراء دار</w:t>
      </w:r>
      <w:r w:rsidR="00163256" w:rsidRPr="00815CFF">
        <w:rPr>
          <w:rFonts w:ascii="Traditional Arabic" w:eastAsia="Traditional Arabic" w:hAnsi="Traditional Arabic" w:cs="Traditional Arabic"/>
          <w:color w:val="auto"/>
          <w:sz w:val="30"/>
          <w:szCs w:val="30"/>
          <w:rtl/>
        </w:rPr>
        <w:t>س</w:t>
      </w:r>
      <w:r w:rsidRPr="00815CFF">
        <w:rPr>
          <w:rFonts w:ascii="Traditional Arabic" w:eastAsia="Traditional Arabic" w:hAnsi="Traditional Arabic" w:cs="Traditional Arabic"/>
          <w:color w:val="auto"/>
          <w:sz w:val="30"/>
          <w:szCs w:val="30"/>
          <w:rtl/>
        </w:rPr>
        <w:t>ة مرجعية موةعة لتطبيقات مشابهة تساعد على ا</w:t>
      </w:r>
      <w:r w:rsidR="00163256" w:rsidRPr="00815CFF">
        <w:rPr>
          <w:rFonts w:ascii="Traditional Arabic" w:eastAsia="Traditional Arabic" w:hAnsi="Traditional Arabic" w:cs="Traditional Arabic"/>
          <w:color w:val="auto"/>
          <w:sz w:val="30"/>
          <w:szCs w:val="30"/>
          <w:rtl/>
        </w:rPr>
        <w:t>س</w:t>
      </w:r>
      <w:r w:rsidRPr="00815CFF">
        <w:rPr>
          <w:rFonts w:ascii="Traditional Arabic" w:eastAsia="Traditional Arabic" w:hAnsi="Traditional Arabic" w:cs="Traditional Arabic"/>
          <w:color w:val="auto"/>
          <w:sz w:val="30"/>
          <w:szCs w:val="30"/>
          <w:rtl/>
        </w:rPr>
        <w:t>تنباط المتطلبات بشكل صحيح وتحديد أهداف المشروع.</w:t>
      </w:r>
      <w:r w:rsidRPr="00815CFF">
        <w:rPr>
          <w:rFonts w:ascii="Traditional Arabic" w:eastAsia="Times New Roman" w:hAnsi="Traditional Arabic" w:cs="Traditional Arabic"/>
          <w:color w:val="auto"/>
          <w:sz w:val="30"/>
          <w:szCs w:val="30"/>
          <w:rtl/>
        </w:rPr>
        <w:t xml:space="preserve"> </w:t>
      </w:r>
    </w:p>
    <w:p w14:paraId="0D939AD9" w14:textId="77777777" w:rsidR="00A10D00" w:rsidRPr="00815CFF" w:rsidRDefault="00AB46EB">
      <w:pPr>
        <w:numPr>
          <w:ilvl w:val="0"/>
          <w:numId w:val="2"/>
        </w:numPr>
        <w:spacing w:after="58" w:line="248" w:lineRule="auto"/>
        <w:ind w:right="155" w:hanging="366"/>
        <w:jc w:val="both"/>
        <w:rPr>
          <w:rFonts w:ascii="Traditional Arabic" w:hAnsi="Traditional Arabic" w:cs="Traditional Arabic"/>
          <w:color w:val="auto"/>
        </w:rPr>
      </w:pPr>
      <w:r w:rsidRPr="00815CFF">
        <w:rPr>
          <w:rFonts w:ascii="Traditional Arabic" w:eastAsia="Traditional Arabic" w:hAnsi="Traditional Arabic" w:cs="Traditional Arabic"/>
          <w:color w:val="auto"/>
          <w:sz w:val="30"/>
          <w:szCs w:val="30"/>
          <w:rtl/>
        </w:rPr>
        <w:t>تحديد احتياجات المستخدمين ومعرفة أهم المشاكل التي تواجههم في المشكلة المطروحة</w:t>
      </w:r>
      <w:r w:rsidRPr="00815CFF">
        <w:rPr>
          <w:rFonts w:ascii="Traditional Arabic" w:eastAsia="Times New Roman" w:hAnsi="Traditional Arabic" w:cs="Traditional Arabic"/>
          <w:color w:val="auto"/>
          <w:sz w:val="30"/>
          <w:szCs w:val="30"/>
          <w:rtl/>
        </w:rPr>
        <w:t xml:space="preserve"> </w:t>
      </w:r>
    </w:p>
    <w:p w14:paraId="3BE9E227" w14:textId="21162769" w:rsidR="00A10D00" w:rsidRPr="00815CFF" w:rsidRDefault="00AB46EB">
      <w:pPr>
        <w:numPr>
          <w:ilvl w:val="0"/>
          <w:numId w:val="2"/>
        </w:numPr>
        <w:spacing w:after="109" w:line="249" w:lineRule="auto"/>
        <w:ind w:right="155" w:hanging="366"/>
        <w:jc w:val="both"/>
        <w:rPr>
          <w:rFonts w:ascii="Traditional Arabic" w:hAnsi="Traditional Arabic" w:cs="Traditional Arabic"/>
          <w:color w:val="auto"/>
        </w:rPr>
      </w:pPr>
      <w:r w:rsidRPr="00815CFF">
        <w:rPr>
          <w:rFonts w:ascii="Traditional Arabic" w:eastAsia="Traditional Arabic" w:hAnsi="Traditional Arabic" w:cs="Traditional Arabic"/>
          <w:color w:val="auto"/>
          <w:sz w:val="30"/>
          <w:szCs w:val="30"/>
          <w:rtl/>
        </w:rPr>
        <w:t>العمل على درا</w:t>
      </w:r>
      <w:r w:rsidR="00163256" w:rsidRPr="00815CFF">
        <w:rPr>
          <w:rFonts w:ascii="Traditional Arabic" w:eastAsia="Traditional Arabic" w:hAnsi="Traditional Arabic" w:cs="Traditional Arabic"/>
          <w:color w:val="auto"/>
          <w:sz w:val="30"/>
          <w:szCs w:val="30"/>
          <w:rtl/>
        </w:rPr>
        <w:t>س</w:t>
      </w:r>
      <w:r w:rsidRPr="00815CFF">
        <w:rPr>
          <w:rFonts w:ascii="Traditional Arabic" w:eastAsia="Traditional Arabic" w:hAnsi="Traditional Arabic" w:cs="Traditional Arabic"/>
          <w:color w:val="auto"/>
          <w:sz w:val="30"/>
          <w:szCs w:val="30"/>
          <w:rtl/>
        </w:rPr>
        <w:t>ة تحليلية مفصلة لتحديد الفاعلين والمتطلبات لكل فاعل بما يتنا</w:t>
      </w:r>
      <w:r w:rsidR="00163256" w:rsidRPr="00815CFF">
        <w:rPr>
          <w:rFonts w:ascii="Traditional Arabic" w:eastAsia="Traditional Arabic" w:hAnsi="Traditional Arabic" w:cs="Traditional Arabic"/>
          <w:color w:val="auto"/>
          <w:sz w:val="30"/>
          <w:szCs w:val="30"/>
          <w:rtl/>
        </w:rPr>
        <w:t>س</w:t>
      </w:r>
      <w:r w:rsidRPr="00815CFF">
        <w:rPr>
          <w:rFonts w:ascii="Traditional Arabic" w:eastAsia="Traditional Arabic" w:hAnsi="Traditional Arabic" w:cs="Traditional Arabic"/>
          <w:color w:val="auto"/>
          <w:sz w:val="30"/>
          <w:szCs w:val="30"/>
          <w:rtl/>
        </w:rPr>
        <w:t>ب مع الخدمات التي يقدمها</w:t>
      </w:r>
      <w:r w:rsidR="00163256" w:rsidRPr="00815CFF">
        <w:rPr>
          <w:rFonts w:ascii="Traditional Arabic" w:eastAsia="Traditional Arabic" w:hAnsi="Traditional Arabic" w:cs="Traditional Arabic"/>
          <w:color w:val="auto"/>
          <w:sz w:val="30"/>
          <w:szCs w:val="30"/>
          <w:rtl/>
        </w:rPr>
        <w:t xml:space="preserve"> </w:t>
      </w:r>
      <w:r w:rsidRPr="00815CFF">
        <w:rPr>
          <w:rFonts w:ascii="Traditional Arabic" w:eastAsia="Traditional Arabic" w:hAnsi="Traditional Arabic" w:cs="Traditional Arabic"/>
          <w:color w:val="auto"/>
          <w:sz w:val="30"/>
          <w:szCs w:val="30"/>
          <w:rtl/>
        </w:rPr>
        <w:t>المشروع.</w:t>
      </w:r>
      <w:r w:rsidRPr="00815CFF">
        <w:rPr>
          <w:rFonts w:ascii="Traditional Arabic" w:eastAsia="Times New Roman" w:hAnsi="Traditional Arabic" w:cs="Traditional Arabic"/>
          <w:color w:val="auto"/>
          <w:sz w:val="30"/>
          <w:szCs w:val="30"/>
          <w:rtl/>
        </w:rPr>
        <w:t xml:space="preserve"> </w:t>
      </w:r>
    </w:p>
    <w:p w14:paraId="1695BBFA" w14:textId="77777777" w:rsidR="00A10D00" w:rsidRPr="00815CFF" w:rsidRDefault="00AB46EB">
      <w:pPr>
        <w:numPr>
          <w:ilvl w:val="0"/>
          <w:numId w:val="2"/>
        </w:numPr>
        <w:spacing w:after="55" w:line="249" w:lineRule="auto"/>
        <w:ind w:right="155" w:hanging="366"/>
        <w:jc w:val="both"/>
        <w:rPr>
          <w:rFonts w:ascii="Traditional Arabic" w:hAnsi="Traditional Arabic" w:cs="Traditional Arabic"/>
          <w:color w:val="auto"/>
        </w:rPr>
      </w:pPr>
      <w:r w:rsidRPr="00815CFF">
        <w:rPr>
          <w:rFonts w:ascii="Traditional Arabic" w:eastAsia="Traditional Arabic" w:hAnsi="Traditional Arabic" w:cs="Traditional Arabic"/>
          <w:color w:val="auto"/>
          <w:sz w:val="30"/>
          <w:szCs w:val="30"/>
          <w:rtl/>
        </w:rPr>
        <w:t>إجراء العديد من التجارب على التطبيق وبسيناريوهات مختلفة للتحقق من إنجاز المشروع لأهدافه.</w:t>
      </w:r>
      <w:r w:rsidRPr="00815CFF">
        <w:rPr>
          <w:rFonts w:ascii="Traditional Arabic" w:eastAsia="Times New Roman" w:hAnsi="Traditional Arabic" w:cs="Traditional Arabic"/>
          <w:color w:val="auto"/>
          <w:sz w:val="30"/>
          <w:szCs w:val="30"/>
          <w:rtl/>
        </w:rPr>
        <w:t xml:space="preserve"> </w:t>
      </w:r>
    </w:p>
    <w:p w14:paraId="09591614" w14:textId="77777777" w:rsidR="00A10D00" w:rsidRPr="00815CFF" w:rsidRDefault="00AB46EB">
      <w:pPr>
        <w:numPr>
          <w:ilvl w:val="0"/>
          <w:numId w:val="2"/>
        </w:numPr>
        <w:spacing w:after="57" w:line="249" w:lineRule="auto"/>
        <w:ind w:right="155" w:hanging="366"/>
        <w:jc w:val="both"/>
        <w:rPr>
          <w:rFonts w:ascii="Traditional Arabic" w:hAnsi="Traditional Arabic" w:cs="Traditional Arabic"/>
          <w:color w:val="auto"/>
        </w:rPr>
      </w:pPr>
      <w:r w:rsidRPr="00815CFF">
        <w:rPr>
          <w:rFonts w:ascii="Traditional Arabic" w:eastAsia="Traditional Arabic" w:hAnsi="Traditional Arabic" w:cs="Traditional Arabic"/>
          <w:color w:val="auto"/>
          <w:sz w:val="30"/>
          <w:szCs w:val="30"/>
          <w:rtl/>
        </w:rPr>
        <w:t>العمل على اختبار النظام ضمن مراحل وبمعايير مختلفة لضمان تحقيق أهدافه بكل دقة وتقديم المخرجات المطلوبة.</w:t>
      </w:r>
      <w:r w:rsidRPr="00815CFF">
        <w:rPr>
          <w:rFonts w:ascii="Traditional Arabic" w:eastAsia="Times New Roman" w:hAnsi="Traditional Arabic" w:cs="Traditional Arabic"/>
          <w:color w:val="auto"/>
          <w:sz w:val="30"/>
          <w:szCs w:val="30"/>
          <w:rtl/>
        </w:rPr>
        <w:t xml:space="preserve"> </w:t>
      </w:r>
    </w:p>
    <w:p w14:paraId="39B0AFD8" w14:textId="1D309FC5" w:rsidR="00A10D00" w:rsidRPr="00815CFF" w:rsidRDefault="00AB46EB">
      <w:pPr>
        <w:numPr>
          <w:ilvl w:val="0"/>
          <w:numId w:val="2"/>
        </w:numPr>
        <w:spacing w:after="534" w:line="249" w:lineRule="auto"/>
        <w:ind w:right="155" w:hanging="366"/>
        <w:jc w:val="both"/>
        <w:rPr>
          <w:rFonts w:ascii="Traditional Arabic" w:hAnsi="Traditional Arabic" w:cs="Traditional Arabic"/>
          <w:color w:val="auto"/>
        </w:rPr>
      </w:pPr>
      <w:r w:rsidRPr="00815CFF">
        <w:rPr>
          <w:rFonts w:ascii="Traditional Arabic" w:eastAsia="Traditional Arabic" w:hAnsi="Traditional Arabic" w:cs="Traditional Arabic"/>
          <w:color w:val="auto"/>
          <w:sz w:val="30"/>
          <w:szCs w:val="30"/>
          <w:rtl/>
        </w:rPr>
        <w:t xml:space="preserve">توزيع المهام الإدارية ضمن أعضاء فريق العمل وإجراء اجتماعات دورية مع المشرف لضمان </w:t>
      </w:r>
      <w:r w:rsidR="00163256" w:rsidRPr="00815CFF">
        <w:rPr>
          <w:rFonts w:ascii="Traditional Arabic" w:eastAsia="Traditional Arabic" w:hAnsi="Traditional Arabic" w:cs="Traditional Arabic"/>
          <w:color w:val="auto"/>
          <w:sz w:val="30"/>
          <w:szCs w:val="30"/>
          <w:rtl/>
        </w:rPr>
        <w:t>س</w:t>
      </w:r>
      <w:r w:rsidRPr="00815CFF">
        <w:rPr>
          <w:rFonts w:ascii="Traditional Arabic" w:eastAsia="Traditional Arabic" w:hAnsi="Traditional Arabic" w:cs="Traditional Arabic"/>
          <w:color w:val="auto"/>
          <w:sz w:val="30"/>
          <w:szCs w:val="30"/>
          <w:rtl/>
        </w:rPr>
        <w:t xml:space="preserve">ير العمل بشكل صحيح وضمن الوقت المخصص للمشروع. </w:t>
      </w:r>
    </w:p>
    <w:p w14:paraId="4A56BC3F" w14:textId="77777777" w:rsidR="00A10D00" w:rsidRPr="00815CFF" w:rsidRDefault="00AB46EB">
      <w:pPr>
        <w:pStyle w:val="Heading2"/>
        <w:ind w:left="-4" w:hanging="10"/>
        <w:rPr>
          <w:rFonts w:ascii="Traditional Arabic" w:hAnsi="Traditional Arabic" w:cs="Traditional Arabic"/>
          <w:color w:val="auto"/>
        </w:rPr>
      </w:pPr>
      <w:bookmarkStart w:id="6" w:name="_Toc172312790"/>
      <w:r w:rsidRPr="00815CFF">
        <w:rPr>
          <w:rFonts w:ascii="Traditional Arabic" w:eastAsia="Times New Roman" w:hAnsi="Traditional Arabic" w:cs="Traditional Arabic"/>
          <w:color w:val="auto"/>
          <w:sz w:val="38"/>
          <w:szCs w:val="38"/>
        </w:rPr>
        <w:t>5</w:t>
      </w:r>
      <w:r w:rsidRPr="00815CFF">
        <w:rPr>
          <w:rFonts w:ascii="Traditional Arabic" w:eastAsia="Times New Roman" w:hAnsi="Traditional Arabic" w:cs="Traditional Arabic"/>
          <w:color w:val="auto"/>
          <w:sz w:val="38"/>
          <w:szCs w:val="38"/>
          <w:rtl/>
        </w:rPr>
        <w:t>.</w:t>
      </w:r>
      <w:r w:rsidRPr="00815CFF">
        <w:rPr>
          <w:rFonts w:ascii="Traditional Arabic" w:eastAsia="Times New Roman" w:hAnsi="Traditional Arabic" w:cs="Traditional Arabic"/>
          <w:color w:val="auto"/>
          <w:sz w:val="38"/>
          <w:szCs w:val="38"/>
        </w:rPr>
        <w:t>1</w:t>
      </w:r>
      <w:r w:rsidRPr="00815CFF">
        <w:rPr>
          <w:rFonts w:ascii="Traditional Arabic" w:eastAsia="Times New Roman" w:hAnsi="Traditional Arabic" w:cs="Traditional Arabic"/>
          <w:color w:val="auto"/>
          <w:sz w:val="38"/>
          <w:szCs w:val="38"/>
          <w:rtl/>
        </w:rPr>
        <w:t>-</w:t>
      </w:r>
      <w:r w:rsidRPr="00815CFF">
        <w:rPr>
          <w:rFonts w:ascii="Traditional Arabic" w:hAnsi="Traditional Arabic" w:cs="Traditional Arabic"/>
          <w:color w:val="auto"/>
          <w:sz w:val="44"/>
          <w:szCs w:val="44"/>
          <w:rtl/>
        </w:rPr>
        <w:t xml:space="preserve"> بنية التقرير</w:t>
      </w:r>
      <w:bookmarkEnd w:id="6"/>
      <w:r w:rsidRPr="00815CFF">
        <w:rPr>
          <w:rFonts w:ascii="Traditional Arabic" w:hAnsi="Traditional Arabic" w:cs="Traditional Arabic"/>
          <w:color w:val="auto"/>
          <w:sz w:val="44"/>
          <w:szCs w:val="44"/>
          <w:rtl/>
        </w:rPr>
        <w:t xml:space="preserve"> </w:t>
      </w:r>
    </w:p>
    <w:p w14:paraId="7C80A15D" w14:textId="121B0355" w:rsidR="00A10D00" w:rsidRPr="00815CFF" w:rsidRDefault="00AB46EB">
      <w:pPr>
        <w:spacing w:after="109" w:line="249" w:lineRule="auto"/>
        <w:ind w:left="2" w:right="134" w:firstLine="1"/>
        <w:jc w:val="both"/>
        <w:rPr>
          <w:rFonts w:ascii="Traditional Arabic" w:hAnsi="Traditional Arabic" w:cs="Traditional Arabic"/>
          <w:color w:val="auto"/>
        </w:rPr>
      </w:pPr>
      <w:r w:rsidRPr="00815CFF">
        <w:rPr>
          <w:rFonts w:ascii="Traditional Arabic" w:eastAsia="Traditional Arabic" w:hAnsi="Traditional Arabic" w:cs="Traditional Arabic"/>
          <w:color w:val="auto"/>
          <w:sz w:val="30"/>
          <w:szCs w:val="30"/>
          <w:rtl/>
        </w:rPr>
        <w:t>جرى العمل ضمن المشروع على مرحلتين أ</w:t>
      </w:r>
      <w:r w:rsidR="00163256" w:rsidRPr="00815CFF">
        <w:rPr>
          <w:rFonts w:ascii="Traditional Arabic" w:eastAsia="Traditional Arabic" w:hAnsi="Traditional Arabic" w:cs="Traditional Arabic"/>
          <w:color w:val="auto"/>
          <w:sz w:val="30"/>
          <w:szCs w:val="30"/>
          <w:rtl/>
        </w:rPr>
        <w:t>س</w:t>
      </w:r>
      <w:r w:rsidRPr="00815CFF">
        <w:rPr>
          <w:rFonts w:ascii="Traditional Arabic" w:eastAsia="Traditional Arabic" w:hAnsi="Traditional Arabic" w:cs="Traditional Arabic"/>
          <w:color w:val="auto"/>
          <w:sz w:val="30"/>
          <w:szCs w:val="30"/>
          <w:rtl/>
        </w:rPr>
        <w:t>ا</w:t>
      </w:r>
      <w:r w:rsidR="00163256" w:rsidRPr="00815CFF">
        <w:rPr>
          <w:rFonts w:ascii="Traditional Arabic" w:eastAsia="Traditional Arabic" w:hAnsi="Traditional Arabic" w:cs="Traditional Arabic"/>
          <w:color w:val="auto"/>
          <w:sz w:val="30"/>
          <w:szCs w:val="30"/>
          <w:rtl/>
        </w:rPr>
        <w:t>س</w:t>
      </w:r>
      <w:r w:rsidRPr="00815CFF">
        <w:rPr>
          <w:rFonts w:ascii="Traditional Arabic" w:eastAsia="Traditional Arabic" w:hAnsi="Traditional Arabic" w:cs="Traditional Arabic"/>
          <w:color w:val="auto"/>
          <w:sz w:val="30"/>
          <w:szCs w:val="30"/>
          <w:rtl/>
        </w:rPr>
        <w:t>يتين: تتضمن المرحلة الأولى الدرا</w:t>
      </w:r>
      <w:r w:rsidR="00163256" w:rsidRPr="00815CFF">
        <w:rPr>
          <w:rFonts w:ascii="Traditional Arabic" w:eastAsia="Traditional Arabic" w:hAnsi="Traditional Arabic" w:cs="Traditional Arabic"/>
          <w:color w:val="auto"/>
          <w:sz w:val="30"/>
          <w:szCs w:val="30"/>
          <w:rtl/>
        </w:rPr>
        <w:t>س</w:t>
      </w:r>
      <w:r w:rsidRPr="00815CFF">
        <w:rPr>
          <w:rFonts w:ascii="Traditional Arabic" w:eastAsia="Traditional Arabic" w:hAnsi="Traditional Arabic" w:cs="Traditional Arabic"/>
          <w:color w:val="auto"/>
          <w:sz w:val="30"/>
          <w:szCs w:val="30"/>
          <w:rtl/>
        </w:rPr>
        <w:t>ة المرجعية والنظرية للتطبيقات المشابهة وذلك لاكتشاف المشاكل التي تواجه المستخدمين وتحديد الخدمات التي يقدمها المشروع، في حين جرى في المرحلة الثانية توليد العديد من النماذج التحليلية والتصميمية والمخططات اللازمة لتنفيذ المشروع ثم تنجيز المشروع واختباره با</w:t>
      </w:r>
      <w:r w:rsidR="00163256" w:rsidRPr="00815CFF">
        <w:rPr>
          <w:rFonts w:ascii="Traditional Arabic" w:eastAsia="Traditional Arabic" w:hAnsi="Traditional Arabic" w:cs="Traditional Arabic"/>
          <w:color w:val="auto"/>
          <w:sz w:val="30"/>
          <w:szCs w:val="30"/>
          <w:rtl/>
        </w:rPr>
        <w:t>س</w:t>
      </w:r>
      <w:r w:rsidRPr="00815CFF">
        <w:rPr>
          <w:rFonts w:ascii="Traditional Arabic" w:eastAsia="Traditional Arabic" w:hAnsi="Traditional Arabic" w:cs="Traditional Arabic"/>
          <w:color w:val="auto"/>
          <w:sz w:val="30"/>
          <w:szCs w:val="30"/>
          <w:rtl/>
        </w:rPr>
        <w:t xml:space="preserve">تعمال معايير مختلفة. </w:t>
      </w:r>
    </w:p>
    <w:p w14:paraId="6DBB5CE0" w14:textId="77777777" w:rsidR="00A10D00" w:rsidRPr="00815CFF" w:rsidRDefault="00AB46EB">
      <w:pPr>
        <w:spacing w:after="97" w:line="248" w:lineRule="auto"/>
        <w:ind w:left="13" w:right="840" w:hanging="10"/>
        <w:jc w:val="left"/>
        <w:rPr>
          <w:rFonts w:ascii="Traditional Arabic" w:hAnsi="Traditional Arabic" w:cs="Traditional Arabic"/>
          <w:color w:val="auto"/>
        </w:rPr>
      </w:pPr>
      <w:r w:rsidRPr="00815CFF">
        <w:rPr>
          <w:rFonts w:ascii="Traditional Arabic" w:eastAsia="Traditional Arabic" w:hAnsi="Traditional Arabic" w:cs="Traditional Arabic"/>
          <w:color w:val="auto"/>
          <w:sz w:val="30"/>
          <w:szCs w:val="30"/>
          <w:rtl/>
        </w:rPr>
        <w:t xml:space="preserve">يتضمن التقرير الفصول التالية: </w:t>
      </w:r>
    </w:p>
    <w:p w14:paraId="47E6F363" w14:textId="315B9751" w:rsidR="00A10D00" w:rsidRPr="00815CFF" w:rsidRDefault="00AB46EB">
      <w:pPr>
        <w:numPr>
          <w:ilvl w:val="0"/>
          <w:numId w:val="3"/>
        </w:numPr>
        <w:spacing w:after="109" w:line="249" w:lineRule="auto"/>
        <w:ind w:right="134" w:hanging="364"/>
        <w:jc w:val="both"/>
        <w:rPr>
          <w:rFonts w:ascii="Traditional Arabic" w:hAnsi="Traditional Arabic" w:cs="Traditional Arabic"/>
          <w:color w:val="auto"/>
        </w:rPr>
      </w:pPr>
      <w:r w:rsidRPr="00815CFF">
        <w:rPr>
          <w:rFonts w:ascii="Traditional Arabic" w:eastAsia="Traditional Arabic" w:hAnsi="Traditional Arabic" w:cs="Traditional Arabic"/>
          <w:color w:val="auto"/>
          <w:sz w:val="30"/>
          <w:szCs w:val="30"/>
          <w:rtl/>
        </w:rPr>
        <w:t>يعرف الفصل الأول نطاق المشروع ويصفه ضمن مشكلة وحل لهذه المشكلة، ثم يعرض الخدمات التي يقدمها المشروع، ومعايير النجاح والفشل التي جرى اتباعها لضمان تحقيق المشروع لمتطلباته.</w:t>
      </w:r>
      <w:r w:rsidRPr="00815CFF">
        <w:rPr>
          <w:rFonts w:ascii="Traditional Arabic" w:eastAsia="Times New Roman" w:hAnsi="Traditional Arabic" w:cs="Traditional Arabic"/>
          <w:color w:val="auto"/>
          <w:sz w:val="30"/>
          <w:szCs w:val="30"/>
          <w:rtl/>
        </w:rPr>
        <w:t xml:space="preserve"> </w:t>
      </w:r>
    </w:p>
    <w:p w14:paraId="0213FA1B" w14:textId="0BBDDF99" w:rsidR="00A10D00" w:rsidRPr="00815CFF" w:rsidRDefault="00AB46EB">
      <w:pPr>
        <w:numPr>
          <w:ilvl w:val="0"/>
          <w:numId w:val="3"/>
        </w:numPr>
        <w:spacing w:after="109" w:line="249" w:lineRule="auto"/>
        <w:ind w:right="134" w:hanging="364"/>
        <w:jc w:val="both"/>
        <w:rPr>
          <w:rFonts w:ascii="Traditional Arabic" w:hAnsi="Traditional Arabic" w:cs="Traditional Arabic"/>
          <w:color w:val="auto"/>
        </w:rPr>
      </w:pPr>
      <w:r w:rsidRPr="00815CFF">
        <w:rPr>
          <w:rFonts w:ascii="Traditional Arabic" w:eastAsia="Traditional Arabic" w:hAnsi="Traditional Arabic" w:cs="Traditional Arabic"/>
          <w:color w:val="auto"/>
          <w:sz w:val="30"/>
          <w:szCs w:val="30"/>
          <w:rtl/>
        </w:rPr>
        <w:t>يعرض الفصل الثاني أهم الدرا</w:t>
      </w:r>
      <w:r w:rsidR="00163256" w:rsidRPr="00815CFF">
        <w:rPr>
          <w:rFonts w:ascii="Traditional Arabic" w:eastAsia="Traditional Arabic" w:hAnsi="Traditional Arabic" w:cs="Traditional Arabic"/>
          <w:color w:val="auto"/>
          <w:sz w:val="30"/>
          <w:szCs w:val="30"/>
          <w:rtl/>
        </w:rPr>
        <w:t>س</w:t>
      </w:r>
      <w:r w:rsidRPr="00815CFF">
        <w:rPr>
          <w:rFonts w:ascii="Traditional Arabic" w:eastAsia="Traditional Arabic" w:hAnsi="Traditional Arabic" w:cs="Traditional Arabic"/>
          <w:color w:val="auto"/>
          <w:sz w:val="30"/>
          <w:szCs w:val="30"/>
          <w:rtl/>
        </w:rPr>
        <w:t>ات المرجعية لتطبيقات مشابهه، كما جرى المقارنة بين التطبيقات المشابهة والتطبيق المقترح ومعرفة نقاط القوة والضعف لكل منها</w:t>
      </w:r>
      <w:r w:rsidR="00163256" w:rsidRPr="00815CFF">
        <w:rPr>
          <w:rFonts w:ascii="Traditional Arabic" w:eastAsia="Traditional Arabic" w:hAnsi="Traditional Arabic" w:cs="Traditional Arabic"/>
          <w:color w:val="auto"/>
          <w:sz w:val="30"/>
          <w:szCs w:val="30"/>
          <w:rtl/>
        </w:rPr>
        <w:t>.</w:t>
      </w:r>
      <w:r w:rsidRPr="00815CFF">
        <w:rPr>
          <w:rFonts w:ascii="Traditional Arabic" w:eastAsia="Times New Roman" w:hAnsi="Traditional Arabic" w:cs="Traditional Arabic"/>
          <w:color w:val="auto"/>
          <w:sz w:val="30"/>
          <w:szCs w:val="30"/>
          <w:rtl/>
        </w:rPr>
        <w:t xml:space="preserve"> </w:t>
      </w:r>
    </w:p>
    <w:p w14:paraId="536E88D1" w14:textId="7B5EC026" w:rsidR="00A10D00" w:rsidRPr="00815CFF" w:rsidRDefault="00AB46EB">
      <w:pPr>
        <w:numPr>
          <w:ilvl w:val="0"/>
          <w:numId w:val="3"/>
        </w:numPr>
        <w:spacing w:after="109" w:line="249" w:lineRule="auto"/>
        <w:ind w:right="134" w:hanging="364"/>
        <w:jc w:val="both"/>
        <w:rPr>
          <w:rFonts w:ascii="Traditional Arabic" w:hAnsi="Traditional Arabic" w:cs="Traditional Arabic"/>
          <w:color w:val="auto"/>
        </w:rPr>
      </w:pPr>
      <w:r w:rsidRPr="00815CFF">
        <w:rPr>
          <w:rFonts w:ascii="Traditional Arabic" w:eastAsia="Traditional Arabic" w:hAnsi="Traditional Arabic" w:cs="Traditional Arabic"/>
          <w:color w:val="auto"/>
          <w:sz w:val="30"/>
          <w:szCs w:val="30"/>
          <w:rtl/>
        </w:rPr>
        <w:t>يشرح الفصل الثالث الدرا</w:t>
      </w:r>
      <w:r w:rsidR="00163256" w:rsidRPr="00815CFF">
        <w:rPr>
          <w:rFonts w:ascii="Traditional Arabic" w:eastAsia="Traditional Arabic" w:hAnsi="Traditional Arabic" w:cs="Traditional Arabic"/>
          <w:color w:val="auto"/>
          <w:sz w:val="30"/>
          <w:szCs w:val="30"/>
          <w:rtl/>
        </w:rPr>
        <w:t>س</w:t>
      </w:r>
      <w:r w:rsidRPr="00815CFF">
        <w:rPr>
          <w:rFonts w:ascii="Traditional Arabic" w:eastAsia="Traditional Arabic" w:hAnsi="Traditional Arabic" w:cs="Traditional Arabic"/>
          <w:color w:val="auto"/>
          <w:sz w:val="30"/>
          <w:szCs w:val="30"/>
          <w:rtl/>
        </w:rPr>
        <w:t>ة التحليلية التي جرى اعتمادها والتي جرى فيها تحديد الفاعلون في النظام والمتطلبات الوظيفية لكل فاعل. إضافة إلى تفصيل حالات الا</w:t>
      </w:r>
      <w:r w:rsidR="00163256" w:rsidRPr="00815CFF">
        <w:rPr>
          <w:rFonts w:ascii="Traditional Arabic" w:eastAsia="Traditional Arabic" w:hAnsi="Traditional Arabic" w:cs="Traditional Arabic"/>
          <w:color w:val="auto"/>
          <w:sz w:val="30"/>
          <w:szCs w:val="30"/>
          <w:rtl/>
        </w:rPr>
        <w:t>س</w:t>
      </w:r>
      <w:r w:rsidRPr="00815CFF">
        <w:rPr>
          <w:rFonts w:ascii="Traditional Arabic" w:eastAsia="Traditional Arabic" w:hAnsi="Traditional Arabic" w:cs="Traditional Arabic"/>
          <w:color w:val="auto"/>
          <w:sz w:val="30"/>
          <w:szCs w:val="30"/>
          <w:rtl/>
        </w:rPr>
        <w:t>تخدام والمخططات التتابعية.</w:t>
      </w:r>
      <w:r w:rsidRPr="00815CFF">
        <w:rPr>
          <w:rFonts w:ascii="Traditional Arabic" w:eastAsia="Times New Roman" w:hAnsi="Traditional Arabic" w:cs="Traditional Arabic"/>
          <w:color w:val="auto"/>
          <w:sz w:val="30"/>
          <w:szCs w:val="30"/>
          <w:rtl/>
        </w:rPr>
        <w:t xml:space="preserve"> </w:t>
      </w:r>
    </w:p>
    <w:p w14:paraId="52839DCF" w14:textId="77777777" w:rsidR="00A10D00" w:rsidRPr="00815CFF" w:rsidRDefault="00AB46EB">
      <w:pPr>
        <w:numPr>
          <w:ilvl w:val="0"/>
          <w:numId w:val="3"/>
        </w:numPr>
        <w:spacing w:after="109" w:line="249" w:lineRule="auto"/>
        <w:ind w:right="134" w:hanging="364"/>
        <w:jc w:val="both"/>
        <w:rPr>
          <w:rFonts w:ascii="Traditional Arabic" w:hAnsi="Traditional Arabic" w:cs="Traditional Arabic"/>
          <w:color w:val="auto"/>
        </w:rPr>
      </w:pPr>
      <w:r w:rsidRPr="00815CFF">
        <w:rPr>
          <w:rFonts w:ascii="Traditional Arabic" w:eastAsia="Traditional Arabic" w:hAnsi="Traditional Arabic" w:cs="Traditional Arabic"/>
          <w:color w:val="auto"/>
          <w:sz w:val="30"/>
          <w:szCs w:val="30"/>
          <w:rtl/>
        </w:rPr>
        <w:t>يقدم الفصل الرابع الدراةة التصميمية المعتمدة بما فيها تصميم معمارية التطبيق وتريف النموذج المستخدم لبناء التطبيق  ومخطط جداول قاعدة المعطيات المعتمد في التطبيق.</w:t>
      </w:r>
      <w:r w:rsidRPr="00815CFF">
        <w:rPr>
          <w:rFonts w:ascii="Traditional Arabic" w:eastAsia="Times New Roman" w:hAnsi="Traditional Arabic" w:cs="Traditional Arabic"/>
          <w:color w:val="auto"/>
          <w:sz w:val="30"/>
          <w:szCs w:val="30"/>
          <w:rtl/>
        </w:rPr>
        <w:t xml:space="preserve"> </w:t>
      </w:r>
    </w:p>
    <w:p w14:paraId="1E49DD8D" w14:textId="77777777" w:rsidR="00A10D00" w:rsidRPr="00815CFF" w:rsidRDefault="00AB46EB">
      <w:pPr>
        <w:numPr>
          <w:ilvl w:val="0"/>
          <w:numId w:val="3"/>
        </w:numPr>
        <w:spacing w:after="109" w:line="249" w:lineRule="auto"/>
        <w:ind w:right="134" w:hanging="364"/>
        <w:jc w:val="both"/>
        <w:rPr>
          <w:rFonts w:ascii="Traditional Arabic" w:hAnsi="Traditional Arabic" w:cs="Traditional Arabic"/>
          <w:color w:val="auto"/>
        </w:rPr>
      </w:pPr>
      <w:r w:rsidRPr="00815CFF">
        <w:rPr>
          <w:rFonts w:ascii="Traditional Arabic" w:eastAsia="Traditional Arabic" w:hAnsi="Traditional Arabic" w:cs="Traditional Arabic"/>
          <w:color w:val="auto"/>
          <w:sz w:val="30"/>
          <w:szCs w:val="30"/>
          <w:rtl/>
        </w:rPr>
        <w:t>يوضح الفصل الخامس عدد من السيناريوهات والتجارب مع اختلاف العينة المستهدفة للتحقق من تقديم المشروع للخدمات المطلوبة.</w:t>
      </w:r>
      <w:r w:rsidRPr="00815CFF">
        <w:rPr>
          <w:rFonts w:ascii="Traditional Arabic" w:eastAsia="Times New Roman" w:hAnsi="Traditional Arabic" w:cs="Traditional Arabic"/>
          <w:color w:val="auto"/>
          <w:sz w:val="30"/>
          <w:szCs w:val="30"/>
          <w:rtl/>
        </w:rPr>
        <w:t xml:space="preserve"> </w:t>
      </w:r>
    </w:p>
    <w:p w14:paraId="12C52B6A" w14:textId="77777777" w:rsidR="00A10D00" w:rsidRPr="00815CFF" w:rsidRDefault="00AB46EB">
      <w:pPr>
        <w:numPr>
          <w:ilvl w:val="0"/>
          <w:numId w:val="3"/>
        </w:numPr>
        <w:spacing w:after="109" w:line="249" w:lineRule="auto"/>
        <w:ind w:right="134" w:hanging="364"/>
        <w:jc w:val="both"/>
        <w:rPr>
          <w:rFonts w:ascii="Traditional Arabic" w:hAnsi="Traditional Arabic" w:cs="Traditional Arabic"/>
          <w:color w:val="auto"/>
        </w:rPr>
      </w:pPr>
      <w:r w:rsidRPr="00815CFF">
        <w:rPr>
          <w:rFonts w:ascii="Traditional Arabic" w:eastAsia="Traditional Arabic" w:hAnsi="Traditional Arabic" w:cs="Traditional Arabic"/>
          <w:color w:val="auto"/>
          <w:sz w:val="30"/>
          <w:szCs w:val="30"/>
          <w:rtl/>
        </w:rPr>
        <w:lastRenderedPageBreak/>
        <w:t>يلخص الفصل السادس أهم الأدوات التي جرى اةتعمالها لبناء التطبيق وتنجيزه وأةباب اختيارها، إضافة إلى توزيعالعمل ضمن أعضاء الفريق، وعرض أهم المشاكل التي واجهت تطوير المشروع وتحقيقه.</w:t>
      </w:r>
      <w:r w:rsidRPr="00815CFF">
        <w:rPr>
          <w:rFonts w:ascii="Traditional Arabic" w:eastAsia="Times New Roman" w:hAnsi="Traditional Arabic" w:cs="Traditional Arabic"/>
          <w:color w:val="auto"/>
          <w:sz w:val="30"/>
          <w:szCs w:val="30"/>
          <w:rtl/>
        </w:rPr>
        <w:t xml:space="preserve"> </w:t>
      </w:r>
    </w:p>
    <w:p w14:paraId="311F3609" w14:textId="77777777" w:rsidR="00A10D00" w:rsidRPr="00815CFF" w:rsidRDefault="00AB46EB">
      <w:pPr>
        <w:numPr>
          <w:ilvl w:val="0"/>
          <w:numId w:val="3"/>
        </w:numPr>
        <w:spacing w:after="109" w:line="249" w:lineRule="auto"/>
        <w:ind w:right="134" w:hanging="364"/>
        <w:jc w:val="both"/>
        <w:rPr>
          <w:rFonts w:ascii="Traditional Arabic" w:hAnsi="Traditional Arabic" w:cs="Traditional Arabic"/>
          <w:color w:val="auto"/>
        </w:rPr>
      </w:pPr>
      <w:r w:rsidRPr="00815CFF">
        <w:rPr>
          <w:rFonts w:ascii="Traditional Arabic" w:eastAsia="Traditional Arabic" w:hAnsi="Traditional Arabic" w:cs="Traditional Arabic"/>
          <w:color w:val="auto"/>
          <w:sz w:val="30"/>
          <w:szCs w:val="30"/>
          <w:rtl/>
        </w:rPr>
        <w:t>يعرض الفصل السابع حالات الاختبار التي أجريت على التطبيق بمختلف المعايير للتحقق من تقديم المشروع للخدمات المطلوبة  وتحقيق المتطلبات</w:t>
      </w:r>
      <w:r w:rsidRPr="00815CFF">
        <w:rPr>
          <w:rFonts w:ascii="Traditional Arabic" w:eastAsia="Times New Roman" w:hAnsi="Traditional Arabic" w:cs="Traditional Arabic"/>
          <w:color w:val="auto"/>
          <w:sz w:val="30"/>
          <w:szCs w:val="30"/>
          <w:rtl/>
        </w:rPr>
        <w:t xml:space="preserve"> </w:t>
      </w:r>
    </w:p>
    <w:p w14:paraId="1568B769" w14:textId="77777777" w:rsidR="00A10D00" w:rsidRPr="00815CFF" w:rsidRDefault="00AB46EB">
      <w:pPr>
        <w:numPr>
          <w:ilvl w:val="0"/>
          <w:numId w:val="3"/>
        </w:numPr>
        <w:spacing w:after="59" w:line="248" w:lineRule="auto"/>
        <w:ind w:right="134" w:hanging="364"/>
        <w:jc w:val="both"/>
        <w:rPr>
          <w:rFonts w:ascii="Traditional Arabic" w:hAnsi="Traditional Arabic" w:cs="Traditional Arabic"/>
          <w:color w:val="auto"/>
        </w:rPr>
      </w:pPr>
      <w:r w:rsidRPr="00815CFF">
        <w:rPr>
          <w:rFonts w:ascii="Traditional Arabic" w:eastAsia="Traditional Arabic" w:hAnsi="Traditional Arabic" w:cs="Traditional Arabic"/>
          <w:color w:val="auto"/>
          <w:sz w:val="30"/>
          <w:szCs w:val="30"/>
          <w:rtl/>
        </w:rPr>
        <w:t>يعرض الفصل الثامن دليل المستخدم وشرح لواجهات الموقع..</w:t>
      </w:r>
      <w:r w:rsidRPr="00815CFF">
        <w:rPr>
          <w:rFonts w:ascii="Traditional Arabic" w:eastAsia="Times New Roman" w:hAnsi="Traditional Arabic" w:cs="Traditional Arabic"/>
          <w:color w:val="auto"/>
          <w:sz w:val="30"/>
          <w:szCs w:val="30"/>
          <w:rtl/>
        </w:rPr>
        <w:t xml:space="preserve"> </w:t>
      </w:r>
    </w:p>
    <w:p w14:paraId="6D50FD33" w14:textId="77777777" w:rsidR="00A10D00" w:rsidRPr="00815CFF" w:rsidRDefault="00AB46EB">
      <w:pPr>
        <w:numPr>
          <w:ilvl w:val="0"/>
          <w:numId w:val="3"/>
        </w:numPr>
        <w:spacing w:after="530" w:line="249" w:lineRule="auto"/>
        <w:ind w:right="134" w:hanging="364"/>
        <w:jc w:val="both"/>
        <w:rPr>
          <w:rFonts w:ascii="Traditional Arabic" w:hAnsi="Traditional Arabic" w:cs="Traditional Arabic"/>
          <w:color w:val="auto"/>
        </w:rPr>
      </w:pPr>
      <w:r w:rsidRPr="00815CFF">
        <w:rPr>
          <w:rFonts w:ascii="Traditional Arabic" w:eastAsia="Traditional Arabic" w:hAnsi="Traditional Arabic" w:cs="Traditional Arabic"/>
          <w:color w:val="auto"/>
          <w:sz w:val="30"/>
          <w:szCs w:val="30"/>
          <w:rtl/>
        </w:rPr>
        <w:t xml:space="preserve">يعرض الفصل التاةع التقرير ويوضح النتائج النهائية للمشروع ويعرض أهم المشاكل التي يعالجها التطبيق، إضافة إلى ةرد للآفاق المستقبلية التي تحسن من أداء الموقع وتساعد على تطويره. </w:t>
      </w:r>
    </w:p>
    <w:p w14:paraId="570E875C" w14:textId="77777777" w:rsidR="00A10D00" w:rsidRPr="00815CFF" w:rsidRDefault="00AB46EB">
      <w:pPr>
        <w:pStyle w:val="Heading2"/>
        <w:ind w:left="-4" w:hanging="10"/>
        <w:rPr>
          <w:rFonts w:ascii="Traditional Arabic" w:hAnsi="Traditional Arabic" w:cs="Traditional Arabic"/>
          <w:color w:val="auto"/>
          <w:lang w:bidi="ar-SY"/>
        </w:rPr>
      </w:pPr>
      <w:bookmarkStart w:id="7" w:name="_Toc172312791"/>
      <w:r w:rsidRPr="00815CFF">
        <w:rPr>
          <w:rFonts w:ascii="Traditional Arabic" w:eastAsia="Times New Roman" w:hAnsi="Traditional Arabic" w:cs="Traditional Arabic"/>
          <w:color w:val="auto"/>
          <w:sz w:val="38"/>
          <w:szCs w:val="38"/>
        </w:rPr>
        <w:t>6</w:t>
      </w:r>
      <w:r w:rsidRPr="00815CFF">
        <w:rPr>
          <w:rFonts w:ascii="Traditional Arabic" w:eastAsia="Times New Roman" w:hAnsi="Traditional Arabic" w:cs="Traditional Arabic"/>
          <w:color w:val="auto"/>
          <w:sz w:val="38"/>
          <w:szCs w:val="38"/>
          <w:rtl/>
        </w:rPr>
        <w:t>.</w:t>
      </w:r>
      <w:r w:rsidRPr="00815CFF">
        <w:rPr>
          <w:rFonts w:ascii="Traditional Arabic" w:eastAsia="Times New Roman" w:hAnsi="Traditional Arabic" w:cs="Traditional Arabic"/>
          <w:color w:val="auto"/>
          <w:sz w:val="38"/>
          <w:szCs w:val="38"/>
        </w:rPr>
        <w:t>1</w:t>
      </w:r>
      <w:r w:rsidRPr="00815CFF">
        <w:rPr>
          <w:rFonts w:ascii="Traditional Arabic" w:eastAsia="Times New Roman" w:hAnsi="Traditional Arabic" w:cs="Traditional Arabic"/>
          <w:color w:val="auto"/>
          <w:sz w:val="38"/>
          <w:szCs w:val="38"/>
          <w:rtl/>
        </w:rPr>
        <w:t>-</w:t>
      </w:r>
      <w:r w:rsidRPr="00815CFF">
        <w:rPr>
          <w:rFonts w:ascii="Traditional Arabic" w:hAnsi="Traditional Arabic" w:cs="Traditional Arabic"/>
          <w:color w:val="auto"/>
          <w:sz w:val="44"/>
          <w:szCs w:val="44"/>
          <w:rtl/>
        </w:rPr>
        <w:t xml:space="preserve"> خاتمة الفصل</w:t>
      </w:r>
      <w:bookmarkEnd w:id="7"/>
      <w:r w:rsidRPr="00815CFF">
        <w:rPr>
          <w:rFonts w:ascii="Traditional Arabic" w:hAnsi="Traditional Arabic" w:cs="Traditional Arabic"/>
          <w:color w:val="auto"/>
          <w:sz w:val="44"/>
          <w:szCs w:val="44"/>
          <w:rtl/>
        </w:rPr>
        <w:t xml:space="preserve"> </w:t>
      </w:r>
    </w:p>
    <w:p w14:paraId="636BBBBF" w14:textId="6EA444F4" w:rsidR="00A10D00" w:rsidRPr="00815CFF" w:rsidRDefault="00AB46EB">
      <w:pPr>
        <w:spacing w:after="109" w:line="249" w:lineRule="auto"/>
        <w:ind w:left="1" w:right="134" w:firstLine="1"/>
        <w:jc w:val="both"/>
        <w:rPr>
          <w:rFonts w:ascii="Traditional Arabic" w:hAnsi="Traditional Arabic" w:cs="Traditional Arabic"/>
          <w:color w:val="auto"/>
        </w:rPr>
      </w:pPr>
      <w:r w:rsidRPr="00815CFF">
        <w:rPr>
          <w:rFonts w:ascii="Traditional Arabic" w:eastAsia="Traditional Arabic" w:hAnsi="Traditional Arabic" w:cs="Traditional Arabic"/>
          <w:color w:val="auto"/>
          <w:sz w:val="30"/>
          <w:szCs w:val="30"/>
          <w:rtl/>
        </w:rPr>
        <w:t>جرى في هذا الفصل توضيح مشكلة البحث بأ</w:t>
      </w:r>
      <w:r w:rsidR="00B25B65" w:rsidRPr="00815CFF">
        <w:rPr>
          <w:rFonts w:ascii="Traditional Arabic" w:eastAsia="Traditional Arabic" w:hAnsi="Traditional Arabic" w:cs="Traditional Arabic"/>
          <w:color w:val="auto"/>
          <w:sz w:val="30"/>
          <w:szCs w:val="30"/>
          <w:rtl/>
        </w:rPr>
        <w:t>س</w:t>
      </w:r>
      <w:r w:rsidRPr="00815CFF">
        <w:rPr>
          <w:rFonts w:ascii="Traditional Arabic" w:eastAsia="Traditional Arabic" w:hAnsi="Traditional Arabic" w:cs="Traditional Arabic"/>
          <w:color w:val="auto"/>
          <w:sz w:val="30"/>
          <w:szCs w:val="30"/>
          <w:rtl/>
        </w:rPr>
        <w:t xml:space="preserve">لوب </w:t>
      </w:r>
      <w:r w:rsidR="00B25B65" w:rsidRPr="00815CFF">
        <w:rPr>
          <w:rFonts w:ascii="Traditional Arabic" w:eastAsia="Traditional Arabic" w:hAnsi="Traditional Arabic" w:cs="Traditional Arabic"/>
          <w:color w:val="auto"/>
          <w:sz w:val="30"/>
          <w:szCs w:val="30"/>
          <w:rtl/>
        </w:rPr>
        <w:t>س</w:t>
      </w:r>
      <w:r w:rsidRPr="00815CFF">
        <w:rPr>
          <w:rFonts w:ascii="Traditional Arabic" w:eastAsia="Traditional Arabic" w:hAnsi="Traditional Arabic" w:cs="Traditional Arabic"/>
          <w:color w:val="auto"/>
          <w:sz w:val="30"/>
          <w:szCs w:val="30"/>
          <w:rtl/>
        </w:rPr>
        <w:t xml:space="preserve">ردي واضح  وتحديد أهم المشاكل التي يعاني منها المستخدم في نطاق المشروع، ثم تقديم المشروع كحل لهذه المشاكل وتوضيح الخدمات التي يقدمها للمستخدمين. وأخيرا شرح بنية التقرير ومحتوى  كل فصل. </w:t>
      </w:r>
    </w:p>
    <w:p w14:paraId="370E7ABC" w14:textId="77777777" w:rsidR="00A10D00" w:rsidRPr="00815CFF" w:rsidRDefault="00AB46EB">
      <w:pPr>
        <w:bidi w:val="0"/>
        <w:spacing w:after="81"/>
        <w:ind w:right="65"/>
        <w:rPr>
          <w:rFonts w:ascii="Traditional Arabic" w:hAnsi="Traditional Arabic" w:cs="Traditional Arabic"/>
          <w:color w:val="auto"/>
        </w:rPr>
      </w:pPr>
      <w:r w:rsidRPr="00815CFF">
        <w:rPr>
          <w:rFonts w:ascii="Traditional Arabic" w:eastAsia="Traditional Arabic" w:hAnsi="Traditional Arabic" w:cs="Traditional Arabic"/>
          <w:color w:val="auto"/>
          <w:sz w:val="30"/>
        </w:rPr>
        <w:t xml:space="preserve"> </w:t>
      </w:r>
    </w:p>
    <w:p w14:paraId="7E4D5F67" w14:textId="4500ED04" w:rsidR="00A10D00" w:rsidRPr="00815CFF" w:rsidRDefault="00AB46EB" w:rsidP="00073634">
      <w:pPr>
        <w:spacing w:after="109" w:line="249" w:lineRule="auto"/>
        <w:ind w:right="134" w:firstLine="1"/>
        <w:jc w:val="both"/>
        <w:rPr>
          <w:rFonts w:ascii="Traditional Arabic" w:hAnsi="Traditional Arabic" w:cs="Traditional Arabic"/>
          <w:color w:val="auto"/>
          <w:rtl/>
        </w:rPr>
      </w:pPr>
      <w:r w:rsidRPr="00815CFF">
        <w:rPr>
          <w:rFonts w:ascii="Traditional Arabic" w:eastAsia="Traditional Arabic" w:hAnsi="Traditional Arabic" w:cs="Traditional Arabic"/>
          <w:color w:val="auto"/>
          <w:sz w:val="30"/>
          <w:szCs w:val="30"/>
          <w:rtl/>
        </w:rPr>
        <w:t xml:space="preserve">وهكذا، وبعد الانتهاء من وصف المشكلة وطرح الحل المقترح، </w:t>
      </w:r>
      <w:r w:rsidR="00B25B65" w:rsidRPr="00815CFF">
        <w:rPr>
          <w:rFonts w:ascii="Traditional Arabic" w:eastAsia="Traditional Arabic" w:hAnsi="Traditional Arabic" w:cs="Traditional Arabic"/>
          <w:color w:val="auto"/>
          <w:sz w:val="30"/>
          <w:szCs w:val="30"/>
          <w:rtl/>
        </w:rPr>
        <w:t>س</w:t>
      </w:r>
      <w:r w:rsidRPr="00815CFF">
        <w:rPr>
          <w:rFonts w:ascii="Traditional Arabic" w:eastAsia="Traditional Arabic" w:hAnsi="Traditional Arabic" w:cs="Traditional Arabic"/>
          <w:color w:val="auto"/>
          <w:sz w:val="30"/>
          <w:szCs w:val="30"/>
          <w:rtl/>
        </w:rPr>
        <w:t>نتحدث في الفصل القادم عن أهم الدرا</w:t>
      </w:r>
      <w:r w:rsidR="00B25B65" w:rsidRPr="00815CFF">
        <w:rPr>
          <w:rFonts w:ascii="Traditional Arabic" w:eastAsia="Traditional Arabic" w:hAnsi="Traditional Arabic" w:cs="Traditional Arabic"/>
          <w:color w:val="auto"/>
          <w:sz w:val="30"/>
          <w:szCs w:val="30"/>
          <w:rtl/>
        </w:rPr>
        <w:t>س</w:t>
      </w:r>
      <w:r w:rsidRPr="00815CFF">
        <w:rPr>
          <w:rFonts w:ascii="Traditional Arabic" w:eastAsia="Traditional Arabic" w:hAnsi="Traditional Arabic" w:cs="Traditional Arabic"/>
          <w:color w:val="auto"/>
          <w:sz w:val="30"/>
          <w:szCs w:val="30"/>
          <w:rtl/>
        </w:rPr>
        <w:t>ات المرجعية لتطبيقات مشابهة والدرا</w:t>
      </w:r>
      <w:r w:rsidR="00B25B65" w:rsidRPr="00815CFF">
        <w:rPr>
          <w:rFonts w:ascii="Traditional Arabic" w:eastAsia="Traditional Arabic" w:hAnsi="Traditional Arabic" w:cs="Traditional Arabic"/>
          <w:color w:val="auto"/>
          <w:sz w:val="30"/>
          <w:szCs w:val="30"/>
          <w:rtl/>
        </w:rPr>
        <w:t>س</w:t>
      </w:r>
      <w:r w:rsidRPr="00815CFF">
        <w:rPr>
          <w:rFonts w:ascii="Traditional Arabic" w:eastAsia="Traditional Arabic" w:hAnsi="Traditional Arabic" w:cs="Traditional Arabic"/>
          <w:color w:val="auto"/>
          <w:sz w:val="30"/>
          <w:szCs w:val="30"/>
          <w:rtl/>
        </w:rPr>
        <w:t>ات النظرية</w:t>
      </w:r>
      <w:r w:rsidR="00F960B3" w:rsidRPr="00815CFF">
        <w:rPr>
          <w:rFonts w:ascii="Traditional Arabic" w:eastAsia="Traditional Arabic" w:hAnsi="Traditional Arabic" w:cs="Traditional Arabic"/>
          <w:color w:val="auto"/>
          <w:sz w:val="30"/>
          <w:szCs w:val="30"/>
          <w:rtl/>
        </w:rPr>
        <w:t>.</w:t>
      </w:r>
      <w:r w:rsidRPr="00815CFF">
        <w:rPr>
          <w:rFonts w:ascii="Traditional Arabic" w:eastAsia="Traditional Arabic" w:hAnsi="Traditional Arabic" w:cs="Traditional Arabic"/>
          <w:color w:val="auto"/>
          <w:sz w:val="30"/>
          <w:szCs w:val="30"/>
          <w:rtl/>
        </w:rPr>
        <w:t xml:space="preserve"> </w:t>
      </w:r>
    </w:p>
    <w:p w14:paraId="1E4796C8" w14:textId="77777777" w:rsidR="00F57A5B" w:rsidRPr="00815CFF" w:rsidRDefault="00F57A5B" w:rsidP="00C92AA7">
      <w:pPr>
        <w:jc w:val="both"/>
        <w:rPr>
          <w:rFonts w:ascii="Traditional Arabic" w:hAnsi="Traditional Arabic" w:cs="Traditional Arabic"/>
          <w:rtl/>
        </w:rPr>
      </w:pPr>
    </w:p>
    <w:p w14:paraId="5D099E1C" w14:textId="415667DB" w:rsidR="00F57A5B" w:rsidRDefault="00F57A5B" w:rsidP="00F57A5B">
      <w:pPr>
        <w:rPr>
          <w:rFonts w:ascii="Traditional Arabic" w:hAnsi="Traditional Arabic" w:cs="Traditional Arabic"/>
          <w:rtl/>
        </w:rPr>
      </w:pPr>
    </w:p>
    <w:p w14:paraId="2ADB247C" w14:textId="3413806A" w:rsidR="00824C92" w:rsidRDefault="00824C92" w:rsidP="00F57A5B">
      <w:pPr>
        <w:rPr>
          <w:rFonts w:ascii="Traditional Arabic" w:hAnsi="Traditional Arabic" w:cs="Traditional Arabic"/>
          <w:rtl/>
        </w:rPr>
      </w:pPr>
    </w:p>
    <w:p w14:paraId="6B323467" w14:textId="390FBBD9" w:rsidR="00824C92" w:rsidRDefault="00824C92" w:rsidP="00F57A5B">
      <w:pPr>
        <w:rPr>
          <w:rFonts w:ascii="Traditional Arabic" w:hAnsi="Traditional Arabic" w:cs="Traditional Arabic"/>
          <w:rtl/>
        </w:rPr>
      </w:pPr>
    </w:p>
    <w:p w14:paraId="2BA642E2" w14:textId="56F202C3" w:rsidR="00824C92" w:rsidRDefault="00824C92" w:rsidP="00F57A5B">
      <w:pPr>
        <w:rPr>
          <w:rFonts w:ascii="Traditional Arabic" w:hAnsi="Traditional Arabic" w:cs="Traditional Arabic"/>
          <w:rtl/>
        </w:rPr>
      </w:pPr>
    </w:p>
    <w:p w14:paraId="1D60C6FD" w14:textId="69BB5B96" w:rsidR="00824C92" w:rsidRDefault="00824C92" w:rsidP="00F57A5B">
      <w:pPr>
        <w:rPr>
          <w:rFonts w:ascii="Traditional Arabic" w:hAnsi="Traditional Arabic" w:cs="Traditional Arabic"/>
          <w:rtl/>
        </w:rPr>
      </w:pPr>
    </w:p>
    <w:p w14:paraId="53B57AB5" w14:textId="0E63539A" w:rsidR="00824C92" w:rsidRDefault="00824C92" w:rsidP="00F57A5B">
      <w:pPr>
        <w:rPr>
          <w:rFonts w:ascii="Traditional Arabic" w:hAnsi="Traditional Arabic" w:cs="Traditional Arabic"/>
          <w:rtl/>
        </w:rPr>
      </w:pPr>
    </w:p>
    <w:p w14:paraId="138AF518" w14:textId="7AB425C1" w:rsidR="00824C92" w:rsidRDefault="00824C92" w:rsidP="00F57A5B">
      <w:pPr>
        <w:rPr>
          <w:rFonts w:ascii="Traditional Arabic" w:hAnsi="Traditional Arabic" w:cs="Traditional Arabic"/>
          <w:rtl/>
        </w:rPr>
      </w:pPr>
    </w:p>
    <w:p w14:paraId="6C1948B5" w14:textId="6E5F0E4A" w:rsidR="00824C92" w:rsidRDefault="00824C92" w:rsidP="00F57A5B">
      <w:pPr>
        <w:rPr>
          <w:rFonts w:ascii="Traditional Arabic" w:hAnsi="Traditional Arabic" w:cs="Traditional Arabic"/>
          <w:rtl/>
        </w:rPr>
      </w:pPr>
    </w:p>
    <w:p w14:paraId="4FB4243E" w14:textId="4226BEFF" w:rsidR="00824C92" w:rsidRDefault="00824C92" w:rsidP="00F57A5B">
      <w:pPr>
        <w:rPr>
          <w:rFonts w:ascii="Traditional Arabic" w:hAnsi="Traditional Arabic" w:cs="Traditional Arabic"/>
          <w:rtl/>
        </w:rPr>
      </w:pPr>
    </w:p>
    <w:p w14:paraId="637A0251" w14:textId="707CB570" w:rsidR="00824C92" w:rsidRDefault="00824C92" w:rsidP="00F57A5B">
      <w:pPr>
        <w:rPr>
          <w:rFonts w:ascii="Traditional Arabic" w:hAnsi="Traditional Arabic" w:cs="Traditional Arabic"/>
          <w:rtl/>
        </w:rPr>
      </w:pPr>
    </w:p>
    <w:p w14:paraId="7B497009" w14:textId="77777777" w:rsidR="00824C92" w:rsidRPr="00815CFF" w:rsidRDefault="00824C92" w:rsidP="00F57A5B">
      <w:pPr>
        <w:rPr>
          <w:rFonts w:ascii="Traditional Arabic" w:hAnsi="Traditional Arabic" w:cs="Traditional Arabic"/>
          <w:rtl/>
        </w:rPr>
      </w:pPr>
    </w:p>
    <w:p w14:paraId="727569D4" w14:textId="77777777" w:rsidR="00824C92" w:rsidRDefault="00824C92" w:rsidP="00824C92">
      <w:pPr>
        <w:jc w:val="center"/>
        <w:rPr>
          <w:rtl/>
        </w:rPr>
      </w:pPr>
      <w:bookmarkStart w:id="8" w:name="_Toc172312792"/>
    </w:p>
    <w:p w14:paraId="01F8075B" w14:textId="77777777" w:rsidR="00824C92" w:rsidRDefault="00824C92" w:rsidP="00824C92">
      <w:pPr>
        <w:jc w:val="center"/>
        <w:rPr>
          <w:rtl/>
        </w:rPr>
      </w:pPr>
    </w:p>
    <w:p w14:paraId="7951F6D0" w14:textId="1D69E161" w:rsidR="00A10D00" w:rsidRPr="00824C92" w:rsidRDefault="00AB46EB" w:rsidP="00824C92">
      <w:pPr>
        <w:jc w:val="center"/>
        <w:rPr>
          <w:sz w:val="36"/>
          <w:szCs w:val="36"/>
          <w:rtl/>
        </w:rPr>
      </w:pPr>
      <w:r w:rsidRPr="00824C92">
        <w:rPr>
          <w:sz w:val="36"/>
          <w:szCs w:val="36"/>
          <w:rtl/>
        </w:rPr>
        <w:lastRenderedPageBreak/>
        <w:t>الفصل الثاني</w:t>
      </w:r>
      <w:bookmarkEnd w:id="8"/>
    </w:p>
    <w:p w14:paraId="7C1A4FC6" w14:textId="7B64B61A" w:rsidR="004702C2" w:rsidRDefault="00AB46EB" w:rsidP="00824C92">
      <w:pPr>
        <w:jc w:val="center"/>
        <w:rPr>
          <w:b/>
          <w:bCs/>
          <w:sz w:val="48"/>
          <w:szCs w:val="48"/>
          <w:rtl/>
        </w:rPr>
      </w:pPr>
      <w:bookmarkStart w:id="9" w:name="_Toc172312793"/>
      <w:r w:rsidRPr="00824C92">
        <w:rPr>
          <w:b/>
          <w:bCs/>
          <w:sz w:val="48"/>
          <w:szCs w:val="48"/>
          <w:rtl/>
        </w:rPr>
        <w:t>الدراسة المرجعية والنظرية</w:t>
      </w:r>
      <w:bookmarkEnd w:id="9"/>
    </w:p>
    <w:p w14:paraId="5324FF2B" w14:textId="0356652B" w:rsidR="00824C92" w:rsidRPr="00824C92" w:rsidRDefault="00824C92" w:rsidP="00824C92">
      <w:pPr>
        <w:jc w:val="left"/>
        <w:rPr>
          <w:sz w:val="28"/>
          <w:szCs w:val="28"/>
        </w:rPr>
      </w:pPr>
      <w:r w:rsidRPr="00824C92">
        <w:rPr>
          <w:sz w:val="28"/>
          <w:szCs w:val="28"/>
          <w:rtl/>
        </w:rPr>
        <w:t>يعرض هذا الفصل أهم الدراسات المرجعية لتطبيقات مشابهه</w:t>
      </w:r>
      <w:r>
        <w:rPr>
          <w:rFonts w:hint="cs"/>
          <w:sz w:val="28"/>
          <w:szCs w:val="28"/>
          <w:rtl/>
        </w:rPr>
        <w:t>.</w:t>
      </w:r>
    </w:p>
    <w:p w14:paraId="3046FE6B" w14:textId="77777777" w:rsidR="00700A12" w:rsidRPr="00824C92" w:rsidRDefault="00700A12" w:rsidP="00824C92">
      <w:pPr>
        <w:jc w:val="both"/>
        <w:rPr>
          <w:rtl/>
        </w:rPr>
      </w:pPr>
    </w:p>
    <w:p w14:paraId="4FCF9E9A" w14:textId="77777777" w:rsidR="00700A12" w:rsidRDefault="00700A12" w:rsidP="000B4CD7">
      <w:pPr>
        <w:pStyle w:val="Heading3"/>
        <w:rPr>
          <w:rFonts w:ascii="Traditional Arabic" w:hAnsi="Traditional Arabic" w:cs="Traditional Arabic"/>
          <w:color w:val="auto"/>
          <w:sz w:val="44"/>
          <w:szCs w:val="44"/>
        </w:rPr>
      </w:pPr>
      <w:bookmarkStart w:id="10" w:name="_Toc172312794"/>
      <w:r w:rsidRPr="000B4CD7">
        <w:rPr>
          <w:rFonts w:ascii="Traditional Arabic" w:hAnsi="Traditional Arabic" w:cs="Traditional Arabic"/>
          <w:color w:val="auto"/>
          <w:sz w:val="44"/>
          <w:szCs w:val="44"/>
          <w:rtl/>
        </w:rPr>
        <w:t>1.2- مقدمة:</w:t>
      </w:r>
      <w:bookmarkEnd w:id="10"/>
    </w:p>
    <w:p w14:paraId="6B045F2C" w14:textId="77777777" w:rsidR="00700A12" w:rsidRPr="00700A12" w:rsidRDefault="00700A12" w:rsidP="00700A12">
      <w:pPr>
        <w:pStyle w:val="Heading3"/>
        <w:rPr>
          <w:rFonts w:ascii="Traditional Arabic" w:hAnsi="Traditional Arabic" w:cs="Traditional Arabic"/>
          <w:color w:val="auto"/>
          <w:sz w:val="44"/>
          <w:szCs w:val="44"/>
        </w:rPr>
      </w:pPr>
      <w:bookmarkStart w:id="11" w:name="_Toc172312795"/>
      <w:r w:rsidRPr="00700A12">
        <w:rPr>
          <w:rFonts w:ascii="Traditional Arabic" w:hAnsi="Traditional Arabic" w:cs="Traditional Arabic"/>
          <w:color w:val="auto"/>
          <w:sz w:val="44"/>
          <w:szCs w:val="44"/>
          <w:rtl/>
        </w:rPr>
        <w:t>2.2- المنهجية :</w:t>
      </w:r>
      <w:bookmarkEnd w:id="11"/>
    </w:p>
    <w:p w14:paraId="21C40409" w14:textId="77777777" w:rsidR="00700A12" w:rsidRPr="00815CFF" w:rsidRDefault="00700A12" w:rsidP="00700A12">
      <w:pPr>
        <w:spacing w:before="240" w:after="240" w:line="360"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تم جمع المعلومات من خلال مصادر مختلفة على الإنترنت:</w:t>
      </w:r>
    </w:p>
    <w:p w14:paraId="77DB9A38" w14:textId="77777777" w:rsidR="00700A12" w:rsidRPr="00815CFF" w:rsidRDefault="00700A12" w:rsidP="00700A12">
      <w:pPr>
        <w:spacing w:before="240" w:after="24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t>منصات التقييمات عبر الإنترنت:</w:t>
      </w:r>
    </w:p>
    <w:p w14:paraId="3EB84517" w14:textId="77777777" w:rsidR="00700A12" w:rsidRPr="00815CFF" w:rsidRDefault="00700A12" w:rsidP="00700A12">
      <w:pPr>
        <w:spacing w:before="240" w:after="240" w:line="360" w:lineRule="auto"/>
        <w:jc w:val="left"/>
        <w:rPr>
          <w:rFonts w:ascii="Traditional Arabic" w:eastAsia="Times New Roman" w:hAnsi="Traditional Arabic" w:cs="Traditional Arabic"/>
          <w:color w:val="auto"/>
          <w:sz w:val="28"/>
          <w:szCs w:val="28"/>
          <w:rtl/>
          <w:lang w:bidi="ar-SY"/>
        </w:rPr>
      </w:pPr>
      <w:r w:rsidRPr="00815CFF">
        <w:rPr>
          <w:rFonts w:ascii="Traditional Arabic" w:eastAsia="Times New Roman" w:hAnsi="Traditional Arabic" w:cs="Traditional Arabic"/>
          <w:noProof/>
          <w:color w:val="auto"/>
          <w:sz w:val="28"/>
          <w:szCs w:val="28"/>
        </w:rPr>
        <w:drawing>
          <wp:anchor distT="0" distB="0" distL="114300" distR="114300" simplePos="0" relativeHeight="251661312" behindDoc="0" locked="0" layoutInCell="1" allowOverlap="1" wp14:anchorId="3F760EC7" wp14:editId="2F21C31B">
            <wp:simplePos x="0" y="0"/>
            <wp:positionH relativeFrom="margin">
              <wp:align>center</wp:align>
            </wp:positionH>
            <wp:positionV relativeFrom="paragraph">
              <wp:posOffset>942340</wp:posOffset>
            </wp:positionV>
            <wp:extent cx="5248910" cy="4064000"/>
            <wp:effectExtent l="0" t="0" r="8890" b="0"/>
            <wp:wrapTopAndBottom/>
            <wp:docPr id="1428042928"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42928" name="صورة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48910" cy="4064000"/>
                    </a:xfrm>
                    <a:prstGeom prst="rect">
                      <a:avLst/>
                    </a:prstGeom>
                    <a:noFill/>
                    <a:ln>
                      <a:noFill/>
                    </a:ln>
                  </pic:spPr>
                </pic:pic>
              </a:graphicData>
            </a:graphic>
          </wp:anchor>
        </w:drawing>
      </w:r>
      <w:r w:rsidRPr="00815CFF">
        <w:rPr>
          <w:rFonts w:ascii="Traditional Arabic" w:eastAsia="Times New Roman" w:hAnsi="Traditional Arabic" w:cs="Traditional Arabic"/>
          <w:color w:val="auto"/>
          <w:sz w:val="28"/>
          <w:szCs w:val="28"/>
        </w:rPr>
        <w:t xml:space="preserve"> Trustpilot</w:t>
      </w:r>
      <w:proofErr w:type="gramStart"/>
      <w:r w:rsidRPr="00815CFF">
        <w:rPr>
          <w:rFonts w:ascii="Traditional Arabic" w:eastAsia="Times New Roman" w:hAnsi="Traditional Arabic" w:cs="Traditional Arabic"/>
          <w:color w:val="auto"/>
          <w:sz w:val="28"/>
          <w:szCs w:val="28"/>
          <w:rtl/>
        </w:rPr>
        <w:t xml:space="preserve">و </w:t>
      </w:r>
      <w:r w:rsidRPr="00815CFF">
        <w:rPr>
          <w:rFonts w:ascii="Traditional Arabic" w:eastAsia="Times New Roman" w:hAnsi="Traditional Arabic" w:cs="Traditional Arabic"/>
          <w:color w:val="auto"/>
          <w:sz w:val="28"/>
          <w:szCs w:val="28"/>
        </w:rPr>
        <w:t xml:space="preserve"> Google</w:t>
      </w:r>
      <w:proofErr w:type="gramEnd"/>
      <w:r w:rsidRPr="00815CFF">
        <w:rPr>
          <w:rFonts w:ascii="Traditional Arabic" w:eastAsia="Times New Roman" w:hAnsi="Traditional Arabic" w:cs="Traditional Arabic"/>
          <w:color w:val="auto"/>
          <w:sz w:val="28"/>
          <w:szCs w:val="28"/>
          <w:rtl/>
        </w:rPr>
        <w:t xml:space="preserve"> خصيصًا لأجنحة الشام للطيران مع التركيز على تعليقات موقع الويب</w:t>
      </w:r>
      <w:r w:rsidRPr="00815CFF">
        <w:rPr>
          <w:rFonts w:ascii="Traditional Arabic" w:eastAsia="Times New Roman" w:hAnsi="Traditional Arabic" w:cs="Traditional Arabic"/>
          <w:color w:val="auto"/>
          <w:sz w:val="28"/>
          <w:szCs w:val="28"/>
          <w:rtl/>
          <w:lang w:bidi="ar-SY"/>
        </w:rPr>
        <w:t xml:space="preserve">. ومنها ان خدمة العملاء للمجيب الالي على </w:t>
      </w:r>
      <w:r w:rsidRPr="00815CFF">
        <w:rPr>
          <w:rFonts w:ascii="Traditional Arabic" w:eastAsia="Times New Roman" w:hAnsi="Traditional Arabic" w:cs="Traditional Arabic"/>
          <w:color w:val="auto"/>
          <w:sz w:val="28"/>
          <w:szCs w:val="28"/>
          <w:rtl/>
          <w:lang w:bidi="ar-SY"/>
        </w:rPr>
        <w:lastRenderedPageBreak/>
        <w:t>الموقع غير مقبولة</w:t>
      </w:r>
    </w:p>
    <w:p w14:paraId="3E3F48D0" w14:textId="77777777" w:rsidR="00700A12" w:rsidRPr="00815CFF" w:rsidRDefault="00700A12" w:rsidP="00700A12">
      <w:pPr>
        <w:spacing w:before="240" w:after="240" w:line="360" w:lineRule="auto"/>
        <w:jc w:val="left"/>
        <w:rPr>
          <w:rFonts w:ascii="Traditional Arabic" w:eastAsia="Times New Roman" w:hAnsi="Traditional Arabic" w:cs="Traditional Arabic"/>
          <w:color w:val="auto"/>
          <w:sz w:val="28"/>
          <w:szCs w:val="28"/>
          <w:rtl/>
          <w:lang w:bidi="ar-SY"/>
        </w:rPr>
      </w:pPr>
      <w:r w:rsidRPr="00815CFF">
        <w:rPr>
          <w:rFonts w:ascii="Traditional Arabic" w:eastAsia="Times New Roman" w:hAnsi="Traditional Arabic" w:cs="Traditional Arabic"/>
          <w:color w:val="auto"/>
          <w:sz w:val="28"/>
          <w:szCs w:val="28"/>
          <w:rtl/>
        </w:rPr>
        <w:t>بالإضافة الى عمل مقابلات مع مستخدمين حاليين للموقع وتم ذكر النقاط التالية:</w:t>
      </w:r>
    </w:p>
    <w:p w14:paraId="1CD93C04" w14:textId="77777777" w:rsidR="00700A12" w:rsidRPr="00815CFF" w:rsidRDefault="00700A12" w:rsidP="00700A12">
      <w:pPr>
        <w:spacing w:before="240" w:after="24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t>عملية  الحجز و اختيار الرحلات لم تكن سلسة نتيجة وجود تعقيد في واجهة المستخدم حيث ان طريقة عرض الرحلات لم يكن واضحا بالإضافة الى ان تفاصيل الرحلة القليلة.</w:t>
      </w:r>
    </w:p>
    <w:p w14:paraId="54E020DF" w14:textId="77777777" w:rsidR="00700A12" w:rsidRPr="00815CFF" w:rsidRDefault="00700A12" w:rsidP="00700A12">
      <w:pPr>
        <w:spacing w:before="240" w:after="240" w:line="360" w:lineRule="auto"/>
        <w:jc w:val="left"/>
        <w:rPr>
          <w:rFonts w:ascii="Traditional Arabic" w:eastAsia="Times New Roman" w:hAnsi="Traditional Arabic" w:cs="Traditional Arabic"/>
          <w:color w:val="auto"/>
          <w:sz w:val="28"/>
          <w:szCs w:val="28"/>
          <w:rtl/>
        </w:rPr>
      </w:pPr>
    </w:p>
    <w:p w14:paraId="460FE017" w14:textId="4D224EDE" w:rsidR="0060125B" w:rsidRPr="00CC7A22" w:rsidRDefault="00700A12" w:rsidP="00CC7A22">
      <w:pPr>
        <w:pStyle w:val="Heading3"/>
        <w:rPr>
          <w:rFonts w:ascii="Traditional Arabic" w:hAnsi="Traditional Arabic" w:cs="Traditional Arabic"/>
          <w:color w:val="auto"/>
          <w:sz w:val="44"/>
          <w:szCs w:val="44"/>
          <w:rtl/>
        </w:rPr>
      </w:pPr>
      <w:bookmarkStart w:id="12" w:name="_Toc172312796"/>
      <w:r w:rsidRPr="0098102F">
        <w:rPr>
          <w:rFonts w:ascii="Traditional Arabic" w:hAnsi="Traditional Arabic" w:cs="Traditional Arabic"/>
          <w:color w:val="auto"/>
          <w:sz w:val="44"/>
          <w:szCs w:val="44"/>
          <w:rtl/>
        </w:rPr>
        <w:t>2.3- تحليل مواقع شركات الطيران الرائدة والمقارنة مع أقل المواقع خدمات وجودة</w:t>
      </w:r>
      <w:bookmarkEnd w:id="12"/>
    </w:p>
    <w:p w14:paraId="54E9AE26" w14:textId="2F454042" w:rsidR="00700A12" w:rsidRPr="000414D7" w:rsidRDefault="00700A12" w:rsidP="000414D7">
      <w:pPr>
        <w:pStyle w:val="Heading4"/>
        <w:rPr>
          <w:color w:val="auto"/>
          <w:rtl/>
        </w:rPr>
      </w:pPr>
      <w:r w:rsidRPr="000414D7">
        <w:rPr>
          <w:color w:val="auto"/>
          <w:rtl/>
        </w:rPr>
        <w:t>1. التصميم والواجهة الرئيسية</w:t>
      </w:r>
    </w:p>
    <w:p w14:paraId="23CADDBE" w14:textId="77777777" w:rsidR="00700A12" w:rsidRPr="00815CFF" w:rsidRDefault="00700A12" w:rsidP="00700A12">
      <w:pPr>
        <w:spacing w:after="0" w:line="360" w:lineRule="auto"/>
        <w:jc w:val="left"/>
        <w:rPr>
          <w:rFonts w:ascii="Traditional Arabic" w:eastAsia="Times New Roman" w:hAnsi="Traditional Arabic" w:cs="Traditional Arabic"/>
          <w:color w:val="auto"/>
          <w:sz w:val="28"/>
          <w:szCs w:val="28"/>
          <w:rtl/>
          <w:lang w:bidi="ar-SY"/>
        </w:rPr>
      </w:pPr>
      <w:r w:rsidRPr="00815CFF">
        <w:rPr>
          <w:rFonts w:ascii="Traditional Arabic" w:eastAsia="Times New Roman" w:hAnsi="Traditional Arabic" w:cs="Traditional Arabic"/>
          <w:b/>
          <w:bCs/>
          <w:color w:val="auto"/>
          <w:sz w:val="28"/>
          <w:szCs w:val="28"/>
          <w:rtl/>
        </w:rPr>
        <w:t>• أفضل الممارسات:</w:t>
      </w:r>
    </w:p>
    <w:p w14:paraId="38A9981E" w14:textId="77777777" w:rsidR="00700A12" w:rsidRPr="00815CFF" w:rsidRDefault="00700A12" w:rsidP="00700A12">
      <w:pPr>
        <w:numPr>
          <w:ilvl w:val="0"/>
          <w:numId w:val="4"/>
        </w:num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b/>
          <w:bCs/>
          <w:color w:val="auto"/>
          <w:sz w:val="28"/>
          <w:szCs w:val="28"/>
          <w:rtl/>
        </w:rPr>
        <w:t>تصميم جذاب ومريح للعين:</w:t>
      </w:r>
      <w:r w:rsidRPr="00815CFF">
        <w:rPr>
          <w:rFonts w:ascii="Traditional Arabic" w:eastAsia="Times New Roman" w:hAnsi="Traditional Arabic" w:cs="Traditional Arabic"/>
          <w:color w:val="auto"/>
          <w:sz w:val="28"/>
          <w:szCs w:val="28"/>
          <w:rtl/>
        </w:rPr>
        <w:t xml:space="preserve"> </w:t>
      </w:r>
    </w:p>
    <w:p w14:paraId="5D3D856C" w14:textId="77777777" w:rsidR="00700A12" w:rsidRPr="00815CFF" w:rsidRDefault="00700A12" w:rsidP="00700A12">
      <w:pPr>
        <w:numPr>
          <w:ilvl w:val="1"/>
          <w:numId w:val="4"/>
        </w:num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t>استخدام ألوان متناسقة وصور عالية الجودة تثير مشاعر السفر والمغامرة.</w:t>
      </w:r>
    </w:p>
    <w:p w14:paraId="1C3467DD" w14:textId="77777777" w:rsidR="00700A12" w:rsidRPr="00815CFF" w:rsidRDefault="00700A12" w:rsidP="00700A12">
      <w:pPr>
        <w:numPr>
          <w:ilvl w:val="1"/>
          <w:numId w:val="4"/>
        </w:num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t>ترتيب منطقي للعناصر يسهل على المستخدمين العثور على المعلومات.</w:t>
      </w:r>
    </w:p>
    <w:p w14:paraId="218144C8" w14:textId="77777777" w:rsidR="00700A12" w:rsidRPr="00815CFF" w:rsidRDefault="00700A12" w:rsidP="00700A12">
      <w:pPr>
        <w:numPr>
          <w:ilvl w:val="0"/>
          <w:numId w:val="4"/>
        </w:num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b/>
          <w:bCs/>
          <w:color w:val="auto"/>
          <w:sz w:val="28"/>
          <w:szCs w:val="28"/>
          <w:rtl/>
        </w:rPr>
        <w:t>واجهة تفاعلية وجذابة:</w:t>
      </w:r>
      <w:r w:rsidRPr="00815CFF">
        <w:rPr>
          <w:rFonts w:ascii="Traditional Arabic" w:eastAsia="Times New Roman" w:hAnsi="Traditional Arabic" w:cs="Traditional Arabic"/>
          <w:color w:val="auto"/>
          <w:sz w:val="28"/>
          <w:szCs w:val="28"/>
          <w:rtl/>
        </w:rPr>
        <w:t xml:space="preserve"> </w:t>
      </w:r>
    </w:p>
    <w:p w14:paraId="773868AC" w14:textId="77777777" w:rsidR="00700A12" w:rsidRPr="00815CFF" w:rsidRDefault="00700A12" w:rsidP="00700A12">
      <w:pPr>
        <w:numPr>
          <w:ilvl w:val="1"/>
          <w:numId w:val="4"/>
        </w:num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t>خرائط وعروض فيديو تتيح للمستخدمين استكشاف وجهات السفر.</w:t>
      </w:r>
    </w:p>
    <w:p w14:paraId="4A147B48" w14:textId="77777777" w:rsidR="00700A12" w:rsidRPr="00815CFF" w:rsidRDefault="00700A12" w:rsidP="00700A12">
      <w:pPr>
        <w:numPr>
          <w:ilvl w:val="1"/>
          <w:numId w:val="4"/>
        </w:num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t>سهولة الاستخدام تسهل عملية الحجز وتوفر تجربة تصفح ممتعة.</w:t>
      </w:r>
    </w:p>
    <w:p w14:paraId="0ECA491C" w14:textId="77777777" w:rsidR="00700A12" w:rsidRPr="00815CFF" w:rsidRDefault="00700A12" w:rsidP="00700A12">
      <w:p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b/>
          <w:bCs/>
          <w:color w:val="auto"/>
          <w:sz w:val="28"/>
          <w:szCs w:val="28"/>
          <w:rtl/>
        </w:rPr>
        <w:t>• أمثلة:</w:t>
      </w:r>
    </w:p>
    <w:p w14:paraId="01636362" w14:textId="77777777" w:rsidR="00700A12" w:rsidRPr="00815CFF" w:rsidRDefault="00700A12" w:rsidP="00700A12">
      <w:pPr>
        <w:numPr>
          <w:ilvl w:val="0"/>
          <w:numId w:val="5"/>
        </w:num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b/>
          <w:bCs/>
          <w:color w:val="auto"/>
          <w:sz w:val="28"/>
          <w:szCs w:val="28"/>
        </w:rPr>
        <w:t>Emirates Airlines</w:t>
      </w:r>
      <w:r w:rsidRPr="00815CFF">
        <w:rPr>
          <w:rFonts w:ascii="Traditional Arabic" w:eastAsia="Times New Roman" w:hAnsi="Traditional Arabic" w:cs="Traditional Arabic"/>
          <w:b/>
          <w:bCs/>
          <w:color w:val="auto"/>
          <w:sz w:val="28"/>
          <w:szCs w:val="28"/>
          <w:rtl/>
        </w:rPr>
        <w:t>:</w:t>
      </w:r>
      <w:r w:rsidRPr="00815CFF">
        <w:rPr>
          <w:rFonts w:ascii="Traditional Arabic" w:eastAsia="Times New Roman" w:hAnsi="Traditional Arabic" w:cs="Traditional Arabic"/>
          <w:color w:val="auto"/>
          <w:sz w:val="28"/>
          <w:szCs w:val="28"/>
          <w:rtl/>
        </w:rPr>
        <w:t xml:space="preserve"> يتميز بتصميم أنيق مع ألوان جذابة وصور عالية الجودة.</w:t>
      </w:r>
    </w:p>
    <w:p w14:paraId="5CE86085" w14:textId="77777777" w:rsidR="00700A12" w:rsidRPr="00815CFF" w:rsidRDefault="00700A12" w:rsidP="00700A12">
      <w:pPr>
        <w:numPr>
          <w:ilvl w:val="0"/>
          <w:numId w:val="5"/>
        </w:numPr>
        <w:spacing w:after="0" w:line="360"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b/>
          <w:bCs/>
          <w:color w:val="auto"/>
          <w:sz w:val="28"/>
          <w:szCs w:val="28"/>
        </w:rPr>
        <w:t>Qatar Airways</w:t>
      </w:r>
      <w:r w:rsidRPr="00815CFF">
        <w:rPr>
          <w:rFonts w:ascii="Traditional Arabic" w:eastAsia="Times New Roman" w:hAnsi="Traditional Arabic" w:cs="Traditional Arabic"/>
          <w:b/>
          <w:bCs/>
          <w:color w:val="auto"/>
          <w:sz w:val="28"/>
          <w:szCs w:val="28"/>
          <w:rtl/>
        </w:rPr>
        <w:t>:</w:t>
      </w:r>
      <w:r w:rsidRPr="00815CFF">
        <w:rPr>
          <w:rFonts w:ascii="Traditional Arabic" w:eastAsia="Times New Roman" w:hAnsi="Traditional Arabic" w:cs="Traditional Arabic"/>
          <w:color w:val="auto"/>
          <w:sz w:val="28"/>
          <w:szCs w:val="28"/>
          <w:rtl/>
        </w:rPr>
        <w:t xml:space="preserve"> يقدم خرائط تفاعلية وعروض فيديو جذابة لوجهات السفر.</w:t>
      </w:r>
    </w:p>
    <w:p w14:paraId="59CBB7D1" w14:textId="77777777" w:rsidR="00700A12" w:rsidRPr="00815CFF" w:rsidRDefault="00700A12" w:rsidP="00700A12">
      <w:pPr>
        <w:numPr>
          <w:ilvl w:val="0"/>
          <w:numId w:val="5"/>
        </w:num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b/>
          <w:bCs/>
          <w:color w:val="auto"/>
          <w:sz w:val="28"/>
          <w:szCs w:val="28"/>
        </w:rPr>
        <w:t xml:space="preserve"> </w:t>
      </w:r>
      <w:proofErr w:type="gramStart"/>
      <w:r w:rsidRPr="00815CFF">
        <w:rPr>
          <w:rFonts w:ascii="Traditional Arabic" w:eastAsia="Times New Roman" w:hAnsi="Traditional Arabic" w:cs="Traditional Arabic"/>
          <w:b/>
          <w:bCs/>
          <w:color w:val="auto"/>
          <w:sz w:val="28"/>
          <w:szCs w:val="28"/>
        </w:rPr>
        <w:t>:British</w:t>
      </w:r>
      <w:proofErr w:type="gramEnd"/>
      <w:r w:rsidRPr="00815CFF">
        <w:rPr>
          <w:rFonts w:ascii="Traditional Arabic" w:eastAsia="Times New Roman" w:hAnsi="Traditional Arabic" w:cs="Traditional Arabic"/>
          <w:b/>
          <w:bCs/>
          <w:color w:val="auto"/>
          <w:sz w:val="28"/>
          <w:szCs w:val="28"/>
        </w:rPr>
        <w:t xml:space="preserve"> Airways</w:t>
      </w:r>
      <w:r w:rsidRPr="00815CFF">
        <w:rPr>
          <w:rFonts w:ascii="Traditional Arabic" w:eastAsia="Times New Roman" w:hAnsi="Traditional Arabic" w:cs="Traditional Arabic"/>
          <w:color w:val="auto"/>
          <w:sz w:val="28"/>
          <w:szCs w:val="28"/>
        </w:rPr>
        <w:t xml:space="preserve"> </w:t>
      </w:r>
      <w:r w:rsidRPr="00815CFF">
        <w:rPr>
          <w:rFonts w:ascii="Traditional Arabic" w:eastAsia="Times New Roman" w:hAnsi="Traditional Arabic" w:cs="Traditional Arabic"/>
          <w:color w:val="auto"/>
          <w:sz w:val="28"/>
          <w:szCs w:val="28"/>
          <w:rtl/>
        </w:rPr>
        <w:t>يقدم واجهة سهلة الاستخدام مع قوائم تنقل واضحة وترتيب منطقي للعناصر</w:t>
      </w:r>
      <w:r w:rsidRPr="00815CFF">
        <w:rPr>
          <w:rFonts w:ascii="Traditional Arabic" w:eastAsia="Times New Roman" w:hAnsi="Traditional Arabic" w:cs="Traditional Arabic"/>
          <w:color w:val="auto"/>
          <w:sz w:val="28"/>
          <w:szCs w:val="28"/>
        </w:rPr>
        <w:t>.</w:t>
      </w:r>
    </w:p>
    <w:p w14:paraId="7757A8A3" w14:textId="77777777" w:rsidR="00700A12" w:rsidRPr="00815CFF" w:rsidRDefault="00700A12" w:rsidP="00700A12">
      <w:p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b/>
          <w:bCs/>
          <w:color w:val="auto"/>
          <w:sz w:val="28"/>
          <w:szCs w:val="28"/>
          <w:rtl/>
        </w:rPr>
        <w:t>• أسوأ الممارسات:</w:t>
      </w:r>
    </w:p>
    <w:p w14:paraId="78ED5BA4" w14:textId="77777777" w:rsidR="00700A12" w:rsidRPr="00815CFF" w:rsidRDefault="00700A12" w:rsidP="00700A12">
      <w:pPr>
        <w:numPr>
          <w:ilvl w:val="0"/>
          <w:numId w:val="6"/>
        </w:num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b/>
          <w:bCs/>
          <w:color w:val="auto"/>
          <w:sz w:val="28"/>
          <w:szCs w:val="28"/>
          <w:rtl/>
        </w:rPr>
        <w:t>تصميم مزدحم وغير منظم:</w:t>
      </w:r>
      <w:r w:rsidRPr="00815CFF">
        <w:rPr>
          <w:rFonts w:ascii="Traditional Arabic" w:eastAsia="Times New Roman" w:hAnsi="Traditional Arabic" w:cs="Traditional Arabic"/>
          <w:color w:val="auto"/>
          <w:sz w:val="28"/>
          <w:szCs w:val="28"/>
          <w:rtl/>
        </w:rPr>
        <w:t xml:space="preserve"> </w:t>
      </w:r>
    </w:p>
    <w:p w14:paraId="44E1881B" w14:textId="77777777" w:rsidR="00700A12" w:rsidRPr="00815CFF" w:rsidRDefault="00700A12" w:rsidP="00700A12">
      <w:pPr>
        <w:numPr>
          <w:ilvl w:val="1"/>
          <w:numId w:val="6"/>
        </w:num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t>استخدام ألوان صارخة وصور غير مناسبة.</w:t>
      </w:r>
    </w:p>
    <w:p w14:paraId="1B2F5272" w14:textId="77777777" w:rsidR="00700A12" w:rsidRPr="00815CFF" w:rsidRDefault="00700A12" w:rsidP="00700A12">
      <w:pPr>
        <w:numPr>
          <w:ilvl w:val="1"/>
          <w:numId w:val="6"/>
        </w:num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lastRenderedPageBreak/>
        <w:t>صعوبة في العثور على المعلومات المُهمة.</w:t>
      </w:r>
    </w:p>
    <w:p w14:paraId="017AA2B4" w14:textId="77777777" w:rsidR="00700A12" w:rsidRPr="00815CFF" w:rsidRDefault="00700A12" w:rsidP="00700A12">
      <w:pPr>
        <w:numPr>
          <w:ilvl w:val="0"/>
          <w:numId w:val="6"/>
        </w:num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b/>
          <w:bCs/>
          <w:color w:val="auto"/>
          <w:sz w:val="28"/>
          <w:szCs w:val="28"/>
          <w:rtl/>
        </w:rPr>
        <w:t>واجهة غير تفاعلية وغير جذابة:</w:t>
      </w:r>
      <w:r w:rsidRPr="00815CFF">
        <w:rPr>
          <w:rFonts w:ascii="Traditional Arabic" w:eastAsia="Times New Roman" w:hAnsi="Traditional Arabic" w:cs="Traditional Arabic"/>
          <w:color w:val="auto"/>
          <w:sz w:val="28"/>
          <w:szCs w:val="28"/>
          <w:rtl/>
        </w:rPr>
        <w:t xml:space="preserve"> </w:t>
      </w:r>
    </w:p>
    <w:p w14:paraId="58C08B36" w14:textId="77777777" w:rsidR="00700A12" w:rsidRPr="00815CFF" w:rsidRDefault="00700A12" w:rsidP="00700A12">
      <w:pPr>
        <w:numPr>
          <w:ilvl w:val="1"/>
          <w:numId w:val="6"/>
        </w:num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t>نقص في العناصر التفاعلية مثل الخرائط ومقاطع الفيديو.</w:t>
      </w:r>
    </w:p>
    <w:p w14:paraId="6DA97CD1" w14:textId="77777777" w:rsidR="00700A12" w:rsidRPr="00815CFF" w:rsidRDefault="00700A12" w:rsidP="00700A12">
      <w:pPr>
        <w:numPr>
          <w:ilvl w:val="1"/>
          <w:numId w:val="6"/>
        </w:num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t>صعوبة في استخدام الموقع وبطء في التحميل.</w:t>
      </w:r>
    </w:p>
    <w:p w14:paraId="1A26604E" w14:textId="77777777" w:rsidR="00700A12" w:rsidRPr="00815CFF" w:rsidRDefault="00700A12" w:rsidP="00700A12">
      <w:p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b/>
          <w:bCs/>
          <w:color w:val="auto"/>
          <w:sz w:val="28"/>
          <w:szCs w:val="28"/>
          <w:rtl/>
        </w:rPr>
        <w:t>• أمثلة:</w:t>
      </w:r>
    </w:p>
    <w:p w14:paraId="4D4945E9" w14:textId="77777777" w:rsidR="00700A12" w:rsidRPr="00815CFF" w:rsidRDefault="00700A12" w:rsidP="00700A12">
      <w:pPr>
        <w:numPr>
          <w:ilvl w:val="0"/>
          <w:numId w:val="7"/>
        </w:num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b/>
          <w:bCs/>
          <w:color w:val="auto"/>
          <w:sz w:val="28"/>
          <w:szCs w:val="28"/>
          <w:rtl/>
        </w:rPr>
        <w:t>السورية للطيران:</w:t>
      </w:r>
      <w:r w:rsidRPr="00815CFF">
        <w:rPr>
          <w:rFonts w:ascii="Traditional Arabic" w:eastAsia="Times New Roman" w:hAnsi="Traditional Arabic" w:cs="Traditional Arabic"/>
          <w:color w:val="auto"/>
          <w:sz w:val="28"/>
          <w:szCs w:val="28"/>
          <w:rtl/>
        </w:rPr>
        <w:t xml:space="preserve"> تصميم قديم وغير جذاب مع صور غير عالية الجودة.</w:t>
      </w:r>
    </w:p>
    <w:p w14:paraId="0F0BD09E" w14:textId="77777777" w:rsidR="00700A12" w:rsidRPr="00815CFF" w:rsidRDefault="00700A12" w:rsidP="00700A12">
      <w:pPr>
        <w:numPr>
          <w:ilvl w:val="0"/>
          <w:numId w:val="7"/>
        </w:num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b/>
          <w:bCs/>
          <w:color w:val="auto"/>
          <w:sz w:val="28"/>
          <w:szCs w:val="28"/>
          <w:rtl/>
        </w:rPr>
        <w:t>موقع أجنحة الشام الحالي:</w:t>
      </w:r>
      <w:r w:rsidRPr="00815CFF">
        <w:rPr>
          <w:rFonts w:ascii="Traditional Arabic" w:eastAsia="Times New Roman" w:hAnsi="Traditional Arabic" w:cs="Traditional Arabic"/>
          <w:color w:val="auto"/>
          <w:sz w:val="28"/>
          <w:szCs w:val="28"/>
          <w:rtl/>
        </w:rPr>
        <w:t xml:space="preserve"> واجهة بسيطة تفتقر إلى العناصر التفاعلية.</w:t>
      </w:r>
    </w:p>
    <w:p w14:paraId="534EF020" w14:textId="51E091C6" w:rsidR="00700A12" w:rsidRPr="000414D7" w:rsidRDefault="00700A12" w:rsidP="000414D7">
      <w:pPr>
        <w:pStyle w:val="Heading4"/>
        <w:rPr>
          <w:color w:val="auto"/>
          <w:rtl/>
        </w:rPr>
      </w:pPr>
      <w:r w:rsidRPr="000414D7">
        <w:rPr>
          <w:color w:val="auto"/>
          <w:rtl/>
        </w:rPr>
        <w:t>2. الوظائف الإضافية</w:t>
      </w:r>
    </w:p>
    <w:p w14:paraId="165ED458" w14:textId="77777777" w:rsidR="00700A12" w:rsidRPr="00815CFF" w:rsidRDefault="00700A12" w:rsidP="00700A12">
      <w:p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b/>
          <w:bCs/>
          <w:color w:val="auto"/>
          <w:sz w:val="28"/>
          <w:szCs w:val="28"/>
          <w:rtl/>
        </w:rPr>
        <w:t>• أفضل الممارسات:</w:t>
      </w:r>
    </w:p>
    <w:p w14:paraId="4F04E9D7" w14:textId="77777777" w:rsidR="00700A12" w:rsidRPr="00815CFF" w:rsidRDefault="00700A12" w:rsidP="00700A12">
      <w:pPr>
        <w:numPr>
          <w:ilvl w:val="0"/>
          <w:numId w:val="8"/>
        </w:num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b/>
          <w:bCs/>
          <w:color w:val="auto"/>
          <w:sz w:val="28"/>
          <w:szCs w:val="28"/>
          <w:rtl/>
        </w:rPr>
        <w:t>نظام حجز متقدم:</w:t>
      </w:r>
      <w:r w:rsidRPr="00815CFF">
        <w:rPr>
          <w:rFonts w:ascii="Traditional Arabic" w:eastAsia="Times New Roman" w:hAnsi="Traditional Arabic" w:cs="Traditional Arabic"/>
          <w:color w:val="auto"/>
          <w:sz w:val="28"/>
          <w:szCs w:val="28"/>
          <w:rtl/>
        </w:rPr>
        <w:t xml:space="preserve"> </w:t>
      </w:r>
    </w:p>
    <w:p w14:paraId="0A8BCDF3" w14:textId="77777777" w:rsidR="00700A12" w:rsidRPr="00815CFF" w:rsidRDefault="00700A12" w:rsidP="00700A12">
      <w:pPr>
        <w:numPr>
          <w:ilvl w:val="1"/>
          <w:numId w:val="8"/>
        </w:num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t>إمكانية تحديد تفاصيل الرحلة بدقة واختيار المقاعد والخدمات الإضافية.</w:t>
      </w:r>
    </w:p>
    <w:p w14:paraId="3068ABE2" w14:textId="77777777" w:rsidR="00700A12" w:rsidRPr="00815CFF" w:rsidRDefault="00700A12" w:rsidP="00700A12">
      <w:pPr>
        <w:numPr>
          <w:ilvl w:val="1"/>
          <w:numId w:val="8"/>
        </w:num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t>إمكانية حفظ معلومات الحسابات الشخصية.</w:t>
      </w:r>
    </w:p>
    <w:p w14:paraId="3A96D751" w14:textId="77777777" w:rsidR="00700A12" w:rsidRPr="00815CFF" w:rsidRDefault="00700A12" w:rsidP="00700A12">
      <w:pPr>
        <w:numPr>
          <w:ilvl w:val="1"/>
          <w:numId w:val="8"/>
        </w:num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t>موقع ويب متجاوب مع جميع الأجهزة لإدارة الحجوزات وتسجيل الوصول إلكترونيًا.</w:t>
      </w:r>
    </w:p>
    <w:p w14:paraId="47CF0C93" w14:textId="77777777" w:rsidR="00700A12" w:rsidRPr="00815CFF" w:rsidRDefault="00700A12" w:rsidP="00700A12">
      <w:pPr>
        <w:numPr>
          <w:ilvl w:val="0"/>
          <w:numId w:val="8"/>
        </w:num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b/>
          <w:bCs/>
          <w:color w:val="auto"/>
          <w:sz w:val="28"/>
          <w:szCs w:val="28"/>
          <w:rtl/>
        </w:rPr>
        <w:t>خدمات إضافية تُكمل تجربة السفر:</w:t>
      </w:r>
      <w:r w:rsidRPr="00815CFF">
        <w:rPr>
          <w:rFonts w:ascii="Traditional Arabic" w:eastAsia="Times New Roman" w:hAnsi="Traditional Arabic" w:cs="Traditional Arabic"/>
          <w:color w:val="auto"/>
          <w:sz w:val="28"/>
          <w:szCs w:val="28"/>
          <w:rtl/>
        </w:rPr>
        <w:t xml:space="preserve"> </w:t>
      </w:r>
    </w:p>
    <w:p w14:paraId="6D224E8C" w14:textId="77777777" w:rsidR="00700A12" w:rsidRPr="00815CFF" w:rsidRDefault="00700A12" w:rsidP="00700A12">
      <w:pPr>
        <w:numPr>
          <w:ilvl w:val="1"/>
          <w:numId w:val="8"/>
        </w:num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t>خدمات متخصصة مثل رحلات الأعمال ورحلات العائلات.</w:t>
      </w:r>
    </w:p>
    <w:p w14:paraId="582C4752" w14:textId="77777777" w:rsidR="00700A12" w:rsidRPr="00815CFF" w:rsidRDefault="00700A12" w:rsidP="00700A12">
      <w:p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b/>
          <w:bCs/>
          <w:color w:val="auto"/>
          <w:sz w:val="28"/>
          <w:szCs w:val="28"/>
          <w:rtl/>
        </w:rPr>
        <w:t>• أمثلة:</w:t>
      </w:r>
    </w:p>
    <w:p w14:paraId="35B8F55F" w14:textId="77777777" w:rsidR="00700A12" w:rsidRPr="00815CFF" w:rsidRDefault="00700A12" w:rsidP="00700A12">
      <w:pPr>
        <w:numPr>
          <w:ilvl w:val="0"/>
          <w:numId w:val="9"/>
        </w:num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b/>
          <w:bCs/>
          <w:color w:val="auto"/>
          <w:sz w:val="28"/>
          <w:szCs w:val="28"/>
        </w:rPr>
        <w:t>Emirates Airlines</w:t>
      </w:r>
      <w:r w:rsidRPr="00815CFF">
        <w:rPr>
          <w:rFonts w:ascii="Traditional Arabic" w:eastAsia="Times New Roman" w:hAnsi="Traditional Arabic" w:cs="Traditional Arabic"/>
          <w:b/>
          <w:bCs/>
          <w:color w:val="auto"/>
          <w:sz w:val="28"/>
          <w:szCs w:val="28"/>
          <w:rtl/>
        </w:rPr>
        <w:t>:</w:t>
      </w:r>
      <w:r w:rsidRPr="00815CFF">
        <w:rPr>
          <w:rFonts w:ascii="Traditional Arabic" w:eastAsia="Times New Roman" w:hAnsi="Traditional Arabic" w:cs="Traditional Arabic"/>
          <w:color w:val="auto"/>
          <w:sz w:val="28"/>
          <w:szCs w:val="28"/>
          <w:rtl/>
        </w:rPr>
        <w:t xml:space="preserve"> نظام حجز متقدم وخدمات إضافية متنوعة.</w:t>
      </w:r>
    </w:p>
    <w:p w14:paraId="13AA1C86" w14:textId="77777777" w:rsidR="00700A12" w:rsidRPr="00815CFF" w:rsidRDefault="00700A12" w:rsidP="00700A12">
      <w:pPr>
        <w:numPr>
          <w:ilvl w:val="0"/>
          <w:numId w:val="9"/>
        </w:num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b/>
          <w:bCs/>
          <w:color w:val="auto"/>
          <w:sz w:val="28"/>
          <w:szCs w:val="28"/>
        </w:rPr>
        <w:t>Qatar Airways</w:t>
      </w:r>
      <w:r w:rsidRPr="00815CFF">
        <w:rPr>
          <w:rFonts w:ascii="Traditional Arabic" w:eastAsia="Times New Roman" w:hAnsi="Traditional Arabic" w:cs="Traditional Arabic"/>
          <w:b/>
          <w:bCs/>
          <w:color w:val="auto"/>
          <w:sz w:val="28"/>
          <w:szCs w:val="28"/>
          <w:rtl/>
        </w:rPr>
        <w:t>:</w:t>
      </w:r>
      <w:r w:rsidRPr="00815CFF">
        <w:rPr>
          <w:rFonts w:ascii="Traditional Arabic" w:eastAsia="Times New Roman" w:hAnsi="Traditional Arabic" w:cs="Traditional Arabic"/>
          <w:color w:val="auto"/>
          <w:sz w:val="28"/>
          <w:szCs w:val="28"/>
          <w:rtl/>
        </w:rPr>
        <w:t xml:space="preserve"> خدمات متخصصة مثل رحلات الأعمال ورحلات العائلات.</w:t>
      </w:r>
    </w:p>
    <w:p w14:paraId="00150073" w14:textId="77777777" w:rsidR="00700A12" w:rsidRPr="00815CFF" w:rsidRDefault="00700A12" w:rsidP="00700A12">
      <w:p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b/>
          <w:bCs/>
          <w:color w:val="auto"/>
          <w:sz w:val="28"/>
          <w:szCs w:val="28"/>
          <w:rtl/>
        </w:rPr>
        <w:t>• أسوأ الممارسات:</w:t>
      </w:r>
    </w:p>
    <w:p w14:paraId="40BEDEFE" w14:textId="77777777" w:rsidR="00700A12" w:rsidRPr="00815CFF" w:rsidRDefault="00700A12" w:rsidP="00700A12">
      <w:pPr>
        <w:numPr>
          <w:ilvl w:val="0"/>
          <w:numId w:val="10"/>
        </w:num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b/>
          <w:bCs/>
          <w:color w:val="auto"/>
          <w:sz w:val="28"/>
          <w:szCs w:val="28"/>
          <w:rtl/>
        </w:rPr>
        <w:t>نظام حجز محدود:</w:t>
      </w:r>
      <w:r w:rsidRPr="00815CFF">
        <w:rPr>
          <w:rFonts w:ascii="Traditional Arabic" w:eastAsia="Times New Roman" w:hAnsi="Traditional Arabic" w:cs="Traditional Arabic"/>
          <w:color w:val="auto"/>
          <w:sz w:val="28"/>
          <w:szCs w:val="28"/>
          <w:rtl/>
        </w:rPr>
        <w:t xml:space="preserve"> </w:t>
      </w:r>
    </w:p>
    <w:p w14:paraId="757D9E59" w14:textId="77777777" w:rsidR="00700A12" w:rsidRPr="00815CFF" w:rsidRDefault="00700A12" w:rsidP="00700A12">
      <w:pPr>
        <w:numPr>
          <w:ilvl w:val="1"/>
          <w:numId w:val="10"/>
        </w:num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t>صعوبة في تحديد تفاصيل الرحلة واختيار الخدمات الإضافية.</w:t>
      </w:r>
    </w:p>
    <w:p w14:paraId="6F30AF45" w14:textId="77777777" w:rsidR="00700A12" w:rsidRPr="00815CFF" w:rsidRDefault="00700A12" w:rsidP="00700A12">
      <w:pPr>
        <w:numPr>
          <w:ilvl w:val="1"/>
          <w:numId w:val="10"/>
        </w:numPr>
        <w:spacing w:after="0" w:line="360"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نقص في ميزات حفظ المعلومات.</w:t>
      </w:r>
    </w:p>
    <w:p w14:paraId="39C0DC7C" w14:textId="77777777" w:rsidR="00700A12" w:rsidRPr="00815CFF" w:rsidRDefault="00700A12" w:rsidP="00700A12">
      <w:pPr>
        <w:spacing w:after="0" w:line="360" w:lineRule="auto"/>
        <w:jc w:val="left"/>
        <w:rPr>
          <w:rFonts w:ascii="Traditional Arabic" w:eastAsia="Times New Roman" w:hAnsi="Traditional Arabic" w:cs="Traditional Arabic"/>
          <w:color w:val="auto"/>
          <w:sz w:val="28"/>
          <w:szCs w:val="28"/>
          <w:rtl/>
        </w:rPr>
      </w:pPr>
    </w:p>
    <w:p w14:paraId="36D7429C" w14:textId="77777777" w:rsidR="00700A12" w:rsidRPr="00815CFF" w:rsidRDefault="00700A12" w:rsidP="00700A12">
      <w:pPr>
        <w:spacing w:after="0" w:line="360" w:lineRule="auto"/>
        <w:jc w:val="left"/>
        <w:rPr>
          <w:rFonts w:ascii="Traditional Arabic" w:eastAsia="Times New Roman" w:hAnsi="Traditional Arabic" w:cs="Traditional Arabic"/>
          <w:color w:val="auto"/>
          <w:sz w:val="28"/>
          <w:szCs w:val="28"/>
        </w:rPr>
      </w:pPr>
    </w:p>
    <w:p w14:paraId="7B233209" w14:textId="77777777" w:rsidR="00700A12" w:rsidRPr="00815CFF" w:rsidRDefault="00700A12" w:rsidP="00700A12">
      <w:pPr>
        <w:numPr>
          <w:ilvl w:val="0"/>
          <w:numId w:val="10"/>
        </w:num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b/>
          <w:bCs/>
          <w:color w:val="auto"/>
          <w:sz w:val="28"/>
          <w:szCs w:val="28"/>
          <w:rtl/>
        </w:rPr>
        <w:t>خدمات إضافية محدودة أو غير مُتوفرة:</w:t>
      </w:r>
      <w:r w:rsidRPr="00815CFF">
        <w:rPr>
          <w:rFonts w:ascii="Traditional Arabic" w:eastAsia="Times New Roman" w:hAnsi="Traditional Arabic" w:cs="Traditional Arabic"/>
          <w:color w:val="auto"/>
          <w:sz w:val="28"/>
          <w:szCs w:val="28"/>
          <w:rtl/>
        </w:rPr>
        <w:t xml:space="preserve"> </w:t>
      </w:r>
    </w:p>
    <w:p w14:paraId="10437B88" w14:textId="77777777" w:rsidR="00700A12" w:rsidRPr="00815CFF" w:rsidRDefault="00700A12" w:rsidP="00700A12">
      <w:pPr>
        <w:numPr>
          <w:ilvl w:val="1"/>
          <w:numId w:val="10"/>
        </w:num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t>نقص في الخدمات المكملة لتجربة السفر.</w:t>
      </w:r>
    </w:p>
    <w:p w14:paraId="07E6D86B" w14:textId="77777777" w:rsidR="00700A12" w:rsidRPr="00815CFF" w:rsidRDefault="00700A12" w:rsidP="00700A12">
      <w:pPr>
        <w:numPr>
          <w:ilvl w:val="1"/>
          <w:numId w:val="10"/>
        </w:num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t>عدم وجود خدمات متخصصة تلبي احتياجات مختلفة.</w:t>
      </w:r>
    </w:p>
    <w:p w14:paraId="3E092357" w14:textId="77777777" w:rsidR="00700A12" w:rsidRPr="00815CFF" w:rsidRDefault="00700A12" w:rsidP="00700A12">
      <w:p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b/>
          <w:bCs/>
          <w:color w:val="auto"/>
          <w:sz w:val="28"/>
          <w:szCs w:val="28"/>
          <w:rtl/>
        </w:rPr>
        <w:t>• أمثلة:</w:t>
      </w:r>
    </w:p>
    <w:p w14:paraId="7F9D895B" w14:textId="77777777" w:rsidR="00700A12" w:rsidRPr="00815CFF" w:rsidRDefault="00700A12" w:rsidP="00700A12">
      <w:pPr>
        <w:numPr>
          <w:ilvl w:val="0"/>
          <w:numId w:val="11"/>
        </w:num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b/>
          <w:bCs/>
          <w:color w:val="auto"/>
          <w:sz w:val="28"/>
          <w:szCs w:val="28"/>
          <w:rtl/>
        </w:rPr>
        <w:t>السورية للطيران:</w:t>
      </w:r>
      <w:r w:rsidRPr="00815CFF">
        <w:rPr>
          <w:rFonts w:ascii="Traditional Arabic" w:eastAsia="Times New Roman" w:hAnsi="Traditional Arabic" w:cs="Traditional Arabic"/>
          <w:color w:val="auto"/>
          <w:sz w:val="28"/>
          <w:szCs w:val="28"/>
          <w:rtl/>
        </w:rPr>
        <w:t xml:space="preserve"> نظام حجز بسيط يفتقر إلى العديد من الميزات.</w:t>
      </w:r>
    </w:p>
    <w:p w14:paraId="59AB7692" w14:textId="77777777" w:rsidR="00700A12" w:rsidRPr="00815CFF" w:rsidRDefault="00700A12" w:rsidP="00700A12">
      <w:pPr>
        <w:numPr>
          <w:ilvl w:val="0"/>
          <w:numId w:val="11"/>
        </w:numPr>
        <w:spacing w:after="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b/>
          <w:bCs/>
          <w:color w:val="auto"/>
          <w:sz w:val="28"/>
          <w:szCs w:val="28"/>
          <w:rtl/>
        </w:rPr>
        <w:t>موقع أجنحة الشام الحالي:</w:t>
      </w:r>
      <w:r w:rsidRPr="00815CFF">
        <w:rPr>
          <w:rFonts w:ascii="Traditional Arabic" w:eastAsia="Times New Roman" w:hAnsi="Traditional Arabic" w:cs="Traditional Arabic"/>
          <w:color w:val="auto"/>
          <w:sz w:val="28"/>
          <w:szCs w:val="28"/>
          <w:rtl/>
        </w:rPr>
        <w:t xml:space="preserve"> خدمات إضافية محددة.</w:t>
      </w:r>
    </w:p>
    <w:p w14:paraId="21F0AB76"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lang w:bidi="ar-SY"/>
        </w:rPr>
      </w:pPr>
      <w:r w:rsidRPr="00815CFF">
        <w:rPr>
          <w:rFonts w:ascii="Traditional Arabic" w:eastAsia="Times New Roman" w:hAnsi="Traditional Arabic" w:cs="Traditional Arabic"/>
          <w:b/>
          <w:bCs/>
          <w:color w:val="auto"/>
          <w:sz w:val="28"/>
          <w:szCs w:val="28"/>
        </w:rPr>
        <w:t>Emirates Airlines •</w:t>
      </w:r>
      <w:r w:rsidRPr="00815CFF">
        <w:rPr>
          <w:rFonts w:ascii="Traditional Arabic" w:eastAsia="Times New Roman" w:hAnsi="Traditional Arabic" w:cs="Traditional Arabic"/>
          <w:color w:val="auto"/>
          <w:sz w:val="28"/>
          <w:szCs w:val="28"/>
          <w:rtl/>
          <w:lang w:bidi="ar-SY"/>
        </w:rPr>
        <w:t>:</w:t>
      </w:r>
    </w:p>
    <w:p w14:paraId="28EEA157" w14:textId="77777777" w:rsidR="00700A12" w:rsidRPr="00815CFF" w:rsidRDefault="00700A12" w:rsidP="00700A12">
      <w:pPr>
        <w:numPr>
          <w:ilvl w:val="0"/>
          <w:numId w:val="12"/>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b/>
          <w:bCs/>
          <w:color w:val="auto"/>
          <w:sz w:val="28"/>
          <w:szCs w:val="28"/>
          <w:rtl/>
        </w:rPr>
        <w:t>محرك الحجز</w:t>
      </w:r>
      <w:r w:rsidRPr="00815CFF">
        <w:rPr>
          <w:rFonts w:ascii="Traditional Arabic" w:eastAsia="Times New Roman" w:hAnsi="Traditional Arabic" w:cs="Traditional Arabic"/>
          <w:b/>
          <w:bCs/>
          <w:color w:val="auto"/>
          <w:sz w:val="28"/>
          <w:szCs w:val="28"/>
        </w:rPr>
        <w:t>:</w:t>
      </w:r>
      <w:r w:rsidRPr="00815CFF">
        <w:rPr>
          <w:rFonts w:ascii="Traditional Arabic" w:eastAsia="Times New Roman" w:hAnsi="Traditional Arabic" w:cs="Traditional Arabic"/>
          <w:color w:val="auto"/>
          <w:sz w:val="28"/>
          <w:szCs w:val="28"/>
        </w:rPr>
        <w:t xml:space="preserve"> </w:t>
      </w:r>
    </w:p>
    <w:p w14:paraId="65B0476B" w14:textId="77777777" w:rsidR="00700A12" w:rsidRPr="00815CFF" w:rsidRDefault="00700A12" w:rsidP="00700A12">
      <w:pPr>
        <w:numPr>
          <w:ilvl w:val="1"/>
          <w:numId w:val="12"/>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خيارات بحث مُتعددة تُسهل العثور على الرحلات المُناسبة</w:t>
      </w:r>
      <w:r w:rsidRPr="00815CFF">
        <w:rPr>
          <w:rFonts w:ascii="Traditional Arabic" w:eastAsia="Times New Roman" w:hAnsi="Traditional Arabic" w:cs="Traditional Arabic"/>
          <w:color w:val="auto"/>
          <w:sz w:val="28"/>
          <w:szCs w:val="28"/>
        </w:rPr>
        <w:t>.</w:t>
      </w:r>
    </w:p>
    <w:p w14:paraId="36B0B248" w14:textId="77777777" w:rsidR="00700A12" w:rsidRPr="00815CFF" w:rsidRDefault="00700A12" w:rsidP="00700A12">
      <w:pPr>
        <w:numPr>
          <w:ilvl w:val="1"/>
          <w:numId w:val="12"/>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تصفية نتائج البحث حسب معايير مُحددة مثل السعر ووقت المغادرة والوصول وعدد التوقفات</w:t>
      </w:r>
      <w:r w:rsidRPr="00815CFF">
        <w:rPr>
          <w:rFonts w:ascii="Traditional Arabic" w:eastAsia="Times New Roman" w:hAnsi="Traditional Arabic" w:cs="Traditional Arabic"/>
          <w:color w:val="auto"/>
          <w:sz w:val="28"/>
          <w:szCs w:val="28"/>
        </w:rPr>
        <w:t>.</w:t>
      </w:r>
    </w:p>
    <w:p w14:paraId="33B448E7" w14:textId="77777777" w:rsidR="00700A12" w:rsidRPr="00815CFF" w:rsidRDefault="00700A12" w:rsidP="00700A12">
      <w:pPr>
        <w:numPr>
          <w:ilvl w:val="1"/>
          <w:numId w:val="12"/>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عرض المعلومات بشكل مُنظّم وواضح</w:t>
      </w:r>
      <w:r w:rsidRPr="00815CFF">
        <w:rPr>
          <w:rFonts w:ascii="Traditional Arabic" w:eastAsia="Times New Roman" w:hAnsi="Traditional Arabic" w:cs="Traditional Arabic"/>
          <w:color w:val="auto"/>
          <w:sz w:val="28"/>
          <w:szCs w:val="28"/>
        </w:rPr>
        <w:t>.</w:t>
      </w:r>
    </w:p>
    <w:p w14:paraId="265D8A1B" w14:textId="77777777" w:rsidR="00700A12" w:rsidRPr="00815CFF" w:rsidRDefault="00700A12" w:rsidP="00700A12">
      <w:pPr>
        <w:numPr>
          <w:ilvl w:val="1"/>
          <w:numId w:val="12"/>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إمكانية حجز الخدمات الإضافية مثل اختيار المقعد ووجبات الطعام وتأمين السفر</w:t>
      </w:r>
      <w:r w:rsidRPr="00815CFF">
        <w:rPr>
          <w:rFonts w:ascii="Traditional Arabic" w:eastAsia="Times New Roman" w:hAnsi="Traditional Arabic" w:cs="Traditional Arabic"/>
          <w:color w:val="auto"/>
          <w:sz w:val="28"/>
          <w:szCs w:val="28"/>
        </w:rPr>
        <w:t>.</w:t>
      </w:r>
    </w:p>
    <w:p w14:paraId="6D87EC85" w14:textId="77777777" w:rsidR="00700A12" w:rsidRPr="00815CFF" w:rsidRDefault="00700A12" w:rsidP="00700A12">
      <w:pPr>
        <w:numPr>
          <w:ilvl w:val="1"/>
          <w:numId w:val="12"/>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عرض أسعار واضحة وشفافة</w:t>
      </w:r>
      <w:r w:rsidRPr="00815CFF">
        <w:rPr>
          <w:rFonts w:ascii="Traditional Arabic" w:eastAsia="Times New Roman" w:hAnsi="Traditional Arabic" w:cs="Traditional Arabic"/>
          <w:color w:val="auto"/>
          <w:sz w:val="28"/>
          <w:szCs w:val="28"/>
        </w:rPr>
        <w:t>.</w:t>
      </w:r>
    </w:p>
    <w:p w14:paraId="1289ABCC" w14:textId="77777777" w:rsidR="00700A12" w:rsidRPr="00815CFF" w:rsidRDefault="00700A12" w:rsidP="00700A12">
      <w:pPr>
        <w:numPr>
          <w:ilvl w:val="1"/>
          <w:numId w:val="12"/>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إمكانية حفظ معلومات الحساب الشخصي</w:t>
      </w:r>
      <w:r w:rsidRPr="00815CFF">
        <w:rPr>
          <w:rFonts w:ascii="Traditional Arabic" w:eastAsia="Times New Roman" w:hAnsi="Traditional Arabic" w:cs="Traditional Arabic"/>
          <w:color w:val="auto"/>
          <w:sz w:val="28"/>
          <w:szCs w:val="28"/>
        </w:rPr>
        <w:t>.</w:t>
      </w:r>
    </w:p>
    <w:p w14:paraId="46905FCA" w14:textId="77777777" w:rsidR="00700A12" w:rsidRPr="00815CFF" w:rsidRDefault="00700A12" w:rsidP="00700A12">
      <w:pPr>
        <w:numPr>
          <w:ilvl w:val="1"/>
          <w:numId w:val="12"/>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تقديم عروض مُميزة على الرحلات</w:t>
      </w:r>
      <w:r w:rsidRPr="00815CFF">
        <w:rPr>
          <w:rFonts w:ascii="Traditional Arabic" w:eastAsia="Times New Roman" w:hAnsi="Traditional Arabic" w:cs="Traditional Arabic"/>
          <w:color w:val="auto"/>
          <w:sz w:val="28"/>
          <w:szCs w:val="28"/>
        </w:rPr>
        <w:t>.</w:t>
      </w:r>
    </w:p>
    <w:p w14:paraId="2BB7A871" w14:textId="77777777" w:rsidR="00700A12" w:rsidRPr="00815CFF" w:rsidRDefault="00700A12" w:rsidP="00700A12">
      <w:pPr>
        <w:numPr>
          <w:ilvl w:val="0"/>
          <w:numId w:val="12"/>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b/>
          <w:bCs/>
          <w:color w:val="auto"/>
          <w:sz w:val="28"/>
          <w:szCs w:val="28"/>
          <w:rtl/>
        </w:rPr>
        <w:t>عرض الرحلة</w:t>
      </w:r>
      <w:r w:rsidRPr="00815CFF">
        <w:rPr>
          <w:rFonts w:ascii="Traditional Arabic" w:eastAsia="Times New Roman" w:hAnsi="Traditional Arabic" w:cs="Traditional Arabic"/>
          <w:b/>
          <w:bCs/>
          <w:color w:val="auto"/>
          <w:sz w:val="28"/>
          <w:szCs w:val="28"/>
        </w:rPr>
        <w:t>:</w:t>
      </w:r>
      <w:r w:rsidRPr="00815CFF">
        <w:rPr>
          <w:rFonts w:ascii="Traditional Arabic" w:eastAsia="Times New Roman" w:hAnsi="Traditional Arabic" w:cs="Traditional Arabic"/>
          <w:color w:val="auto"/>
          <w:sz w:val="28"/>
          <w:szCs w:val="28"/>
        </w:rPr>
        <w:t xml:space="preserve"> </w:t>
      </w:r>
    </w:p>
    <w:p w14:paraId="3FC5CBA5" w14:textId="77777777" w:rsidR="00700A12" w:rsidRPr="00815CFF" w:rsidRDefault="00700A12" w:rsidP="00700A12">
      <w:pPr>
        <w:numPr>
          <w:ilvl w:val="1"/>
          <w:numId w:val="12"/>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عرض معلومات الرحلة بشكل منظم وواضح بما في ذلك رقم الرحلة والوجهة وتاريخ السفر ووقت المغادرة والوصول والخدمات المختارة</w:t>
      </w:r>
      <w:r w:rsidRPr="00815CFF">
        <w:rPr>
          <w:rFonts w:ascii="Traditional Arabic" w:eastAsia="Times New Roman" w:hAnsi="Traditional Arabic" w:cs="Traditional Arabic"/>
          <w:color w:val="auto"/>
          <w:sz w:val="28"/>
          <w:szCs w:val="28"/>
        </w:rPr>
        <w:t>.</w:t>
      </w:r>
    </w:p>
    <w:p w14:paraId="2222558E" w14:textId="77777777" w:rsidR="00700A12" w:rsidRPr="00815CFF" w:rsidRDefault="00700A12" w:rsidP="00700A12">
      <w:pPr>
        <w:numPr>
          <w:ilvl w:val="1"/>
          <w:numId w:val="12"/>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عرض معلومات حول المطار والوجهة</w:t>
      </w:r>
      <w:r w:rsidRPr="00815CFF">
        <w:rPr>
          <w:rFonts w:ascii="Traditional Arabic" w:eastAsia="Times New Roman" w:hAnsi="Traditional Arabic" w:cs="Traditional Arabic"/>
          <w:color w:val="auto"/>
          <w:sz w:val="28"/>
          <w:szCs w:val="28"/>
        </w:rPr>
        <w:t>.</w:t>
      </w:r>
    </w:p>
    <w:p w14:paraId="1A38EF8C" w14:textId="77777777" w:rsidR="00700A12" w:rsidRPr="00815CFF" w:rsidRDefault="00700A12" w:rsidP="00700A12">
      <w:pPr>
        <w:numPr>
          <w:ilvl w:val="1"/>
          <w:numId w:val="12"/>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إمكانية تسجيل الوصول إلكترونيا</w:t>
      </w:r>
      <w:r w:rsidRPr="00815CFF">
        <w:rPr>
          <w:rFonts w:ascii="Traditional Arabic" w:eastAsia="Times New Roman" w:hAnsi="Traditional Arabic" w:cs="Traditional Arabic"/>
          <w:color w:val="auto"/>
          <w:sz w:val="28"/>
          <w:szCs w:val="28"/>
        </w:rPr>
        <w:t>.</w:t>
      </w:r>
    </w:p>
    <w:p w14:paraId="154A81DD"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lang w:bidi="ar-SY"/>
        </w:rPr>
      </w:pPr>
      <w:r w:rsidRPr="00815CFF">
        <w:rPr>
          <w:rFonts w:ascii="Traditional Arabic" w:eastAsia="Times New Roman" w:hAnsi="Traditional Arabic" w:cs="Traditional Arabic"/>
          <w:b/>
          <w:bCs/>
          <w:color w:val="auto"/>
          <w:sz w:val="28"/>
          <w:szCs w:val="28"/>
        </w:rPr>
        <w:t>Qatar Airways •</w:t>
      </w:r>
      <w:r w:rsidRPr="00815CFF">
        <w:rPr>
          <w:rFonts w:ascii="Traditional Arabic" w:eastAsia="Times New Roman" w:hAnsi="Traditional Arabic" w:cs="Traditional Arabic"/>
          <w:color w:val="auto"/>
          <w:sz w:val="28"/>
          <w:szCs w:val="28"/>
          <w:rtl/>
          <w:lang w:bidi="ar-SY"/>
        </w:rPr>
        <w:t>:</w:t>
      </w:r>
    </w:p>
    <w:p w14:paraId="6664B102" w14:textId="77777777" w:rsidR="00700A12" w:rsidRPr="00815CFF" w:rsidRDefault="00700A12" w:rsidP="00700A12">
      <w:pPr>
        <w:numPr>
          <w:ilvl w:val="0"/>
          <w:numId w:val="13"/>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b/>
          <w:bCs/>
          <w:color w:val="auto"/>
          <w:sz w:val="28"/>
          <w:szCs w:val="28"/>
          <w:rtl/>
        </w:rPr>
        <w:t>محرك الحجز</w:t>
      </w:r>
      <w:r w:rsidRPr="00815CFF">
        <w:rPr>
          <w:rFonts w:ascii="Traditional Arabic" w:eastAsia="Times New Roman" w:hAnsi="Traditional Arabic" w:cs="Traditional Arabic"/>
          <w:b/>
          <w:bCs/>
          <w:color w:val="auto"/>
          <w:sz w:val="28"/>
          <w:szCs w:val="28"/>
        </w:rPr>
        <w:t>:</w:t>
      </w:r>
      <w:r w:rsidRPr="00815CFF">
        <w:rPr>
          <w:rFonts w:ascii="Traditional Arabic" w:eastAsia="Times New Roman" w:hAnsi="Traditional Arabic" w:cs="Traditional Arabic"/>
          <w:color w:val="auto"/>
          <w:sz w:val="28"/>
          <w:szCs w:val="28"/>
        </w:rPr>
        <w:t xml:space="preserve"> </w:t>
      </w:r>
    </w:p>
    <w:p w14:paraId="3FE77CA2" w14:textId="77777777" w:rsidR="00700A12" w:rsidRPr="00815CFF" w:rsidRDefault="00700A12" w:rsidP="00700A12">
      <w:pPr>
        <w:numPr>
          <w:ilvl w:val="1"/>
          <w:numId w:val="13"/>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خيارات بحث متعددة تسهل العثور على الرحلات المناسبة</w:t>
      </w:r>
      <w:r w:rsidRPr="00815CFF">
        <w:rPr>
          <w:rFonts w:ascii="Traditional Arabic" w:eastAsia="Times New Roman" w:hAnsi="Traditional Arabic" w:cs="Traditional Arabic"/>
          <w:color w:val="auto"/>
          <w:sz w:val="28"/>
          <w:szCs w:val="28"/>
        </w:rPr>
        <w:t>.</w:t>
      </w:r>
    </w:p>
    <w:p w14:paraId="2EA523B3" w14:textId="77777777" w:rsidR="00700A12" w:rsidRPr="00815CFF" w:rsidRDefault="00700A12" w:rsidP="00700A12">
      <w:pPr>
        <w:numPr>
          <w:ilvl w:val="1"/>
          <w:numId w:val="13"/>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تصفية نتائج البحث حسب معايير محددة مثل السعر ووقت المغادرة والوصول وعدد التوقفات</w:t>
      </w:r>
      <w:r w:rsidRPr="00815CFF">
        <w:rPr>
          <w:rFonts w:ascii="Traditional Arabic" w:eastAsia="Times New Roman" w:hAnsi="Traditional Arabic" w:cs="Traditional Arabic"/>
          <w:color w:val="auto"/>
          <w:sz w:val="28"/>
          <w:szCs w:val="28"/>
        </w:rPr>
        <w:t>.</w:t>
      </w:r>
    </w:p>
    <w:p w14:paraId="1057637F" w14:textId="77777777" w:rsidR="00700A12" w:rsidRPr="00815CFF" w:rsidRDefault="00700A12" w:rsidP="00700A12">
      <w:pPr>
        <w:numPr>
          <w:ilvl w:val="1"/>
          <w:numId w:val="13"/>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lastRenderedPageBreak/>
        <w:t>عرض المعلومات بشكل منظم وواضح</w:t>
      </w:r>
      <w:r w:rsidRPr="00815CFF">
        <w:rPr>
          <w:rFonts w:ascii="Traditional Arabic" w:eastAsia="Times New Roman" w:hAnsi="Traditional Arabic" w:cs="Traditional Arabic"/>
          <w:color w:val="auto"/>
          <w:sz w:val="28"/>
          <w:szCs w:val="28"/>
        </w:rPr>
        <w:t>.</w:t>
      </w:r>
    </w:p>
    <w:p w14:paraId="0390ADF9" w14:textId="77777777" w:rsidR="00700A12" w:rsidRPr="00815CFF" w:rsidRDefault="00700A12" w:rsidP="00700A12">
      <w:pPr>
        <w:numPr>
          <w:ilvl w:val="1"/>
          <w:numId w:val="13"/>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إمكانية حجز الخدمات الإضافية مثل اختيار المقعد ووجبات الطعام وتأمين السفر</w:t>
      </w:r>
      <w:r w:rsidRPr="00815CFF">
        <w:rPr>
          <w:rFonts w:ascii="Traditional Arabic" w:eastAsia="Times New Roman" w:hAnsi="Traditional Arabic" w:cs="Traditional Arabic"/>
          <w:color w:val="auto"/>
          <w:sz w:val="28"/>
          <w:szCs w:val="28"/>
        </w:rPr>
        <w:t>.</w:t>
      </w:r>
    </w:p>
    <w:p w14:paraId="606ECAB9" w14:textId="77777777" w:rsidR="00700A12" w:rsidRPr="00815CFF" w:rsidRDefault="00700A12" w:rsidP="00700A12">
      <w:pPr>
        <w:numPr>
          <w:ilvl w:val="1"/>
          <w:numId w:val="13"/>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عرض أسعار واضحة وشفافة</w:t>
      </w:r>
      <w:r w:rsidRPr="00815CFF">
        <w:rPr>
          <w:rFonts w:ascii="Traditional Arabic" w:eastAsia="Times New Roman" w:hAnsi="Traditional Arabic" w:cs="Traditional Arabic"/>
          <w:color w:val="auto"/>
          <w:sz w:val="28"/>
          <w:szCs w:val="28"/>
        </w:rPr>
        <w:t>.</w:t>
      </w:r>
    </w:p>
    <w:p w14:paraId="15640DED" w14:textId="77777777" w:rsidR="00700A12" w:rsidRPr="00815CFF" w:rsidRDefault="00700A12" w:rsidP="00700A12">
      <w:pPr>
        <w:numPr>
          <w:ilvl w:val="1"/>
          <w:numId w:val="13"/>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إمكانية حفظ معلومات الحساب الشخصي</w:t>
      </w:r>
      <w:r w:rsidRPr="00815CFF">
        <w:rPr>
          <w:rFonts w:ascii="Traditional Arabic" w:eastAsia="Times New Roman" w:hAnsi="Traditional Arabic" w:cs="Traditional Arabic"/>
          <w:color w:val="auto"/>
          <w:sz w:val="28"/>
          <w:szCs w:val="28"/>
        </w:rPr>
        <w:t>.</w:t>
      </w:r>
    </w:p>
    <w:p w14:paraId="3A76F418" w14:textId="77777777" w:rsidR="00700A12" w:rsidRPr="00815CFF" w:rsidRDefault="00700A12" w:rsidP="00700A12">
      <w:pPr>
        <w:numPr>
          <w:ilvl w:val="1"/>
          <w:numId w:val="13"/>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تقديم عروض مميزة على الرحلات</w:t>
      </w:r>
      <w:r w:rsidRPr="00815CFF">
        <w:rPr>
          <w:rFonts w:ascii="Traditional Arabic" w:eastAsia="Times New Roman" w:hAnsi="Traditional Arabic" w:cs="Traditional Arabic"/>
          <w:color w:val="auto"/>
          <w:sz w:val="28"/>
          <w:szCs w:val="28"/>
        </w:rPr>
        <w:t>.</w:t>
      </w:r>
    </w:p>
    <w:p w14:paraId="007F2300" w14:textId="77777777" w:rsidR="00700A12" w:rsidRPr="00815CFF" w:rsidRDefault="00700A12" w:rsidP="00700A12">
      <w:pPr>
        <w:numPr>
          <w:ilvl w:val="1"/>
          <w:numId w:val="13"/>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إتاحة خيارات لإدارة الحجز</w:t>
      </w:r>
      <w:r w:rsidRPr="00815CFF">
        <w:rPr>
          <w:rFonts w:ascii="Traditional Arabic" w:eastAsia="Times New Roman" w:hAnsi="Traditional Arabic" w:cs="Traditional Arabic"/>
          <w:color w:val="auto"/>
          <w:sz w:val="28"/>
          <w:szCs w:val="28"/>
        </w:rPr>
        <w:t>.</w:t>
      </w:r>
    </w:p>
    <w:p w14:paraId="286E6828" w14:textId="77777777" w:rsidR="00700A12" w:rsidRPr="00815CFF" w:rsidRDefault="00700A12" w:rsidP="00700A12">
      <w:pPr>
        <w:numPr>
          <w:ilvl w:val="0"/>
          <w:numId w:val="13"/>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b/>
          <w:bCs/>
          <w:color w:val="auto"/>
          <w:sz w:val="28"/>
          <w:szCs w:val="28"/>
          <w:rtl/>
        </w:rPr>
        <w:t>عرض الرحلة</w:t>
      </w:r>
      <w:r w:rsidRPr="00815CFF">
        <w:rPr>
          <w:rFonts w:ascii="Traditional Arabic" w:eastAsia="Times New Roman" w:hAnsi="Traditional Arabic" w:cs="Traditional Arabic"/>
          <w:b/>
          <w:bCs/>
          <w:color w:val="auto"/>
          <w:sz w:val="28"/>
          <w:szCs w:val="28"/>
        </w:rPr>
        <w:t>:</w:t>
      </w:r>
      <w:r w:rsidRPr="00815CFF">
        <w:rPr>
          <w:rFonts w:ascii="Traditional Arabic" w:eastAsia="Times New Roman" w:hAnsi="Traditional Arabic" w:cs="Traditional Arabic"/>
          <w:color w:val="auto"/>
          <w:sz w:val="28"/>
          <w:szCs w:val="28"/>
        </w:rPr>
        <w:t xml:space="preserve"> </w:t>
      </w:r>
    </w:p>
    <w:p w14:paraId="2E9E8001" w14:textId="77777777" w:rsidR="00700A12" w:rsidRPr="00815CFF" w:rsidRDefault="00700A12" w:rsidP="00700A12">
      <w:pPr>
        <w:numPr>
          <w:ilvl w:val="1"/>
          <w:numId w:val="13"/>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عرض معلومات الرحلة بشكل منظم وواضح بما في ذلك رقم الرحلة والوجهة وتاريخ السفر ووقت المغادرة والوصول والخدمات المختارة</w:t>
      </w:r>
      <w:r w:rsidRPr="00815CFF">
        <w:rPr>
          <w:rFonts w:ascii="Traditional Arabic" w:eastAsia="Times New Roman" w:hAnsi="Traditional Arabic" w:cs="Traditional Arabic"/>
          <w:color w:val="auto"/>
          <w:sz w:val="28"/>
          <w:szCs w:val="28"/>
        </w:rPr>
        <w:t>.</w:t>
      </w:r>
    </w:p>
    <w:p w14:paraId="11A1718F" w14:textId="77777777" w:rsidR="00700A12" w:rsidRPr="00815CFF" w:rsidRDefault="00700A12" w:rsidP="00700A12">
      <w:pPr>
        <w:numPr>
          <w:ilvl w:val="1"/>
          <w:numId w:val="13"/>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عرض معلومات حول المطار والوجهة</w:t>
      </w:r>
      <w:r w:rsidRPr="00815CFF">
        <w:rPr>
          <w:rFonts w:ascii="Traditional Arabic" w:eastAsia="Times New Roman" w:hAnsi="Traditional Arabic" w:cs="Traditional Arabic"/>
          <w:color w:val="auto"/>
          <w:sz w:val="28"/>
          <w:szCs w:val="28"/>
        </w:rPr>
        <w:t>.</w:t>
      </w:r>
    </w:p>
    <w:p w14:paraId="798E25D8" w14:textId="77777777" w:rsidR="00700A12" w:rsidRPr="00815CFF" w:rsidRDefault="00700A12" w:rsidP="00700A12">
      <w:pPr>
        <w:numPr>
          <w:ilvl w:val="1"/>
          <w:numId w:val="13"/>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إمكانية تسجيل الوصول إلكترونيا</w:t>
      </w:r>
      <w:r w:rsidRPr="00815CFF">
        <w:rPr>
          <w:rFonts w:ascii="Traditional Arabic" w:eastAsia="Times New Roman" w:hAnsi="Traditional Arabic" w:cs="Traditional Arabic"/>
          <w:color w:val="auto"/>
          <w:sz w:val="28"/>
          <w:szCs w:val="28"/>
        </w:rPr>
        <w:t>.</w:t>
      </w:r>
    </w:p>
    <w:p w14:paraId="5D4EBC13" w14:textId="77777777" w:rsidR="00700A12" w:rsidRPr="00815CFF" w:rsidRDefault="00700A12" w:rsidP="00700A12">
      <w:pPr>
        <w:spacing w:before="100" w:beforeAutospacing="1" w:after="100" w:afterAutospacing="1" w:line="276" w:lineRule="auto"/>
        <w:ind w:left="1440"/>
        <w:jc w:val="left"/>
        <w:rPr>
          <w:rFonts w:ascii="Traditional Arabic" w:eastAsia="Times New Roman" w:hAnsi="Traditional Arabic" w:cs="Traditional Arabic"/>
          <w:color w:val="auto"/>
          <w:sz w:val="28"/>
          <w:szCs w:val="28"/>
        </w:rPr>
      </w:pPr>
    </w:p>
    <w:p w14:paraId="30921D03"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lang w:bidi="ar-SY"/>
        </w:rPr>
      </w:pPr>
      <w:r w:rsidRPr="00815CFF">
        <w:rPr>
          <w:rFonts w:ascii="Traditional Arabic" w:eastAsia="Times New Roman" w:hAnsi="Traditional Arabic" w:cs="Traditional Arabic"/>
          <w:b/>
          <w:bCs/>
          <w:color w:val="auto"/>
          <w:sz w:val="28"/>
          <w:szCs w:val="28"/>
        </w:rPr>
        <w:t>British Airways •</w:t>
      </w:r>
      <w:r w:rsidRPr="00815CFF">
        <w:rPr>
          <w:rFonts w:ascii="Traditional Arabic" w:eastAsia="Times New Roman" w:hAnsi="Traditional Arabic" w:cs="Traditional Arabic"/>
          <w:color w:val="auto"/>
          <w:sz w:val="28"/>
          <w:szCs w:val="28"/>
          <w:rtl/>
          <w:lang w:bidi="ar-SY"/>
        </w:rPr>
        <w:t>:</w:t>
      </w:r>
    </w:p>
    <w:p w14:paraId="706FDC72" w14:textId="77777777" w:rsidR="00700A12" w:rsidRPr="00815CFF" w:rsidRDefault="00700A12" w:rsidP="00700A12">
      <w:pPr>
        <w:numPr>
          <w:ilvl w:val="0"/>
          <w:numId w:val="14"/>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b/>
          <w:bCs/>
          <w:color w:val="auto"/>
          <w:sz w:val="28"/>
          <w:szCs w:val="28"/>
          <w:rtl/>
        </w:rPr>
        <w:t>محرك الحجز</w:t>
      </w:r>
      <w:r w:rsidRPr="00815CFF">
        <w:rPr>
          <w:rFonts w:ascii="Traditional Arabic" w:eastAsia="Times New Roman" w:hAnsi="Traditional Arabic" w:cs="Traditional Arabic"/>
          <w:b/>
          <w:bCs/>
          <w:color w:val="auto"/>
          <w:sz w:val="28"/>
          <w:szCs w:val="28"/>
        </w:rPr>
        <w:t>:</w:t>
      </w:r>
      <w:r w:rsidRPr="00815CFF">
        <w:rPr>
          <w:rFonts w:ascii="Traditional Arabic" w:eastAsia="Times New Roman" w:hAnsi="Traditional Arabic" w:cs="Traditional Arabic"/>
          <w:color w:val="auto"/>
          <w:sz w:val="28"/>
          <w:szCs w:val="28"/>
        </w:rPr>
        <w:t xml:space="preserve"> </w:t>
      </w:r>
    </w:p>
    <w:p w14:paraId="0E68F1E3" w14:textId="77777777" w:rsidR="00700A12" w:rsidRPr="00815CFF" w:rsidRDefault="00700A12" w:rsidP="00700A12">
      <w:pPr>
        <w:numPr>
          <w:ilvl w:val="1"/>
          <w:numId w:val="14"/>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خيارات بحث متعددة تسهل العثور على الرحلات المناسبة</w:t>
      </w:r>
      <w:r w:rsidRPr="00815CFF">
        <w:rPr>
          <w:rFonts w:ascii="Traditional Arabic" w:eastAsia="Times New Roman" w:hAnsi="Traditional Arabic" w:cs="Traditional Arabic"/>
          <w:color w:val="auto"/>
          <w:sz w:val="28"/>
          <w:szCs w:val="28"/>
        </w:rPr>
        <w:t>.</w:t>
      </w:r>
    </w:p>
    <w:p w14:paraId="6B14374D" w14:textId="77777777" w:rsidR="00700A12" w:rsidRPr="00815CFF" w:rsidRDefault="00700A12" w:rsidP="00700A12">
      <w:pPr>
        <w:numPr>
          <w:ilvl w:val="1"/>
          <w:numId w:val="14"/>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تصفية نتائج البحث حسب معايير محددة مثل السعر ووقت المغادرة والوصول وعدد التوقفات</w:t>
      </w:r>
      <w:r w:rsidRPr="00815CFF">
        <w:rPr>
          <w:rFonts w:ascii="Traditional Arabic" w:eastAsia="Times New Roman" w:hAnsi="Traditional Arabic" w:cs="Traditional Arabic"/>
          <w:color w:val="auto"/>
          <w:sz w:val="28"/>
          <w:szCs w:val="28"/>
        </w:rPr>
        <w:t>.</w:t>
      </w:r>
    </w:p>
    <w:p w14:paraId="019A7AC4" w14:textId="77777777" w:rsidR="00700A12" w:rsidRPr="00815CFF" w:rsidRDefault="00700A12" w:rsidP="00700A12">
      <w:pPr>
        <w:numPr>
          <w:ilvl w:val="1"/>
          <w:numId w:val="14"/>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عرض المعلومات بشكل منظم وواضح</w:t>
      </w:r>
      <w:r w:rsidRPr="00815CFF">
        <w:rPr>
          <w:rFonts w:ascii="Traditional Arabic" w:eastAsia="Times New Roman" w:hAnsi="Traditional Arabic" w:cs="Traditional Arabic"/>
          <w:color w:val="auto"/>
          <w:sz w:val="28"/>
          <w:szCs w:val="28"/>
        </w:rPr>
        <w:t>.</w:t>
      </w:r>
    </w:p>
    <w:p w14:paraId="1E645300" w14:textId="77777777" w:rsidR="00700A12" w:rsidRPr="00815CFF" w:rsidRDefault="00700A12" w:rsidP="00700A12">
      <w:pPr>
        <w:numPr>
          <w:ilvl w:val="1"/>
          <w:numId w:val="14"/>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إمكانية حجز رحلات متعددة في عملية واحدة</w:t>
      </w:r>
      <w:r w:rsidRPr="00815CFF">
        <w:rPr>
          <w:rFonts w:ascii="Traditional Arabic" w:eastAsia="Times New Roman" w:hAnsi="Traditional Arabic" w:cs="Traditional Arabic"/>
          <w:color w:val="auto"/>
          <w:sz w:val="28"/>
          <w:szCs w:val="28"/>
        </w:rPr>
        <w:t>.</w:t>
      </w:r>
    </w:p>
    <w:p w14:paraId="09D0D769" w14:textId="77777777" w:rsidR="00700A12" w:rsidRPr="00815CFF" w:rsidRDefault="00700A12" w:rsidP="00700A12">
      <w:pPr>
        <w:numPr>
          <w:ilvl w:val="1"/>
          <w:numId w:val="14"/>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إمكانية حجز الخدمات الإضافية مثل اختيار المقعد ووجبات الطعام وتأمين السفر</w:t>
      </w:r>
      <w:r w:rsidRPr="00815CFF">
        <w:rPr>
          <w:rFonts w:ascii="Traditional Arabic" w:eastAsia="Times New Roman" w:hAnsi="Traditional Arabic" w:cs="Traditional Arabic"/>
          <w:color w:val="auto"/>
          <w:sz w:val="28"/>
          <w:szCs w:val="28"/>
        </w:rPr>
        <w:t>.</w:t>
      </w:r>
    </w:p>
    <w:p w14:paraId="2BE47CCC" w14:textId="77777777" w:rsidR="00700A12" w:rsidRPr="00815CFF" w:rsidRDefault="00700A12" w:rsidP="00700A12">
      <w:pPr>
        <w:numPr>
          <w:ilvl w:val="1"/>
          <w:numId w:val="14"/>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عرض أسعار واضحة وشفافة</w:t>
      </w:r>
      <w:r w:rsidRPr="00815CFF">
        <w:rPr>
          <w:rFonts w:ascii="Traditional Arabic" w:eastAsia="Times New Roman" w:hAnsi="Traditional Arabic" w:cs="Traditional Arabic"/>
          <w:color w:val="auto"/>
          <w:sz w:val="28"/>
          <w:szCs w:val="28"/>
        </w:rPr>
        <w:t>.</w:t>
      </w:r>
    </w:p>
    <w:p w14:paraId="77946F4B" w14:textId="77777777" w:rsidR="00700A12" w:rsidRPr="00815CFF" w:rsidRDefault="00700A12" w:rsidP="00700A12">
      <w:pPr>
        <w:numPr>
          <w:ilvl w:val="1"/>
          <w:numId w:val="14"/>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إمكانية حفظ معلومات الحساب الشخصي</w:t>
      </w:r>
      <w:r w:rsidRPr="00815CFF">
        <w:rPr>
          <w:rFonts w:ascii="Traditional Arabic" w:eastAsia="Times New Roman" w:hAnsi="Traditional Arabic" w:cs="Traditional Arabic"/>
          <w:color w:val="auto"/>
          <w:sz w:val="28"/>
          <w:szCs w:val="28"/>
        </w:rPr>
        <w:t>.</w:t>
      </w:r>
    </w:p>
    <w:p w14:paraId="147E75E4" w14:textId="77777777" w:rsidR="00700A12" w:rsidRPr="00815CFF" w:rsidRDefault="00700A12" w:rsidP="00700A12">
      <w:pPr>
        <w:numPr>
          <w:ilvl w:val="1"/>
          <w:numId w:val="14"/>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تقديم عروض مميزة على الرحلات</w:t>
      </w:r>
      <w:r w:rsidRPr="00815CFF">
        <w:rPr>
          <w:rFonts w:ascii="Traditional Arabic" w:eastAsia="Times New Roman" w:hAnsi="Traditional Arabic" w:cs="Traditional Arabic"/>
          <w:color w:val="auto"/>
          <w:sz w:val="28"/>
          <w:szCs w:val="28"/>
        </w:rPr>
        <w:t>.</w:t>
      </w:r>
    </w:p>
    <w:p w14:paraId="527D5B68" w14:textId="77777777" w:rsidR="00700A12" w:rsidRPr="00815CFF" w:rsidRDefault="00700A12" w:rsidP="00700A12">
      <w:pPr>
        <w:numPr>
          <w:ilvl w:val="1"/>
          <w:numId w:val="14"/>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إتاحة خيارات لإدارة الحجز</w:t>
      </w:r>
      <w:r w:rsidRPr="00815CFF">
        <w:rPr>
          <w:rFonts w:ascii="Traditional Arabic" w:eastAsia="Times New Roman" w:hAnsi="Traditional Arabic" w:cs="Traditional Arabic"/>
          <w:color w:val="auto"/>
          <w:sz w:val="28"/>
          <w:szCs w:val="28"/>
        </w:rPr>
        <w:t>.</w:t>
      </w:r>
    </w:p>
    <w:p w14:paraId="2E288BBC"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Pr>
      </w:pPr>
    </w:p>
    <w:p w14:paraId="648574CD" w14:textId="77777777" w:rsidR="00700A12" w:rsidRPr="00815CFF" w:rsidRDefault="00700A12" w:rsidP="00700A12">
      <w:pPr>
        <w:numPr>
          <w:ilvl w:val="0"/>
          <w:numId w:val="14"/>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b/>
          <w:bCs/>
          <w:color w:val="auto"/>
          <w:sz w:val="28"/>
          <w:szCs w:val="28"/>
          <w:rtl/>
        </w:rPr>
        <w:t>عرض الرحلة</w:t>
      </w:r>
      <w:r w:rsidRPr="00815CFF">
        <w:rPr>
          <w:rFonts w:ascii="Traditional Arabic" w:eastAsia="Times New Roman" w:hAnsi="Traditional Arabic" w:cs="Traditional Arabic"/>
          <w:b/>
          <w:bCs/>
          <w:color w:val="auto"/>
          <w:sz w:val="28"/>
          <w:szCs w:val="28"/>
        </w:rPr>
        <w:t>:</w:t>
      </w:r>
      <w:r w:rsidRPr="00815CFF">
        <w:rPr>
          <w:rFonts w:ascii="Traditional Arabic" w:eastAsia="Times New Roman" w:hAnsi="Traditional Arabic" w:cs="Traditional Arabic"/>
          <w:color w:val="auto"/>
          <w:sz w:val="28"/>
          <w:szCs w:val="28"/>
        </w:rPr>
        <w:t xml:space="preserve"> </w:t>
      </w:r>
    </w:p>
    <w:p w14:paraId="6EDEBD94" w14:textId="77777777" w:rsidR="00700A12" w:rsidRPr="00815CFF" w:rsidRDefault="00700A12" w:rsidP="00700A12">
      <w:pPr>
        <w:numPr>
          <w:ilvl w:val="1"/>
          <w:numId w:val="14"/>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عرض معلومات الرحلة بشكل منظم وواضح بما في ذلك رقم الرحلة والوجهة وتاريخ السفر ووقت المغادرة والوصول والخدمات المختارة</w:t>
      </w:r>
      <w:r w:rsidRPr="00815CFF">
        <w:rPr>
          <w:rFonts w:ascii="Traditional Arabic" w:eastAsia="Times New Roman" w:hAnsi="Traditional Arabic" w:cs="Traditional Arabic"/>
          <w:color w:val="auto"/>
          <w:sz w:val="28"/>
          <w:szCs w:val="28"/>
        </w:rPr>
        <w:t>.</w:t>
      </w:r>
    </w:p>
    <w:p w14:paraId="721BC030" w14:textId="77777777" w:rsidR="00700A12" w:rsidRPr="00815CFF" w:rsidRDefault="00700A12" w:rsidP="00700A12">
      <w:pPr>
        <w:numPr>
          <w:ilvl w:val="1"/>
          <w:numId w:val="14"/>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lastRenderedPageBreak/>
        <w:t>عرض معلومات حول المطار والوجهة</w:t>
      </w:r>
      <w:r w:rsidRPr="00815CFF">
        <w:rPr>
          <w:rFonts w:ascii="Traditional Arabic" w:eastAsia="Times New Roman" w:hAnsi="Traditional Arabic" w:cs="Traditional Arabic"/>
          <w:color w:val="auto"/>
          <w:sz w:val="28"/>
          <w:szCs w:val="28"/>
        </w:rPr>
        <w:t>.</w:t>
      </w:r>
    </w:p>
    <w:p w14:paraId="2DA8E128" w14:textId="77777777" w:rsidR="00700A12" w:rsidRPr="00815CFF" w:rsidRDefault="00700A12" w:rsidP="00700A12">
      <w:pPr>
        <w:numPr>
          <w:ilvl w:val="1"/>
          <w:numId w:val="14"/>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إمكانية تسجيل الوصول إلكترونيا</w:t>
      </w:r>
      <w:r w:rsidRPr="00815CFF">
        <w:rPr>
          <w:rFonts w:ascii="Traditional Arabic" w:eastAsia="Times New Roman" w:hAnsi="Traditional Arabic" w:cs="Traditional Arabic"/>
          <w:color w:val="auto"/>
          <w:sz w:val="28"/>
          <w:szCs w:val="28"/>
        </w:rPr>
        <w:t>.</w:t>
      </w:r>
    </w:p>
    <w:p w14:paraId="42D28EC7"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lang w:bidi="ar-SY"/>
        </w:rPr>
      </w:pPr>
      <w:r w:rsidRPr="00815CFF">
        <w:rPr>
          <w:rFonts w:ascii="Traditional Arabic" w:eastAsia="Times New Roman" w:hAnsi="Traditional Arabic" w:cs="Traditional Arabic"/>
          <w:b/>
          <w:bCs/>
          <w:color w:val="auto"/>
          <w:sz w:val="28"/>
          <w:szCs w:val="28"/>
          <w:rtl/>
        </w:rPr>
        <w:t>تحليل مواقع أقل شركات الطيران خدمات وجودة</w:t>
      </w:r>
      <w:r w:rsidRPr="00815CFF">
        <w:rPr>
          <w:rFonts w:ascii="Traditional Arabic" w:eastAsia="Times New Roman" w:hAnsi="Traditional Arabic" w:cs="Traditional Arabic"/>
          <w:b/>
          <w:bCs/>
          <w:color w:val="auto"/>
          <w:sz w:val="28"/>
          <w:szCs w:val="28"/>
        </w:rPr>
        <w:t>:</w:t>
      </w:r>
    </w:p>
    <w:p w14:paraId="22BC3A91"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b/>
          <w:bCs/>
          <w:color w:val="auto"/>
          <w:sz w:val="28"/>
          <w:szCs w:val="28"/>
        </w:rPr>
        <w:t xml:space="preserve">• </w:t>
      </w:r>
      <w:r w:rsidRPr="00815CFF">
        <w:rPr>
          <w:rFonts w:ascii="Traditional Arabic" w:eastAsia="Times New Roman" w:hAnsi="Traditional Arabic" w:cs="Traditional Arabic"/>
          <w:b/>
          <w:bCs/>
          <w:color w:val="auto"/>
          <w:sz w:val="28"/>
          <w:szCs w:val="28"/>
          <w:rtl/>
        </w:rPr>
        <w:t>السورية للطيران</w:t>
      </w:r>
      <w:r w:rsidRPr="00815CFF">
        <w:rPr>
          <w:rFonts w:ascii="Traditional Arabic" w:eastAsia="Times New Roman" w:hAnsi="Traditional Arabic" w:cs="Traditional Arabic"/>
          <w:b/>
          <w:bCs/>
          <w:color w:val="auto"/>
          <w:sz w:val="28"/>
          <w:szCs w:val="28"/>
        </w:rPr>
        <w:t>:</w:t>
      </w:r>
    </w:p>
    <w:p w14:paraId="2A1F9116" w14:textId="77777777" w:rsidR="00700A12" w:rsidRPr="00815CFF" w:rsidRDefault="00700A12" w:rsidP="00700A12">
      <w:pPr>
        <w:numPr>
          <w:ilvl w:val="0"/>
          <w:numId w:val="15"/>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b/>
          <w:bCs/>
          <w:color w:val="auto"/>
          <w:sz w:val="28"/>
          <w:szCs w:val="28"/>
          <w:rtl/>
        </w:rPr>
        <w:t>محرك الحجز</w:t>
      </w:r>
      <w:r w:rsidRPr="00815CFF">
        <w:rPr>
          <w:rFonts w:ascii="Traditional Arabic" w:eastAsia="Times New Roman" w:hAnsi="Traditional Arabic" w:cs="Traditional Arabic"/>
          <w:b/>
          <w:bCs/>
          <w:color w:val="auto"/>
          <w:sz w:val="28"/>
          <w:szCs w:val="28"/>
        </w:rPr>
        <w:t>:</w:t>
      </w:r>
      <w:r w:rsidRPr="00815CFF">
        <w:rPr>
          <w:rFonts w:ascii="Traditional Arabic" w:eastAsia="Times New Roman" w:hAnsi="Traditional Arabic" w:cs="Traditional Arabic"/>
          <w:color w:val="auto"/>
          <w:sz w:val="28"/>
          <w:szCs w:val="28"/>
        </w:rPr>
        <w:t xml:space="preserve"> </w:t>
      </w:r>
    </w:p>
    <w:p w14:paraId="180DCC9D" w14:textId="77777777" w:rsidR="00700A12" w:rsidRPr="00815CFF" w:rsidRDefault="00700A12" w:rsidP="00700A12">
      <w:pPr>
        <w:numPr>
          <w:ilvl w:val="1"/>
          <w:numId w:val="15"/>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خيارات بحث محدودة تصعب العثور على الرحلات المناسبة</w:t>
      </w:r>
      <w:r w:rsidRPr="00815CFF">
        <w:rPr>
          <w:rFonts w:ascii="Traditional Arabic" w:eastAsia="Times New Roman" w:hAnsi="Traditional Arabic" w:cs="Traditional Arabic"/>
          <w:color w:val="auto"/>
          <w:sz w:val="28"/>
          <w:szCs w:val="28"/>
        </w:rPr>
        <w:t>.</w:t>
      </w:r>
    </w:p>
    <w:p w14:paraId="646F71C8" w14:textId="77777777" w:rsidR="00700A12" w:rsidRPr="00815CFF" w:rsidRDefault="00700A12" w:rsidP="00700A12">
      <w:pPr>
        <w:numPr>
          <w:ilvl w:val="1"/>
          <w:numId w:val="15"/>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صعوبة تصفية نتائج البحث</w:t>
      </w:r>
      <w:r w:rsidRPr="00815CFF">
        <w:rPr>
          <w:rFonts w:ascii="Traditional Arabic" w:eastAsia="Times New Roman" w:hAnsi="Traditional Arabic" w:cs="Traditional Arabic"/>
          <w:color w:val="auto"/>
          <w:sz w:val="28"/>
          <w:szCs w:val="28"/>
        </w:rPr>
        <w:t>.</w:t>
      </w:r>
    </w:p>
    <w:p w14:paraId="226D0230" w14:textId="77777777" w:rsidR="00700A12" w:rsidRPr="00815CFF" w:rsidRDefault="00700A12" w:rsidP="00700A12">
      <w:pPr>
        <w:numPr>
          <w:ilvl w:val="1"/>
          <w:numId w:val="15"/>
        </w:numPr>
        <w:spacing w:before="100" w:beforeAutospacing="1" w:after="100" w:afterAutospacing="1" w:line="276"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عرض المعلومات بشكل غير منظم وغير واضح</w:t>
      </w:r>
      <w:r w:rsidRPr="00815CFF">
        <w:rPr>
          <w:rFonts w:ascii="Traditional Arabic" w:eastAsia="Times New Roman" w:hAnsi="Traditional Arabic" w:cs="Traditional Arabic"/>
          <w:color w:val="auto"/>
          <w:sz w:val="28"/>
          <w:szCs w:val="28"/>
        </w:rPr>
        <w:t>.</w:t>
      </w:r>
    </w:p>
    <w:p w14:paraId="4AF9C0EE"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lang w:bidi="ar-SY"/>
        </w:rPr>
      </w:pPr>
    </w:p>
    <w:p w14:paraId="6A6B4DF7"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lang w:bidi="ar-SY"/>
        </w:rPr>
      </w:pPr>
    </w:p>
    <w:p w14:paraId="319ADEF6"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lang w:bidi="ar-SY"/>
        </w:rPr>
      </w:pPr>
    </w:p>
    <w:p w14:paraId="1D68623B" w14:textId="16D05885" w:rsidR="00700A12" w:rsidRPr="000414D7" w:rsidRDefault="000414D7" w:rsidP="000414D7">
      <w:pPr>
        <w:pStyle w:val="Heading4"/>
        <w:rPr>
          <w:rFonts w:eastAsia="Times New Roman"/>
          <w:color w:val="auto"/>
          <w:rtl/>
        </w:rPr>
      </w:pPr>
      <w:r>
        <w:rPr>
          <w:rFonts w:hint="cs"/>
          <w:color w:val="auto"/>
          <w:rtl/>
        </w:rPr>
        <w:t>3</w:t>
      </w:r>
      <w:r>
        <w:rPr>
          <w:rFonts w:hint="cs"/>
          <w:color w:val="auto"/>
          <w:rtl/>
          <w:lang w:bidi="ar-SY"/>
        </w:rPr>
        <w:t xml:space="preserve">. </w:t>
      </w:r>
      <w:r>
        <w:rPr>
          <w:color w:val="auto"/>
        </w:rPr>
        <w:t xml:space="preserve"> </w:t>
      </w:r>
      <w:r w:rsidR="00700A12" w:rsidRPr="000414D7">
        <w:rPr>
          <w:color w:val="auto"/>
          <w:rtl/>
        </w:rPr>
        <w:t>تحليل الموقع الحالي</w:t>
      </w:r>
    </w:p>
    <w:p w14:paraId="488D2343" w14:textId="1A4A32A7" w:rsidR="00700A12" w:rsidRPr="0049678A" w:rsidRDefault="0049678A" w:rsidP="00F73B26">
      <w:pPr>
        <w:pStyle w:val="Heading5"/>
        <w:jc w:val="left"/>
        <w:rPr>
          <w:color w:val="auto"/>
          <w:rtl/>
          <w:lang w:bidi="ar-SY"/>
        </w:rPr>
      </w:pPr>
      <w:r>
        <w:rPr>
          <w:rFonts w:hint="cs"/>
          <w:color w:val="auto"/>
          <w:rtl/>
        </w:rPr>
        <w:t>3</w:t>
      </w:r>
      <w:r w:rsidR="00700A12" w:rsidRPr="0049678A">
        <w:rPr>
          <w:color w:val="auto"/>
          <w:rtl/>
        </w:rPr>
        <w:t xml:space="preserve">.1- </w:t>
      </w:r>
      <w:r w:rsidR="00700A12" w:rsidRPr="0049678A">
        <w:rPr>
          <w:color w:val="auto"/>
          <w:rtl/>
          <w:lang w:bidi="ar-SY"/>
        </w:rPr>
        <w:t>الوصف العام:</w:t>
      </w:r>
    </w:p>
    <w:p w14:paraId="698E9329" w14:textId="77777777" w:rsidR="00700A12" w:rsidRPr="00815CFF" w:rsidRDefault="00700A12" w:rsidP="00700A12">
      <w:pPr>
        <w:wordWrap w:val="0"/>
        <w:spacing w:before="240" w:after="240" w:line="360"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 xml:space="preserve">يحوي الموقع نظام تقليدي للحجز </w:t>
      </w:r>
      <w:r w:rsidRPr="00815CFF">
        <w:rPr>
          <w:rFonts w:ascii="Traditional Arabic" w:eastAsia="Times New Roman" w:hAnsi="Traditional Arabic" w:cs="Traditional Arabic"/>
          <w:color w:val="auto"/>
          <w:sz w:val="28"/>
          <w:szCs w:val="28"/>
          <w:rtl/>
          <w:lang w:bidi="ar-SY"/>
        </w:rPr>
        <w:t xml:space="preserve">مع </w:t>
      </w:r>
      <w:r w:rsidRPr="00815CFF">
        <w:rPr>
          <w:rFonts w:ascii="Traditional Arabic" w:eastAsia="Times New Roman" w:hAnsi="Traditional Arabic" w:cs="Traditional Arabic"/>
          <w:color w:val="auto"/>
          <w:sz w:val="28"/>
          <w:szCs w:val="28"/>
          <w:rtl/>
        </w:rPr>
        <w:t>إمكانية مشاهدة حجوزاته السابقة، ولكن</w:t>
      </w:r>
      <w:r w:rsidRPr="00815CFF">
        <w:rPr>
          <w:rFonts w:ascii="Traditional Arabic" w:eastAsia="Times New Roman" w:hAnsi="Traditional Arabic" w:cs="Traditional Arabic"/>
          <w:color w:val="auto"/>
          <w:sz w:val="28"/>
          <w:szCs w:val="28"/>
          <w:rtl/>
          <w:lang w:bidi="ar-SY"/>
        </w:rPr>
        <w:t xml:space="preserve"> طريقة الحجز </w:t>
      </w:r>
      <w:r w:rsidRPr="00815CFF">
        <w:rPr>
          <w:rFonts w:ascii="Traditional Arabic" w:eastAsia="Times New Roman" w:hAnsi="Traditional Arabic" w:cs="Traditional Arabic"/>
          <w:color w:val="auto"/>
          <w:sz w:val="28"/>
          <w:szCs w:val="28"/>
          <w:rtl/>
        </w:rPr>
        <w:t xml:space="preserve">غير مريحة عند اختيار التاريخ </w:t>
      </w:r>
      <w:r w:rsidRPr="00815CFF">
        <w:rPr>
          <w:rFonts w:ascii="Traditional Arabic" w:eastAsia="Times New Roman" w:hAnsi="Traditional Arabic" w:cs="Traditional Arabic"/>
          <w:color w:val="auto"/>
          <w:sz w:val="28"/>
          <w:szCs w:val="28"/>
          <w:rtl/>
          <w:lang w:bidi="ar-SY"/>
        </w:rPr>
        <w:t xml:space="preserve">حيث </w:t>
      </w:r>
      <w:r w:rsidRPr="00815CFF">
        <w:rPr>
          <w:rFonts w:ascii="Traditional Arabic" w:eastAsia="Times New Roman" w:hAnsi="Traditional Arabic" w:cs="Traditional Arabic"/>
          <w:color w:val="auto"/>
          <w:sz w:val="28"/>
          <w:szCs w:val="28"/>
          <w:rtl/>
        </w:rPr>
        <w:t xml:space="preserve">يجب مراعاة في حال لم تكن هناك رحلة في التاريخ الذي تم إدخاله أو لم يتم ادخال التاريخ إطلاقا فيجب عرض الرحلات المتاحة في الشهر المقبل </w:t>
      </w:r>
      <w:r w:rsidRPr="00815CFF">
        <w:rPr>
          <w:rFonts w:ascii="Traditional Arabic" w:eastAsia="Times New Roman" w:hAnsi="Traditional Arabic" w:cs="Traditional Arabic"/>
          <w:color w:val="auto"/>
          <w:sz w:val="28"/>
          <w:szCs w:val="28"/>
          <w:rtl/>
          <w:lang w:bidi="ar-SY"/>
        </w:rPr>
        <w:t>على سبيل المثال</w:t>
      </w:r>
      <w:r w:rsidRPr="00815CFF">
        <w:rPr>
          <w:rFonts w:ascii="Traditional Arabic" w:eastAsia="Times New Roman" w:hAnsi="Traditional Arabic" w:cs="Traditional Arabic"/>
          <w:color w:val="auto"/>
          <w:sz w:val="28"/>
          <w:szCs w:val="28"/>
          <w:rtl/>
        </w:rPr>
        <w:t xml:space="preserve">،عوضا عن عرض كل الايام واختيارها يدويا،  </w:t>
      </w:r>
      <w:r w:rsidRPr="00815CFF">
        <w:rPr>
          <w:rFonts w:ascii="Traditional Arabic" w:eastAsia="Times New Roman" w:hAnsi="Traditional Arabic" w:cs="Traditional Arabic"/>
          <w:color w:val="auto"/>
          <w:sz w:val="28"/>
          <w:szCs w:val="28"/>
          <w:rtl/>
          <w:lang w:bidi="ar-SY"/>
        </w:rPr>
        <w:t xml:space="preserve">وعند التقدم بالخطوة التالية بعملية الحجز </w:t>
      </w:r>
      <w:r w:rsidRPr="00815CFF">
        <w:rPr>
          <w:rFonts w:ascii="Traditional Arabic" w:eastAsia="Times New Roman" w:hAnsi="Traditional Arabic" w:cs="Traditional Arabic"/>
          <w:color w:val="auto"/>
          <w:sz w:val="28"/>
          <w:szCs w:val="28"/>
          <w:rtl/>
        </w:rPr>
        <w:t>لا يتم عرض تفاصيل الرحلة بشكل كافي.</w:t>
      </w:r>
    </w:p>
    <w:p w14:paraId="1DB07339" w14:textId="77777777" w:rsidR="00700A12" w:rsidRPr="00815CFF" w:rsidRDefault="00700A12" w:rsidP="00700A12">
      <w:pPr>
        <w:spacing w:before="240" w:after="240" w:line="360"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خدمة شات لمساعدة وتوجيه المستخدمين ولكنه يحوي حقول ثابتة.</w:t>
      </w:r>
    </w:p>
    <w:p w14:paraId="154117B1" w14:textId="77777777" w:rsidR="00700A12" w:rsidRPr="00815CFF" w:rsidRDefault="00700A12" w:rsidP="00700A12">
      <w:pPr>
        <w:spacing w:before="240" w:after="240" w:line="360"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 xml:space="preserve"> يحوي الموقع ايضا مجموعة من الاقسام وهي: </w:t>
      </w:r>
    </w:p>
    <w:p w14:paraId="7D36ADCD" w14:textId="77777777" w:rsidR="00700A12" w:rsidRPr="00815CFF" w:rsidRDefault="00700A12" w:rsidP="00700A12">
      <w:pPr>
        <w:spacing w:before="240" w:after="240" w:line="360"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 xml:space="preserve"> </w:t>
      </w:r>
      <w:r w:rsidRPr="00815CFF">
        <w:rPr>
          <w:rFonts w:ascii="Traditional Arabic" w:eastAsia="Times New Roman" w:hAnsi="Traditional Arabic" w:cs="Traditional Arabic"/>
          <w:b/>
          <w:bCs/>
          <w:color w:val="auto"/>
          <w:sz w:val="28"/>
          <w:szCs w:val="28"/>
          <w:rtl/>
        </w:rPr>
        <w:t>الرحلات:</w:t>
      </w:r>
      <w:r w:rsidRPr="00815CFF">
        <w:rPr>
          <w:rFonts w:ascii="Traditional Arabic" w:eastAsia="Times New Roman" w:hAnsi="Traditional Arabic" w:cs="Traditional Arabic"/>
          <w:color w:val="auto"/>
          <w:sz w:val="28"/>
          <w:szCs w:val="28"/>
          <w:rtl/>
        </w:rPr>
        <w:t xml:space="preserve"> الرحلات أو الوجهات المباشرة وغير المباشرة حيث يحوي هذا القسم الرحلات بالإضافة للبحث عنها، ولكن يرجع خطأ عند البحث، وعند استعراض رحلة ما لا يتيح لنا زر للعودة للصفحة السابقة.</w:t>
      </w:r>
    </w:p>
    <w:p w14:paraId="35B67CC5" w14:textId="77777777" w:rsidR="00700A12" w:rsidRPr="00815CFF" w:rsidRDefault="00700A12" w:rsidP="00700A12">
      <w:pPr>
        <w:spacing w:before="240" w:after="240" w:line="360"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 xml:space="preserve"> </w:t>
      </w:r>
      <w:r w:rsidRPr="00815CFF">
        <w:rPr>
          <w:rFonts w:ascii="Traditional Arabic" w:eastAsia="Times New Roman" w:hAnsi="Traditional Arabic" w:cs="Traditional Arabic"/>
          <w:b/>
          <w:bCs/>
          <w:color w:val="auto"/>
          <w:sz w:val="28"/>
          <w:szCs w:val="28"/>
          <w:rtl/>
        </w:rPr>
        <w:t>شروط السفر:</w:t>
      </w:r>
      <w:r w:rsidRPr="00815CFF">
        <w:rPr>
          <w:rFonts w:ascii="Traditional Arabic" w:eastAsia="Times New Roman" w:hAnsi="Traditional Arabic" w:cs="Traditional Arabic"/>
          <w:color w:val="auto"/>
          <w:sz w:val="28"/>
          <w:szCs w:val="28"/>
          <w:rtl/>
        </w:rPr>
        <w:t xml:space="preserve"> توفر شركة أجنحة الشام للطيران شروط المصدر والوجهة. </w:t>
      </w:r>
    </w:p>
    <w:p w14:paraId="34DD6F9A" w14:textId="77777777" w:rsidR="00700A12" w:rsidRPr="00815CFF" w:rsidRDefault="00700A12" w:rsidP="00700A12">
      <w:pPr>
        <w:spacing w:before="240" w:after="240" w:line="360"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lastRenderedPageBreak/>
        <w:t xml:space="preserve"> </w:t>
      </w:r>
      <w:r w:rsidRPr="00815CFF">
        <w:rPr>
          <w:rFonts w:ascii="Traditional Arabic" w:eastAsia="Times New Roman" w:hAnsi="Traditional Arabic" w:cs="Traditional Arabic"/>
          <w:b/>
          <w:bCs/>
          <w:color w:val="auto"/>
          <w:sz w:val="28"/>
          <w:szCs w:val="28"/>
          <w:rtl/>
        </w:rPr>
        <w:t>الخدمات:</w:t>
      </w:r>
      <w:r w:rsidRPr="00815CFF">
        <w:rPr>
          <w:rFonts w:ascii="Traditional Arabic" w:eastAsia="Times New Roman" w:hAnsi="Traditional Arabic" w:cs="Traditional Arabic"/>
          <w:color w:val="auto"/>
          <w:sz w:val="28"/>
          <w:szCs w:val="28"/>
          <w:rtl/>
        </w:rPr>
        <w:t xml:space="preserve"> تشمل اختيار المقعد - نظام الترفيه - الحجز الإلكتروني - مجلة المسافر- طرق الدفع ...إلخ .</w:t>
      </w:r>
    </w:p>
    <w:p w14:paraId="2E0F3F36" w14:textId="77777777" w:rsidR="00700A12" w:rsidRPr="00815CFF" w:rsidRDefault="00700A12" w:rsidP="00700A12">
      <w:pPr>
        <w:spacing w:before="240" w:after="240" w:line="360"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 xml:space="preserve"> عروض العطلات: تحوي مجموعة من العروض والرحلات في الأعياد والمناسبات.</w:t>
      </w:r>
    </w:p>
    <w:p w14:paraId="19F8D369" w14:textId="77777777" w:rsidR="00700A12" w:rsidRPr="00815CFF" w:rsidRDefault="00700A12" w:rsidP="00700A12">
      <w:pPr>
        <w:spacing w:before="240" w:after="240" w:line="360"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 xml:space="preserve"> </w:t>
      </w:r>
      <w:r w:rsidRPr="00815CFF">
        <w:rPr>
          <w:rFonts w:ascii="Traditional Arabic" w:eastAsia="Times New Roman" w:hAnsi="Traditional Arabic" w:cs="Traditional Arabic"/>
          <w:b/>
          <w:bCs/>
          <w:color w:val="auto"/>
          <w:sz w:val="28"/>
          <w:szCs w:val="28"/>
          <w:rtl/>
        </w:rPr>
        <w:t>اتصل بنا:</w:t>
      </w:r>
      <w:r w:rsidRPr="00815CFF">
        <w:rPr>
          <w:rFonts w:ascii="Traditional Arabic" w:eastAsia="Times New Roman" w:hAnsi="Traditional Arabic" w:cs="Traditional Arabic"/>
          <w:color w:val="auto"/>
          <w:sz w:val="28"/>
          <w:szCs w:val="28"/>
          <w:rtl/>
        </w:rPr>
        <w:t xml:space="preserve"> للحصول على المساعدة ومعلومات الحجز أو أية أسئلة حول متطلبات السفر يحوي جميع الارقام في مختلف المحافظات والبلدان التي تتبع للشركة.</w:t>
      </w:r>
    </w:p>
    <w:p w14:paraId="79D31FFC" w14:textId="77777777" w:rsidR="00700A12" w:rsidRPr="00815CFF" w:rsidRDefault="00700A12" w:rsidP="00700A12">
      <w:pPr>
        <w:spacing w:before="240" w:after="240" w:line="360"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 xml:space="preserve"> توفير نظام مصادقة لإدارة حسابات المستخدمين من خلال شام مايلز وتعتبر خدمة خارجية.</w:t>
      </w:r>
    </w:p>
    <w:p w14:paraId="337EF345" w14:textId="77777777" w:rsidR="00700A12" w:rsidRPr="00815CFF" w:rsidRDefault="00700A12" w:rsidP="00700A12">
      <w:pPr>
        <w:spacing w:before="240" w:after="240" w:line="360"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 xml:space="preserve"> </w:t>
      </w:r>
    </w:p>
    <w:p w14:paraId="28476720" w14:textId="4B1DEAA6" w:rsidR="00700A12" w:rsidRPr="0049678A" w:rsidRDefault="00700A12" w:rsidP="0049678A">
      <w:pPr>
        <w:pStyle w:val="Heading5"/>
        <w:jc w:val="left"/>
        <w:rPr>
          <w:color w:val="auto"/>
          <w:rtl/>
          <w:lang w:bidi="ar-SY"/>
        </w:rPr>
      </w:pPr>
      <w:r w:rsidRPr="0049678A">
        <w:rPr>
          <w:color w:val="auto"/>
        </w:rPr>
        <w:t>.2</w:t>
      </w:r>
      <w:r w:rsidR="0049678A">
        <w:rPr>
          <w:rFonts w:hint="cs"/>
          <w:color w:val="auto"/>
          <w:rtl/>
        </w:rPr>
        <w:t>3</w:t>
      </w:r>
      <w:r w:rsidRPr="0049678A">
        <w:rPr>
          <w:color w:val="auto"/>
          <w:rtl/>
        </w:rPr>
        <w:t>-</w:t>
      </w:r>
      <w:r w:rsidRPr="0049678A">
        <w:rPr>
          <w:color w:val="auto"/>
          <w:rtl/>
          <w:lang w:bidi="ar-SY"/>
        </w:rPr>
        <w:t xml:space="preserve"> تحليل تجربة المستخدم:</w:t>
      </w:r>
    </w:p>
    <w:p w14:paraId="564BEDEC" w14:textId="77777777" w:rsidR="00700A12" w:rsidRPr="00815CFF" w:rsidRDefault="00700A12" w:rsidP="00700A12">
      <w:pPr>
        <w:spacing w:before="240" w:after="240" w:line="360" w:lineRule="auto"/>
        <w:jc w:val="left"/>
        <w:rPr>
          <w:rFonts w:ascii="Traditional Arabic" w:eastAsia="Times New Roman" w:hAnsi="Traditional Arabic" w:cs="Traditional Arabic"/>
          <w:color w:val="auto"/>
          <w:sz w:val="28"/>
          <w:szCs w:val="28"/>
          <w:rtl/>
          <w:lang w:bidi="ar-SY"/>
        </w:rPr>
      </w:pPr>
      <w:r w:rsidRPr="00815CFF">
        <w:rPr>
          <w:rFonts w:ascii="Traditional Arabic" w:eastAsia="Times New Roman" w:hAnsi="Traditional Arabic" w:cs="Traditional Arabic"/>
          <w:color w:val="auto"/>
          <w:sz w:val="28"/>
          <w:szCs w:val="28"/>
          <w:rtl/>
        </w:rPr>
        <w:t xml:space="preserve">نبدأ بالقسم العلوي للصفحة وهو </w:t>
      </w:r>
      <w:r w:rsidRPr="00815CFF">
        <w:rPr>
          <w:rFonts w:ascii="Traditional Arabic" w:eastAsia="Times New Roman" w:hAnsi="Traditional Arabic" w:cs="Traditional Arabic"/>
          <w:color w:val="auto"/>
          <w:sz w:val="28"/>
          <w:szCs w:val="28"/>
        </w:rPr>
        <w:t>Header</w:t>
      </w:r>
      <w:r w:rsidRPr="00815CFF">
        <w:rPr>
          <w:rFonts w:ascii="Traditional Arabic" w:eastAsia="Times New Roman" w:hAnsi="Traditional Arabic" w:cs="Traditional Arabic"/>
          <w:color w:val="auto"/>
          <w:sz w:val="28"/>
          <w:szCs w:val="28"/>
          <w:rtl/>
        </w:rPr>
        <w:t xml:space="preserve"> عند النزول بصفحة ما لا يتم الحفاظ على </w:t>
      </w:r>
      <w:r w:rsidRPr="00815CFF">
        <w:rPr>
          <w:rFonts w:ascii="Traditional Arabic" w:eastAsia="Times New Roman" w:hAnsi="Traditional Arabic" w:cs="Traditional Arabic"/>
          <w:color w:val="auto"/>
          <w:sz w:val="28"/>
          <w:szCs w:val="28"/>
        </w:rPr>
        <w:t>Header</w:t>
      </w:r>
      <w:r w:rsidRPr="00815CFF">
        <w:rPr>
          <w:rFonts w:ascii="Traditional Arabic" w:eastAsia="Times New Roman" w:hAnsi="Traditional Arabic" w:cs="Traditional Arabic"/>
          <w:color w:val="auto"/>
          <w:sz w:val="28"/>
          <w:szCs w:val="28"/>
          <w:rtl/>
        </w:rPr>
        <w:t xml:space="preserve"> ظاهرا وهو ما يسبب صعوبة بالتنقل بين الأقسام.</w:t>
      </w:r>
    </w:p>
    <w:p w14:paraId="39F35286" w14:textId="77777777" w:rsidR="00700A12" w:rsidRPr="00815CFF" w:rsidRDefault="00700A12" w:rsidP="00700A12">
      <w:pPr>
        <w:spacing w:before="240" w:after="240" w:line="360"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أيضا عند النزول بالصفحة لا يتم عرض زر العودة لأعلى وهو ما يسبب تجربة غير مريحة للمستخدم لأنه يجب الانتقال يدويا.</w:t>
      </w:r>
    </w:p>
    <w:p w14:paraId="46B1A5B6" w14:textId="77777777" w:rsidR="00700A12" w:rsidRPr="00815CFF" w:rsidRDefault="00700A12" w:rsidP="00700A12">
      <w:pPr>
        <w:spacing w:before="240" w:after="240" w:line="360"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 xml:space="preserve"> قلة </w:t>
      </w:r>
      <w:r w:rsidRPr="00815CFF">
        <w:rPr>
          <w:rFonts w:ascii="Traditional Arabic" w:eastAsia="Times New Roman" w:hAnsi="Traditional Arabic" w:cs="Traditional Arabic"/>
          <w:color w:val="auto"/>
          <w:sz w:val="28"/>
          <w:szCs w:val="28"/>
        </w:rPr>
        <w:t>animation</w:t>
      </w:r>
      <w:r w:rsidRPr="00815CFF">
        <w:rPr>
          <w:rFonts w:ascii="Traditional Arabic" w:eastAsia="Times New Roman" w:hAnsi="Traditional Arabic" w:cs="Traditional Arabic"/>
          <w:color w:val="auto"/>
          <w:sz w:val="28"/>
          <w:szCs w:val="28"/>
          <w:rtl/>
        </w:rPr>
        <w:t xml:space="preserve"> او انعدامها وهو ما يشعر المستخدم بالملل عند تصفح الاقسام داخله.</w:t>
      </w:r>
    </w:p>
    <w:p w14:paraId="282F1873" w14:textId="77777777" w:rsidR="00700A12" w:rsidRPr="00815CFF" w:rsidRDefault="00700A12" w:rsidP="00700A12">
      <w:pPr>
        <w:spacing w:before="240" w:after="24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t xml:space="preserve">عدم معالجة الاستجابة في الشاشات المتوسطة والصغيرة في قسم ال </w:t>
      </w:r>
      <w:r w:rsidRPr="00815CFF">
        <w:rPr>
          <w:rFonts w:ascii="Traditional Arabic" w:eastAsia="Times New Roman" w:hAnsi="Traditional Arabic" w:cs="Traditional Arabic"/>
          <w:color w:val="auto"/>
          <w:sz w:val="28"/>
          <w:szCs w:val="28"/>
        </w:rPr>
        <w:t>Footer</w:t>
      </w:r>
      <w:r w:rsidRPr="00815CFF">
        <w:rPr>
          <w:rFonts w:ascii="Traditional Arabic" w:eastAsia="Times New Roman" w:hAnsi="Traditional Arabic" w:cs="Traditional Arabic"/>
          <w:color w:val="auto"/>
          <w:sz w:val="28"/>
          <w:szCs w:val="28"/>
          <w:rtl/>
        </w:rPr>
        <w:t>.</w:t>
      </w:r>
    </w:p>
    <w:p w14:paraId="31C9CBBF" w14:textId="77777777" w:rsidR="00700A12" w:rsidRPr="00815CFF" w:rsidRDefault="00700A12" w:rsidP="00700A12">
      <w:pPr>
        <w:spacing w:before="240" w:after="240" w:line="360"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t xml:space="preserve">عرض جميع الرحلات في قسم وجهاتنا بدون </w:t>
      </w:r>
      <w:r w:rsidRPr="00815CFF">
        <w:rPr>
          <w:rFonts w:ascii="Traditional Arabic" w:eastAsia="Times New Roman" w:hAnsi="Traditional Arabic" w:cs="Traditional Arabic"/>
          <w:color w:val="auto"/>
          <w:sz w:val="28"/>
          <w:szCs w:val="28"/>
        </w:rPr>
        <w:t>pagination</w:t>
      </w:r>
      <w:r w:rsidRPr="00815CFF">
        <w:rPr>
          <w:rFonts w:ascii="Traditional Arabic" w:eastAsia="Times New Roman" w:hAnsi="Traditional Arabic" w:cs="Traditional Arabic"/>
          <w:color w:val="auto"/>
          <w:sz w:val="28"/>
          <w:szCs w:val="28"/>
          <w:rtl/>
        </w:rPr>
        <w:t xml:space="preserve"> يضفي تجربة غير جيدة للمستخدم.</w:t>
      </w:r>
    </w:p>
    <w:p w14:paraId="259A1B4E" w14:textId="77777777" w:rsidR="00700A12" w:rsidRPr="00815CFF" w:rsidRDefault="00700A12" w:rsidP="00700A12">
      <w:pPr>
        <w:spacing w:before="240" w:after="240" w:line="360" w:lineRule="auto"/>
        <w:jc w:val="left"/>
        <w:rPr>
          <w:rFonts w:ascii="Traditional Arabic" w:eastAsia="Times New Roman" w:hAnsi="Traditional Arabic" w:cs="Traditional Arabic"/>
          <w:color w:val="auto"/>
          <w:sz w:val="28"/>
          <w:szCs w:val="28"/>
          <w:rtl/>
        </w:rPr>
      </w:pPr>
    </w:p>
    <w:p w14:paraId="24164CAA" w14:textId="356E4276" w:rsidR="00700A12" w:rsidRPr="0049678A" w:rsidRDefault="00700A12" w:rsidP="0049678A">
      <w:pPr>
        <w:pStyle w:val="Heading5"/>
        <w:jc w:val="left"/>
        <w:rPr>
          <w:color w:val="auto"/>
          <w:rtl/>
          <w:lang w:bidi="ar-SY"/>
        </w:rPr>
      </w:pPr>
      <w:r w:rsidRPr="0049678A">
        <w:rPr>
          <w:color w:val="auto"/>
        </w:rPr>
        <w:t>.3</w:t>
      </w:r>
      <w:r w:rsidR="0049678A">
        <w:rPr>
          <w:rFonts w:hint="cs"/>
          <w:color w:val="auto"/>
          <w:rtl/>
        </w:rPr>
        <w:t>3</w:t>
      </w:r>
      <w:r w:rsidRPr="0049678A">
        <w:rPr>
          <w:color w:val="auto"/>
          <w:rtl/>
        </w:rPr>
        <w:t>-</w:t>
      </w:r>
      <w:r w:rsidRPr="0049678A">
        <w:rPr>
          <w:color w:val="auto"/>
          <w:rtl/>
          <w:lang w:bidi="ar-SY"/>
        </w:rPr>
        <w:t xml:space="preserve"> تحليل مشاكل الاداء في الموقع مع تقديم اقتراحات لتحسينها:</w:t>
      </w:r>
    </w:p>
    <w:p w14:paraId="0687DA9F" w14:textId="77777777" w:rsidR="00700A12" w:rsidRPr="00815CFF" w:rsidRDefault="00700A12" w:rsidP="00700A12">
      <w:pPr>
        <w:numPr>
          <w:ilvl w:val="0"/>
          <w:numId w:val="15"/>
        </w:numPr>
        <w:spacing w:before="240" w:after="240" w:line="360" w:lineRule="auto"/>
        <w:jc w:val="left"/>
        <w:rPr>
          <w:rFonts w:ascii="Traditional Arabic" w:eastAsia="Times New Roman" w:hAnsi="Traditional Arabic" w:cs="Traditional Arabic"/>
          <w:color w:val="auto"/>
          <w:sz w:val="28"/>
          <w:szCs w:val="28"/>
          <w:rtl/>
          <w:lang w:bidi="ar-SY"/>
        </w:rPr>
      </w:pPr>
      <w:r w:rsidRPr="00815CFF">
        <w:rPr>
          <w:rFonts w:ascii="Traditional Arabic" w:eastAsia="Helvetica" w:hAnsi="Traditional Arabic" w:cs="Traditional Arabic"/>
          <w:color w:val="424242"/>
          <w:sz w:val="28"/>
          <w:szCs w:val="28"/>
          <w:shd w:val="clear" w:color="auto" w:fill="FFFFFF"/>
          <w:cs/>
        </w:rPr>
        <w:t xml:space="preserve">بعض الرموز المضمّنة التابعة لجهات خارجية </w:t>
      </w:r>
      <w:r w:rsidRPr="00815CFF">
        <w:rPr>
          <w:rFonts w:ascii="Traditional Arabic" w:eastAsia="Helvetica" w:hAnsi="Traditional Arabic" w:cs="Traditional Arabic"/>
          <w:color w:val="424242"/>
          <w:sz w:val="28"/>
          <w:szCs w:val="28"/>
          <w:shd w:val="clear" w:color="auto" w:fill="FFFFFF"/>
          <w:rtl/>
          <w:lang w:bidi="ar-SY"/>
        </w:rPr>
        <w:t>(</w:t>
      </w:r>
      <w:r w:rsidRPr="00815CFF">
        <w:rPr>
          <w:rFonts w:ascii="Traditional Arabic" w:eastAsia="Helvetica" w:hAnsi="Traditional Arabic" w:cs="Traditional Arabic"/>
          <w:color w:val="212121"/>
          <w:sz w:val="28"/>
          <w:szCs w:val="28"/>
          <w:shd w:val="clear" w:color="auto" w:fill="F5F7FA"/>
        </w:rPr>
        <w:t>YouTube Embedded Player</w:t>
      </w:r>
      <w:r w:rsidRPr="00815CFF">
        <w:rPr>
          <w:rFonts w:ascii="Traditional Arabic" w:eastAsia="Helvetica" w:hAnsi="Traditional Arabic" w:cs="Traditional Arabic"/>
          <w:color w:val="424242"/>
          <w:sz w:val="28"/>
          <w:szCs w:val="28"/>
          <w:shd w:val="clear" w:color="auto" w:fill="FFFFFF"/>
          <w:rtl/>
          <w:lang w:bidi="ar-SY"/>
        </w:rPr>
        <w:t>)</w:t>
      </w:r>
      <w:r w:rsidRPr="00815CFF">
        <w:rPr>
          <w:rFonts w:ascii="Traditional Arabic" w:eastAsia="Helvetica" w:hAnsi="Traditional Arabic" w:cs="Traditional Arabic"/>
          <w:color w:val="424242"/>
          <w:sz w:val="28"/>
          <w:szCs w:val="28"/>
          <w:shd w:val="clear" w:color="auto" w:fill="FFFFFF"/>
          <w:cs/>
        </w:rPr>
        <w:t>يمكن تحميلها باستخدام طريقة التحميل الكسول</w:t>
      </w:r>
      <w:r w:rsidRPr="00815CFF">
        <w:rPr>
          <w:rFonts w:ascii="Traditional Arabic" w:eastAsia="Helvetica" w:hAnsi="Traditional Arabic" w:cs="Traditional Arabic"/>
          <w:color w:val="424242"/>
          <w:sz w:val="28"/>
          <w:szCs w:val="28"/>
          <w:shd w:val="clear" w:color="auto" w:fill="FFFFFF"/>
          <w:rtl/>
          <w:lang w:bidi="ar-SY"/>
        </w:rPr>
        <w:t xml:space="preserve"> (</w:t>
      </w:r>
      <w:r w:rsidRPr="00815CFF">
        <w:rPr>
          <w:rFonts w:ascii="Traditional Arabic" w:eastAsia="Helvetica" w:hAnsi="Traditional Arabic" w:cs="Traditional Arabic"/>
          <w:color w:val="4D5156"/>
          <w:sz w:val="16"/>
          <w:szCs w:val="16"/>
          <w:shd w:val="clear" w:color="auto" w:fill="FFFFFF"/>
        </w:rPr>
        <w:t> </w:t>
      </w:r>
      <w:r w:rsidRPr="00815CFF">
        <w:rPr>
          <w:rFonts w:ascii="Traditional Arabic" w:eastAsia="Helvetica" w:hAnsi="Traditional Arabic" w:cs="Traditional Arabic"/>
          <w:color w:val="4D5156"/>
          <w:sz w:val="28"/>
          <w:szCs w:val="28"/>
          <w:shd w:val="clear" w:color="auto" w:fill="FFFFFF"/>
        </w:rPr>
        <w:t>Lazy loading</w:t>
      </w:r>
      <w:r w:rsidRPr="00815CFF">
        <w:rPr>
          <w:rFonts w:ascii="Traditional Arabic" w:eastAsia="Helvetica" w:hAnsi="Traditional Arabic" w:cs="Traditional Arabic"/>
          <w:color w:val="424242"/>
          <w:sz w:val="28"/>
          <w:szCs w:val="28"/>
          <w:shd w:val="clear" w:color="auto" w:fill="FFFFFF"/>
          <w:rtl/>
          <w:lang w:bidi="ar-SY"/>
        </w:rPr>
        <w:t>)</w:t>
      </w:r>
      <w:r w:rsidRPr="00815CFF">
        <w:rPr>
          <w:rFonts w:ascii="Traditional Arabic" w:eastAsia="Times New Roman" w:hAnsi="Traditional Arabic" w:cs="Traditional Arabic"/>
          <w:color w:val="auto"/>
          <w:sz w:val="28"/>
          <w:szCs w:val="28"/>
          <w:rtl/>
        </w:rPr>
        <w:t>،</w:t>
      </w:r>
      <w:r w:rsidRPr="00815CFF">
        <w:rPr>
          <w:rFonts w:ascii="Traditional Arabic" w:eastAsia="Helvetica" w:hAnsi="Traditional Arabic" w:cs="Traditional Arabic"/>
          <w:color w:val="424242"/>
          <w:sz w:val="28"/>
          <w:szCs w:val="28"/>
          <w:shd w:val="clear" w:color="auto" w:fill="FFFFFF"/>
        </w:rPr>
        <w:t xml:space="preserve"> </w:t>
      </w:r>
      <w:r w:rsidRPr="00815CFF">
        <w:rPr>
          <w:rFonts w:ascii="Traditional Arabic" w:eastAsia="Helvetica" w:hAnsi="Traditional Arabic" w:cs="Traditional Arabic"/>
          <w:color w:val="424242"/>
          <w:sz w:val="28"/>
          <w:szCs w:val="28"/>
          <w:shd w:val="clear" w:color="auto" w:fill="FFFFFF"/>
          <w:cs/>
        </w:rPr>
        <w:t xml:space="preserve">ويمكن استبدال هذه الرموز المضمّنة بإحدى الواجهات </w:t>
      </w:r>
      <w:r w:rsidRPr="00815CFF">
        <w:rPr>
          <w:rFonts w:ascii="Traditional Arabic" w:eastAsia="Helvetica" w:hAnsi="Traditional Arabic" w:cs="Traditional Arabic"/>
          <w:color w:val="424242"/>
          <w:sz w:val="28"/>
          <w:szCs w:val="28"/>
          <w:shd w:val="clear" w:color="auto" w:fill="FFFFFF"/>
          <w:rtl/>
          <w:lang w:bidi="ar-SY"/>
        </w:rPr>
        <w:t>(</w:t>
      </w:r>
      <w:r w:rsidRPr="00815CFF">
        <w:rPr>
          <w:rFonts w:ascii="Traditional Arabic" w:eastAsia="Helvetica" w:hAnsi="Traditional Arabic" w:cs="Traditional Arabic"/>
          <w:color w:val="424242"/>
          <w:sz w:val="28"/>
          <w:szCs w:val="28"/>
          <w:shd w:val="clear" w:color="auto" w:fill="FFFFFF"/>
          <w:lang w:bidi="ar-SY"/>
        </w:rPr>
        <w:t xml:space="preserve">loading or </w:t>
      </w:r>
      <w:r w:rsidRPr="00815CFF">
        <w:rPr>
          <w:rFonts w:ascii="Traditional Arabic" w:eastAsia="Helvetica" w:hAnsi="Traditional Arabic" w:cs="Traditional Arabic"/>
          <w:color w:val="424242"/>
          <w:sz w:val="28"/>
          <w:szCs w:val="28"/>
          <w:shd w:val="clear" w:color="auto" w:fill="FFFFFF"/>
        </w:rPr>
        <w:t xml:space="preserve">skeleton </w:t>
      </w:r>
      <w:r w:rsidRPr="00815CFF">
        <w:rPr>
          <w:rFonts w:ascii="Traditional Arabic" w:eastAsia="Helvetica" w:hAnsi="Traditional Arabic" w:cs="Traditional Arabic"/>
          <w:color w:val="424242"/>
          <w:sz w:val="28"/>
          <w:szCs w:val="28"/>
          <w:shd w:val="clear" w:color="auto" w:fill="FFFFFF"/>
          <w:rtl/>
          <w:lang w:bidi="ar-SY"/>
        </w:rPr>
        <w:t>)</w:t>
      </w:r>
      <w:r w:rsidRPr="00815CFF">
        <w:rPr>
          <w:rFonts w:ascii="Traditional Arabic" w:eastAsia="Helvetica" w:hAnsi="Traditional Arabic" w:cs="Traditional Arabic"/>
          <w:color w:val="424242"/>
          <w:sz w:val="28"/>
          <w:szCs w:val="28"/>
          <w:shd w:val="clear" w:color="auto" w:fill="FFFFFF"/>
          <w:cs/>
        </w:rPr>
        <w:t>إلى حين الحاجة إليها</w:t>
      </w:r>
      <w:r w:rsidRPr="00815CFF">
        <w:rPr>
          <w:rFonts w:ascii="Traditional Arabic" w:eastAsia="Helvetica" w:hAnsi="Traditional Arabic" w:cs="Traditional Arabic"/>
          <w:color w:val="424242"/>
          <w:sz w:val="28"/>
          <w:szCs w:val="28"/>
          <w:shd w:val="clear" w:color="auto" w:fill="FFFFFF"/>
          <w:rtl/>
          <w:lang w:bidi="ar-SY"/>
        </w:rPr>
        <w:t>.</w:t>
      </w:r>
    </w:p>
    <w:p w14:paraId="24DAB678" w14:textId="77777777" w:rsidR="00700A12" w:rsidRPr="00815CFF" w:rsidRDefault="00700A12" w:rsidP="00700A12">
      <w:pPr>
        <w:numPr>
          <w:ilvl w:val="0"/>
          <w:numId w:val="15"/>
        </w:numPr>
        <w:spacing w:before="240" w:after="240" w:line="360" w:lineRule="auto"/>
        <w:jc w:val="left"/>
        <w:rPr>
          <w:rFonts w:ascii="Traditional Arabic" w:eastAsia="Times New Roman" w:hAnsi="Traditional Arabic" w:cs="Traditional Arabic"/>
          <w:color w:val="auto"/>
          <w:sz w:val="28"/>
          <w:szCs w:val="28"/>
          <w:rtl/>
          <w:lang w:bidi="ar-SY"/>
        </w:rPr>
      </w:pPr>
      <w:r w:rsidRPr="00815CFF">
        <w:rPr>
          <w:rFonts w:ascii="Traditional Arabic" w:eastAsia="Helvetica" w:hAnsi="Traditional Arabic" w:cs="Traditional Arabic"/>
          <w:color w:val="424242"/>
          <w:sz w:val="28"/>
          <w:szCs w:val="28"/>
          <w:shd w:val="clear" w:color="auto" w:fill="FFFFFF"/>
          <w:cs/>
        </w:rPr>
        <w:t>يمكن أن يؤثر الرمز البرمجي التابع لجهة خارجية بشكل كبير في أداء تحميل</w:t>
      </w:r>
      <w:r w:rsidRPr="00815CFF">
        <w:rPr>
          <w:rFonts w:ascii="Traditional Arabic" w:eastAsia="Helvetica" w:hAnsi="Traditional Arabic" w:cs="Traditional Arabic"/>
          <w:color w:val="424242"/>
          <w:sz w:val="28"/>
          <w:szCs w:val="28"/>
          <w:shd w:val="clear" w:color="auto" w:fill="FFFFFF"/>
          <w:rtl/>
          <w:lang w:bidi="ar-SY"/>
        </w:rPr>
        <w:t xml:space="preserve"> الموقع</w:t>
      </w:r>
      <w:r w:rsidRPr="00815CFF">
        <w:rPr>
          <w:rFonts w:ascii="Traditional Arabic" w:eastAsia="Helvetica" w:hAnsi="Traditional Arabic" w:cs="Traditional Arabic"/>
          <w:color w:val="424242"/>
          <w:sz w:val="28"/>
          <w:szCs w:val="28"/>
          <w:shd w:val="clear" w:color="auto" w:fill="FFFFFF"/>
        </w:rPr>
        <w:t xml:space="preserve">.  </w:t>
      </w:r>
      <w:r w:rsidRPr="00815CFF">
        <w:rPr>
          <w:rFonts w:ascii="Traditional Arabic" w:eastAsia="Helvetica" w:hAnsi="Traditional Arabic" w:cs="Traditional Arabic"/>
          <w:color w:val="424242"/>
          <w:sz w:val="28"/>
          <w:szCs w:val="28"/>
          <w:shd w:val="clear" w:color="auto" w:fill="FFFFFF"/>
          <w:cs/>
        </w:rPr>
        <w:t xml:space="preserve">يمكن تحديد </w:t>
      </w:r>
      <w:r w:rsidRPr="00815CFF">
        <w:rPr>
          <w:rFonts w:ascii="Traditional Arabic" w:eastAsia="Helvetica" w:hAnsi="Traditional Arabic" w:cs="Traditional Arabic"/>
          <w:color w:val="424242"/>
          <w:sz w:val="28"/>
          <w:szCs w:val="28"/>
          <w:shd w:val="clear" w:color="auto" w:fill="FFFFFF"/>
          <w:rtl/>
          <w:lang w:bidi="ar-SY"/>
        </w:rPr>
        <w:t xml:space="preserve">الرموز البرمجية </w:t>
      </w:r>
      <w:r w:rsidRPr="00815CFF">
        <w:rPr>
          <w:rFonts w:ascii="Traditional Arabic" w:eastAsia="Helvetica" w:hAnsi="Traditional Arabic" w:cs="Traditional Arabic"/>
          <w:color w:val="424242"/>
          <w:sz w:val="28"/>
          <w:szCs w:val="28"/>
          <w:shd w:val="clear" w:color="auto" w:fill="FFFFFF"/>
          <w:cs/>
        </w:rPr>
        <w:t>التا</w:t>
      </w:r>
      <w:r w:rsidRPr="00815CFF">
        <w:rPr>
          <w:rFonts w:ascii="Traditional Arabic" w:eastAsia="Helvetica" w:hAnsi="Traditional Arabic" w:cs="Traditional Arabic"/>
          <w:color w:val="424242"/>
          <w:sz w:val="28"/>
          <w:szCs w:val="28"/>
          <w:shd w:val="clear" w:color="auto" w:fill="FFFFFF"/>
          <w:rtl/>
          <w:lang w:bidi="ar-SY"/>
        </w:rPr>
        <w:t>بعة</w:t>
      </w:r>
      <w:r w:rsidRPr="00815CFF">
        <w:rPr>
          <w:rFonts w:ascii="Traditional Arabic" w:eastAsia="Helvetica" w:hAnsi="Traditional Arabic" w:cs="Traditional Arabic"/>
          <w:color w:val="424242"/>
          <w:sz w:val="28"/>
          <w:szCs w:val="28"/>
          <w:shd w:val="clear" w:color="auto" w:fill="FFFFFF"/>
          <w:cs/>
        </w:rPr>
        <w:t xml:space="preserve"> لجهات خارجية ومحاولة</w:t>
      </w:r>
      <w:r w:rsidRPr="00815CFF">
        <w:rPr>
          <w:rFonts w:ascii="Traditional Arabic" w:eastAsia="Helvetica" w:hAnsi="Traditional Arabic" w:cs="Traditional Arabic"/>
          <w:color w:val="424242"/>
          <w:sz w:val="28"/>
          <w:szCs w:val="28"/>
          <w:shd w:val="clear" w:color="auto" w:fill="FFFFFF"/>
          <w:rtl/>
          <w:lang w:bidi="ar-SY"/>
        </w:rPr>
        <w:t xml:space="preserve"> تحميلها </w:t>
      </w:r>
      <w:r w:rsidRPr="00815CFF">
        <w:rPr>
          <w:rFonts w:ascii="Traditional Arabic" w:eastAsia="Helvetica" w:hAnsi="Traditional Arabic" w:cs="Traditional Arabic"/>
          <w:color w:val="424242"/>
          <w:sz w:val="28"/>
          <w:szCs w:val="28"/>
          <w:shd w:val="clear" w:color="auto" w:fill="FFFFFF"/>
          <w:cs/>
        </w:rPr>
        <w:t>بعد انتهاء تحميل صفحتك بشكل أساسي</w:t>
      </w:r>
      <w:r w:rsidRPr="00815CFF">
        <w:rPr>
          <w:rFonts w:ascii="Traditional Arabic" w:eastAsia="Helvetica" w:hAnsi="Traditional Arabic" w:cs="Traditional Arabic"/>
          <w:color w:val="424242"/>
          <w:sz w:val="28"/>
          <w:szCs w:val="28"/>
          <w:shd w:val="clear" w:color="auto" w:fill="FFFFFF"/>
          <w:rtl/>
          <w:lang w:bidi="ar-SY"/>
        </w:rPr>
        <w:t>.</w:t>
      </w:r>
    </w:p>
    <w:p w14:paraId="7596CF9D" w14:textId="77777777" w:rsidR="00700A12" w:rsidRPr="00815CFF" w:rsidRDefault="00700A12" w:rsidP="00700A12">
      <w:pPr>
        <w:numPr>
          <w:ilvl w:val="0"/>
          <w:numId w:val="15"/>
        </w:numPr>
        <w:wordWrap w:val="0"/>
        <w:spacing w:before="240" w:after="240" w:line="360" w:lineRule="auto"/>
        <w:jc w:val="left"/>
        <w:rPr>
          <w:rFonts w:ascii="Traditional Arabic" w:eastAsia="Times New Roman" w:hAnsi="Traditional Arabic" w:cs="Traditional Arabic"/>
          <w:color w:val="auto"/>
          <w:sz w:val="28"/>
          <w:szCs w:val="28"/>
          <w:rtl/>
          <w:lang w:bidi="ar-SY"/>
        </w:rPr>
      </w:pPr>
      <w:r w:rsidRPr="00815CFF">
        <w:rPr>
          <w:rFonts w:ascii="Traditional Arabic" w:eastAsia="Times New Roman" w:hAnsi="Traditional Arabic" w:cs="Traditional Arabic"/>
          <w:color w:val="auto"/>
          <w:sz w:val="28"/>
          <w:szCs w:val="28"/>
          <w:rtl/>
          <w:lang w:bidi="ar-SY"/>
        </w:rPr>
        <w:lastRenderedPageBreak/>
        <w:t xml:space="preserve">ان استخدام </w:t>
      </w:r>
      <w:r w:rsidRPr="00815CFF">
        <w:rPr>
          <w:rFonts w:ascii="Traditional Arabic" w:eastAsia="Times New Roman" w:hAnsi="Traditional Arabic" w:cs="Traditional Arabic"/>
          <w:color w:val="auto"/>
          <w:sz w:val="28"/>
          <w:szCs w:val="28"/>
          <w:rtl/>
        </w:rPr>
        <w:t xml:space="preserve">carousel </w:t>
      </w:r>
      <w:r w:rsidRPr="00815CFF">
        <w:rPr>
          <w:rFonts w:ascii="Traditional Arabic" w:eastAsia="Times New Roman" w:hAnsi="Traditional Arabic" w:cs="Traditional Arabic"/>
          <w:color w:val="auto"/>
          <w:sz w:val="28"/>
          <w:szCs w:val="28"/>
          <w:rtl/>
          <w:lang w:bidi="ar-SY"/>
        </w:rPr>
        <w:t xml:space="preserve"> قد يسبب بطأ في تحميل الموقع لذا من الاقضل استبداله بصورة واحدة معبرة عن الموقع</w:t>
      </w:r>
    </w:p>
    <w:p w14:paraId="35A7B8D1" w14:textId="77777777" w:rsidR="00700A12" w:rsidRPr="00815CFF" w:rsidRDefault="00700A12" w:rsidP="00700A12">
      <w:pPr>
        <w:numPr>
          <w:ilvl w:val="0"/>
          <w:numId w:val="15"/>
        </w:numPr>
        <w:spacing w:before="240" w:after="240" w:line="360" w:lineRule="auto"/>
        <w:jc w:val="left"/>
        <w:rPr>
          <w:rFonts w:ascii="Traditional Arabic" w:eastAsia="Times New Roman" w:hAnsi="Traditional Arabic" w:cs="Traditional Arabic"/>
          <w:color w:val="auto"/>
          <w:sz w:val="28"/>
          <w:szCs w:val="28"/>
          <w:rtl/>
          <w:lang w:bidi="ar-SY"/>
        </w:rPr>
      </w:pPr>
      <w:r w:rsidRPr="00815CFF">
        <w:rPr>
          <w:rFonts w:ascii="Traditional Arabic" w:eastAsia="Helvetica" w:hAnsi="Traditional Arabic" w:cs="Traditional Arabic"/>
          <w:color w:val="424242"/>
          <w:sz w:val="28"/>
          <w:szCs w:val="28"/>
          <w:shd w:val="clear" w:color="auto" w:fill="FFFFFF"/>
          <w:cs/>
        </w:rPr>
        <w:t xml:space="preserve">غالبًا ما توفِّر تنسيقات الصور، مثل </w:t>
      </w:r>
      <w:proofErr w:type="spellStart"/>
      <w:r w:rsidRPr="00815CFF">
        <w:rPr>
          <w:rFonts w:ascii="Traditional Arabic" w:eastAsia="Helvetica" w:hAnsi="Traditional Arabic" w:cs="Traditional Arabic"/>
          <w:color w:val="424242"/>
          <w:sz w:val="28"/>
          <w:szCs w:val="28"/>
          <w:shd w:val="clear" w:color="auto" w:fill="FFFFFF"/>
        </w:rPr>
        <w:t>WebP</w:t>
      </w:r>
      <w:proofErr w:type="spellEnd"/>
      <w:r w:rsidRPr="00815CFF">
        <w:rPr>
          <w:rFonts w:ascii="Traditional Arabic" w:eastAsia="Helvetica" w:hAnsi="Traditional Arabic" w:cs="Traditional Arabic"/>
          <w:color w:val="424242"/>
          <w:sz w:val="28"/>
          <w:szCs w:val="28"/>
          <w:shd w:val="clear" w:color="auto" w:fill="FFFFFF"/>
        </w:rPr>
        <w:t xml:space="preserve"> </w:t>
      </w:r>
      <w:r w:rsidRPr="00815CFF">
        <w:rPr>
          <w:rFonts w:ascii="Traditional Arabic" w:eastAsia="Helvetica" w:hAnsi="Traditional Arabic" w:cs="Traditional Arabic"/>
          <w:color w:val="424242"/>
          <w:sz w:val="28"/>
          <w:szCs w:val="28"/>
          <w:shd w:val="clear" w:color="auto" w:fill="FFFFFF"/>
          <w:cs/>
        </w:rPr>
        <w:t>و</w:t>
      </w:r>
      <w:r w:rsidRPr="00815CFF">
        <w:rPr>
          <w:rFonts w:ascii="Traditional Arabic" w:eastAsia="Helvetica" w:hAnsi="Traditional Arabic" w:cs="Traditional Arabic"/>
          <w:color w:val="424242"/>
          <w:sz w:val="28"/>
          <w:szCs w:val="28"/>
          <w:shd w:val="clear" w:color="auto" w:fill="FFFFFF"/>
        </w:rPr>
        <w:t>AVIF</w:t>
      </w:r>
      <w:r w:rsidRPr="00815CFF">
        <w:rPr>
          <w:rFonts w:ascii="Traditional Arabic" w:eastAsia="Helvetica" w:hAnsi="Traditional Arabic" w:cs="Traditional Arabic"/>
          <w:color w:val="424242"/>
          <w:sz w:val="28"/>
          <w:szCs w:val="28"/>
          <w:shd w:val="clear" w:color="auto" w:fill="FFFFFF"/>
          <w:cs/>
        </w:rPr>
        <w:t xml:space="preserve">، ضغطًا أفضل للصور من تنسيق </w:t>
      </w:r>
      <w:r w:rsidRPr="00815CFF">
        <w:rPr>
          <w:rFonts w:ascii="Traditional Arabic" w:eastAsia="Helvetica" w:hAnsi="Traditional Arabic" w:cs="Traditional Arabic"/>
          <w:color w:val="424242"/>
          <w:sz w:val="28"/>
          <w:szCs w:val="28"/>
          <w:shd w:val="clear" w:color="auto" w:fill="FFFFFF"/>
        </w:rPr>
        <w:t xml:space="preserve">PNG </w:t>
      </w:r>
      <w:r w:rsidRPr="00815CFF">
        <w:rPr>
          <w:rFonts w:ascii="Traditional Arabic" w:eastAsia="Helvetica" w:hAnsi="Traditional Arabic" w:cs="Traditional Arabic"/>
          <w:color w:val="424242"/>
          <w:sz w:val="28"/>
          <w:szCs w:val="28"/>
          <w:shd w:val="clear" w:color="auto" w:fill="FFFFFF"/>
          <w:cs/>
        </w:rPr>
        <w:t xml:space="preserve">أو </w:t>
      </w:r>
      <w:r w:rsidRPr="00815CFF">
        <w:rPr>
          <w:rFonts w:ascii="Traditional Arabic" w:eastAsia="Helvetica" w:hAnsi="Traditional Arabic" w:cs="Traditional Arabic"/>
          <w:color w:val="424242"/>
          <w:sz w:val="28"/>
          <w:szCs w:val="28"/>
          <w:shd w:val="clear" w:color="auto" w:fill="FFFFFF"/>
        </w:rPr>
        <w:t>JPEG</w:t>
      </w:r>
      <w:r w:rsidRPr="00815CFF">
        <w:rPr>
          <w:rFonts w:ascii="Traditional Arabic" w:eastAsia="Helvetica" w:hAnsi="Traditional Arabic" w:cs="Traditional Arabic"/>
          <w:color w:val="424242"/>
          <w:sz w:val="28"/>
          <w:szCs w:val="28"/>
          <w:shd w:val="clear" w:color="auto" w:fill="FFFFFF"/>
          <w:cs/>
        </w:rPr>
        <w:t>، وهذا بدوره يعني تنزيلاً أسرع واستهلاكًا أقل للبيانات</w:t>
      </w:r>
      <w:r w:rsidRPr="00815CFF">
        <w:rPr>
          <w:rFonts w:ascii="Traditional Arabic" w:eastAsia="Helvetica" w:hAnsi="Traditional Arabic" w:cs="Traditional Arabic"/>
          <w:color w:val="424242"/>
          <w:sz w:val="28"/>
          <w:szCs w:val="28"/>
          <w:shd w:val="clear" w:color="auto" w:fill="FFFFFF"/>
          <w:rtl/>
          <w:lang w:bidi="ar-SY"/>
        </w:rPr>
        <w:t>.</w:t>
      </w:r>
    </w:p>
    <w:p w14:paraId="7E69EA49" w14:textId="77777777" w:rsidR="00700A12" w:rsidRPr="00815CFF" w:rsidRDefault="00700A12" w:rsidP="00700A12">
      <w:pPr>
        <w:numPr>
          <w:ilvl w:val="0"/>
          <w:numId w:val="15"/>
        </w:numPr>
        <w:spacing w:before="240" w:after="240" w:line="360" w:lineRule="auto"/>
        <w:jc w:val="left"/>
        <w:rPr>
          <w:rFonts w:ascii="Traditional Arabic" w:eastAsia="Times New Roman" w:hAnsi="Traditional Arabic" w:cs="Traditional Arabic"/>
          <w:color w:val="auto"/>
          <w:sz w:val="28"/>
          <w:szCs w:val="28"/>
          <w:rtl/>
          <w:lang w:bidi="ar-SY"/>
        </w:rPr>
      </w:pPr>
      <w:r w:rsidRPr="00815CFF">
        <w:rPr>
          <w:rFonts w:ascii="Traditional Arabic" w:eastAsia="Helvetica" w:hAnsi="Traditional Arabic" w:cs="Traditional Arabic"/>
          <w:color w:val="424242"/>
          <w:sz w:val="28"/>
          <w:szCs w:val="28"/>
          <w:shd w:val="clear" w:color="auto" w:fill="FFFFFF"/>
          <w:cs/>
        </w:rPr>
        <w:t>حظر الموارد</w:t>
      </w:r>
      <w:r w:rsidRPr="00815CFF">
        <w:rPr>
          <w:rFonts w:ascii="Traditional Arabic" w:eastAsia="Helvetica" w:hAnsi="Traditional Arabic" w:cs="Traditional Arabic"/>
          <w:color w:val="424242"/>
          <w:sz w:val="28"/>
          <w:szCs w:val="28"/>
          <w:shd w:val="clear" w:color="auto" w:fill="FFFFFF"/>
          <w:rtl/>
          <w:lang w:bidi="ar-SY"/>
        </w:rPr>
        <w:t xml:space="preserve"> الغير مستخدمة في محتوى الصفحة </w:t>
      </w:r>
      <w:r w:rsidRPr="00815CFF">
        <w:rPr>
          <w:rFonts w:ascii="Traditional Arabic" w:eastAsia="Helvetica" w:hAnsi="Traditional Arabic" w:cs="Traditional Arabic"/>
          <w:color w:val="424242"/>
          <w:sz w:val="28"/>
          <w:szCs w:val="28"/>
          <w:shd w:val="clear" w:color="auto" w:fill="FFFFFF"/>
        </w:rPr>
        <w:t xml:space="preserve"> </w:t>
      </w:r>
      <w:r w:rsidRPr="00815CFF">
        <w:rPr>
          <w:rFonts w:ascii="Traditional Arabic" w:eastAsia="Helvetica" w:hAnsi="Traditional Arabic" w:cs="Traditional Arabic"/>
          <w:color w:val="424242"/>
          <w:sz w:val="28"/>
          <w:szCs w:val="28"/>
          <w:shd w:val="clear" w:color="auto" w:fill="FFFFFF"/>
          <w:cs/>
        </w:rPr>
        <w:t xml:space="preserve">،يمكن تضمين محتوى </w:t>
      </w:r>
      <w:r w:rsidRPr="00815CFF">
        <w:rPr>
          <w:rFonts w:ascii="Traditional Arabic" w:eastAsia="Helvetica" w:hAnsi="Traditional Arabic" w:cs="Traditional Arabic"/>
          <w:color w:val="424242"/>
          <w:sz w:val="28"/>
          <w:szCs w:val="28"/>
          <w:shd w:val="clear" w:color="auto" w:fill="FFFFFF"/>
        </w:rPr>
        <w:t xml:space="preserve">JavaScript </w:t>
      </w:r>
      <w:r w:rsidRPr="00815CFF">
        <w:rPr>
          <w:rFonts w:ascii="Traditional Arabic" w:eastAsia="Helvetica" w:hAnsi="Traditional Arabic" w:cs="Traditional Arabic"/>
          <w:color w:val="424242"/>
          <w:sz w:val="28"/>
          <w:szCs w:val="28"/>
          <w:shd w:val="clear" w:color="auto" w:fill="FFFFFF"/>
          <w:cs/>
        </w:rPr>
        <w:t xml:space="preserve">أو </w:t>
      </w:r>
      <w:r w:rsidRPr="00815CFF">
        <w:rPr>
          <w:rFonts w:ascii="Traditional Arabic" w:eastAsia="Helvetica" w:hAnsi="Traditional Arabic" w:cs="Traditional Arabic"/>
          <w:color w:val="424242"/>
          <w:sz w:val="28"/>
          <w:szCs w:val="28"/>
          <w:shd w:val="clear" w:color="auto" w:fill="FFFFFF"/>
        </w:rPr>
        <w:t xml:space="preserve">CSS </w:t>
      </w:r>
      <w:r w:rsidRPr="00815CFF">
        <w:rPr>
          <w:rFonts w:ascii="Traditional Arabic" w:eastAsia="Helvetica" w:hAnsi="Traditional Arabic" w:cs="Traditional Arabic"/>
          <w:color w:val="424242"/>
          <w:sz w:val="28"/>
          <w:szCs w:val="28"/>
          <w:shd w:val="clear" w:color="auto" w:fill="FFFFFF"/>
          <w:cs/>
        </w:rPr>
        <w:t xml:space="preserve">المُهم وتأجيل جميع الأنماط أو محتوى </w:t>
      </w:r>
      <w:r w:rsidRPr="00815CFF">
        <w:rPr>
          <w:rFonts w:ascii="Traditional Arabic" w:eastAsia="Helvetica" w:hAnsi="Traditional Arabic" w:cs="Traditional Arabic"/>
          <w:color w:val="424242"/>
          <w:sz w:val="28"/>
          <w:szCs w:val="28"/>
          <w:shd w:val="clear" w:color="auto" w:fill="FFFFFF"/>
        </w:rPr>
        <w:t xml:space="preserve">JavaScript </w:t>
      </w:r>
      <w:r w:rsidRPr="00815CFF">
        <w:rPr>
          <w:rFonts w:ascii="Traditional Arabic" w:eastAsia="Helvetica" w:hAnsi="Traditional Arabic" w:cs="Traditional Arabic"/>
          <w:color w:val="424242"/>
          <w:sz w:val="28"/>
          <w:szCs w:val="28"/>
          <w:shd w:val="clear" w:color="auto" w:fill="FFFFFF"/>
          <w:cs/>
        </w:rPr>
        <w:t>غير المُهم</w:t>
      </w:r>
      <w:r w:rsidRPr="00815CFF">
        <w:rPr>
          <w:rFonts w:ascii="Traditional Arabic" w:eastAsia="Helvetica" w:hAnsi="Traditional Arabic" w:cs="Traditional Arabic"/>
          <w:color w:val="424242"/>
          <w:sz w:val="28"/>
          <w:szCs w:val="28"/>
          <w:shd w:val="clear" w:color="auto" w:fill="FFFFFF"/>
        </w:rPr>
        <w:t>.</w:t>
      </w:r>
    </w:p>
    <w:p w14:paraId="404DF3D9" w14:textId="77777777" w:rsidR="00700A12" w:rsidRPr="00815CFF" w:rsidRDefault="00700A12" w:rsidP="00700A12">
      <w:pPr>
        <w:numPr>
          <w:ilvl w:val="0"/>
          <w:numId w:val="15"/>
        </w:numPr>
        <w:wordWrap w:val="0"/>
        <w:spacing w:before="240" w:after="240" w:line="360" w:lineRule="auto"/>
        <w:jc w:val="left"/>
        <w:rPr>
          <w:rFonts w:ascii="Traditional Arabic" w:eastAsia="Times New Roman" w:hAnsi="Traditional Arabic" w:cs="Traditional Arabic"/>
          <w:color w:val="auto"/>
          <w:sz w:val="28"/>
          <w:szCs w:val="28"/>
          <w:rtl/>
          <w:lang w:bidi="ar-SY"/>
        </w:rPr>
      </w:pPr>
      <w:r w:rsidRPr="00815CFF">
        <w:rPr>
          <w:rFonts w:ascii="Traditional Arabic" w:eastAsia="Helvetica" w:hAnsi="Traditional Arabic" w:cs="Traditional Arabic"/>
          <w:color w:val="212121"/>
          <w:sz w:val="28"/>
          <w:szCs w:val="28"/>
          <w:shd w:val="clear" w:color="auto" w:fill="FAFAFA"/>
          <w:cs/>
        </w:rPr>
        <w:t>عناصر الصور لا تحتوي على قيَم</w:t>
      </w:r>
      <w:r w:rsidRPr="00815CFF">
        <w:rPr>
          <w:rFonts w:ascii="Traditional Arabic" w:eastAsia="Helvetica" w:hAnsi="Traditional Arabic" w:cs="Traditional Arabic"/>
          <w:color w:val="212121"/>
          <w:sz w:val="28"/>
          <w:szCs w:val="28"/>
          <w:shd w:val="clear" w:color="auto" w:fill="FAFAFA"/>
        </w:rPr>
        <w:t> </w:t>
      </w:r>
      <w:r w:rsidRPr="00815CFF">
        <w:rPr>
          <w:rStyle w:val="HTMLCode"/>
          <w:rFonts w:ascii="Traditional Arabic" w:eastAsia="var(--report-font-family-monosp" w:hAnsi="Traditional Arabic" w:cs="Traditional Arabic"/>
          <w:sz w:val="28"/>
          <w:szCs w:val="28"/>
          <w:shd w:val="clear" w:color="auto" w:fill="FAFAFA"/>
        </w:rPr>
        <w:t>width</w:t>
      </w:r>
      <w:r w:rsidRPr="00815CFF">
        <w:rPr>
          <w:rFonts w:ascii="Traditional Arabic" w:eastAsia="Helvetica" w:hAnsi="Traditional Arabic" w:cs="Traditional Arabic"/>
          <w:color w:val="212121"/>
          <w:sz w:val="28"/>
          <w:szCs w:val="28"/>
          <w:shd w:val="clear" w:color="auto" w:fill="FAFAFA"/>
        </w:rPr>
        <w:t> </w:t>
      </w:r>
      <w:r w:rsidRPr="00815CFF">
        <w:rPr>
          <w:rFonts w:ascii="Traditional Arabic" w:eastAsia="Helvetica" w:hAnsi="Traditional Arabic" w:cs="Traditional Arabic"/>
          <w:color w:val="212121"/>
          <w:sz w:val="28"/>
          <w:szCs w:val="28"/>
          <w:shd w:val="clear" w:color="auto" w:fill="FAFAFA"/>
          <w:cs/>
        </w:rPr>
        <w:t>و</w:t>
      </w:r>
      <w:r w:rsidRPr="00815CFF">
        <w:rPr>
          <w:rStyle w:val="HTMLCode"/>
          <w:rFonts w:ascii="Traditional Arabic" w:eastAsia="var(--report-font-family-monosp" w:hAnsi="Traditional Arabic" w:cs="Traditional Arabic"/>
          <w:sz w:val="28"/>
          <w:szCs w:val="28"/>
          <w:shd w:val="clear" w:color="auto" w:fill="FAFAFA"/>
        </w:rPr>
        <w:t>height</w:t>
      </w:r>
      <w:r w:rsidRPr="00815CFF">
        <w:rPr>
          <w:rFonts w:ascii="Traditional Arabic" w:eastAsia="Helvetica" w:hAnsi="Traditional Arabic" w:cs="Traditional Arabic"/>
          <w:color w:val="212121"/>
          <w:sz w:val="28"/>
          <w:szCs w:val="28"/>
          <w:shd w:val="clear" w:color="auto" w:fill="FAFAFA"/>
        </w:rPr>
        <w:t> </w:t>
      </w:r>
      <w:r w:rsidRPr="00815CFF">
        <w:rPr>
          <w:rFonts w:ascii="Traditional Arabic" w:eastAsia="Helvetica" w:hAnsi="Traditional Arabic" w:cs="Traditional Arabic"/>
          <w:color w:val="212121"/>
          <w:sz w:val="28"/>
          <w:szCs w:val="28"/>
          <w:shd w:val="clear" w:color="auto" w:fill="FAFAFA"/>
          <w:cs/>
        </w:rPr>
        <w:t>محدَّدة</w:t>
      </w:r>
      <w:r w:rsidRPr="00815CFF">
        <w:rPr>
          <w:rFonts w:ascii="Traditional Arabic" w:eastAsia="Helvetica" w:hAnsi="Traditional Arabic" w:cs="Traditional Arabic"/>
          <w:color w:val="212121"/>
          <w:sz w:val="28"/>
          <w:szCs w:val="28"/>
          <w:shd w:val="clear" w:color="auto" w:fill="FAFAFA"/>
          <w:rtl/>
          <w:lang w:bidi="ar-SY"/>
        </w:rPr>
        <w:t xml:space="preserve"> </w:t>
      </w:r>
      <w:r w:rsidRPr="00815CFF">
        <w:rPr>
          <w:rFonts w:ascii="Traditional Arabic" w:eastAsia="Helvetica" w:hAnsi="Traditional Arabic" w:cs="Traditional Arabic"/>
          <w:color w:val="424242"/>
          <w:sz w:val="28"/>
          <w:szCs w:val="28"/>
          <w:shd w:val="clear" w:color="auto" w:fill="FFFFFF"/>
          <w:cs/>
        </w:rPr>
        <w:t>،</w:t>
      </w:r>
      <w:r w:rsidRPr="00815CFF">
        <w:rPr>
          <w:rFonts w:ascii="Traditional Arabic" w:eastAsia="Helvetica" w:hAnsi="Traditional Arabic" w:cs="Traditional Arabic"/>
          <w:color w:val="424242"/>
          <w:sz w:val="28"/>
          <w:szCs w:val="28"/>
          <w:shd w:val="clear" w:color="auto" w:fill="FFFFFF"/>
          <w:rtl/>
          <w:lang w:bidi="ar-SY"/>
        </w:rPr>
        <w:t xml:space="preserve"> </w:t>
      </w:r>
      <w:r w:rsidRPr="00815CFF">
        <w:rPr>
          <w:rFonts w:ascii="Traditional Arabic" w:eastAsia="Helvetica" w:hAnsi="Traditional Arabic" w:cs="Traditional Arabic"/>
          <w:color w:val="424242"/>
          <w:sz w:val="28"/>
          <w:szCs w:val="28"/>
          <w:shd w:val="clear" w:color="auto" w:fill="FFFFFF"/>
          <w:cs/>
        </w:rPr>
        <w:t>يجب ضبط قيَم واضحة للعرض والارتفاع في عناصر الصور للحدّ من متغيّرات التصميم وتحسين متغيّرات التصميم التراكمية</w:t>
      </w:r>
      <w:r w:rsidRPr="00815CFF">
        <w:rPr>
          <w:rFonts w:ascii="Traditional Arabic" w:eastAsia="Helvetica" w:hAnsi="Traditional Arabic" w:cs="Traditional Arabic"/>
          <w:color w:val="424242"/>
          <w:sz w:val="28"/>
          <w:szCs w:val="28"/>
          <w:shd w:val="clear" w:color="auto" w:fill="FFFFFF"/>
          <w:rtl/>
          <w:lang w:bidi="ar-SY"/>
        </w:rPr>
        <w:t>.</w:t>
      </w:r>
    </w:p>
    <w:p w14:paraId="09909318" w14:textId="77777777" w:rsidR="00700A12" w:rsidRPr="00815CFF" w:rsidRDefault="00700A12" w:rsidP="00700A12">
      <w:pPr>
        <w:numPr>
          <w:ilvl w:val="0"/>
          <w:numId w:val="15"/>
        </w:numPr>
        <w:wordWrap w:val="0"/>
        <w:spacing w:before="240" w:after="240" w:line="360" w:lineRule="auto"/>
        <w:jc w:val="left"/>
        <w:rPr>
          <w:rFonts w:ascii="Traditional Arabic" w:eastAsia="Times New Roman" w:hAnsi="Traditional Arabic" w:cs="Traditional Arabic"/>
          <w:color w:val="auto"/>
          <w:sz w:val="28"/>
          <w:szCs w:val="28"/>
          <w:rtl/>
          <w:lang w:bidi="ar-SY"/>
        </w:rPr>
      </w:pPr>
      <w:r w:rsidRPr="00815CFF">
        <w:rPr>
          <w:rFonts w:ascii="Traditional Arabic" w:eastAsia="Helvetica" w:hAnsi="Traditional Arabic" w:cs="Traditional Arabic"/>
          <w:color w:val="212121"/>
          <w:sz w:val="28"/>
          <w:szCs w:val="28"/>
          <w:shd w:val="clear" w:color="auto" w:fill="FAFAFA"/>
          <w:cs/>
        </w:rPr>
        <w:t>التأكد من بقاء النص مرئيًا أثناء تحميل خط موقع إلكتروني</w:t>
      </w:r>
      <w:r w:rsidRPr="00815CFF">
        <w:rPr>
          <w:rFonts w:ascii="Traditional Arabic" w:eastAsia="Helvetica" w:hAnsi="Traditional Arabic" w:cs="Traditional Arabic"/>
          <w:color w:val="212121"/>
          <w:sz w:val="28"/>
          <w:szCs w:val="28"/>
          <w:shd w:val="clear" w:color="auto" w:fill="FAFAFA"/>
          <w:rtl/>
          <w:lang w:bidi="ar-SY"/>
        </w:rPr>
        <w:t xml:space="preserve"> </w:t>
      </w:r>
      <w:r w:rsidRPr="00815CFF">
        <w:rPr>
          <w:rFonts w:ascii="Traditional Arabic" w:eastAsia="Helvetica" w:hAnsi="Traditional Arabic" w:cs="Traditional Arabic"/>
          <w:color w:val="424242"/>
          <w:sz w:val="28"/>
          <w:szCs w:val="28"/>
          <w:shd w:val="clear" w:color="auto" w:fill="FFFFFF"/>
          <w:cs/>
        </w:rPr>
        <w:t>يمكنك الاستفادة من ميزة</w:t>
      </w:r>
      <w:r w:rsidRPr="00815CFF">
        <w:rPr>
          <w:rFonts w:ascii="Traditional Arabic" w:eastAsia="Helvetica" w:hAnsi="Traditional Arabic" w:cs="Traditional Arabic"/>
          <w:color w:val="424242"/>
          <w:sz w:val="28"/>
          <w:szCs w:val="28"/>
          <w:shd w:val="clear" w:color="auto" w:fill="FFFFFF"/>
        </w:rPr>
        <w:t> </w:t>
      </w:r>
      <w:r w:rsidRPr="00815CFF">
        <w:rPr>
          <w:rStyle w:val="HTMLCode"/>
          <w:rFonts w:ascii="Traditional Arabic" w:eastAsia="var(--report-font-family-monosp" w:hAnsi="Traditional Arabic" w:cs="Traditional Arabic"/>
          <w:color w:val="424242"/>
          <w:sz w:val="28"/>
          <w:szCs w:val="28"/>
          <w:shd w:val="clear" w:color="auto" w:fill="FFFFFF"/>
        </w:rPr>
        <w:t>font-display</w:t>
      </w:r>
      <w:r w:rsidRPr="00815CFF">
        <w:rPr>
          <w:rFonts w:ascii="Traditional Arabic" w:eastAsia="Helvetica" w:hAnsi="Traditional Arabic" w:cs="Traditional Arabic"/>
          <w:color w:val="424242"/>
          <w:sz w:val="28"/>
          <w:szCs w:val="28"/>
          <w:shd w:val="clear" w:color="auto" w:fill="FFFFFF"/>
        </w:rPr>
        <w:t> </w:t>
      </w:r>
      <w:r w:rsidRPr="00815CFF">
        <w:rPr>
          <w:rFonts w:ascii="Traditional Arabic" w:eastAsia="Helvetica" w:hAnsi="Traditional Arabic" w:cs="Traditional Arabic"/>
          <w:color w:val="424242"/>
          <w:sz w:val="28"/>
          <w:szCs w:val="28"/>
          <w:shd w:val="clear" w:color="auto" w:fill="FFFFFF"/>
          <w:cs/>
        </w:rPr>
        <w:t xml:space="preserve">في </w:t>
      </w:r>
      <w:r w:rsidRPr="00815CFF">
        <w:rPr>
          <w:rFonts w:ascii="Traditional Arabic" w:eastAsia="Helvetica" w:hAnsi="Traditional Arabic" w:cs="Traditional Arabic"/>
          <w:color w:val="424242"/>
          <w:sz w:val="28"/>
          <w:szCs w:val="28"/>
          <w:shd w:val="clear" w:color="auto" w:fill="FFFFFF"/>
        </w:rPr>
        <w:t xml:space="preserve">CSS </w:t>
      </w:r>
      <w:r w:rsidRPr="00815CFF">
        <w:rPr>
          <w:rFonts w:ascii="Traditional Arabic" w:eastAsia="Helvetica" w:hAnsi="Traditional Arabic" w:cs="Traditional Arabic"/>
          <w:color w:val="424242"/>
          <w:sz w:val="28"/>
          <w:szCs w:val="28"/>
          <w:shd w:val="clear" w:color="auto" w:fill="FFFFFF"/>
          <w:cs/>
        </w:rPr>
        <w:t>لضمان أن يكون النص مرئيًا للمستخدم أثناء تحميل خطوط موقع ويب</w:t>
      </w:r>
      <w:r w:rsidRPr="00815CFF">
        <w:rPr>
          <w:rFonts w:ascii="Traditional Arabic" w:eastAsia="Helvetica" w:hAnsi="Traditional Arabic" w:cs="Traditional Arabic"/>
          <w:color w:val="424242"/>
          <w:sz w:val="28"/>
          <w:szCs w:val="28"/>
          <w:shd w:val="clear" w:color="auto" w:fill="FFFFFF"/>
        </w:rPr>
        <w:t>.</w:t>
      </w:r>
    </w:p>
    <w:p w14:paraId="0A67A93C" w14:textId="15FA6895" w:rsidR="00700A12" w:rsidRPr="0049678A" w:rsidRDefault="00700A12" w:rsidP="0049678A">
      <w:pPr>
        <w:pStyle w:val="Heading5"/>
        <w:jc w:val="left"/>
        <w:rPr>
          <w:color w:val="auto"/>
          <w:rtl/>
          <w:lang w:bidi="ar-SY"/>
        </w:rPr>
      </w:pPr>
      <w:r w:rsidRPr="0049678A">
        <w:rPr>
          <w:color w:val="auto"/>
          <w:rtl/>
          <w:lang w:bidi="ar-SY"/>
        </w:rPr>
        <w:t>4</w:t>
      </w:r>
      <w:r w:rsidRPr="0049678A">
        <w:rPr>
          <w:color w:val="auto"/>
        </w:rPr>
        <w:t>.</w:t>
      </w:r>
      <w:r w:rsidR="0049678A">
        <w:rPr>
          <w:rFonts w:hint="cs"/>
          <w:color w:val="auto"/>
          <w:rtl/>
        </w:rPr>
        <w:t>3</w:t>
      </w:r>
      <w:r w:rsidRPr="0049678A">
        <w:rPr>
          <w:color w:val="auto"/>
          <w:rtl/>
        </w:rPr>
        <w:t>-</w:t>
      </w:r>
      <w:r w:rsidRPr="0049678A">
        <w:rPr>
          <w:color w:val="auto"/>
          <w:rtl/>
          <w:lang w:bidi="ar-SY"/>
        </w:rPr>
        <w:t xml:space="preserve"> تحليل إمكانية الوصول: </w:t>
      </w:r>
    </w:p>
    <w:p w14:paraId="45D40809" w14:textId="77777777" w:rsidR="00700A12" w:rsidRPr="00815CFF" w:rsidRDefault="00700A12" w:rsidP="00700A12">
      <w:pPr>
        <w:numPr>
          <w:ilvl w:val="0"/>
          <w:numId w:val="15"/>
        </w:numPr>
        <w:spacing w:before="240" w:after="240" w:line="360" w:lineRule="auto"/>
        <w:jc w:val="left"/>
        <w:rPr>
          <w:rFonts w:ascii="Traditional Arabic" w:eastAsia="Times New Roman" w:hAnsi="Traditional Arabic" w:cs="Traditional Arabic"/>
          <w:color w:val="auto"/>
          <w:sz w:val="28"/>
          <w:szCs w:val="28"/>
          <w:rtl/>
          <w:lang w:bidi="ar-SY"/>
        </w:rPr>
      </w:pPr>
      <w:r w:rsidRPr="00815CFF">
        <w:rPr>
          <w:rFonts w:ascii="Traditional Arabic" w:eastAsia="Helvetica" w:hAnsi="Traditional Arabic" w:cs="Traditional Arabic"/>
          <w:color w:val="212121"/>
          <w:sz w:val="28"/>
          <w:szCs w:val="28"/>
          <w:shd w:val="clear" w:color="auto" w:fill="FFFFFF"/>
          <w:cs/>
        </w:rPr>
        <w:t>يتم استخدام</w:t>
      </w:r>
      <w:r w:rsidRPr="00815CFF">
        <w:rPr>
          <w:rFonts w:ascii="Traditional Arabic" w:eastAsia="Helvetica" w:hAnsi="Traditional Arabic" w:cs="Traditional Arabic"/>
          <w:color w:val="212121"/>
          <w:sz w:val="28"/>
          <w:szCs w:val="28"/>
          <w:shd w:val="clear" w:color="auto" w:fill="FFFFFF"/>
        </w:rPr>
        <w:t> </w:t>
      </w:r>
      <w:r w:rsidRPr="00815CFF">
        <w:rPr>
          <w:rStyle w:val="HTMLCode"/>
          <w:rFonts w:ascii="Traditional Arabic" w:eastAsia="var(--report-font-family-monosp" w:hAnsi="Traditional Arabic" w:cs="Traditional Arabic"/>
          <w:sz w:val="28"/>
          <w:szCs w:val="28"/>
          <w:shd w:val="clear" w:color="auto" w:fill="FFFFFF"/>
        </w:rPr>
        <w:t>[user-scalable="no"]</w:t>
      </w:r>
      <w:r w:rsidRPr="00815CFF">
        <w:rPr>
          <w:rFonts w:ascii="Traditional Arabic" w:eastAsia="Helvetica" w:hAnsi="Traditional Arabic" w:cs="Traditional Arabic"/>
          <w:color w:val="212121"/>
          <w:sz w:val="28"/>
          <w:szCs w:val="28"/>
          <w:shd w:val="clear" w:color="auto" w:fill="FFFFFF"/>
        </w:rPr>
        <w:t> </w:t>
      </w:r>
      <w:r w:rsidRPr="00815CFF">
        <w:rPr>
          <w:rFonts w:ascii="Traditional Arabic" w:eastAsia="Helvetica" w:hAnsi="Traditional Arabic" w:cs="Traditional Arabic"/>
          <w:color w:val="212121"/>
          <w:sz w:val="28"/>
          <w:szCs w:val="28"/>
          <w:shd w:val="clear" w:color="auto" w:fill="FFFFFF"/>
          <w:cs/>
        </w:rPr>
        <w:t>في العنصر</w:t>
      </w:r>
      <w:r w:rsidRPr="00815CFF">
        <w:rPr>
          <w:rFonts w:ascii="Traditional Arabic" w:eastAsia="Helvetica" w:hAnsi="Traditional Arabic" w:cs="Traditional Arabic"/>
          <w:color w:val="212121"/>
          <w:sz w:val="28"/>
          <w:szCs w:val="28"/>
          <w:shd w:val="clear" w:color="auto" w:fill="FFFFFF"/>
        </w:rPr>
        <w:t> </w:t>
      </w:r>
      <w:r w:rsidRPr="00815CFF">
        <w:rPr>
          <w:rStyle w:val="HTMLCode"/>
          <w:rFonts w:ascii="Traditional Arabic" w:eastAsia="var(--report-font-family-monosp" w:hAnsi="Traditional Arabic" w:cs="Traditional Arabic"/>
          <w:sz w:val="28"/>
          <w:szCs w:val="28"/>
          <w:shd w:val="clear" w:color="auto" w:fill="FFFFFF"/>
        </w:rPr>
        <w:t>&lt;meta name="viewport"&gt;</w:t>
      </w:r>
      <w:r w:rsidRPr="00815CFF">
        <w:rPr>
          <w:rFonts w:ascii="Traditional Arabic" w:eastAsia="Helvetica" w:hAnsi="Traditional Arabic" w:cs="Traditional Arabic"/>
          <w:color w:val="212121"/>
          <w:sz w:val="28"/>
          <w:szCs w:val="28"/>
          <w:shd w:val="clear" w:color="auto" w:fill="FFFFFF"/>
        </w:rPr>
        <w:t> </w:t>
      </w:r>
      <w:r w:rsidRPr="00815CFF">
        <w:rPr>
          <w:rFonts w:ascii="Traditional Arabic" w:eastAsia="Helvetica" w:hAnsi="Traditional Arabic" w:cs="Traditional Arabic"/>
          <w:color w:val="212121"/>
          <w:sz w:val="28"/>
          <w:szCs w:val="28"/>
          <w:shd w:val="clear" w:color="auto" w:fill="FFFFFF"/>
          <w:cs/>
        </w:rPr>
        <w:t>أو السمة</w:t>
      </w:r>
      <w:r w:rsidRPr="00815CFF">
        <w:rPr>
          <w:rFonts w:ascii="Traditional Arabic" w:eastAsia="Helvetica" w:hAnsi="Traditional Arabic" w:cs="Traditional Arabic"/>
          <w:color w:val="212121"/>
          <w:sz w:val="28"/>
          <w:szCs w:val="28"/>
          <w:shd w:val="clear" w:color="auto" w:fill="FFFFFF"/>
        </w:rPr>
        <w:t> </w:t>
      </w:r>
      <w:r w:rsidRPr="00815CFF">
        <w:rPr>
          <w:rStyle w:val="HTMLCode"/>
          <w:rFonts w:ascii="Traditional Arabic" w:eastAsia="var(--report-font-family-monosp" w:hAnsi="Traditional Arabic" w:cs="Traditional Arabic"/>
          <w:sz w:val="28"/>
          <w:szCs w:val="28"/>
          <w:shd w:val="clear" w:color="auto" w:fill="FFFFFF"/>
        </w:rPr>
        <w:t>[maximum-scale]</w:t>
      </w:r>
      <w:r w:rsidRPr="00815CFF">
        <w:rPr>
          <w:rFonts w:ascii="Traditional Arabic" w:eastAsia="Helvetica" w:hAnsi="Traditional Arabic" w:cs="Traditional Arabic"/>
          <w:color w:val="212121"/>
          <w:sz w:val="28"/>
          <w:szCs w:val="28"/>
          <w:shd w:val="clear" w:color="auto" w:fill="FFFFFF"/>
        </w:rPr>
        <w:t> </w:t>
      </w:r>
      <w:r w:rsidRPr="00815CFF">
        <w:rPr>
          <w:rFonts w:ascii="Traditional Arabic" w:eastAsia="Helvetica" w:hAnsi="Traditional Arabic" w:cs="Traditional Arabic"/>
          <w:color w:val="212121"/>
          <w:sz w:val="28"/>
          <w:szCs w:val="28"/>
          <w:shd w:val="clear" w:color="auto" w:fill="FFFFFF"/>
          <w:cs/>
        </w:rPr>
        <w:t>هي أقل من</w:t>
      </w:r>
      <w:r w:rsidRPr="00815CFF">
        <w:rPr>
          <w:rFonts w:ascii="Traditional Arabic" w:eastAsia="Helvetica" w:hAnsi="Traditional Arabic" w:cs="Traditional Arabic"/>
          <w:color w:val="424242"/>
          <w:sz w:val="28"/>
          <w:szCs w:val="28"/>
          <w:shd w:val="clear" w:color="auto" w:fill="FFFFFF"/>
          <w:cs/>
        </w:rPr>
        <w:t xml:space="preserve"> </w:t>
      </w:r>
      <w:r w:rsidRPr="00815CFF">
        <w:rPr>
          <w:rFonts w:ascii="Traditional Arabic" w:eastAsia="Helvetica" w:hAnsi="Traditional Arabic" w:cs="Traditional Arabic"/>
          <w:color w:val="424242"/>
          <w:sz w:val="28"/>
          <w:szCs w:val="28"/>
          <w:shd w:val="clear" w:color="auto" w:fill="FFFFFF"/>
          <w:rtl/>
          <w:lang w:bidi="ar-SY"/>
        </w:rPr>
        <w:t>5</w:t>
      </w:r>
      <w:r w:rsidRPr="00815CFF">
        <w:rPr>
          <w:rFonts w:ascii="Traditional Arabic" w:eastAsia="Helvetica" w:hAnsi="Traditional Arabic" w:cs="Traditional Arabic"/>
          <w:color w:val="424242"/>
          <w:sz w:val="28"/>
          <w:szCs w:val="28"/>
          <w:shd w:val="clear" w:color="auto" w:fill="FFFFFF"/>
          <w:cs/>
        </w:rPr>
        <w:t xml:space="preserve">، </w:t>
      </w:r>
      <w:r w:rsidRPr="00815CFF">
        <w:rPr>
          <w:rFonts w:ascii="Traditional Arabic" w:eastAsia="Helvetica" w:hAnsi="Traditional Arabic" w:cs="Traditional Arabic"/>
          <w:color w:val="424242"/>
          <w:sz w:val="28"/>
          <w:szCs w:val="28"/>
          <w:shd w:val="clear" w:color="auto" w:fill="FFFFFF"/>
          <w:rtl/>
          <w:lang w:bidi="ar-SY"/>
        </w:rPr>
        <w:t xml:space="preserve"> </w:t>
      </w:r>
      <w:r w:rsidRPr="00815CFF">
        <w:rPr>
          <w:rFonts w:ascii="Traditional Arabic" w:eastAsia="Helvetica" w:hAnsi="Traditional Arabic" w:cs="Traditional Arabic"/>
          <w:color w:val="424242"/>
          <w:sz w:val="28"/>
          <w:szCs w:val="28"/>
          <w:shd w:val="clear" w:color="auto" w:fill="FFFFFF"/>
          <w:cs/>
        </w:rPr>
        <w:t>يسبّب إيقاف ميزة التكبير أو التصغير مشكلة للمستخدمين الذين يعانون من ضعف في النظر ويعتمدون على ميزة تكبير الشاشة لرؤية محتوى صفحة الويب على نحوٍ أفضل</w:t>
      </w:r>
      <w:r w:rsidRPr="00815CFF">
        <w:rPr>
          <w:rFonts w:ascii="Traditional Arabic" w:eastAsia="Helvetica" w:hAnsi="Traditional Arabic" w:cs="Traditional Arabic"/>
          <w:color w:val="424242"/>
          <w:sz w:val="28"/>
          <w:szCs w:val="28"/>
          <w:shd w:val="clear" w:color="auto" w:fill="FFFFFF"/>
        </w:rPr>
        <w:t>.</w:t>
      </w:r>
    </w:p>
    <w:p w14:paraId="724525AC" w14:textId="77777777" w:rsidR="00700A12" w:rsidRPr="00815CFF" w:rsidRDefault="00700A12" w:rsidP="00700A12">
      <w:pPr>
        <w:numPr>
          <w:ilvl w:val="0"/>
          <w:numId w:val="15"/>
        </w:numPr>
        <w:spacing w:before="240" w:after="240" w:line="360" w:lineRule="auto"/>
        <w:jc w:val="left"/>
        <w:rPr>
          <w:rFonts w:ascii="Traditional Arabic" w:eastAsia="Times New Roman" w:hAnsi="Traditional Arabic" w:cs="Traditional Arabic"/>
          <w:color w:val="auto"/>
          <w:sz w:val="28"/>
          <w:szCs w:val="28"/>
          <w:rtl/>
          <w:lang w:bidi="ar-SY"/>
        </w:rPr>
      </w:pPr>
      <w:r w:rsidRPr="00815CFF">
        <w:rPr>
          <w:rFonts w:ascii="Traditional Arabic" w:eastAsia="Helvetica" w:hAnsi="Traditional Arabic" w:cs="Traditional Arabic"/>
          <w:color w:val="424242"/>
          <w:sz w:val="28"/>
          <w:szCs w:val="28"/>
          <w:shd w:val="clear" w:color="auto" w:fill="FFFFFF"/>
          <w:cs/>
        </w:rPr>
        <w:t>عند عدم ظهور اسم أحد حقول الإدخال على واجهة المستخدم، تشير برامج قراءة الشاشة إلى هذا العنصر باستخدام اسم عام، ما يجعله غير قابل للاستخدام بالنسبة إلى المستخدمين الذين يعتمدون على برامج قراءة الشاشة</w:t>
      </w:r>
      <w:r w:rsidRPr="00815CFF">
        <w:rPr>
          <w:rFonts w:ascii="Traditional Arabic" w:eastAsia="Helvetica" w:hAnsi="Traditional Arabic" w:cs="Traditional Arabic"/>
          <w:color w:val="424242"/>
          <w:sz w:val="28"/>
          <w:szCs w:val="28"/>
          <w:shd w:val="clear" w:color="auto" w:fill="FFFFFF"/>
        </w:rPr>
        <w:t>.</w:t>
      </w:r>
    </w:p>
    <w:p w14:paraId="61C3209B" w14:textId="77777777" w:rsidR="00700A12" w:rsidRPr="00815CFF" w:rsidRDefault="00700A12" w:rsidP="00700A12">
      <w:pPr>
        <w:numPr>
          <w:ilvl w:val="0"/>
          <w:numId w:val="15"/>
        </w:numPr>
        <w:wordWrap w:val="0"/>
        <w:spacing w:before="240" w:after="240" w:line="360" w:lineRule="auto"/>
        <w:jc w:val="left"/>
        <w:rPr>
          <w:rFonts w:ascii="Traditional Arabic" w:eastAsia="Times New Roman" w:hAnsi="Traditional Arabic" w:cs="Traditional Arabic"/>
          <w:color w:val="auto"/>
          <w:sz w:val="28"/>
          <w:szCs w:val="28"/>
          <w:rtl/>
          <w:lang w:bidi="ar-SY"/>
        </w:rPr>
      </w:pPr>
      <w:r w:rsidRPr="00815CFF">
        <w:rPr>
          <w:rFonts w:ascii="Traditional Arabic" w:eastAsia="Helvetica" w:hAnsi="Traditional Arabic" w:cs="Traditional Arabic"/>
          <w:color w:val="212121"/>
          <w:sz w:val="28"/>
          <w:szCs w:val="28"/>
          <w:shd w:val="clear" w:color="auto" w:fill="FAFAFA"/>
          <w:cs/>
        </w:rPr>
        <w:t>عدم احتواء الخلفية وألوان الخلفية على نسبة تباين كافية</w:t>
      </w:r>
      <w:r w:rsidRPr="00815CFF">
        <w:rPr>
          <w:rFonts w:ascii="Traditional Arabic" w:eastAsia="Helvetica" w:hAnsi="Traditional Arabic" w:cs="Traditional Arabic"/>
          <w:color w:val="424242"/>
          <w:sz w:val="28"/>
          <w:szCs w:val="28"/>
          <w:shd w:val="clear" w:color="auto" w:fill="FFFFFF"/>
          <w:cs/>
        </w:rPr>
        <w:t xml:space="preserve"> ، إنّ عملية قراءة النص المنخفض التباين تُعد صعبة أو مستحيلة بالنسبة إلى العديد من المستخدمين</w:t>
      </w:r>
      <w:r w:rsidRPr="00815CFF">
        <w:rPr>
          <w:rFonts w:ascii="Traditional Arabic" w:eastAsia="Helvetica" w:hAnsi="Traditional Arabic" w:cs="Traditional Arabic"/>
          <w:color w:val="424242"/>
          <w:sz w:val="28"/>
          <w:szCs w:val="28"/>
          <w:shd w:val="clear" w:color="auto" w:fill="FFFFFF"/>
          <w:rtl/>
          <w:lang w:bidi="ar-SY"/>
        </w:rPr>
        <w:t>.</w:t>
      </w:r>
    </w:p>
    <w:p w14:paraId="15C6D485" w14:textId="77777777" w:rsidR="00700A12" w:rsidRPr="00815CFF" w:rsidRDefault="00700A12" w:rsidP="00700A12">
      <w:pPr>
        <w:numPr>
          <w:ilvl w:val="0"/>
          <w:numId w:val="15"/>
        </w:numPr>
        <w:wordWrap w:val="0"/>
        <w:spacing w:before="240" w:after="240" w:line="360" w:lineRule="auto"/>
        <w:jc w:val="left"/>
        <w:rPr>
          <w:rFonts w:ascii="Traditional Arabic" w:eastAsia="Times New Roman" w:hAnsi="Traditional Arabic" w:cs="Traditional Arabic"/>
          <w:color w:val="auto"/>
          <w:sz w:val="28"/>
          <w:szCs w:val="28"/>
          <w:rtl/>
          <w:lang w:bidi="ar-SY"/>
        </w:rPr>
      </w:pPr>
      <w:r w:rsidRPr="00815CFF">
        <w:rPr>
          <w:rFonts w:ascii="Traditional Arabic" w:eastAsia="Helvetica" w:hAnsi="Traditional Arabic" w:cs="Traditional Arabic"/>
          <w:color w:val="212121"/>
          <w:sz w:val="28"/>
          <w:szCs w:val="28"/>
          <w:shd w:val="clear" w:color="auto" w:fill="FFFFFF"/>
          <w:cs/>
        </w:rPr>
        <w:t>عدم احتواء الروابط على اسم مميّز</w:t>
      </w:r>
      <w:r w:rsidRPr="00815CFF">
        <w:rPr>
          <w:rFonts w:ascii="Traditional Arabic" w:eastAsia="Helvetica" w:hAnsi="Traditional Arabic" w:cs="Traditional Arabic"/>
          <w:color w:val="212121"/>
          <w:sz w:val="28"/>
          <w:szCs w:val="28"/>
          <w:shd w:val="clear" w:color="auto" w:fill="FFFFFF"/>
          <w:rtl/>
          <w:lang w:bidi="ar-SY"/>
        </w:rPr>
        <w:t xml:space="preserve"> </w:t>
      </w:r>
      <w:r w:rsidRPr="00815CFF">
        <w:rPr>
          <w:rFonts w:ascii="Traditional Arabic" w:eastAsia="Helvetica" w:hAnsi="Traditional Arabic" w:cs="Traditional Arabic"/>
          <w:color w:val="424242"/>
          <w:sz w:val="28"/>
          <w:szCs w:val="28"/>
          <w:shd w:val="clear" w:color="auto" w:fill="FFFFFF"/>
          <w:cs/>
        </w:rPr>
        <w:t xml:space="preserve"> ،</w:t>
      </w:r>
      <w:r w:rsidRPr="00815CFF">
        <w:rPr>
          <w:rFonts w:ascii="Traditional Arabic" w:eastAsia="Helvetica" w:hAnsi="Traditional Arabic" w:cs="Traditional Arabic"/>
          <w:color w:val="424242"/>
          <w:sz w:val="16"/>
          <w:szCs w:val="16"/>
          <w:shd w:val="clear" w:color="auto" w:fill="FFFFFF"/>
          <w:cs/>
        </w:rPr>
        <w:t>إ</w:t>
      </w:r>
      <w:r w:rsidRPr="00815CFF">
        <w:rPr>
          <w:rFonts w:ascii="Traditional Arabic" w:eastAsia="Helvetica" w:hAnsi="Traditional Arabic" w:cs="Traditional Arabic"/>
          <w:color w:val="424242"/>
          <w:sz w:val="28"/>
          <w:szCs w:val="28"/>
          <w:shd w:val="clear" w:color="auto" w:fill="FFFFFF"/>
          <w:cs/>
        </w:rPr>
        <w:t>نّ نص الرابط</w:t>
      </w:r>
      <w:r w:rsidRPr="00815CFF">
        <w:rPr>
          <w:rFonts w:ascii="Traditional Arabic" w:eastAsia="Helvetica" w:hAnsi="Traditional Arabic" w:cs="Traditional Arabic"/>
          <w:color w:val="424242"/>
          <w:sz w:val="28"/>
          <w:szCs w:val="28"/>
          <w:shd w:val="clear" w:color="auto" w:fill="FFFFFF"/>
          <w:rtl/>
          <w:lang w:bidi="ar-SY"/>
        </w:rPr>
        <w:t xml:space="preserve"> والنص البديل للصور عند استخدامه كرابط </w:t>
      </w:r>
      <w:r w:rsidRPr="00815CFF">
        <w:rPr>
          <w:rFonts w:ascii="Traditional Arabic" w:eastAsia="Helvetica" w:hAnsi="Traditional Arabic" w:cs="Traditional Arabic"/>
          <w:color w:val="424242"/>
          <w:sz w:val="28"/>
          <w:szCs w:val="28"/>
          <w:shd w:val="clear" w:color="auto" w:fill="FFFFFF"/>
          <w:cs/>
        </w:rPr>
        <w:t xml:space="preserve">يكون مميّزًا وفريدًا وقابلاً للتركيز عليه، </w:t>
      </w:r>
      <w:r w:rsidRPr="00815CFF">
        <w:rPr>
          <w:rFonts w:ascii="Traditional Arabic" w:eastAsia="Helvetica" w:hAnsi="Traditional Arabic" w:cs="Traditional Arabic"/>
          <w:color w:val="424242"/>
          <w:sz w:val="28"/>
          <w:szCs w:val="28"/>
          <w:shd w:val="clear" w:color="auto" w:fill="FFFFFF"/>
          <w:rtl/>
          <w:lang w:bidi="ar-SY"/>
        </w:rPr>
        <w:t>و</w:t>
      </w:r>
      <w:r w:rsidRPr="00815CFF">
        <w:rPr>
          <w:rFonts w:ascii="Traditional Arabic" w:eastAsia="Helvetica" w:hAnsi="Traditional Arabic" w:cs="Traditional Arabic"/>
          <w:color w:val="424242"/>
          <w:sz w:val="28"/>
          <w:szCs w:val="28"/>
          <w:shd w:val="clear" w:color="auto" w:fill="FFFFFF"/>
          <w:cs/>
        </w:rPr>
        <w:t>يحسِّن تجربة التنقّل لمستخدمي برامج قراءة الشاشة</w:t>
      </w:r>
      <w:r w:rsidRPr="00815CFF">
        <w:rPr>
          <w:rFonts w:ascii="Traditional Arabic" w:eastAsia="Helvetica" w:hAnsi="Traditional Arabic" w:cs="Traditional Arabic"/>
          <w:color w:val="424242"/>
          <w:sz w:val="28"/>
          <w:szCs w:val="28"/>
          <w:shd w:val="clear" w:color="auto" w:fill="FFFFFF"/>
          <w:rtl/>
          <w:lang w:bidi="ar-SY"/>
        </w:rPr>
        <w:t>.</w:t>
      </w:r>
    </w:p>
    <w:p w14:paraId="07D3AF9D" w14:textId="77777777" w:rsidR="00700A12" w:rsidRPr="00815CFF" w:rsidRDefault="00700A12" w:rsidP="00700A12">
      <w:pPr>
        <w:numPr>
          <w:ilvl w:val="0"/>
          <w:numId w:val="15"/>
        </w:numPr>
        <w:wordWrap w:val="0"/>
        <w:spacing w:before="240" w:after="240" w:line="360" w:lineRule="auto"/>
        <w:jc w:val="left"/>
        <w:rPr>
          <w:rFonts w:ascii="Traditional Arabic" w:eastAsia="Times New Roman" w:hAnsi="Traditional Arabic" w:cs="Traditional Arabic"/>
          <w:color w:val="auto"/>
          <w:sz w:val="28"/>
          <w:szCs w:val="28"/>
          <w:rtl/>
          <w:lang w:bidi="ar-SY"/>
        </w:rPr>
      </w:pPr>
      <w:r w:rsidRPr="00815CFF">
        <w:rPr>
          <w:rFonts w:ascii="Traditional Arabic" w:eastAsia="Helvetica" w:hAnsi="Traditional Arabic" w:cs="Traditional Arabic"/>
          <w:color w:val="212121"/>
          <w:sz w:val="28"/>
          <w:szCs w:val="28"/>
          <w:shd w:val="clear" w:color="auto" w:fill="FAFAFA"/>
          <w:cs/>
        </w:rPr>
        <w:lastRenderedPageBreak/>
        <w:t xml:space="preserve">عناصر الاختيار </w:t>
      </w:r>
      <w:r w:rsidRPr="00815CFF">
        <w:rPr>
          <w:rFonts w:ascii="Traditional Arabic" w:eastAsia="Helvetica" w:hAnsi="Traditional Arabic" w:cs="Traditional Arabic"/>
          <w:color w:val="212121"/>
          <w:sz w:val="28"/>
          <w:szCs w:val="28"/>
          <w:shd w:val="clear" w:color="auto" w:fill="FAFAFA"/>
        </w:rPr>
        <w:t xml:space="preserve">(select) </w:t>
      </w:r>
      <w:r w:rsidRPr="00815CFF">
        <w:rPr>
          <w:rFonts w:ascii="Traditional Arabic" w:eastAsia="Helvetica" w:hAnsi="Traditional Arabic" w:cs="Traditional Arabic"/>
          <w:color w:val="212121"/>
          <w:sz w:val="28"/>
          <w:szCs w:val="28"/>
          <w:shd w:val="clear" w:color="auto" w:fill="FAFAFA"/>
          <w:cs/>
        </w:rPr>
        <w:t xml:space="preserve">لا تتضمّن عناصر تصنيف </w:t>
      </w:r>
      <w:r w:rsidRPr="00815CFF">
        <w:rPr>
          <w:rFonts w:ascii="Traditional Arabic" w:eastAsia="Helvetica" w:hAnsi="Traditional Arabic" w:cs="Traditional Arabic"/>
          <w:color w:val="212121"/>
          <w:sz w:val="28"/>
          <w:szCs w:val="28"/>
          <w:shd w:val="clear" w:color="auto" w:fill="FAFAFA"/>
        </w:rPr>
        <w:t xml:space="preserve">(label) </w:t>
      </w:r>
      <w:r w:rsidRPr="00815CFF">
        <w:rPr>
          <w:rFonts w:ascii="Traditional Arabic" w:eastAsia="Helvetica" w:hAnsi="Traditional Arabic" w:cs="Traditional Arabic"/>
          <w:color w:val="212121"/>
          <w:sz w:val="28"/>
          <w:szCs w:val="28"/>
          <w:shd w:val="clear" w:color="auto" w:fill="FAFAFA"/>
          <w:cs/>
        </w:rPr>
        <w:t>مرتبطة</w:t>
      </w:r>
      <w:r w:rsidRPr="00815CFF">
        <w:rPr>
          <w:rFonts w:ascii="Traditional Arabic" w:eastAsia="Helvetica" w:hAnsi="Traditional Arabic" w:cs="Traditional Arabic"/>
          <w:color w:val="212121"/>
          <w:sz w:val="28"/>
          <w:szCs w:val="28"/>
          <w:shd w:val="clear" w:color="auto" w:fill="FAFAFA"/>
          <w:rtl/>
          <w:lang w:bidi="ar-SY"/>
        </w:rPr>
        <w:t xml:space="preserve"> </w:t>
      </w:r>
      <w:r w:rsidRPr="00815CFF">
        <w:rPr>
          <w:rFonts w:ascii="Traditional Arabic" w:eastAsia="Helvetica" w:hAnsi="Traditional Arabic" w:cs="Traditional Arabic"/>
          <w:color w:val="424242"/>
          <w:sz w:val="28"/>
          <w:szCs w:val="28"/>
          <w:shd w:val="clear" w:color="auto" w:fill="FFFFFF"/>
          <w:cs/>
        </w:rPr>
        <w:t xml:space="preserve"> ،إذا لم تتم إضافة تصنيفات فعّالة إلى عناصر النموذج </w:t>
      </w:r>
      <w:r w:rsidRPr="00815CFF">
        <w:rPr>
          <w:rFonts w:ascii="Traditional Arabic" w:eastAsia="Helvetica" w:hAnsi="Traditional Arabic" w:cs="Traditional Arabic"/>
          <w:color w:val="424242"/>
          <w:sz w:val="28"/>
          <w:szCs w:val="28"/>
          <w:shd w:val="clear" w:color="auto" w:fill="FFFFFF"/>
        </w:rPr>
        <w:t>(form)</w:t>
      </w:r>
      <w:r w:rsidRPr="00815CFF">
        <w:rPr>
          <w:rFonts w:ascii="Traditional Arabic" w:eastAsia="Helvetica" w:hAnsi="Traditional Arabic" w:cs="Traditional Arabic"/>
          <w:color w:val="424242"/>
          <w:sz w:val="28"/>
          <w:szCs w:val="28"/>
          <w:shd w:val="clear" w:color="auto" w:fill="FFFFFF"/>
          <w:cs/>
        </w:rPr>
        <w:t>، يمكن أن يؤدي ذلك إلى تقديم تجارب محبطة لمستخدمي برامج قراءة الشاشة</w:t>
      </w:r>
      <w:r w:rsidRPr="00815CFF">
        <w:rPr>
          <w:rFonts w:ascii="Traditional Arabic" w:eastAsia="Helvetica" w:hAnsi="Traditional Arabic" w:cs="Traditional Arabic"/>
          <w:color w:val="424242"/>
          <w:sz w:val="28"/>
          <w:szCs w:val="28"/>
          <w:shd w:val="clear" w:color="auto" w:fill="FFFFFF"/>
        </w:rPr>
        <w:t>.</w:t>
      </w:r>
    </w:p>
    <w:p w14:paraId="5F04BD7A" w14:textId="77777777" w:rsidR="00700A12" w:rsidRPr="00815CFF" w:rsidRDefault="00700A12" w:rsidP="00700A12">
      <w:pPr>
        <w:spacing w:before="240" w:after="240" w:line="360" w:lineRule="auto"/>
        <w:ind w:left="360"/>
        <w:jc w:val="both"/>
        <w:rPr>
          <w:rFonts w:ascii="Traditional Arabic" w:eastAsia="Helvetica" w:hAnsi="Traditional Arabic" w:cs="Traditional Arabic"/>
          <w:color w:val="424242"/>
          <w:sz w:val="28"/>
          <w:szCs w:val="28"/>
          <w:shd w:val="clear" w:color="auto" w:fill="FFFFFF"/>
        </w:rPr>
      </w:pPr>
    </w:p>
    <w:p w14:paraId="53E5C7F0" w14:textId="65E31598" w:rsidR="00700A12" w:rsidRPr="0049678A" w:rsidRDefault="00700A12" w:rsidP="0049678A">
      <w:pPr>
        <w:pStyle w:val="Heading5"/>
        <w:jc w:val="left"/>
        <w:rPr>
          <w:color w:val="auto"/>
          <w:rtl/>
          <w:lang w:bidi="ar-SY"/>
        </w:rPr>
      </w:pPr>
      <w:r w:rsidRPr="0049678A">
        <w:rPr>
          <w:color w:val="auto"/>
          <w:rtl/>
          <w:lang w:bidi="ar-SY"/>
        </w:rPr>
        <w:t>5</w:t>
      </w:r>
      <w:r w:rsidRPr="0049678A">
        <w:rPr>
          <w:color w:val="auto"/>
        </w:rPr>
        <w:t>.</w:t>
      </w:r>
      <w:r w:rsidR="0049678A">
        <w:rPr>
          <w:rFonts w:hint="cs"/>
          <w:color w:val="auto"/>
          <w:rtl/>
        </w:rPr>
        <w:t>3</w:t>
      </w:r>
      <w:r w:rsidRPr="0049678A">
        <w:rPr>
          <w:color w:val="auto"/>
          <w:rtl/>
        </w:rPr>
        <w:t>-</w:t>
      </w:r>
      <w:r w:rsidRPr="0049678A">
        <w:rPr>
          <w:color w:val="auto"/>
          <w:rtl/>
          <w:lang w:bidi="ar-SY"/>
        </w:rPr>
        <w:t xml:space="preserve"> تحليل أفضل الممارسات: </w:t>
      </w:r>
    </w:p>
    <w:p w14:paraId="31341B21" w14:textId="77777777" w:rsidR="00700A12" w:rsidRPr="00815CFF" w:rsidRDefault="00700A12" w:rsidP="00700A12">
      <w:pPr>
        <w:numPr>
          <w:ilvl w:val="0"/>
          <w:numId w:val="15"/>
        </w:numPr>
        <w:wordWrap w:val="0"/>
        <w:spacing w:before="240" w:after="240" w:line="360" w:lineRule="auto"/>
        <w:jc w:val="left"/>
        <w:rPr>
          <w:rFonts w:ascii="Traditional Arabic" w:eastAsia="Times New Roman" w:hAnsi="Traditional Arabic" w:cs="Traditional Arabic"/>
          <w:color w:val="auto"/>
          <w:sz w:val="28"/>
          <w:szCs w:val="28"/>
          <w:rtl/>
          <w:lang w:bidi="ar-SY"/>
        </w:rPr>
      </w:pPr>
      <w:r w:rsidRPr="00815CFF">
        <w:rPr>
          <w:rFonts w:ascii="Traditional Arabic" w:eastAsia="Helvetica" w:hAnsi="Traditional Arabic" w:cs="Traditional Arabic"/>
          <w:color w:val="212121"/>
          <w:sz w:val="28"/>
          <w:szCs w:val="28"/>
          <w:shd w:val="clear" w:color="auto" w:fill="FAFAFA"/>
          <w:cs/>
        </w:rPr>
        <w:t>يتم منع المستخدمين من اللصق في حقول الإدخال</w:t>
      </w:r>
      <w:r w:rsidRPr="00815CFF">
        <w:rPr>
          <w:rFonts w:ascii="Traditional Arabic" w:eastAsia="Helvetica" w:hAnsi="Traditional Arabic" w:cs="Traditional Arabic"/>
          <w:color w:val="424242"/>
          <w:sz w:val="28"/>
          <w:szCs w:val="28"/>
          <w:shd w:val="clear" w:color="auto" w:fill="FFFFFF"/>
          <w:cs/>
        </w:rPr>
        <w:t xml:space="preserve"> ،منع لصق الإدخال هو إجراء سيء في ما يتعلّق بتجربة المُستخدِم</w:t>
      </w:r>
      <w:r w:rsidRPr="00815CFF">
        <w:rPr>
          <w:rFonts w:ascii="Traditional Arabic" w:eastAsia="Helvetica" w:hAnsi="Traditional Arabic" w:cs="Traditional Arabic"/>
          <w:color w:val="424242"/>
          <w:sz w:val="28"/>
          <w:szCs w:val="28"/>
          <w:shd w:val="clear" w:color="auto" w:fill="FFFFFF"/>
          <w:rtl/>
          <w:lang w:bidi="ar-SY"/>
        </w:rPr>
        <w:t>.</w:t>
      </w:r>
    </w:p>
    <w:p w14:paraId="37018BC5" w14:textId="77777777" w:rsidR="00700A12" w:rsidRPr="00815CFF" w:rsidRDefault="00700A12" w:rsidP="00700A12">
      <w:pPr>
        <w:numPr>
          <w:ilvl w:val="0"/>
          <w:numId w:val="15"/>
        </w:numPr>
        <w:wordWrap w:val="0"/>
        <w:spacing w:before="240" w:after="240" w:line="360" w:lineRule="auto"/>
        <w:jc w:val="left"/>
        <w:rPr>
          <w:rFonts w:ascii="Traditional Arabic" w:eastAsia="Times New Roman" w:hAnsi="Traditional Arabic" w:cs="Traditional Arabic"/>
          <w:color w:val="auto"/>
          <w:sz w:val="28"/>
          <w:szCs w:val="28"/>
          <w:rtl/>
          <w:lang w:bidi="ar-SY"/>
        </w:rPr>
      </w:pPr>
      <w:r w:rsidRPr="00815CFF">
        <w:rPr>
          <w:rFonts w:ascii="Traditional Arabic" w:eastAsia="Helvetica" w:hAnsi="Traditional Arabic" w:cs="Traditional Arabic"/>
          <w:color w:val="212121"/>
          <w:sz w:val="28"/>
          <w:szCs w:val="28"/>
          <w:shd w:val="clear" w:color="auto" w:fill="FAFAFA"/>
          <w:cs/>
        </w:rPr>
        <w:t xml:space="preserve">التأكُّد من فاعلية </w:t>
      </w:r>
      <w:r w:rsidRPr="00815CFF">
        <w:rPr>
          <w:rFonts w:ascii="Traditional Arabic" w:eastAsia="Helvetica" w:hAnsi="Traditional Arabic" w:cs="Traditional Arabic"/>
          <w:color w:val="212121"/>
          <w:sz w:val="28"/>
          <w:szCs w:val="28"/>
          <w:shd w:val="clear" w:color="auto" w:fill="FAFAFA"/>
          <w:rtl/>
          <w:lang w:bidi="ar-SY"/>
        </w:rPr>
        <w:t>الحقول</w:t>
      </w:r>
      <w:r w:rsidRPr="00815CFF">
        <w:rPr>
          <w:rFonts w:ascii="Traditional Arabic" w:eastAsia="Helvetica" w:hAnsi="Traditional Arabic" w:cs="Traditional Arabic"/>
          <w:color w:val="212121"/>
          <w:sz w:val="28"/>
          <w:szCs w:val="28"/>
          <w:shd w:val="clear" w:color="auto" w:fill="FAFAFA"/>
        </w:rPr>
        <w:t xml:space="preserve"> </w:t>
      </w:r>
      <w:r w:rsidRPr="00815CFF">
        <w:rPr>
          <w:rFonts w:ascii="Traditional Arabic" w:eastAsia="Helvetica" w:hAnsi="Traditional Arabic" w:cs="Traditional Arabic"/>
          <w:color w:val="212121"/>
          <w:sz w:val="28"/>
          <w:szCs w:val="28"/>
          <w:shd w:val="clear" w:color="auto" w:fill="FAFAFA"/>
          <w:cs/>
        </w:rPr>
        <w:t>ضد هجمات</w:t>
      </w:r>
      <w:r w:rsidRPr="00815CFF">
        <w:rPr>
          <w:rFonts w:ascii="Traditional Arabic" w:eastAsia="Helvetica" w:hAnsi="Traditional Arabic" w:cs="Traditional Arabic"/>
          <w:color w:val="424242"/>
          <w:sz w:val="28"/>
          <w:szCs w:val="28"/>
          <w:shd w:val="clear" w:color="auto" w:fill="FFFFFF"/>
          <w:cs/>
        </w:rPr>
        <w:t xml:space="preserve"> ،</w:t>
      </w:r>
      <w:r w:rsidRPr="00815CFF">
        <w:rPr>
          <w:rFonts w:ascii="Traditional Arabic" w:eastAsia="Helvetica" w:hAnsi="Traditional Arabic" w:cs="Traditional Arabic"/>
          <w:color w:val="212121"/>
          <w:sz w:val="28"/>
          <w:szCs w:val="28"/>
          <w:shd w:val="clear" w:color="auto" w:fill="FAFAFA"/>
          <w:cs/>
        </w:rPr>
        <w:t xml:space="preserve"> </w:t>
      </w:r>
      <w:r w:rsidRPr="00815CFF">
        <w:rPr>
          <w:rFonts w:ascii="Traditional Arabic" w:eastAsia="Helvetica" w:hAnsi="Traditional Arabic" w:cs="Traditional Arabic"/>
          <w:color w:val="212121"/>
          <w:sz w:val="28"/>
          <w:szCs w:val="28"/>
          <w:shd w:val="clear" w:color="auto" w:fill="FAFAFA"/>
        </w:rPr>
        <w:t>XSS</w:t>
      </w:r>
      <w:r w:rsidRPr="00815CFF">
        <w:rPr>
          <w:rFonts w:ascii="Traditional Arabic" w:eastAsia="Helvetica" w:hAnsi="Traditional Arabic" w:cs="Traditional Arabic"/>
          <w:color w:val="212121"/>
          <w:sz w:val="28"/>
          <w:szCs w:val="28"/>
          <w:shd w:val="clear" w:color="auto" w:fill="FAFAFA"/>
          <w:rtl/>
          <w:lang w:bidi="ar-SY"/>
        </w:rPr>
        <w:t xml:space="preserve"> </w:t>
      </w:r>
      <w:r w:rsidRPr="00815CFF">
        <w:rPr>
          <w:rFonts w:ascii="Traditional Arabic" w:eastAsia="Helvetica" w:hAnsi="Traditional Arabic" w:cs="Traditional Arabic"/>
          <w:color w:val="424242"/>
          <w:sz w:val="28"/>
          <w:szCs w:val="28"/>
          <w:shd w:val="clear" w:color="auto" w:fill="FFFFFF"/>
          <w:cs/>
        </w:rPr>
        <w:t>تقلِّل</w:t>
      </w:r>
      <w:r w:rsidRPr="00815CFF">
        <w:rPr>
          <w:rFonts w:ascii="Traditional Arabic" w:eastAsia="Helvetica" w:hAnsi="Traditional Arabic" w:cs="Traditional Arabic"/>
          <w:color w:val="424242"/>
          <w:sz w:val="28"/>
          <w:szCs w:val="28"/>
          <w:shd w:val="clear" w:color="auto" w:fill="FFFFFF"/>
          <w:rtl/>
          <w:lang w:bidi="ar-SY"/>
        </w:rPr>
        <w:t xml:space="preserve"> </w:t>
      </w:r>
      <w:r w:rsidRPr="00815CFF">
        <w:rPr>
          <w:rFonts w:ascii="Traditional Arabic" w:eastAsia="Helvetica" w:hAnsi="Traditional Arabic" w:cs="Traditional Arabic"/>
          <w:color w:val="424242"/>
          <w:sz w:val="28"/>
          <w:szCs w:val="28"/>
          <w:shd w:val="clear" w:color="auto" w:fill="FFFFFF"/>
          <w:cs/>
        </w:rPr>
        <w:t xml:space="preserve">بشكل كبير من خطر الهجمات التي تستخدم النصوص البرمجية على المواقع الإلكترونية </w:t>
      </w:r>
      <w:r w:rsidRPr="00815CFF">
        <w:rPr>
          <w:rFonts w:ascii="Traditional Arabic" w:eastAsia="Helvetica" w:hAnsi="Traditional Arabic" w:cs="Traditional Arabic"/>
          <w:color w:val="424242"/>
          <w:sz w:val="28"/>
          <w:szCs w:val="28"/>
          <w:shd w:val="clear" w:color="auto" w:fill="FFFFFF"/>
        </w:rPr>
        <w:t>(XSS)</w:t>
      </w:r>
      <w:r w:rsidRPr="00815CFF">
        <w:rPr>
          <w:rFonts w:ascii="Traditional Arabic" w:eastAsia="Helvetica" w:hAnsi="Traditional Arabic" w:cs="Traditional Arabic"/>
          <w:color w:val="424242"/>
          <w:sz w:val="28"/>
          <w:szCs w:val="28"/>
          <w:shd w:val="clear" w:color="auto" w:fill="FFFFFF"/>
          <w:rtl/>
          <w:lang w:bidi="ar-SY"/>
        </w:rPr>
        <w:t>.</w:t>
      </w:r>
    </w:p>
    <w:p w14:paraId="515BC2AE" w14:textId="77777777" w:rsidR="00700A12" w:rsidRPr="00815CFF" w:rsidRDefault="00700A12" w:rsidP="00700A12">
      <w:pPr>
        <w:numPr>
          <w:ilvl w:val="0"/>
          <w:numId w:val="15"/>
        </w:numPr>
        <w:spacing w:before="240" w:after="240" w:line="360" w:lineRule="auto"/>
        <w:jc w:val="left"/>
        <w:rPr>
          <w:rFonts w:ascii="Traditional Arabic" w:eastAsia="Times New Roman" w:hAnsi="Traditional Arabic" w:cs="Traditional Arabic"/>
          <w:color w:val="auto"/>
          <w:sz w:val="28"/>
          <w:szCs w:val="28"/>
          <w:rtl/>
          <w:lang w:bidi="ar-SY"/>
        </w:rPr>
      </w:pPr>
      <w:r w:rsidRPr="00815CFF">
        <w:rPr>
          <w:rFonts w:ascii="Traditional Arabic" w:eastAsia="Helvetica" w:hAnsi="Traditional Arabic" w:cs="Traditional Arabic"/>
          <w:color w:val="424242"/>
          <w:sz w:val="28"/>
          <w:szCs w:val="28"/>
          <w:shd w:val="clear" w:color="auto" w:fill="FFFFFF"/>
          <w:cs/>
        </w:rPr>
        <w:t>تشير الأخطاء التي تم تسجيلها في وحدة التحكّم إلى مشاكل لم يتم حلها</w:t>
      </w:r>
      <w:r w:rsidRPr="00815CFF">
        <w:rPr>
          <w:rFonts w:ascii="Traditional Arabic" w:eastAsia="Helvetica" w:hAnsi="Traditional Arabic" w:cs="Traditional Arabic"/>
          <w:color w:val="424242"/>
          <w:sz w:val="28"/>
          <w:szCs w:val="28"/>
          <w:shd w:val="clear" w:color="auto" w:fill="FFFFFF"/>
        </w:rPr>
        <w:t xml:space="preserve">. </w:t>
      </w:r>
      <w:r w:rsidRPr="00815CFF">
        <w:rPr>
          <w:rFonts w:ascii="Traditional Arabic" w:eastAsia="Helvetica" w:hAnsi="Traditional Arabic" w:cs="Traditional Arabic"/>
          <w:color w:val="424242"/>
          <w:sz w:val="28"/>
          <w:szCs w:val="28"/>
          <w:shd w:val="clear" w:color="auto" w:fill="FFFFFF"/>
          <w:cs/>
        </w:rPr>
        <w:t>قد تنتج هذه المشاكل بسبب إخفاقات في طلبات الشبكة ومشاكل أخرى تتعلق بالمتصفِّح</w:t>
      </w:r>
      <w:r w:rsidRPr="00815CFF">
        <w:rPr>
          <w:rFonts w:ascii="Traditional Arabic" w:eastAsia="Helvetica" w:hAnsi="Traditional Arabic" w:cs="Traditional Arabic"/>
          <w:color w:val="424242"/>
          <w:sz w:val="28"/>
          <w:szCs w:val="28"/>
          <w:shd w:val="clear" w:color="auto" w:fill="FFFFFF"/>
        </w:rPr>
        <w:t>. </w:t>
      </w:r>
    </w:p>
    <w:p w14:paraId="48487D4E" w14:textId="77777777" w:rsidR="00700A12" w:rsidRPr="00815CFF" w:rsidRDefault="00700A12" w:rsidP="00700A12">
      <w:pPr>
        <w:spacing w:before="240" w:after="240" w:line="360" w:lineRule="auto"/>
        <w:ind w:left="360"/>
        <w:jc w:val="both"/>
        <w:rPr>
          <w:rFonts w:ascii="Traditional Arabic" w:eastAsia="Helvetica" w:hAnsi="Traditional Arabic" w:cs="Traditional Arabic"/>
          <w:color w:val="424242"/>
          <w:sz w:val="28"/>
          <w:szCs w:val="28"/>
          <w:shd w:val="clear" w:color="auto" w:fill="FFFFFF"/>
          <w:rtl/>
        </w:rPr>
      </w:pPr>
    </w:p>
    <w:p w14:paraId="1FFBE8FD" w14:textId="77777777" w:rsidR="00700A12" w:rsidRPr="00815CFF" w:rsidRDefault="00700A12" w:rsidP="00700A12">
      <w:pPr>
        <w:spacing w:before="240" w:after="240" w:line="360" w:lineRule="auto"/>
        <w:jc w:val="left"/>
        <w:rPr>
          <w:rFonts w:ascii="Traditional Arabic" w:eastAsia="Times New Roman" w:hAnsi="Traditional Arabic" w:cs="Traditional Arabic"/>
          <w:color w:val="auto"/>
          <w:sz w:val="28"/>
          <w:szCs w:val="28"/>
          <w:rtl/>
        </w:rPr>
      </w:pPr>
    </w:p>
    <w:p w14:paraId="1E25E89C" w14:textId="1539A284" w:rsidR="00700A12" w:rsidRPr="0049678A" w:rsidRDefault="0049678A" w:rsidP="0049678A">
      <w:pPr>
        <w:pStyle w:val="Heading5"/>
        <w:jc w:val="left"/>
        <w:rPr>
          <w:color w:val="auto"/>
        </w:rPr>
      </w:pPr>
      <w:r>
        <w:rPr>
          <w:rFonts w:hint="cs"/>
          <w:color w:val="auto"/>
          <w:rtl/>
        </w:rPr>
        <w:t xml:space="preserve">3.6- </w:t>
      </w:r>
      <w:r w:rsidR="00700A12" w:rsidRPr="0049678A">
        <w:rPr>
          <w:color w:val="auto"/>
          <w:rtl/>
        </w:rPr>
        <w:t xml:space="preserve">تدفق الملاحة: </w:t>
      </w:r>
    </w:p>
    <w:p w14:paraId="2F597314" w14:textId="77777777" w:rsidR="00700A12" w:rsidRPr="00815CFF" w:rsidRDefault="00700A12" w:rsidP="00700A12">
      <w:pPr>
        <w:spacing w:before="240" w:after="240" w:line="360"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عند التنقل بين الاقسام قد لا يكون من الجيد ارسال طلب للسيرفر عند كل نقرة على أحد الاقسام بال</w:t>
      </w:r>
    </w:p>
    <w:p w14:paraId="15A087E8" w14:textId="77777777" w:rsidR="00700A12" w:rsidRPr="00815CFF" w:rsidRDefault="00700A12" w:rsidP="00700A12">
      <w:pPr>
        <w:spacing w:before="240" w:after="240" w:line="360"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 xml:space="preserve"> </w:t>
      </w:r>
      <w:proofErr w:type="gramStart"/>
      <w:r w:rsidRPr="00815CFF">
        <w:rPr>
          <w:rFonts w:ascii="Traditional Arabic" w:eastAsia="Times New Roman" w:hAnsi="Traditional Arabic" w:cs="Traditional Arabic"/>
          <w:color w:val="auto"/>
          <w:sz w:val="28"/>
          <w:szCs w:val="28"/>
        </w:rPr>
        <w:t>Nav</w:t>
      </w:r>
      <w:r w:rsidRPr="00815CFF">
        <w:rPr>
          <w:rFonts w:ascii="Traditional Arabic" w:eastAsia="Times New Roman" w:hAnsi="Traditional Arabic" w:cs="Traditional Arabic"/>
          <w:color w:val="auto"/>
          <w:sz w:val="28"/>
          <w:szCs w:val="28"/>
          <w:rtl/>
        </w:rPr>
        <w:t xml:space="preserve">  ويسبب</w:t>
      </w:r>
      <w:proofErr w:type="gramEnd"/>
      <w:r w:rsidRPr="00815CFF">
        <w:rPr>
          <w:rFonts w:ascii="Traditional Arabic" w:eastAsia="Times New Roman" w:hAnsi="Traditional Arabic" w:cs="Traditional Arabic"/>
          <w:color w:val="auto"/>
          <w:sz w:val="28"/>
          <w:szCs w:val="28"/>
          <w:rtl/>
        </w:rPr>
        <w:t xml:space="preserve"> إعادة توليد الصفحة من البداية.</w:t>
      </w:r>
    </w:p>
    <w:p w14:paraId="4A8A8741" w14:textId="77777777" w:rsidR="00700A12" w:rsidRPr="00815CFF" w:rsidRDefault="00700A12" w:rsidP="00700A12">
      <w:pPr>
        <w:spacing w:before="240" w:after="240" w:line="360"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اعتماد مبدأ</w:t>
      </w:r>
      <w:r w:rsidRPr="00815CFF">
        <w:rPr>
          <w:rFonts w:ascii="Traditional Arabic" w:eastAsia="Times New Roman" w:hAnsi="Traditional Arabic" w:cs="Traditional Arabic"/>
          <w:color w:val="auto"/>
          <w:sz w:val="28"/>
          <w:szCs w:val="28"/>
        </w:rPr>
        <w:t xml:space="preserve">Code Splitting </w:t>
      </w:r>
      <w:r w:rsidRPr="00815CFF">
        <w:rPr>
          <w:rFonts w:ascii="Traditional Arabic" w:eastAsia="Times New Roman" w:hAnsi="Traditional Arabic" w:cs="Traditional Arabic"/>
          <w:color w:val="auto"/>
          <w:sz w:val="28"/>
          <w:szCs w:val="28"/>
          <w:rtl/>
        </w:rPr>
        <w:t xml:space="preserve"> لتحسين الأداء للصفحات أي لا يتم تحميل كافة الصفحات عند طلب الموقع وإنما يتم تحميل الصفحة الرئيسية فقط ولا يتم تحميل المكون أو الصفحة إلا عند طلبها. </w:t>
      </w:r>
    </w:p>
    <w:p w14:paraId="3F739664" w14:textId="77777777" w:rsidR="00700A12" w:rsidRPr="00815CFF" w:rsidRDefault="00700A12" w:rsidP="00700A12">
      <w:pPr>
        <w:spacing w:before="240" w:after="240" w:line="360"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 xml:space="preserve">شكل القسم المختار في </w:t>
      </w:r>
      <w:r w:rsidRPr="00815CFF">
        <w:rPr>
          <w:rFonts w:ascii="Traditional Arabic" w:eastAsia="Times New Roman" w:hAnsi="Traditional Arabic" w:cs="Traditional Arabic"/>
          <w:color w:val="auto"/>
          <w:sz w:val="28"/>
          <w:szCs w:val="28"/>
        </w:rPr>
        <w:t>Nav</w:t>
      </w:r>
      <w:r w:rsidRPr="00815CFF">
        <w:rPr>
          <w:rFonts w:ascii="Traditional Arabic" w:eastAsia="Times New Roman" w:hAnsi="Traditional Arabic" w:cs="Traditional Arabic"/>
          <w:color w:val="auto"/>
          <w:sz w:val="28"/>
          <w:szCs w:val="28"/>
          <w:rtl/>
        </w:rPr>
        <w:t xml:space="preserve"> بسيط جدا ولا يتم تمييزه مباشره من المستخدم.</w:t>
      </w:r>
    </w:p>
    <w:p w14:paraId="505D42A2" w14:textId="18422A45" w:rsidR="00700A12" w:rsidRPr="0049678A" w:rsidRDefault="0049678A" w:rsidP="0049678A">
      <w:pPr>
        <w:pStyle w:val="Heading5"/>
        <w:jc w:val="left"/>
        <w:rPr>
          <w:color w:val="auto"/>
        </w:rPr>
      </w:pPr>
      <w:r>
        <w:rPr>
          <w:rFonts w:hint="cs"/>
          <w:color w:val="auto"/>
          <w:rtl/>
        </w:rPr>
        <w:lastRenderedPageBreak/>
        <w:t>3.7</w:t>
      </w:r>
      <w:r w:rsidR="00700A12" w:rsidRPr="0049678A">
        <w:rPr>
          <w:color w:val="auto"/>
          <w:rtl/>
        </w:rPr>
        <w:t>-</w:t>
      </w:r>
      <w:r>
        <w:rPr>
          <w:rFonts w:hint="cs"/>
          <w:color w:val="auto"/>
          <w:rtl/>
        </w:rPr>
        <w:t xml:space="preserve"> </w:t>
      </w:r>
      <w:r w:rsidR="00700A12" w:rsidRPr="0049678A">
        <w:rPr>
          <w:color w:val="auto"/>
          <w:rtl/>
        </w:rPr>
        <w:t xml:space="preserve"> رضا خدمة العملاء:  </w:t>
      </w:r>
    </w:p>
    <w:p w14:paraId="24D2258F" w14:textId="77777777" w:rsidR="00700A12" w:rsidRPr="00815CFF" w:rsidRDefault="00700A12" w:rsidP="00700A12">
      <w:pPr>
        <w:spacing w:before="240" w:after="240" w:line="360"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b/>
          <w:bCs/>
          <w:color w:val="auto"/>
          <w:sz w:val="28"/>
          <w:szCs w:val="28"/>
          <w:rtl/>
        </w:rPr>
        <w:t xml:space="preserve"> أوقات الانتظار:</w:t>
      </w:r>
      <w:r w:rsidRPr="00815CFF">
        <w:rPr>
          <w:rFonts w:ascii="Traditional Arabic" w:eastAsia="Times New Roman" w:hAnsi="Traditional Arabic" w:cs="Traditional Arabic"/>
          <w:color w:val="auto"/>
          <w:sz w:val="28"/>
          <w:szCs w:val="28"/>
          <w:rtl/>
        </w:rPr>
        <w:t xml:space="preserve"> أشارت المراجعات المنشورة على منصات التواصل الاجتماعي إلى فترات انتظار طويلة عند الاتصال بخدمة العملاء من خلال الدردشة عبر الإنترنت أو المكالمات الهاتفية.</w:t>
      </w:r>
    </w:p>
    <w:p w14:paraId="2CF79739" w14:textId="77777777" w:rsidR="00700A12" w:rsidRPr="00815CFF" w:rsidRDefault="00700A12" w:rsidP="00700A12">
      <w:pPr>
        <w:spacing w:before="240" w:after="240" w:line="360" w:lineRule="auto"/>
        <w:jc w:val="left"/>
        <w:rPr>
          <w:rFonts w:ascii="Traditional Arabic" w:eastAsia="Times New Roman" w:hAnsi="Traditional Arabic" w:cs="Traditional Arabic"/>
          <w:color w:val="auto"/>
          <w:sz w:val="28"/>
          <w:szCs w:val="28"/>
        </w:rPr>
      </w:pPr>
      <w:r w:rsidRPr="00815CFF">
        <w:rPr>
          <w:rFonts w:ascii="Traditional Arabic" w:eastAsia="Times New Roman" w:hAnsi="Traditional Arabic" w:cs="Traditional Arabic"/>
          <w:color w:val="auto"/>
          <w:sz w:val="28"/>
          <w:szCs w:val="28"/>
          <w:rtl/>
        </w:rPr>
        <w:t xml:space="preserve"> جودة الاستجابة: كانت هناك آراء متباينة بشأن مدى فائدة استجابات خدمة العملاء. أبلغ بعض المستخدمين عن تواصل غير واضح أو غير مفيد.</w:t>
      </w:r>
    </w:p>
    <w:p w14:paraId="317128FE" w14:textId="6A35ED0D" w:rsidR="00700A12" w:rsidRPr="0049678A" w:rsidRDefault="00700A12" w:rsidP="0049678A">
      <w:pPr>
        <w:pStyle w:val="Heading5"/>
        <w:jc w:val="left"/>
        <w:rPr>
          <w:color w:val="auto"/>
        </w:rPr>
      </w:pPr>
      <w:r w:rsidRPr="0049678A">
        <w:rPr>
          <w:color w:val="auto"/>
          <w:rtl/>
        </w:rPr>
        <w:t>3.</w:t>
      </w:r>
      <w:r w:rsidR="0049678A">
        <w:rPr>
          <w:rFonts w:hint="cs"/>
          <w:color w:val="auto"/>
          <w:rtl/>
        </w:rPr>
        <w:t>8</w:t>
      </w:r>
      <w:r w:rsidRPr="0049678A">
        <w:rPr>
          <w:color w:val="auto"/>
          <w:rtl/>
        </w:rPr>
        <w:t xml:space="preserve">- تقييم عملية الحجز: </w:t>
      </w:r>
    </w:p>
    <w:p w14:paraId="7A53AA52" w14:textId="5A8DFDF0" w:rsidR="00700A12" w:rsidRPr="00815CFF" w:rsidRDefault="00700A12" w:rsidP="0049678A">
      <w:pPr>
        <w:spacing w:before="240" w:after="240" w:line="360" w:lineRule="auto"/>
        <w:jc w:val="left"/>
        <w:rPr>
          <w:rFonts w:ascii="Traditional Arabic" w:eastAsia="Times New Roman" w:hAnsi="Traditional Arabic" w:cs="Traditional Arabic"/>
          <w:color w:val="auto"/>
          <w:sz w:val="28"/>
          <w:szCs w:val="28"/>
          <w:rtl/>
          <w:lang w:bidi="ar-SY"/>
        </w:rPr>
      </w:pPr>
      <w:r w:rsidRPr="00815CFF">
        <w:rPr>
          <w:rFonts w:ascii="Traditional Arabic" w:eastAsia="Times New Roman" w:hAnsi="Traditional Arabic" w:cs="Traditional Arabic"/>
          <w:color w:val="auto"/>
          <w:sz w:val="28"/>
          <w:szCs w:val="28"/>
          <w:rtl/>
        </w:rPr>
        <w:t xml:space="preserve"> </w:t>
      </w:r>
      <w:r w:rsidRPr="00815CFF">
        <w:rPr>
          <w:rFonts w:ascii="Traditional Arabic" w:eastAsia="Times New Roman" w:hAnsi="Traditional Arabic" w:cs="Traditional Arabic"/>
          <w:b/>
          <w:bCs/>
          <w:color w:val="auto"/>
          <w:sz w:val="28"/>
          <w:szCs w:val="28"/>
          <w:rtl/>
        </w:rPr>
        <w:t>التعقيد:</w:t>
      </w:r>
      <w:r w:rsidRPr="00815CFF">
        <w:rPr>
          <w:rFonts w:ascii="Traditional Arabic" w:eastAsia="Times New Roman" w:hAnsi="Traditional Arabic" w:cs="Traditional Arabic"/>
          <w:color w:val="auto"/>
          <w:sz w:val="28"/>
          <w:szCs w:val="28"/>
          <w:rtl/>
        </w:rPr>
        <w:t xml:space="preserve"> أشارت العديد من التعليقات إلى عملية الحجز المرهقة ذات الخطوات المتعددة والتعليمات غير الواضحة.</w:t>
      </w:r>
    </w:p>
    <w:p w14:paraId="76BA10EF"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lang w:bidi="ar-SY"/>
        </w:rPr>
      </w:pPr>
    </w:p>
    <w:p w14:paraId="5B28987C" w14:textId="0EBEE9F7" w:rsidR="00700A12" w:rsidRPr="0049678A" w:rsidRDefault="0049678A" w:rsidP="0049678A">
      <w:pPr>
        <w:pStyle w:val="Heading4"/>
        <w:rPr>
          <w:color w:val="auto"/>
          <w:rtl/>
        </w:rPr>
      </w:pPr>
      <w:r w:rsidRPr="0049678A">
        <w:rPr>
          <w:rFonts w:hint="cs"/>
          <w:color w:val="auto"/>
          <w:rtl/>
        </w:rPr>
        <w:t xml:space="preserve">4. </w:t>
      </w:r>
      <w:r w:rsidR="00700A12" w:rsidRPr="0049678A">
        <w:rPr>
          <w:color w:val="auto"/>
          <w:rtl/>
        </w:rPr>
        <w:t>خاتمة</w:t>
      </w:r>
    </w:p>
    <w:p w14:paraId="3F6EAA09"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t>أظهرت هذه الدراسة أن موقع أجنحة الشام للطيران يعاني من العديد من نقاط الضعف التي تؤثر سلبًا على تجربة المستخدم، مثل التصميم غير الجذاب، وصعوبة استخدام واجهة المستخدم، ونظام الحجز المحدود، وخدمات العملاء غير المُرضية.</w:t>
      </w:r>
    </w:p>
    <w:p w14:paraId="137DDEB5"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t>لذا، توصي الدراسة بتحسين الموقع بشكل شامل من خلال إعادة تصميمه بواجهة أكثر جاذبية وسهولة في الاستخدام، وتطوير نظام حجز متقدم وخدمات إضافية متنوعة، وتحسين خدمة العملاء وتوفير قنوات اتصال سريعة وفعالة.</w:t>
      </w:r>
    </w:p>
    <w:p w14:paraId="5ED58B83"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t>من خلال تنفيذ هذه التوصيات، يمكن لموقع أجنحة الشام للطيران أن يُصبح أكثر جاذبية للمستخدمين، ويُساهم في تحقيق أهداف الشركة التجارية، ويُعزز مكانتها في قطاع الطيران.</w:t>
      </w:r>
    </w:p>
    <w:p w14:paraId="4155FE8D"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lang w:bidi="ar-SY"/>
        </w:rPr>
      </w:pPr>
    </w:p>
    <w:p w14:paraId="1B133886"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lang w:bidi="ar-SY"/>
        </w:rPr>
      </w:pPr>
    </w:p>
    <w:p w14:paraId="4B6C233A"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lang w:bidi="ar-SY"/>
        </w:rPr>
      </w:pPr>
    </w:p>
    <w:p w14:paraId="0E904AE7"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lang w:bidi="ar-SY"/>
        </w:rPr>
      </w:pPr>
    </w:p>
    <w:p w14:paraId="509649CC"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lang w:bidi="ar-SY"/>
        </w:rPr>
      </w:pPr>
    </w:p>
    <w:p w14:paraId="3099F4B2"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lang w:bidi="ar-SY"/>
        </w:rPr>
      </w:pPr>
    </w:p>
    <w:p w14:paraId="1D4D257C"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lang w:bidi="ar-SY"/>
        </w:rPr>
      </w:pPr>
    </w:p>
    <w:p w14:paraId="657BB47E"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lang w:bidi="ar-SY"/>
        </w:rPr>
      </w:pPr>
    </w:p>
    <w:p w14:paraId="55C83724"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b/>
          <w:bCs/>
          <w:color w:val="auto"/>
          <w:sz w:val="28"/>
          <w:szCs w:val="28"/>
          <w:rtl/>
        </w:rPr>
      </w:pPr>
      <w:r w:rsidRPr="00815CFF">
        <w:rPr>
          <w:rFonts w:ascii="Traditional Arabic" w:eastAsia="Times New Roman" w:hAnsi="Traditional Arabic" w:cs="Traditional Arabic"/>
          <w:b/>
          <w:bCs/>
          <w:color w:val="auto"/>
          <w:sz w:val="28"/>
          <w:szCs w:val="28"/>
          <w:rtl/>
        </w:rPr>
        <w:t>المراجع المستخدمة:</w:t>
      </w:r>
    </w:p>
    <w:p w14:paraId="7CF83318"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t>التأثير النفسي للألوان:</w:t>
      </w:r>
    </w:p>
    <w:p w14:paraId="58CD29CF"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t xml:space="preserve">كتاب "علم نفس الألوان" للكاتبة </w:t>
      </w:r>
      <w:r w:rsidRPr="00815CFF">
        <w:rPr>
          <w:rFonts w:ascii="Traditional Arabic" w:eastAsia="Times New Roman" w:hAnsi="Traditional Arabic" w:cs="Traditional Arabic"/>
          <w:color w:val="auto"/>
          <w:sz w:val="28"/>
          <w:szCs w:val="28"/>
        </w:rPr>
        <w:t>Eva Heller</w:t>
      </w:r>
      <w:r w:rsidRPr="00815CFF">
        <w:rPr>
          <w:rFonts w:ascii="Traditional Arabic" w:eastAsia="Times New Roman" w:hAnsi="Traditional Arabic" w:cs="Traditional Arabic"/>
          <w:color w:val="auto"/>
          <w:sz w:val="28"/>
          <w:szCs w:val="28"/>
          <w:rtl/>
        </w:rPr>
        <w:t>: يُقدم هذا الكتاب شرحًا تفصيليًا لتأثير الألوان على المشاعر والسلوكيات، ويُقدم أمثلة من العالم الحقيقي على كيفية استخدام الألوان بشكل فعّال.</w:t>
      </w:r>
    </w:p>
    <w:p w14:paraId="51C9E169"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t xml:space="preserve">دراسة "تأثير الألوان على المشاعر والسلوكيات" للباحثين </w:t>
      </w:r>
      <w:r w:rsidRPr="00815CFF">
        <w:rPr>
          <w:rFonts w:ascii="Traditional Arabic" w:eastAsia="Times New Roman" w:hAnsi="Traditional Arabic" w:cs="Traditional Arabic"/>
          <w:color w:val="auto"/>
          <w:sz w:val="28"/>
          <w:szCs w:val="28"/>
        </w:rPr>
        <w:t xml:space="preserve">Joseph E. </w:t>
      </w:r>
      <w:proofErr w:type="spellStart"/>
      <w:r w:rsidRPr="00815CFF">
        <w:rPr>
          <w:rFonts w:ascii="Traditional Arabic" w:eastAsia="Times New Roman" w:hAnsi="Traditional Arabic" w:cs="Traditional Arabic"/>
          <w:color w:val="auto"/>
          <w:sz w:val="28"/>
          <w:szCs w:val="28"/>
        </w:rPr>
        <w:t>Lehmiller</w:t>
      </w:r>
      <w:proofErr w:type="spellEnd"/>
      <w:r w:rsidRPr="00815CFF">
        <w:rPr>
          <w:rFonts w:ascii="Traditional Arabic" w:eastAsia="Times New Roman" w:hAnsi="Traditional Arabic" w:cs="Traditional Arabic"/>
          <w:color w:val="auto"/>
          <w:sz w:val="28"/>
          <w:szCs w:val="28"/>
          <w:rtl/>
        </w:rPr>
        <w:t xml:space="preserve"> و </w:t>
      </w:r>
      <w:r w:rsidRPr="00815CFF">
        <w:rPr>
          <w:rFonts w:ascii="Traditional Arabic" w:eastAsia="Times New Roman" w:hAnsi="Traditional Arabic" w:cs="Traditional Arabic"/>
          <w:color w:val="auto"/>
          <w:sz w:val="28"/>
          <w:szCs w:val="28"/>
        </w:rPr>
        <w:t>Robert A. Laird</w:t>
      </w:r>
      <w:r w:rsidRPr="00815CFF">
        <w:rPr>
          <w:rFonts w:ascii="Traditional Arabic" w:eastAsia="Times New Roman" w:hAnsi="Traditional Arabic" w:cs="Traditional Arabic"/>
          <w:color w:val="auto"/>
          <w:sz w:val="28"/>
          <w:szCs w:val="28"/>
          <w:rtl/>
        </w:rPr>
        <w:t>: تُقدم هذه الدراسة نتائج بحثية تُؤكد أن الألوان تؤثر على المشاعر والسلوكيات وأن استخدام الألوان بشكل فعال يمكن أن يحسّن تجربة المستخدم.</w:t>
      </w:r>
    </w:p>
    <w:p w14:paraId="48D9529C"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rPr>
      </w:pPr>
    </w:p>
    <w:p w14:paraId="5442FFDD"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t>سهولة الاستخدام:</w:t>
      </w:r>
    </w:p>
    <w:p w14:paraId="295EAF48"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t>كتاب "</w:t>
      </w:r>
      <w:r w:rsidRPr="00815CFF">
        <w:rPr>
          <w:rFonts w:ascii="Traditional Arabic" w:eastAsia="Times New Roman" w:hAnsi="Traditional Arabic" w:cs="Traditional Arabic"/>
          <w:color w:val="auto"/>
          <w:sz w:val="28"/>
          <w:szCs w:val="28"/>
        </w:rPr>
        <w:t>Designing for Usability</w:t>
      </w:r>
      <w:r w:rsidRPr="00815CFF">
        <w:rPr>
          <w:rFonts w:ascii="Traditional Arabic" w:eastAsia="Times New Roman" w:hAnsi="Traditional Arabic" w:cs="Traditional Arabic"/>
          <w:color w:val="auto"/>
          <w:sz w:val="28"/>
          <w:szCs w:val="28"/>
          <w:rtl/>
        </w:rPr>
        <w:t xml:space="preserve">" للكاتب </w:t>
      </w:r>
      <w:r w:rsidRPr="00815CFF">
        <w:rPr>
          <w:rFonts w:ascii="Traditional Arabic" w:eastAsia="Times New Roman" w:hAnsi="Traditional Arabic" w:cs="Traditional Arabic"/>
          <w:color w:val="auto"/>
          <w:sz w:val="28"/>
          <w:szCs w:val="28"/>
        </w:rPr>
        <w:t>Jakob Nielsen</w:t>
      </w:r>
      <w:r w:rsidRPr="00815CFF">
        <w:rPr>
          <w:rFonts w:ascii="Traditional Arabic" w:eastAsia="Times New Roman" w:hAnsi="Traditional Arabic" w:cs="Traditional Arabic"/>
          <w:color w:val="auto"/>
          <w:sz w:val="28"/>
          <w:szCs w:val="28"/>
          <w:rtl/>
        </w:rPr>
        <w:t>: يقدم هذا الكتاب مبادئ أساسية لتصميم مواقع ويب سهلة الاستخدام ويقدم أمثلة عملية على كيفية تطبيق هذه المبادئ.</w:t>
      </w:r>
    </w:p>
    <w:p w14:paraId="30772982"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t>دراسة "</w:t>
      </w:r>
      <w:r w:rsidRPr="00815CFF">
        <w:rPr>
          <w:rFonts w:ascii="Traditional Arabic" w:eastAsia="Times New Roman" w:hAnsi="Traditional Arabic" w:cs="Traditional Arabic"/>
          <w:color w:val="auto"/>
          <w:sz w:val="28"/>
          <w:szCs w:val="28"/>
        </w:rPr>
        <w:t>The Importance of Usability in Website Design</w:t>
      </w:r>
      <w:r w:rsidRPr="00815CFF">
        <w:rPr>
          <w:rFonts w:ascii="Traditional Arabic" w:eastAsia="Times New Roman" w:hAnsi="Traditional Arabic" w:cs="Traditional Arabic"/>
          <w:color w:val="auto"/>
          <w:sz w:val="28"/>
          <w:szCs w:val="28"/>
          <w:rtl/>
        </w:rPr>
        <w:t xml:space="preserve">" للباحثين </w:t>
      </w:r>
      <w:r w:rsidRPr="00815CFF">
        <w:rPr>
          <w:rFonts w:ascii="Traditional Arabic" w:eastAsia="Times New Roman" w:hAnsi="Traditional Arabic" w:cs="Traditional Arabic"/>
          <w:color w:val="auto"/>
          <w:sz w:val="28"/>
          <w:szCs w:val="28"/>
        </w:rPr>
        <w:t>Jesse James Garrett</w:t>
      </w:r>
      <w:r w:rsidRPr="00815CFF">
        <w:rPr>
          <w:rFonts w:ascii="Traditional Arabic" w:eastAsia="Times New Roman" w:hAnsi="Traditional Arabic" w:cs="Traditional Arabic"/>
          <w:color w:val="auto"/>
          <w:sz w:val="28"/>
          <w:szCs w:val="28"/>
          <w:rtl/>
        </w:rPr>
        <w:t xml:space="preserve"> و </w:t>
      </w:r>
      <w:r w:rsidRPr="00815CFF">
        <w:rPr>
          <w:rFonts w:ascii="Traditional Arabic" w:eastAsia="Times New Roman" w:hAnsi="Traditional Arabic" w:cs="Traditional Arabic"/>
          <w:color w:val="auto"/>
          <w:sz w:val="28"/>
          <w:szCs w:val="28"/>
        </w:rPr>
        <w:t>Susan Weinschenk</w:t>
      </w:r>
      <w:r w:rsidRPr="00815CFF">
        <w:rPr>
          <w:rFonts w:ascii="Traditional Arabic" w:eastAsia="Times New Roman" w:hAnsi="Traditional Arabic" w:cs="Traditional Arabic"/>
          <w:color w:val="auto"/>
          <w:sz w:val="28"/>
          <w:szCs w:val="28"/>
          <w:rtl/>
        </w:rPr>
        <w:t>: تقدم هذه الدراسة نتائج بحثية تؤكد أن سهولة الاستخدام تؤثر بشكل كبير على تجربة المستخدم وأن موقعا ويب سهل الاستخدام يمكن أن يشجع المستخدمين على البقاء لفترة أطول على الموقع وإنجاز المزيد من المهام.</w:t>
      </w:r>
    </w:p>
    <w:p w14:paraId="66803D96"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rPr>
      </w:pPr>
    </w:p>
    <w:p w14:paraId="60C789C5"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t>تصميم واجهة تفاعلية وجذابة:</w:t>
      </w:r>
    </w:p>
    <w:p w14:paraId="61FD2215"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t>كتاب "</w:t>
      </w:r>
      <w:r w:rsidRPr="00815CFF">
        <w:rPr>
          <w:rFonts w:ascii="Traditional Arabic" w:eastAsia="Times New Roman" w:hAnsi="Traditional Arabic" w:cs="Traditional Arabic"/>
          <w:color w:val="auto"/>
          <w:sz w:val="28"/>
          <w:szCs w:val="28"/>
        </w:rPr>
        <w:t>Interaction Design: A Foundation for Digital Design</w:t>
      </w:r>
      <w:r w:rsidRPr="00815CFF">
        <w:rPr>
          <w:rFonts w:ascii="Traditional Arabic" w:eastAsia="Times New Roman" w:hAnsi="Traditional Arabic" w:cs="Traditional Arabic"/>
          <w:color w:val="auto"/>
          <w:sz w:val="28"/>
          <w:szCs w:val="28"/>
          <w:rtl/>
        </w:rPr>
        <w:t xml:space="preserve">" للكاتب </w:t>
      </w:r>
      <w:r w:rsidRPr="00815CFF">
        <w:rPr>
          <w:rFonts w:ascii="Traditional Arabic" w:eastAsia="Times New Roman" w:hAnsi="Traditional Arabic" w:cs="Traditional Arabic"/>
          <w:color w:val="auto"/>
          <w:sz w:val="28"/>
          <w:szCs w:val="28"/>
        </w:rPr>
        <w:t>Alan Cooper</w:t>
      </w:r>
      <w:r w:rsidRPr="00815CFF">
        <w:rPr>
          <w:rFonts w:ascii="Traditional Arabic" w:eastAsia="Times New Roman" w:hAnsi="Traditional Arabic" w:cs="Traditional Arabic"/>
          <w:color w:val="auto"/>
          <w:sz w:val="28"/>
          <w:szCs w:val="28"/>
          <w:rtl/>
        </w:rPr>
        <w:t>: يُقدم هذا الكتاب مبادئ أساسية لتصميم واجهات تفاعلية وجذابة ويقدم أمثلة عملية على كيفية تطبيق هذه المبادئ.</w:t>
      </w:r>
    </w:p>
    <w:p w14:paraId="47115F76"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t>دراسة "</w:t>
      </w:r>
      <w:r w:rsidRPr="00815CFF">
        <w:rPr>
          <w:rFonts w:ascii="Traditional Arabic" w:eastAsia="Times New Roman" w:hAnsi="Traditional Arabic" w:cs="Traditional Arabic"/>
          <w:color w:val="auto"/>
          <w:sz w:val="28"/>
          <w:szCs w:val="28"/>
        </w:rPr>
        <w:t>The Impact of Interactive Elements on User Experience</w:t>
      </w:r>
      <w:r w:rsidRPr="00815CFF">
        <w:rPr>
          <w:rFonts w:ascii="Traditional Arabic" w:eastAsia="Times New Roman" w:hAnsi="Traditional Arabic" w:cs="Traditional Arabic"/>
          <w:color w:val="auto"/>
          <w:sz w:val="28"/>
          <w:szCs w:val="28"/>
          <w:rtl/>
        </w:rPr>
        <w:t xml:space="preserve">" للباحثين </w:t>
      </w:r>
      <w:r w:rsidRPr="00815CFF">
        <w:rPr>
          <w:rFonts w:ascii="Traditional Arabic" w:eastAsia="Times New Roman" w:hAnsi="Traditional Arabic" w:cs="Traditional Arabic"/>
          <w:color w:val="auto"/>
          <w:sz w:val="28"/>
          <w:szCs w:val="28"/>
        </w:rPr>
        <w:t>Don Norman</w:t>
      </w:r>
      <w:r w:rsidRPr="00815CFF">
        <w:rPr>
          <w:rFonts w:ascii="Traditional Arabic" w:eastAsia="Times New Roman" w:hAnsi="Traditional Arabic" w:cs="Traditional Arabic"/>
          <w:color w:val="auto"/>
          <w:sz w:val="28"/>
          <w:szCs w:val="28"/>
          <w:rtl/>
        </w:rPr>
        <w:t xml:space="preserve"> و </w:t>
      </w:r>
      <w:r w:rsidRPr="00815CFF">
        <w:rPr>
          <w:rFonts w:ascii="Traditional Arabic" w:eastAsia="Times New Roman" w:hAnsi="Traditional Arabic" w:cs="Traditional Arabic"/>
          <w:color w:val="auto"/>
          <w:sz w:val="28"/>
          <w:szCs w:val="28"/>
        </w:rPr>
        <w:t>Jakob Nielsen</w:t>
      </w:r>
      <w:r w:rsidRPr="00815CFF">
        <w:rPr>
          <w:rFonts w:ascii="Traditional Arabic" w:eastAsia="Times New Roman" w:hAnsi="Traditional Arabic" w:cs="Traditional Arabic"/>
          <w:color w:val="auto"/>
          <w:sz w:val="28"/>
          <w:szCs w:val="28"/>
          <w:rtl/>
        </w:rPr>
        <w:t>: تقدم هذه الدراسة نتائج بحثية تؤكد أن العناصر التفاعلية تزيد من جاذبية الموقع وتشجع المستخدمين على التفاعل معه وأن العناصر التفاعلية المصممة بشكل جيد تمكن أن تحسن تجربة المستخدم.</w:t>
      </w:r>
    </w:p>
    <w:p w14:paraId="008817EC"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rPr>
      </w:pPr>
    </w:p>
    <w:p w14:paraId="000A7B5A"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lang w:bidi="ar-SY"/>
        </w:rPr>
      </w:pPr>
      <w:r w:rsidRPr="00815CFF">
        <w:rPr>
          <w:rFonts w:ascii="Traditional Arabic" w:eastAsia="Times New Roman" w:hAnsi="Traditional Arabic" w:cs="Traditional Arabic"/>
          <w:color w:val="auto"/>
          <w:sz w:val="28"/>
          <w:szCs w:val="28"/>
          <w:rtl/>
        </w:rPr>
        <w:lastRenderedPageBreak/>
        <w:t>مواقع ويب:</w:t>
      </w:r>
    </w:p>
    <w:p w14:paraId="2D2ACB2B"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lang w:bidi="ar-SY"/>
        </w:rPr>
      </w:pPr>
      <w:r w:rsidRPr="00815CFF">
        <w:rPr>
          <w:rFonts w:ascii="Traditional Arabic" w:eastAsia="Times New Roman" w:hAnsi="Traditional Arabic" w:cs="Traditional Arabic"/>
          <w:color w:val="auto"/>
          <w:sz w:val="28"/>
          <w:szCs w:val="28"/>
          <w:rtl/>
        </w:rPr>
        <w:t>موقع</w:t>
      </w:r>
      <w:r w:rsidRPr="00815CFF">
        <w:rPr>
          <w:rFonts w:ascii="Traditional Arabic" w:eastAsia="Times New Roman" w:hAnsi="Traditional Arabic" w:cs="Traditional Arabic"/>
          <w:color w:val="auto"/>
          <w:sz w:val="28"/>
          <w:szCs w:val="28"/>
        </w:rPr>
        <w:t xml:space="preserve"> </w:t>
      </w:r>
      <w:hyperlink r:id="rId11" w:history="1">
        <w:r w:rsidRPr="00815CFF">
          <w:rPr>
            <w:rStyle w:val="Hyperlink"/>
            <w:rFonts w:ascii="Traditional Arabic" w:eastAsia="Times New Roman" w:hAnsi="Traditional Arabic" w:cs="Traditional Arabic"/>
            <w:color w:val="auto"/>
            <w:sz w:val="28"/>
            <w:szCs w:val="28"/>
          </w:rPr>
          <w:t>https://www.nngroup.com</w:t>
        </w:r>
      </w:hyperlink>
      <w:r w:rsidRPr="00815CFF">
        <w:rPr>
          <w:rFonts w:ascii="Traditional Arabic" w:eastAsia="Times New Roman" w:hAnsi="Traditional Arabic" w:cs="Traditional Arabic"/>
          <w:color w:val="auto"/>
          <w:sz w:val="28"/>
          <w:szCs w:val="28"/>
        </w:rPr>
        <w:t xml:space="preserve"> :" Nielsen Norman Group " </w:t>
      </w:r>
    </w:p>
    <w:p w14:paraId="5DC0FAAF"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lang w:bidi="ar-SY"/>
        </w:rPr>
      </w:pPr>
      <w:r w:rsidRPr="00815CFF">
        <w:rPr>
          <w:rFonts w:ascii="Traditional Arabic" w:eastAsia="Times New Roman" w:hAnsi="Traditional Arabic" w:cs="Traditional Arabic"/>
          <w:color w:val="auto"/>
          <w:sz w:val="28"/>
          <w:szCs w:val="28"/>
          <w:rtl/>
        </w:rPr>
        <w:t xml:space="preserve">موقع </w:t>
      </w:r>
      <w:r w:rsidRPr="00815CFF">
        <w:rPr>
          <w:rFonts w:ascii="Traditional Arabic" w:eastAsia="Times New Roman" w:hAnsi="Traditional Arabic" w:cs="Traditional Arabic"/>
          <w:color w:val="auto"/>
          <w:sz w:val="28"/>
          <w:szCs w:val="28"/>
        </w:rPr>
        <w:t xml:space="preserve"> </w:t>
      </w:r>
      <w:hyperlink r:id="rId12" w:history="1">
        <w:r w:rsidRPr="00815CFF">
          <w:rPr>
            <w:rStyle w:val="Hyperlink"/>
            <w:rFonts w:ascii="Traditional Arabic" w:eastAsia="Times New Roman" w:hAnsi="Traditional Arabic" w:cs="Traditional Arabic"/>
            <w:color w:val="auto"/>
            <w:sz w:val="28"/>
            <w:szCs w:val="28"/>
          </w:rPr>
          <w:t>https://uxdesign.cc</w:t>
        </w:r>
      </w:hyperlink>
      <w:r w:rsidRPr="00815CFF">
        <w:rPr>
          <w:rFonts w:ascii="Traditional Arabic" w:eastAsia="Times New Roman" w:hAnsi="Traditional Arabic" w:cs="Traditional Arabic"/>
          <w:color w:val="auto"/>
          <w:sz w:val="28"/>
          <w:szCs w:val="28"/>
        </w:rPr>
        <w:t xml:space="preserve"> :" UX Collective "</w:t>
      </w:r>
    </w:p>
    <w:p w14:paraId="4F5DF8EE"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lang w:bidi="ar-SY"/>
        </w:rPr>
      </w:pPr>
      <w:r w:rsidRPr="00815CFF">
        <w:rPr>
          <w:rFonts w:ascii="Traditional Arabic" w:eastAsia="Times New Roman" w:hAnsi="Traditional Arabic" w:cs="Traditional Arabic"/>
          <w:color w:val="auto"/>
          <w:sz w:val="28"/>
          <w:szCs w:val="28"/>
          <w:rtl/>
        </w:rPr>
        <w:t>موقع</w:t>
      </w:r>
      <w:r w:rsidRPr="00815CFF">
        <w:rPr>
          <w:rFonts w:ascii="Traditional Arabic" w:eastAsia="Times New Roman" w:hAnsi="Traditional Arabic" w:cs="Traditional Arabic"/>
          <w:color w:val="auto"/>
          <w:sz w:val="28"/>
          <w:szCs w:val="28"/>
        </w:rPr>
        <w:t xml:space="preserve"> </w:t>
      </w:r>
      <w:hyperlink r:id="rId13" w:history="1">
        <w:r w:rsidRPr="00815CFF">
          <w:rPr>
            <w:rStyle w:val="Hyperlink"/>
            <w:rFonts w:ascii="Traditional Arabic" w:eastAsia="Times New Roman" w:hAnsi="Traditional Arabic" w:cs="Traditional Arabic"/>
            <w:color w:val="auto"/>
            <w:sz w:val="28"/>
            <w:szCs w:val="28"/>
          </w:rPr>
          <w:t>https://alistapart.com</w:t>
        </w:r>
      </w:hyperlink>
      <w:r w:rsidRPr="00815CFF">
        <w:rPr>
          <w:rFonts w:ascii="Traditional Arabic" w:eastAsia="Times New Roman" w:hAnsi="Traditional Arabic" w:cs="Traditional Arabic"/>
          <w:color w:val="auto"/>
          <w:sz w:val="28"/>
          <w:szCs w:val="28"/>
        </w:rPr>
        <w:t xml:space="preserve"> :" A List Apart " </w:t>
      </w:r>
    </w:p>
    <w:p w14:paraId="6323B373"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lang w:bidi="ar-SY"/>
        </w:rPr>
      </w:pPr>
    </w:p>
    <w:p w14:paraId="6BA83FAE"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t>مواقع شركات الطيران:</w:t>
      </w:r>
    </w:p>
    <w:p w14:paraId="309FEE8C"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lang w:bidi="ar-SY"/>
        </w:rPr>
      </w:pPr>
      <w:r w:rsidRPr="00815CFF">
        <w:rPr>
          <w:rFonts w:ascii="Traditional Arabic" w:eastAsia="Times New Roman" w:hAnsi="Traditional Arabic" w:cs="Traditional Arabic"/>
          <w:color w:val="auto"/>
          <w:sz w:val="28"/>
          <w:szCs w:val="28"/>
          <w:rtl/>
        </w:rPr>
        <w:t xml:space="preserve">موقع </w:t>
      </w:r>
      <w:hyperlink r:id="rId14" w:history="1">
        <w:r w:rsidRPr="00815CFF">
          <w:rPr>
            <w:rStyle w:val="Hyperlink"/>
            <w:rFonts w:ascii="Traditional Arabic" w:eastAsia="Times New Roman" w:hAnsi="Traditional Arabic" w:cs="Traditional Arabic"/>
            <w:color w:val="auto"/>
            <w:sz w:val="28"/>
            <w:szCs w:val="28"/>
          </w:rPr>
          <w:t>https://www.emirates.com</w:t>
        </w:r>
      </w:hyperlink>
      <w:r w:rsidRPr="00815CFF">
        <w:rPr>
          <w:rFonts w:ascii="Traditional Arabic" w:eastAsia="Times New Roman" w:hAnsi="Traditional Arabic" w:cs="Traditional Arabic"/>
          <w:color w:val="auto"/>
          <w:sz w:val="28"/>
          <w:szCs w:val="28"/>
        </w:rPr>
        <w:t xml:space="preserve"> :Emirates Airlines</w:t>
      </w:r>
    </w:p>
    <w:p w14:paraId="028F3FEA"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rPr>
      </w:pPr>
      <w:r w:rsidRPr="00815CFF">
        <w:rPr>
          <w:rFonts w:ascii="Traditional Arabic" w:eastAsia="Times New Roman" w:hAnsi="Traditional Arabic" w:cs="Traditional Arabic"/>
          <w:color w:val="auto"/>
          <w:sz w:val="28"/>
          <w:szCs w:val="28"/>
          <w:rtl/>
        </w:rPr>
        <w:t xml:space="preserve">موقع </w:t>
      </w:r>
      <w:hyperlink r:id="rId15" w:history="1">
        <w:r w:rsidRPr="00815CFF">
          <w:rPr>
            <w:rStyle w:val="Hyperlink"/>
            <w:rFonts w:ascii="Traditional Arabic" w:eastAsia="Times New Roman" w:hAnsi="Traditional Arabic" w:cs="Traditional Arabic"/>
            <w:color w:val="auto"/>
            <w:sz w:val="28"/>
            <w:szCs w:val="28"/>
          </w:rPr>
          <w:t>https://www.qatarairways.com</w:t>
        </w:r>
      </w:hyperlink>
      <w:r w:rsidRPr="00815CFF">
        <w:rPr>
          <w:rFonts w:ascii="Traditional Arabic" w:eastAsia="Times New Roman" w:hAnsi="Traditional Arabic" w:cs="Traditional Arabic"/>
          <w:color w:val="auto"/>
          <w:sz w:val="28"/>
          <w:szCs w:val="28"/>
        </w:rPr>
        <w:t xml:space="preserve"> :Qatar Airways</w:t>
      </w:r>
    </w:p>
    <w:p w14:paraId="4C939952"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lang w:bidi="ar-SY"/>
        </w:rPr>
      </w:pPr>
      <w:r w:rsidRPr="00815CFF">
        <w:rPr>
          <w:rFonts w:ascii="Traditional Arabic" w:eastAsia="Times New Roman" w:hAnsi="Traditional Arabic" w:cs="Traditional Arabic"/>
          <w:color w:val="auto"/>
          <w:sz w:val="28"/>
          <w:szCs w:val="28"/>
          <w:rtl/>
        </w:rPr>
        <w:t>موقع</w:t>
      </w:r>
      <w:r w:rsidRPr="00815CFF">
        <w:rPr>
          <w:rFonts w:ascii="Traditional Arabic" w:eastAsia="Times New Roman" w:hAnsi="Traditional Arabic" w:cs="Traditional Arabic"/>
          <w:color w:val="auto"/>
          <w:sz w:val="28"/>
          <w:szCs w:val="28"/>
          <w:rtl/>
          <w:lang w:bidi="ar-SY"/>
        </w:rPr>
        <w:t xml:space="preserve"> </w:t>
      </w:r>
      <w:r w:rsidRPr="00815CFF">
        <w:rPr>
          <w:rFonts w:ascii="Traditional Arabic" w:eastAsia="Times New Roman" w:hAnsi="Traditional Arabic" w:cs="Traditional Arabic"/>
          <w:color w:val="auto"/>
          <w:sz w:val="28"/>
          <w:szCs w:val="28"/>
        </w:rPr>
        <w:t>British Airways</w:t>
      </w:r>
      <w:r w:rsidRPr="00815CFF">
        <w:rPr>
          <w:rFonts w:ascii="Traditional Arabic" w:eastAsia="Times New Roman" w:hAnsi="Traditional Arabic" w:cs="Traditional Arabic"/>
          <w:color w:val="auto"/>
          <w:sz w:val="28"/>
          <w:szCs w:val="28"/>
          <w:rtl/>
        </w:rPr>
        <w:t>:</w:t>
      </w:r>
      <w:r w:rsidRPr="00815CFF">
        <w:rPr>
          <w:rFonts w:ascii="Traditional Arabic" w:eastAsia="Times New Roman" w:hAnsi="Traditional Arabic" w:cs="Traditional Arabic"/>
          <w:color w:val="auto"/>
          <w:sz w:val="28"/>
          <w:szCs w:val="28"/>
          <w:lang w:bidi="ar-SY"/>
        </w:rPr>
        <w:t xml:space="preserve"> </w:t>
      </w:r>
      <w:hyperlink r:id="rId16" w:history="1">
        <w:r w:rsidRPr="00815CFF">
          <w:rPr>
            <w:rStyle w:val="Hyperlink"/>
            <w:rFonts w:ascii="Traditional Arabic" w:eastAsia="Times New Roman" w:hAnsi="Traditional Arabic" w:cs="Traditional Arabic"/>
            <w:color w:val="auto"/>
            <w:sz w:val="28"/>
            <w:szCs w:val="28"/>
          </w:rPr>
          <w:t>https://www.britishairways.com/travel/home/public/en_gb</w:t>
        </w:r>
      </w:hyperlink>
    </w:p>
    <w:p w14:paraId="556DCA2A"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rtl/>
          <w:lang w:bidi="ar-SY"/>
        </w:rPr>
      </w:pPr>
      <w:r w:rsidRPr="00815CFF">
        <w:rPr>
          <w:rFonts w:ascii="Traditional Arabic" w:eastAsia="Times New Roman" w:hAnsi="Traditional Arabic" w:cs="Traditional Arabic"/>
          <w:color w:val="auto"/>
          <w:sz w:val="28"/>
          <w:szCs w:val="28"/>
          <w:rtl/>
        </w:rPr>
        <w:t xml:space="preserve">موقع السورية للطيران: </w:t>
      </w:r>
      <w:hyperlink r:id="rId17" w:history="1">
        <w:r w:rsidRPr="00815CFF">
          <w:rPr>
            <w:rStyle w:val="Hyperlink"/>
            <w:rFonts w:ascii="Traditional Arabic" w:eastAsia="Times New Roman" w:hAnsi="Traditional Arabic" w:cs="Traditional Arabic"/>
            <w:color w:val="auto"/>
            <w:sz w:val="28"/>
            <w:szCs w:val="28"/>
          </w:rPr>
          <w:t>https://syriaair.sy</w:t>
        </w:r>
      </w:hyperlink>
    </w:p>
    <w:p w14:paraId="6FF182E6" w14:textId="77777777" w:rsidR="00700A12" w:rsidRPr="00815CFF" w:rsidRDefault="00700A12" w:rsidP="00700A12">
      <w:pPr>
        <w:spacing w:before="100" w:beforeAutospacing="1" w:after="100" w:afterAutospacing="1" w:line="276" w:lineRule="auto"/>
        <w:jc w:val="left"/>
        <w:rPr>
          <w:rFonts w:ascii="Traditional Arabic" w:eastAsia="Times New Roman" w:hAnsi="Traditional Arabic" w:cs="Traditional Arabic"/>
          <w:color w:val="auto"/>
          <w:sz w:val="28"/>
          <w:szCs w:val="28"/>
          <w:lang w:bidi="ar-SY"/>
        </w:rPr>
      </w:pPr>
      <w:r w:rsidRPr="00815CFF">
        <w:rPr>
          <w:rFonts w:ascii="Traditional Arabic" w:eastAsia="Times New Roman" w:hAnsi="Traditional Arabic" w:cs="Traditional Arabic"/>
          <w:color w:val="auto"/>
          <w:sz w:val="28"/>
          <w:szCs w:val="28"/>
          <w:rtl/>
        </w:rPr>
        <w:t xml:space="preserve">موقع أجنحة الشام: </w:t>
      </w:r>
      <w:hyperlink r:id="rId18" w:history="1">
        <w:r w:rsidRPr="00815CFF">
          <w:rPr>
            <w:rStyle w:val="Hyperlink"/>
            <w:rFonts w:ascii="Traditional Arabic" w:eastAsia="Times New Roman" w:hAnsi="Traditional Arabic" w:cs="Traditional Arabic"/>
            <w:color w:val="auto"/>
            <w:sz w:val="28"/>
            <w:szCs w:val="28"/>
          </w:rPr>
          <w:t>https://chamwings.com</w:t>
        </w:r>
      </w:hyperlink>
    </w:p>
    <w:p w14:paraId="1F37A300" w14:textId="77777777" w:rsidR="00700A12" w:rsidRPr="00815CFF" w:rsidRDefault="00700A12" w:rsidP="00700A12">
      <w:pPr>
        <w:spacing w:after="200" w:line="276" w:lineRule="auto"/>
        <w:jc w:val="left"/>
        <w:rPr>
          <w:rFonts w:ascii="Traditional Arabic" w:hAnsi="Traditional Arabic" w:cs="Traditional Arabic"/>
          <w:color w:val="auto"/>
          <w:sz w:val="40"/>
          <w:szCs w:val="40"/>
          <w:rtl/>
        </w:rPr>
      </w:pPr>
    </w:p>
    <w:p w14:paraId="3474EAC7" w14:textId="77777777" w:rsidR="00700A12" w:rsidRPr="00815CFF" w:rsidRDefault="00700A12" w:rsidP="00700A12">
      <w:pPr>
        <w:spacing w:after="200" w:line="276" w:lineRule="auto"/>
        <w:jc w:val="left"/>
        <w:rPr>
          <w:rFonts w:ascii="Traditional Arabic" w:hAnsi="Traditional Arabic" w:cs="Traditional Arabic"/>
          <w:color w:val="auto"/>
          <w:sz w:val="40"/>
          <w:szCs w:val="40"/>
        </w:rPr>
      </w:pPr>
    </w:p>
    <w:p w14:paraId="045F9B7B" w14:textId="77777777" w:rsidR="00700A12" w:rsidRPr="00815CFF" w:rsidRDefault="00700A12" w:rsidP="00700A12">
      <w:pPr>
        <w:spacing w:after="200" w:line="276" w:lineRule="auto"/>
        <w:jc w:val="left"/>
        <w:rPr>
          <w:rFonts w:ascii="Traditional Arabic" w:hAnsi="Traditional Arabic" w:cs="Traditional Arabic"/>
          <w:color w:val="auto"/>
          <w:sz w:val="40"/>
          <w:szCs w:val="40"/>
        </w:rPr>
      </w:pPr>
    </w:p>
    <w:p w14:paraId="62DC6039" w14:textId="77777777" w:rsidR="00700A12" w:rsidRPr="00815CFF" w:rsidRDefault="00700A12" w:rsidP="00700A12">
      <w:pPr>
        <w:spacing w:after="200" w:line="276" w:lineRule="auto"/>
        <w:jc w:val="left"/>
        <w:rPr>
          <w:rFonts w:ascii="Traditional Arabic" w:hAnsi="Traditional Arabic" w:cs="Traditional Arabic"/>
          <w:color w:val="auto"/>
          <w:sz w:val="40"/>
          <w:szCs w:val="40"/>
        </w:rPr>
      </w:pPr>
    </w:p>
    <w:p w14:paraId="3B6460CB" w14:textId="77777777" w:rsidR="00700A12" w:rsidRPr="00815CFF" w:rsidRDefault="00700A12" w:rsidP="00700A12">
      <w:pPr>
        <w:spacing w:after="200" w:line="276" w:lineRule="auto"/>
        <w:jc w:val="left"/>
        <w:rPr>
          <w:rFonts w:ascii="Traditional Arabic" w:hAnsi="Traditional Arabic" w:cs="Traditional Arabic"/>
          <w:color w:val="auto"/>
          <w:sz w:val="40"/>
          <w:szCs w:val="40"/>
        </w:rPr>
      </w:pPr>
    </w:p>
    <w:p w14:paraId="14E22FC7" w14:textId="77777777" w:rsidR="00700A12" w:rsidRPr="00815CFF" w:rsidRDefault="00700A12" w:rsidP="00700A12">
      <w:pPr>
        <w:spacing w:after="200" w:line="276" w:lineRule="auto"/>
        <w:jc w:val="left"/>
        <w:rPr>
          <w:rFonts w:ascii="Traditional Arabic" w:hAnsi="Traditional Arabic" w:cs="Traditional Arabic"/>
          <w:color w:val="auto"/>
          <w:sz w:val="40"/>
          <w:szCs w:val="40"/>
        </w:rPr>
      </w:pPr>
    </w:p>
    <w:p w14:paraId="444FAB93" w14:textId="77777777" w:rsidR="00700A12" w:rsidRPr="00815CFF" w:rsidRDefault="00700A12" w:rsidP="00700A12">
      <w:pPr>
        <w:rPr>
          <w:rFonts w:ascii="Traditional Arabic" w:hAnsi="Traditional Arabic" w:cs="Traditional Arabic"/>
          <w:color w:val="auto"/>
          <w:rtl/>
        </w:rPr>
      </w:pPr>
    </w:p>
    <w:p w14:paraId="45360A8B" w14:textId="77777777" w:rsidR="004702C2" w:rsidRPr="00815CFF" w:rsidRDefault="004702C2" w:rsidP="004702C2">
      <w:pPr>
        <w:rPr>
          <w:rFonts w:ascii="Traditional Arabic" w:hAnsi="Traditional Arabic" w:cs="Traditional Arabic"/>
          <w:rtl/>
        </w:rPr>
      </w:pPr>
    </w:p>
    <w:p w14:paraId="6B794255" w14:textId="77777777" w:rsidR="00A10D00" w:rsidRPr="00824C92" w:rsidRDefault="00AB46EB" w:rsidP="00824C92">
      <w:pPr>
        <w:jc w:val="center"/>
        <w:rPr>
          <w:sz w:val="32"/>
          <w:szCs w:val="32"/>
          <w:rtl/>
          <w:lang w:bidi="ar-SY"/>
        </w:rPr>
      </w:pPr>
      <w:bookmarkStart w:id="13" w:name="_Toc172312797"/>
      <w:r w:rsidRPr="00824C92">
        <w:rPr>
          <w:sz w:val="32"/>
          <w:szCs w:val="32"/>
          <w:rtl/>
        </w:rPr>
        <w:lastRenderedPageBreak/>
        <w:t>الفصل الثالث</w:t>
      </w:r>
      <w:bookmarkEnd w:id="0"/>
      <w:bookmarkEnd w:id="13"/>
    </w:p>
    <w:p w14:paraId="25F2B549" w14:textId="55AF1923" w:rsidR="00A10D00" w:rsidRPr="00824C92" w:rsidRDefault="00CC7A22" w:rsidP="00824C92">
      <w:pPr>
        <w:jc w:val="center"/>
        <w:rPr>
          <w:b/>
          <w:bCs/>
          <w:sz w:val="48"/>
          <w:szCs w:val="48"/>
          <w:rtl/>
        </w:rPr>
      </w:pPr>
      <w:r w:rsidRPr="00824C92">
        <w:rPr>
          <w:rFonts w:hint="cs"/>
          <w:b/>
          <w:bCs/>
          <w:sz w:val="48"/>
          <w:szCs w:val="48"/>
          <w:rtl/>
        </w:rPr>
        <w:t>ال</w:t>
      </w:r>
      <w:r w:rsidRPr="00824C92">
        <w:rPr>
          <w:b/>
          <w:bCs/>
          <w:sz w:val="48"/>
          <w:szCs w:val="48"/>
          <w:rtl/>
        </w:rPr>
        <w:t xml:space="preserve">دراسة </w:t>
      </w:r>
      <w:r w:rsidRPr="00824C92">
        <w:rPr>
          <w:rFonts w:hint="cs"/>
          <w:b/>
          <w:bCs/>
          <w:sz w:val="48"/>
          <w:szCs w:val="48"/>
          <w:rtl/>
        </w:rPr>
        <w:t>ال</w:t>
      </w:r>
      <w:r w:rsidRPr="00824C92">
        <w:rPr>
          <w:b/>
          <w:bCs/>
          <w:sz w:val="48"/>
          <w:szCs w:val="48"/>
          <w:rtl/>
        </w:rPr>
        <w:t>تحليلية</w:t>
      </w:r>
    </w:p>
    <w:p w14:paraId="34611C2F" w14:textId="77777777" w:rsidR="00A10D00" w:rsidRPr="00815CFF" w:rsidRDefault="00A10D00">
      <w:pPr>
        <w:keepNext/>
        <w:jc w:val="left"/>
        <w:rPr>
          <w:rFonts w:ascii="Traditional Arabic" w:hAnsi="Traditional Arabic" w:cs="Traditional Arabic"/>
          <w:color w:val="auto"/>
          <w:rtl/>
        </w:rPr>
      </w:pPr>
    </w:p>
    <w:p w14:paraId="0C831902" w14:textId="77777777" w:rsidR="00A10D00" w:rsidRPr="00815CFF" w:rsidRDefault="00AB46EB">
      <w:pPr>
        <w:spacing w:after="310" w:line="251" w:lineRule="auto"/>
        <w:ind w:right="132"/>
        <w:jc w:val="left"/>
        <w:rPr>
          <w:rFonts w:ascii="Traditional Arabic" w:eastAsia="Simplified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يُخصص هذا الفصل لمناقشة موارد المشروع وإدارة المخاطر المحتملة، مع تقديم مخطط حالات الاستخدام. يعد الدراسة التحليلية أحد الجوانب الهامة التي يجب القيام بها قبل بدء تصميم وتنفيذ المشروع عمليًا. تهدف الدراسة التحليلية إلى تحقيق فهم شامل لأفكار المشروع وضمان استخدام الموارد المتاحة بكفاءة، مع تنظيم سير العمل لإتمام المشروع بنجاح والتركيز على التحذيرات من المخاطر المحتملة. يتضمن هذا الفصل أيضًا عرضًا لمخطط حالات الاستخدام وتفصيل كل حالة</w:t>
      </w:r>
      <w:r w:rsidRPr="00815CFF">
        <w:rPr>
          <w:rFonts w:ascii="Traditional Arabic" w:eastAsia="Simplified Arabic" w:hAnsi="Traditional Arabic" w:cs="Traditional Arabic"/>
          <w:color w:val="auto"/>
          <w:sz w:val="32"/>
          <w:szCs w:val="32"/>
        </w:rPr>
        <w:t>.</w:t>
      </w:r>
    </w:p>
    <w:p w14:paraId="1C6324B7" w14:textId="77777777" w:rsidR="00A10D00" w:rsidRPr="00815CFF" w:rsidRDefault="00A10D00">
      <w:pPr>
        <w:spacing w:after="310" w:line="251" w:lineRule="auto"/>
        <w:ind w:left="3" w:right="132" w:hanging="3"/>
        <w:jc w:val="left"/>
        <w:rPr>
          <w:rFonts w:ascii="Traditional Arabic" w:eastAsia="Simplified Arabic" w:hAnsi="Traditional Arabic" w:cs="Traditional Arabic"/>
          <w:color w:val="auto"/>
          <w:sz w:val="32"/>
          <w:szCs w:val="32"/>
          <w:rtl/>
        </w:rPr>
      </w:pPr>
    </w:p>
    <w:p w14:paraId="228442CB" w14:textId="77777777" w:rsidR="00A10D00" w:rsidRPr="00815CFF" w:rsidRDefault="00AB46EB">
      <w:pPr>
        <w:pStyle w:val="Heading2"/>
        <w:rPr>
          <w:rFonts w:ascii="Traditional Arabic" w:hAnsi="Traditional Arabic" w:cs="Traditional Arabic"/>
          <w:color w:val="auto"/>
          <w:sz w:val="40"/>
        </w:rPr>
      </w:pPr>
      <w:bookmarkStart w:id="14" w:name="_Toc125049192"/>
      <w:bookmarkStart w:id="15" w:name="_Toc164451191"/>
      <w:bookmarkStart w:id="16" w:name="_Toc172312798"/>
      <w:r w:rsidRPr="00815CFF">
        <w:rPr>
          <w:rFonts w:ascii="Traditional Arabic" w:hAnsi="Traditional Arabic" w:cs="Traditional Arabic"/>
          <w:color w:val="auto"/>
          <w:sz w:val="40"/>
        </w:rPr>
        <w:t>1-3</w:t>
      </w:r>
      <w:r w:rsidRPr="00815CFF">
        <w:rPr>
          <w:rFonts w:ascii="Traditional Arabic" w:hAnsi="Traditional Arabic" w:cs="Traditional Arabic"/>
          <w:color w:val="auto"/>
          <w:sz w:val="40"/>
          <w:rtl/>
        </w:rPr>
        <w:t xml:space="preserve"> مقدمة</w:t>
      </w:r>
      <w:bookmarkEnd w:id="14"/>
      <w:bookmarkEnd w:id="15"/>
      <w:bookmarkEnd w:id="16"/>
      <w:r w:rsidRPr="00815CFF">
        <w:rPr>
          <w:rFonts w:ascii="Traditional Arabic" w:hAnsi="Traditional Arabic" w:cs="Traditional Arabic"/>
          <w:color w:val="auto"/>
          <w:sz w:val="40"/>
          <w:rtl/>
        </w:rPr>
        <w:t xml:space="preserve"> </w:t>
      </w:r>
    </w:p>
    <w:p w14:paraId="47033612" w14:textId="77777777" w:rsidR="00A10D00" w:rsidRPr="00815CFF" w:rsidRDefault="00AB46EB">
      <w:pPr>
        <w:pStyle w:val="NormalWeb"/>
        <w:shd w:val="clear" w:color="auto" w:fill="FFFFFF"/>
        <w:bidi/>
        <w:spacing w:before="0" w:beforeAutospacing="0" w:after="0" w:afterAutospacing="0"/>
        <w:textAlignment w:val="baseline"/>
        <w:rPr>
          <w:rFonts w:ascii="Traditional Arabic" w:eastAsia="Simplified Arabic" w:hAnsi="Traditional Arabic" w:cs="Traditional Arabic"/>
          <w:sz w:val="32"/>
          <w:szCs w:val="32"/>
        </w:rPr>
      </w:pPr>
      <w:r w:rsidRPr="00815CFF">
        <w:rPr>
          <w:rFonts w:ascii="Traditional Arabic" w:hAnsi="Traditional Arabic" w:cs="Traditional Arabic"/>
        </w:rPr>
        <w:br/>
      </w:r>
      <w:r w:rsidRPr="00815CFF">
        <w:rPr>
          <w:rFonts w:ascii="Traditional Arabic" w:eastAsia="Simplified Arabic" w:hAnsi="Traditional Arabic" w:cs="Traditional Arabic"/>
          <w:sz w:val="32"/>
          <w:szCs w:val="32"/>
          <w:rtl/>
        </w:rPr>
        <w:t>تحتاج الدراسة التحليلية إلى صياغة موضوعية وواضحة. يتم تحليل الموارد المتاحة وتوزيعها بشكل فعال لتنفيذ المشروع بنجاح. بالإضافة إلى ذلك، يتعين الانتباه إلى التحذيرات المحتملة وإدارة المخاطر المحتملة التي يمكن أن تؤثر على تنفيذ المشروع</w:t>
      </w:r>
      <w:r w:rsidRPr="00815CFF">
        <w:rPr>
          <w:rFonts w:ascii="Traditional Arabic" w:eastAsia="Simplified Arabic" w:hAnsi="Traditional Arabic" w:cs="Traditional Arabic"/>
          <w:sz w:val="32"/>
          <w:szCs w:val="32"/>
        </w:rPr>
        <w:t>.</w:t>
      </w:r>
    </w:p>
    <w:p w14:paraId="613E1F96" w14:textId="77777777" w:rsidR="00A10D00" w:rsidRPr="00815CFF" w:rsidRDefault="00AB46EB">
      <w:pPr>
        <w:pStyle w:val="NormalWeb"/>
        <w:shd w:val="clear" w:color="auto" w:fill="FFFFFF"/>
        <w:bidi/>
        <w:spacing w:before="0" w:beforeAutospacing="0" w:after="0" w:afterAutospacing="0"/>
        <w:ind w:left="113"/>
        <w:textAlignment w:val="baseline"/>
        <w:rPr>
          <w:rFonts w:ascii="Traditional Arabic" w:eastAsia="Simplified Arabic" w:hAnsi="Traditional Arabic" w:cs="Traditional Arabic"/>
          <w:sz w:val="32"/>
          <w:szCs w:val="32"/>
        </w:rPr>
      </w:pPr>
      <w:r w:rsidRPr="00815CFF">
        <w:rPr>
          <w:rFonts w:ascii="Traditional Arabic" w:eastAsia="Simplified Arabic" w:hAnsi="Traditional Arabic" w:cs="Traditional Arabic"/>
          <w:sz w:val="32"/>
          <w:szCs w:val="32"/>
          <w:rtl/>
        </w:rPr>
        <w:t>أما مخطط حالات الاستخدام يوضح كيفية استخدام المشروع من قبل المستخدمين المحتملين. يتم تفصيل كل حالة استخدام لتوضيح الخطوات المتوقعة والوظائف المرتبطة بها. يساعد هذا المخطط في فهم كيفية تفاعل المستخدمين المحتملين مع المشروع وتحديد احتياجاتهم ومتطلباتهم</w:t>
      </w:r>
      <w:r w:rsidRPr="00815CFF">
        <w:rPr>
          <w:rFonts w:ascii="Traditional Arabic" w:eastAsia="Simplified Arabic" w:hAnsi="Traditional Arabic" w:cs="Traditional Arabic"/>
          <w:sz w:val="32"/>
          <w:szCs w:val="32"/>
        </w:rPr>
        <w:t>.</w:t>
      </w:r>
    </w:p>
    <w:p w14:paraId="274EAF89" w14:textId="77777777" w:rsidR="00A10D00" w:rsidRPr="00815CFF" w:rsidRDefault="00AB46EB">
      <w:pPr>
        <w:pStyle w:val="NormalWeb"/>
        <w:shd w:val="clear" w:color="auto" w:fill="FFFFFF"/>
        <w:bidi/>
        <w:spacing w:before="0" w:beforeAutospacing="0" w:after="0" w:afterAutospacing="0"/>
        <w:ind w:left="113"/>
        <w:textAlignment w:val="baseline"/>
        <w:rPr>
          <w:rFonts w:ascii="Traditional Arabic" w:eastAsia="Simplified Arabic" w:hAnsi="Traditional Arabic" w:cs="Traditional Arabic"/>
          <w:sz w:val="32"/>
          <w:szCs w:val="32"/>
        </w:rPr>
      </w:pPr>
      <w:r w:rsidRPr="00815CFF">
        <w:rPr>
          <w:rFonts w:ascii="Traditional Arabic" w:eastAsia="Simplified Arabic" w:hAnsi="Traditional Arabic" w:cs="Traditional Arabic"/>
          <w:sz w:val="32"/>
          <w:szCs w:val="32"/>
          <w:rtl/>
        </w:rPr>
        <w:t>باختصار، تهدف الدراسة التحليلية إلى تحقيق نجاح المشروع من خلال تحديد الموارد المتاحة وإدارتها بشكل فعال وإدراك التحديات المحتملة. يجب صياغة النص بطريقة واضحة وموضوعية، وتوضيح مخطط حالات الاستخدام بتفصيل لفهم كيفية استخدام المشروع وتلبية احتياجات المستخدمين</w:t>
      </w:r>
      <w:r w:rsidRPr="00815CFF">
        <w:rPr>
          <w:rFonts w:ascii="Traditional Arabic" w:eastAsia="Simplified Arabic" w:hAnsi="Traditional Arabic" w:cs="Traditional Arabic"/>
          <w:sz w:val="32"/>
          <w:szCs w:val="32"/>
        </w:rPr>
        <w:t>.</w:t>
      </w:r>
    </w:p>
    <w:p w14:paraId="10B0DFC8" w14:textId="77777777" w:rsidR="00A10D00" w:rsidRPr="00815CFF" w:rsidRDefault="00A10D00">
      <w:pPr>
        <w:pStyle w:val="NormalWeb"/>
        <w:shd w:val="clear" w:color="auto" w:fill="FFFFFF"/>
        <w:bidi/>
        <w:spacing w:before="0" w:beforeAutospacing="0" w:after="0" w:afterAutospacing="0"/>
        <w:ind w:left="113"/>
        <w:textAlignment w:val="baseline"/>
        <w:rPr>
          <w:rFonts w:ascii="Traditional Arabic" w:hAnsi="Traditional Arabic" w:cs="Traditional Arabic"/>
        </w:rPr>
      </w:pPr>
    </w:p>
    <w:p w14:paraId="6C85BA4B" w14:textId="77777777" w:rsidR="00A10D00" w:rsidRPr="00815CFF" w:rsidRDefault="00AB46EB">
      <w:pPr>
        <w:pStyle w:val="Heading2"/>
        <w:rPr>
          <w:rFonts w:ascii="Traditional Arabic" w:hAnsi="Traditional Arabic" w:cs="Traditional Arabic"/>
          <w:color w:val="auto"/>
          <w:sz w:val="40"/>
        </w:rPr>
      </w:pPr>
      <w:bookmarkStart w:id="17" w:name="_Toc125049193"/>
      <w:r w:rsidRPr="00815CFF">
        <w:rPr>
          <w:rFonts w:ascii="Traditional Arabic" w:hAnsi="Traditional Arabic" w:cs="Traditional Arabic"/>
          <w:color w:val="auto"/>
          <w:sz w:val="40"/>
        </w:rPr>
        <w:t xml:space="preserve"> </w:t>
      </w:r>
      <w:bookmarkStart w:id="18" w:name="_Toc164451192"/>
      <w:bookmarkStart w:id="19" w:name="_Toc172312799"/>
      <w:r w:rsidRPr="00815CFF">
        <w:rPr>
          <w:rFonts w:ascii="Traditional Arabic" w:hAnsi="Traditional Arabic" w:cs="Traditional Arabic"/>
          <w:color w:val="auto"/>
          <w:sz w:val="40"/>
        </w:rPr>
        <w:t>2-3</w:t>
      </w:r>
      <w:r w:rsidRPr="00815CFF">
        <w:rPr>
          <w:rFonts w:ascii="Traditional Arabic" w:hAnsi="Traditional Arabic" w:cs="Traditional Arabic"/>
          <w:color w:val="auto"/>
          <w:sz w:val="40"/>
          <w:rtl/>
        </w:rPr>
        <w:t>تخطيط المشروع</w:t>
      </w:r>
      <w:bookmarkEnd w:id="17"/>
      <w:bookmarkEnd w:id="18"/>
      <w:bookmarkEnd w:id="19"/>
      <w:r w:rsidRPr="00815CFF">
        <w:rPr>
          <w:rFonts w:ascii="Traditional Arabic" w:hAnsi="Traditional Arabic" w:cs="Traditional Arabic"/>
          <w:color w:val="auto"/>
          <w:sz w:val="40"/>
          <w:rtl/>
        </w:rPr>
        <w:t xml:space="preserve"> </w:t>
      </w:r>
    </w:p>
    <w:p w14:paraId="6148C9C1" w14:textId="77777777" w:rsidR="00A10D00" w:rsidRPr="00815CFF" w:rsidRDefault="00AB46EB">
      <w:pPr>
        <w:pStyle w:val="NormalWeb"/>
        <w:shd w:val="clear" w:color="auto" w:fill="FFFFFF"/>
        <w:bidi/>
        <w:ind w:left="113"/>
        <w:textAlignment w:val="baseline"/>
        <w:rPr>
          <w:rFonts w:ascii="Traditional Arabic" w:eastAsia="Simplified Arabic" w:hAnsi="Traditional Arabic" w:cs="Traditional Arabic"/>
          <w:sz w:val="32"/>
          <w:szCs w:val="32"/>
        </w:rPr>
      </w:pPr>
      <w:r w:rsidRPr="00815CFF">
        <w:rPr>
          <w:rFonts w:ascii="Traditional Arabic" w:eastAsia="Simplified Arabic" w:hAnsi="Traditional Arabic" w:cs="Traditional Arabic"/>
          <w:sz w:val="32"/>
          <w:szCs w:val="32"/>
          <w:rtl/>
        </w:rPr>
        <w:t>تعد عملية التخطيط للمشروع من الخطوات الحيوية التي تضمن تنظيم سير العمل بطريقة هندسية ومنظمة. تساهم هذه العملية في الاستفادة القصوى من الموارد المتاحة للفريق، وتمكنهم من التنبؤ بالمخاطر التي قد تنشأ خلال فترة التنفيذ، مما يسمح لهم بمعالجتها مسبقًا أو وضع خطط بديلة لضمان استمرارية سير العمل في حالة حدوث الأخطار</w:t>
      </w:r>
      <w:r w:rsidRPr="00815CFF">
        <w:rPr>
          <w:rFonts w:ascii="Traditional Arabic" w:eastAsia="Simplified Arabic" w:hAnsi="Traditional Arabic" w:cs="Traditional Arabic"/>
          <w:sz w:val="32"/>
          <w:szCs w:val="32"/>
        </w:rPr>
        <w:t>.</w:t>
      </w:r>
    </w:p>
    <w:p w14:paraId="4070CA5A" w14:textId="77777777" w:rsidR="00A10D00" w:rsidRPr="00815CFF" w:rsidRDefault="00AB46EB">
      <w:pPr>
        <w:pStyle w:val="NormalWeb"/>
        <w:shd w:val="clear" w:color="auto" w:fill="FFFFFF"/>
        <w:bidi/>
        <w:ind w:left="113"/>
        <w:textAlignment w:val="baseline"/>
        <w:rPr>
          <w:rFonts w:ascii="Traditional Arabic" w:eastAsia="Simplified Arabic" w:hAnsi="Traditional Arabic" w:cs="Traditional Arabic"/>
          <w:sz w:val="32"/>
          <w:szCs w:val="32"/>
        </w:rPr>
      </w:pPr>
      <w:r w:rsidRPr="00815CFF">
        <w:rPr>
          <w:rFonts w:ascii="Traditional Arabic" w:eastAsia="Simplified Arabic" w:hAnsi="Traditional Arabic" w:cs="Traditional Arabic"/>
          <w:sz w:val="32"/>
          <w:szCs w:val="32"/>
          <w:rtl/>
        </w:rPr>
        <w:t>تهدف عملية التخطيط إلى تحقيق تنظيم فعال للمشروع، حيث يتم تحديد أهدافه ومتطلباته وتوزيع المهام والمسؤوليات بين أعضاء الفريق. يتم أيضًا تحديد الموارد المتاحة، سواء كانت موارد بشرية أو مادية، وتنظيم استخدامها بطريقة فعالة لتحقيق أعلى مستويات الإنتاجية</w:t>
      </w:r>
      <w:r w:rsidRPr="00815CFF">
        <w:rPr>
          <w:rFonts w:ascii="Traditional Arabic" w:eastAsia="Simplified Arabic" w:hAnsi="Traditional Arabic" w:cs="Traditional Arabic"/>
          <w:sz w:val="32"/>
          <w:szCs w:val="32"/>
        </w:rPr>
        <w:t>.</w:t>
      </w:r>
    </w:p>
    <w:p w14:paraId="420FC559" w14:textId="77777777" w:rsidR="00A10D00" w:rsidRPr="00815CFF" w:rsidRDefault="00AB46EB">
      <w:pPr>
        <w:pStyle w:val="NormalWeb"/>
        <w:shd w:val="clear" w:color="auto" w:fill="FFFFFF"/>
        <w:bidi/>
        <w:ind w:left="113"/>
        <w:textAlignment w:val="baseline"/>
        <w:rPr>
          <w:rFonts w:ascii="Traditional Arabic" w:eastAsia="Simplified Arabic" w:hAnsi="Traditional Arabic" w:cs="Traditional Arabic"/>
          <w:sz w:val="32"/>
          <w:szCs w:val="32"/>
        </w:rPr>
      </w:pPr>
      <w:r w:rsidRPr="00815CFF">
        <w:rPr>
          <w:rFonts w:ascii="Traditional Arabic" w:eastAsia="Simplified Arabic" w:hAnsi="Traditional Arabic" w:cs="Traditional Arabic"/>
          <w:sz w:val="32"/>
          <w:szCs w:val="32"/>
          <w:rtl/>
        </w:rPr>
        <w:lastRenderedPageBreak/>
        <w:t>بالإضافة إلى ذلك، تساعد عملية التخطيط في تحديد المخاطر المحتملة التي قد تؤثر على تنفيذ المشروع، مثل التأخير في التسليم، نقص الموارد، أو تغير في متطلبات العميل. من خلال تحديد هذه المخاطر مسبقًا، يمكن للفريق وضع استراتيجيات ملائمة للتعامل معها وتقليل تأثيرها على سير العمل</w:t>
      </w:r>
      <w:r w:rsidRPr="00815CFF">
        <w:rPr>
          <w:rFonts w:ascii="Traditional Arabic" w:eastAsia="Simplified Arabic" w:hAnsi="Traditional Arabic" w:cs="Traditional Arabic"/>
          <w:sz w:val="32"/>
          <w:szCs w:val="32"/>
        </w:rPr>
        <w:t>.</w:t>
      </w:r>
    </w:p>
    <w:p w14:paraId="7212BB53" w14:textId="77777777" w:rsidR="00A10D00" w:rsidRPr="00815CFF" w:rsidRDefault="00AB46EB">
      <w:pPr>
        <w:pStyle w:val="NormalWeb"/>
        <w:shd w:val="clear" w:color="auto" w:fill="FFFFFF"/>
        <w:bidi/>
        <w:ind w:left="113"/>
        <w:textAlignment w:val="baseline"/>
        <w:rPr>
          <w:rFonts w:ascii="Traditional Arabic" w:eastAsia="Simplified Arabic" w:hAnsi="Traditional Arabic" w:cs="Traditional Arabic"/>
          <w:sz w:val="32"/>
          <w:szCs w:val="32"/>
        </w:rPr>
      </w:pPr>
      <w:r w:rsidRPr="00815CFF">
        <w:rPr>
          <w:rFonts w:ascii="Traditional Arabic" w:eastAsia="Simplified Arabic" w:hAnsi="Traditional Arabic" w:cs="Traditional Arabic"/>
          <w:sz w:val="32"/>
          <w:szCs w:val="32"/>
          <w:rtl/>
        </w:rPr>
        <w:t>باختصار، فإن عملية التخطيط للمشروع تعتبر أساسية لتحقيق نجاحه، حيث يتم تنظيم سير العمل واستثمار الموارد بشكل فعال، وتحديد المخاطر المحتملة ووضع استراتيجيات للتعامل معها. يجب صياغة النص بشكل واضح وموضوعي، مع إضافة بعض التفاصيل لتعزيز فهم عملية التخطيط وأهميتها في نجاح المشروع</w:t>
      </w:r>
      <w:r w:rsidRPr="00815CFF">
        <w:rPr>
          <w:rFonts w:ascii="Traditional Arabic" w:eastAsia="Simplified Arabic" w:hAnsi="Traditional Arabic" w:cs="Traditional Arabic"/>
          <w:sz w:val="32"/>
          <w:szCs w:val="32"/>
        </w:rPr>
        <w:t>.</w:t>
      </w:r>
    </w:p>
    <w:p w14:paraId="53A950BE" w14:textId="77777777" w:rsidR="00A10D00" w:rsidRPr="00815CFF" w:rsidRDefault="00AB46EB">
      <w:pPr>
        <w:pStyle w:val="NormalWeb"/>
        <w:shd w:val="clear" w:color="auto" w:fill="FFFFFF"/>
        <w:bidi/>
        <w:spacing w:before="0" w:beforeAutospacing="0" w:after="0" w:afterAutospacing="0"/>
        <w:ind w:left="113"/>
        <w:textAlignment w:val="baseline"/>
        <w:rPr>
          <w:rFonts w:ascii="Traditional Arabic" w:eastAsia="Simplified Arabic" w:hAnsi="Traditional Arabic" w:cs="Traditional Arabic"/>
          <w:sz w:val="32"/>
          <w:szCs w:val="32"/>
        </w:rPr>
      </w:pPr>
      <w:r w:rsidRPr="00815CFF">
        <w:rPr>
          <w:rFonts w:ascii="Traditional Arabic" w:eastAsia="Simplified Arabic" w:hAnsi="Traditional Arabic" w:cs="Traditional Arabic"/>
          <w:sz w:val="32"/>
          <w:szCs w:val="32"/>
          <w:rtl/>
        </w:rPr>
        <w:t xml:space="preserve"> </w:t>
      </w:r>
    </w:p>
    <w:p w14:paraId="218B70F3" w14:textId="77777777" w:rsidR="00A10D00" w:rsidRPr="00815CFF" w:rsidRDefault="00AB46EB">
      <w:pPr>
        <w:pStyle w:val="Heading2"/>
        <w:rPr>
          <w:rFonts w:ascii="Traditional Arabic" w:hAnsi="Traditional Arabic" w:cs="Traditional Arabic"/>
          <w:color w:val="auto"/>
        </w:rPr>
      </w:pPr>
      <w:bookmarkStart w:id="20" w:name="_Toc125049194"/>
      <w:r w:rsidRPr="00815CFF">
        <w:rPr>
          <w:rFonts w:ascii="Traditional Arabic" w:hAnsi="Traditional Arabic" w:cs="Traditional Arabic"/>
          <w:color w:val="auto"/>
          <w:sz w:val="40"/>
        </w:rPr>
        <w:t xml:space="preserve"> </w:t>
      </w:r>
      <w:bookmarkStart w:id="21" w:name="_Toc164451193"/>
      <w:bookmarkStart w:id="22" w:name="_Toc172312800"/>
      <w:r w:rsidRPr="00815CFF">
        <w:rPr>
          <w:rFonts w:ascii="Traditional Arabic" w:hAnsi="Traditional Arabic" w:cs="Traditional Arabic"/>
          <w:color w:val="auto"/>
          <w:sz w:val="40"/>
        </w:rPr>
        <w:t>3-3</w:t>
      </w:r>
      <w:r w:rsidRPr="00815CFF">
        <w:rPr>
          <w:rFonts w:ascii="Traditional Arabic" w:hAnsi="Traditional Arabic" w:cs="Traditional Arabic"/>
          <w:color w:val="auto"/>
          <w:rtl/>
        </w:rPr>
        <w:t>مبررات المشروع</w:t>
      </w:r>
      <w:bookmarkEnd w:id="20"/>
      <w:bookmarkEnd w:id="21"/>
      <w:bookmarkEnd w:id="22"/>
      <w:r w:rsidRPr="00815CFF">
        <w:rPr>
          <w:rFonts w:ascii="Traditional Arabic" w:hAnsi="Traditional Arabic" w:cs="Traditional Arabic"/>
          <w:color w:val="auto"/>
          <w:rtl/>
        </w:rPr>
        <w:t xml:space="preserve"> </w:t>
      </w:r>
    </w:p>
    <w:p w14:paraId="7D78F1A4" w14:textId="77777777" w:rsidR="00A10D00" w:rsidRPr="00815CFF" w:rsidRDefault="00AB46EB">
      <w:pPr>
        <w:pStyle w:val="NormalWeb"/>
        <w:shd w:val="clear" w:color="auto" w:fill="FFFFFF"/>
        <w:bidi/>
        <w:ind w:left="113"/>
        <w:textAlignment w:val="baseline"/>
        <w:rPr>
          <w:rFonts w:ascii="Traditional Arabic" w:eastAsia="Simplified Arabic" w:hAnsi="Traditional Arabic" w:cs="Traditional Arabic"/>
          <w:sz w:val="32"/>
          <w:szCs w:val="32"/>
        </w:rPr>
      </w:pPr>
      <w:r w:rsidRPr="00815CFF">
        <w:rPr>
          <w:rFonts w:ascii="Traditional Arabic" w:eastAsia="Simplified Arabic" w:hAnsi="Traditional Arabic" w:cs="Traditional Arabic"/>
          <w:sz w:val="32"/>
          <w:szCs w:val="32"/>
          <w:rtl/>
        </w:rPr>
        <w:t>هنا بعض المبررات المحتملة لمشروع بناء موقع للحجز في رحلة</w:t>
      </w:r>
      <w:r w:rsidRPr="00815CFF">
        <w:rPr>
          <w:rFonts w:ascii="Traditional Arabic" w:eastAsia="Simplified Arabic" w:hAnsi="Traditional Arabic" w:cs="Traditional Arabic"/>
          <w:sz w:val="32"/>
          <w:szCs w:val="32"/>
        </w:rPr>
        <w:t>:</w:t>
      </w:r>
    </w:p>
    <w:p w14:paraId="23DB18D7" w14:textId="77777777" w:rsidR="00A10D00" w:rsidRPr="00815CFF" w:rsidRDefault="00AB46EB">
      <w:pPr>
        <w:pStyle w:val="NormalWeb"/>
        <w:numPr>
          <w:ilvl w:val="0"/>
          <w:numId w:val="16"/>
        </w:numPr>
        <w:shd w:val="clear" w:color="auto" w:fill="FFFFFF"/>
        <w:bidi/>
        <w:textAlignment w:val="baseline"/>
        <w:rPr>
          <w:rFonts w:ascii="Traditional Arabic" w:eastAsia="Simplified Arabic" w:hAnsi="Traditional Arabic" w:cs="Traditional Arabic"/>
          <w:sz w:val="32"/>
          <w:szCs w:val="32"/>
        </w:rPr>
      </w:pPr>
      <w:r w:rsidRPr="00815CFF">
        <w:rPr>
          <w:rFonts w:ascii="Traditional Arabic" w:eastAsia="Simplified Arabic" w:hAnsi="Traditional Arabic" w:cs="Traditional Arabic"/>
          <w:sz w:val="32"/>
          <w:szCs w:val="32"/>
          <w:rtl/>
        </w:rPr>
        <w:t>تحسين تجربة المستخدم: يوفر الموقع للمستخدمين وسيلة سهلة ومريحة لحجز رحلاتهم. يمكن للمستخدمين اختيار وحجز الرحلات المفضلة لديهم بسهولة من خلال الموقع، مما يوفر لهم الوقت والجهد في البحث عن الرحلات المتاحة والتواصل مع وكالات السفر</w:t>
      </w:r>
      <w:r w:rsidRPr="00815CFF">
        <w:rPr>
          <w:rFonts w:ascii="Traditional Arabic" w:eastAsia="Simplified Arabic" w:hAnsi="Traditional Arabic" w:cs="Traditional Arabic"/>
          <w:sz w:val="32"/>
          <w:szCs w:val="32"/>
        </w:rPr>
        <w:t>.</w:t>
      </w:r>
    </w:p>
    <w:p w14:paraId="2754B81D" w14:textId="77777777" w:rsidR="00A10D00" w:rsidRPr="00815CFF" w:rsidRDefault="00AB46EB">
      <w:pPr>
        <w:pStyle w:val="NormalWeb"/>
        <w:numPr>
          <w:ilvl w:val="0"/>
          <w:numId w:val="16"/>
        </w:numPr>
        <w:shd w:val="clear" w:color="auto" w:fill="FFFFFF"/>
        <w:bidi/>
        <w:textAlignment w:val="baseline"/>
        <w:rPr>
          <w:rFonts w:ascii="Traditional Arabic" w:eastAsia="Simplified Arabic" w:hAnsi="Traditional Arabic" w:cs="Traditional Arabic"/>
          <w:sz w:val="32"/>
          <w:szCs w:val="32"/>
        </w:rPr>
      </w:pPr>
      <w:r w:rsidRPr="00815CFF">
        <w:rPr>
          <w:rFonts w:ascii="Traditional Arabic" w:eastAsia="Simplified Arabic" w:hAnsi="Traditional Arabic" w:cs="Traditional Arabic"/>
          <w:sz w:val="32"/>
          <w:szCs w:val="32"/>
          <w:rtl/>
        </w:rPr>
        <w:t>زيادة الوصولية والمدى الجغرافي: يمكن للأشخاص في أي مكان الوصول إلى الموقع واستخدامه لحجز رحلاتهم. بفضل الإنترنت، يمكن للمستخدمين الوصول إلى الموقع عبر الهواتف الذكية أو الحواسيب الشخصية، مما يزيد من مدى الوصولية ويسهل عملية الحجز بغض النظر عن موقعهم الجغرافي</w:t>
      </w:r>
      <w:r w:rsidRPr="00815CFF">
        <w:rPr>
          <w:rFonts w:ascii="Traditional Arabic" w:eastAsia="Simplified Arabic" w:hAnsi="Traditional Arabic" w:cs="Traditional Arabic"/>
          <w:sz w:val="32"/>
          <w:szCs w:val="32"/>
        </w:rPr>
        <w:t>.</w:t>
      </w:r>
    </w:p>
    <w:p w14:paraId="7827F95D" w14:textId="77777777" w:rsidR="00A10D00" w:rsidRPr="00815CFF" w:rsidRDefault="00AB46EB">
      <w:pPr>
        <w:pStyle w:val="NormalWeb"/>
        <w:numPr>
          <w:ilvl w:val="0"/>
          <w:numId w:val="16"/>
        </w:numPr>
        <w:shd w:val="clear" w:color="auto" w:fill="FFFFFF"/>
        <w:bidi/>
        <w:textAlignment w:val="baseline"/>
        <w:rPr>
          <w:rFonts w:ascii="Traditional Arabic" w:eastAsia="Simplified Arabic" w:hAnsi="Traditional Arabic" w:cs="Traditional Arabic"/>
          <w:sz w:val="32"/>
          <w:szCs w:val="32"/>
        </w:rPr>
      </w:pPr>
      <w:r w:rsidRPr="00815CFF">
        <w:rPr>
          <w:rFonts w:ascii="Traditional Arabic" w:eastAsia="Simplified Arabic" w:hAnsi="Traditional Arabic" w:cs="Traditional Arabic"/>
          <w:sz w:val="32"/>
          <w:szCs w:val="32"/>
          <w:rtl/>
        </w:rPr>
        <w:t>توفير معلومات شاملة: يمكن للموقع أن يوفر معلومات شاملة حول الرحلات المتاحة، بما في ذلك التواريخ، والوجهات، والمسارات، والأسعار، والعروض الخاصة. يمكن للمستخدمين الاطلاع على هذه المعلومات ومقارنة الخيارات المتاحة قبل اتخاذ قرار الحجز</w:t>
      </w:r>
      <w:r w:rsidRPr="00815CFF">
        <w:rPr>
          <w:rFonts w:ascii="Traditional Arabic" w:eastAsia="Simplified Arabic" w:hAnsi="Traditional Arabic" w:cs="Traditional Arabic"/>
          <w:sz w:val="32"/>
          <w:szCs w:val="32"/>
        </w:rPr>
        <w:t>.</w:t>
      </w:r>
    </w:p>
    <w:p w14:paraId="309653E8" w14:textId="77777777" w:rsidR="00A10D00" w:rsidRPr="00815CFF" w:rsidRDefault="00AB46EB">
      <w:pPr>
        <w:pStyle w:val="NormalWeb"/>
        <w:shd w:val="clear" w:color="auto" w:fill="FFFFFF"/>
        <w:bidi/>
        <w:spacing w:before="0" w:beforeAutospacing="0" w:after="0" w:afterAutospacing="0"/>
        <w:textAlignment w:val="baseline"/>
        <w:rPr>
          <w:rFonts w:ascii="Traditional Arabic" w:eastAsia="Simplified Arabic" w:hAnsi="Traditional Arabic" w:cs="Traditional Arabic"/>
          <w:sz w:val="32"/>
          <w:szCs w:val="32"/>
        </w:rPr>
      </w:pPr>
      <w:r w:rsidRPr="00815CFF">
        <w:rPr>
          <w:rFonts w:ascii="Traditional Arabic" w:eastAsia="Simplified Arabic" w:hAnsi="Traditional Arabic" w:cs="Traditional Arabic"/>
          <w:sz w:val="32"/>
          <w:szCs w:val="32"/>
          <w:rtl/>
        </w:rPr>
        <w:t xml:space="preserve">ويحقق النظام النقاط الأساسية التالية:  </w:t>
      </w:r>
    </w:p>
    <w:p w14:paraId="121DAD25" w14:textId="77777777" w:rsidR="00A10D00" w:rsidRPr="00815CFF" w:rsidRDefault="00AB46EB">
      <w:pPr>
        <w:pStyle w:val="ListParagraph"/>
        <w:numPr>
          <w:ilvl w:val="0"/>
          <w:numId w:val="17"/>
        </w:numPr>
        <w:spacing w:after="16" w:line="249" w:lineRule="auto"/>
        <w:ind w:hanging="360"/>
        <w:jc w:val="left"/>
        <w:rPr>
          <w:rFonts w:ascii="Traditional Arabic" w:eastAsia="Simplified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 xml:space="preserve">إنشاء حساب </w:t>
      </w:r>
      <w:r w:rsidRPr="00815CFF">
        <w:rPr>
          <w:rFonts w:ascii="Traditional Arabic" w:eastAsia="Simplified Arabic" w:hAnsi="Traditional Arabic" w:cs="Traditional Arabic"/>
          <w:color w:val="auto"/>
          <w:sz w:val="32"/>
          <w:szCs w:val="32"/>
          <w:rtl/>
          <w:lang w:bidi="ar-SY"/>
        </w:rPr>
        <w:t>موظف</w:t>
      </w:r>
      <w:r w:rsidRPr="00815CFF">
        <w:rPr>
          <w:rFonts w:ascii="Traditional Arabic" w:eastAsia="Simplified Arabic" w:hAnsi="Traditional Arabic" w:cs="Traditional Arabic"/>
          <w:color w:val="auto"/>
          <w:sz w:val="32"/>
          <w:szCs w:val="32"/>
          <w:rtl/>
        </w:rPr>
        <w:t xml:space="preserve"> في الموقع.</w:t>
      </w:r>
    </w:p>
    <w:p w14:paraId="17883152" w14:textId="77777777" w:rsidR="00A10D00" w:rsidRPr="00815CFF" w:rsidRDefault="00AB46EB">
      <w:pPr>
        <w:numPr>
          <w:ilvl w:val="0"/>
          <w:numId w:val="17"/>
        </w:numPr>
        <w:spacing w:after="16" w:line="249" w:lineRule="auto"/>
        <w:ind w:hanging="361"/>
        <w:jc w:val="left"/>
        <w:rPr>
          <w:rFonts w:ascii="Traditional Arabic" w:hAnsi="Traditional Arabic" w:cs="Traditional Arabic"/>
          <w:color w:val="auto"/>
        </w:rPr>
      </w:pPr>
      <w:r w:rsidRPr="00815CFF">
        <w:rPr>
          <w:rFonts w:ascii="Traditional Arabic" w:eastAsia="Simplified Arabic" w:hAnsi="Traditional Arabic" w:cs="Traditional Arabic"/>
          <w:color w:val="auto"/>
          <w:sz w:val="32"/>
          <w:szCs w:val="32"/>
          <w:rtl/>
        </w:rPr>
        <w:t>تسجيل الدخول في الموقع.</w:t>
      </w:r>
      <w:r w:rsidRPr="00815CFF">
        <w:rPr>
          <w:rFonts w:ascii="Traditional Arabic" w:eastAsia="Simplified Arabic" w:hAnsi="Traditional Arabic" w:cs="Traditional Arabic"/>
          <w:b/>
          <w:bCs/>
          <w:color w:val="auto"/>
          <w:sz w:val="32"/>
          <w:szCs w:val="32"/>
          <w:rtl/>
        </w:rPr>
        <w:t xml:space="preserve"> </w:t>
      </w:r>
    </w:p>
    <w:p w14:paraId="5ED8D833" w14:textId="77777777" w:rsidR="00A10D00" w:rsidRPr="00815CFF" w:rsidRDefault="00AB46EB">
      <w:pPr>
        <w:pStyle w:val="ListParagraph"/>
        <w:numPr>
          <w:ilvl w:val="0"/>
          <w:numId w:val="17"/>
        </w:numPr>
        <w:spacing w:after="16" w:line="249" w:lineRule="auto"/>
        <w:ind w:hanging="360"/>
        <w:jc w:val="left"/>
        <w:rPr>
          <w:rFonts w:ascii="Traditional Arabic" w:eastAsia="Simplified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إدارة الرحلات.</w:t>
      </w:r>
    </w:p>
    <w:p w14:paraId="3FEB0C52" w14:textId="77777777" w:rsidR="00A10D00" w:rsidRPr="00815CFF" w:rsidRDefault="00AB46EB">
      <w:pPr>
        <w:numPr>
          <w:ilvl w:val="0"/>
          <w:numId w:val="17"/>
        </w:numPr>
        <w:spacing w:after="16" w:line="249" w:lineRule="auto"/>
        <w:ind w:hanging="361"/>
        <w:jc w:val="left"/>
        <w:rPr>
          <w:rFonts w:ascii="Traditional Arabic" w:hAnsi="Traditional Arabic" w:cs="Traditional Arabic"/>
          <w:color w:val="auto"/>
        </w:rPr>
      </w:pPr>
      <w:r w:rsidRPr="00815CFF">
        <w:rPr>
          <w:rFonts w:ascii="Traditional Arabic" w:eastAsia="Simplified Arabic" w:hAnsi="Traditional Arabic" w:cs="Traditional Arabic"/>
          <w:color w:val="auto"/>
          <w:sz w:val="32"/>
          <w:szCs w:val="32"/>
          <w:rtl/>
        </w:rPr>
        <w:t>إدارة الحجوزات.</w:t>
      </w:r>
    </w:p>
    <w:p w14:paraId="37447FEE" w14:textId="77777777" w:rsidR="00A10D00" w:rsidRPr="00815CFF" w:rsidRDefault="00AB46EB">
      <w:pPr>
        <w:numPr>
          <w:ilvl w:val="0"/>
          <w:numId w:val="17"/>
        </w:numPr>
        <w:spacing w:after="16" w:line="249" w:lineRule="auto"/>
        <w:ind w:hanging="361"/>
        <w:jc w:val="left"/>
        <w:rPr>
          <w:rFonts w:ascii="Traditional Arabic" w:hAnsi="Traditional Arabic" w:cs="Traditional Arabic"/>
          <w:color w:val="auto"/>
        </w:rPr>
      </w:pPr>
      <w:r w:rsidRPr="00815CFF">
        <w:rPr>
          <w:rFonts w:ascii="Traditional Arabic" w:eastAsia="Simplified Arabic" w:hAnsi="Traditional Arabic" w:cs="Traditional Arabic"/>
          <w:color w:val="auto"/>
          <w:sz w:val="32"/>
          <w:szCs w:val="32"/>
          <w:rtl/>
        </w:rPr>
        <w:t>إدارة المقاعد.</w:t>
      </w:r>
    </w:p>
    <w:p w14:paraId="59EC94A4" w14:textId="77777777" w:rsidR="00A10D00" w:rsidRPr="00815CFF" w:rsidRDefault="00AB46EB">
      <w:pPr>
        <w:numPr>
          <w:ilvl w:val="0"/>
          <w:numId w:val="17"/>
        </w:numPr>
        <w:spacing w:after="16" w:line="249" w:lineRule="auto"/>
        <w:ind w:hanging="361"/>
        <w:jc w:val="left"/>
        <w:rPr>
          <w:rFonts w:ascii="Traditional Arabic" w:hAnsi="Traditional Arabic" w:cs="Traditional Arabic"/>
          <w:color w:val="auto"/>
        </w:rPr>
      </w:pPr>
      <w:r w:rsidRPr="00815CFF">
        <w:rPr>
          <w:rFonts w:ascii="Traditional Arabic" w:eastAsia="Simplified Arabic" w:hAnsi="Traditional Arabic" w:cs="Traditional Arabic"/>
          <w:color w:val="auto"/>
          <w:sz w:val="32"/>
          <w:szCs w:val="32"/>
          <w:rtl/>
        </w:rPr>
        <w:t xml:space="preserve">إدارة </w:t>
      </w:r>
      <w:r w:rsidRPr="00815CFF">
        <w:rPr>
          <w:rFonts w:ascii="Traditional Arabic" w:eastAsia="Simplified Arabic" w:hAnsi="Traditional Arabic" w:cs="Traditional Arabic"/>
          <w:color w:val="auto"/>
          <w:sz w:val="32"/>
          <w:szCs w:val="32"/>
          <w:rtl/>
          <w:lang w:bidi="ar-SY"/>
        </w:rPr>
        <w:t>العروض</w:t>
      </w:r>
      <w:r w:rsidRPr="00815CFF">
        <w:rPr>
          <w:rFonts w:ascii="Traditional Arabic" w:eastAsia="Simplified Arabic" w:hAnsi="Traditional Arabic" w:cs="Traditional Arabic"/>
          <w:color w:val="auto"/>
          <w:sz w:val="32"/>
          <w:szCs w:val="32"/>
          <w:rtl/>
        </w:rPr>
        <w:t>.</w:t>
      </w:r>
    </w:p>
    <w:p w14:paraId="640F46D8" w14:textId="77777777" w:rsidR="00A10D00" w:rsidRPr="00815CFF" w:rsidRDefault="00AB46EB">
      <w:pPr>
        <w:numPr>
          <w:ilvl w:val="0"/>
          <w:numId w:val="17"/>
        </w:numPr>
        <w:spacing w:after="16" w:line="249" w:lineRule="auto"/>
        <w:ind w:hanging="361"/>
        <w:jc w:val="left"/>
        <w:rPr>
          <w:rFonts w:ascii="Traditional Arabic" w:hAnsi="Traditional Arabic" w:cs="Traditional Arabic"/>
          <w:color w:val="auto"/>
        </w:rPr>
      </w:pPr>
      <w:r w:rsidRPr="00815CFF">
        <w:rPr>
          <w:rFonts w:ascii="Traditional Arabic" w:eastAsia="Simplified Arabic" w:hAnsi="Traditional Arabic" w:cs="Traditional Arabic"/>
          <w:color w:val="auto"/>
          <w:sz w:val="32"/>
          <w:szCs w:val="32"/>
          <w:rtl/>
        </w:rPr>
        <w:t>الإجابة عن تساؤلات العملاء</w:t>
      </w:r>
    </w:p>
    <w:p w14:paraId="391DC28E" w14:textId="77777777" w:rsidR="00A10D00" w:rsidRPr="00815CFF" w:rsidRDefault="00AB46EB">
      <w:pPr>
        <w:numPr>
          <w:ilvl w:val="0"/>
          <w:numId w:val="17"/>
        </w:numPr>
        <w:spacing w:after="16" w:line="249" w:lineRule="auto"/>
        <w:ind w:hanging="361"/>
        <w:jc w:val="left"/>
        <w:rPr>
          <w:rFonts w:ascii="Traditional Arabic" w:hAnsi="Traditional Arabic" w:cs="Traditional Arabic"/>
          <w:color w:val="auto"/>
        </w:rPr>
      </w:pPr>
      <w:r w:rsidRPr="00815CFF">
        <w:rPr>
          <w:rFonts w:ascii="Traditional Arabic" w:eastAsia="Simplified Arabic" w:hAnsi="Traditional Arabic" w:cs="Traditional Arabic"/>
          <w:color w:val="auto"/>
          <w:sz w:val="32"/>
          <w:szCs w:val="32"/>
          <w:rtl/>
        </w:rPr>
        <w:lastRenderedPageBreak/>
        <w:t>إدارة الوجبات المقدمة للعملاء.</w:t>
      </w:r>
    </w:p>
    <w:p w14:paraId="45BDA59D" w14:textId="77777777" w:rsidR="00A10D00" w:rsidRPr="00815CFF" w:rsidRDefault="00AB46EB">
      <w:pPr>
        <w:numPr>
          <w:ilvl w:val="0"/>
          <w:numId w:val="17"/>
        </w:numPr>
        <w:spacing w:after="16" w:line="249" w:lineRule="auto"/>
        <w:ind w:hanging="361"/>
        <w:jc w:val="left"/>
        <w:rPr>
          <w:rFonts w:ascii="Traditional Arabic" w:hAnsi="Traditional Arabic" w:cs="Traditional Arabic"/>
          <w:color w:val="auto"/>
        </w:rPr>
      </w:pPr>
      <w:r w:rsidRPr="00815CFF">
        <w:rPr>
          <w:rFonts w:ascii="Traditional Arabic" w:eastAsia="Simplified Arabic" w:hAnsi="Traditional Arabic" w:cs="Traditional Arabic"/>
          <w:color w:val="auto"/>
          <w:sz w:val="32"/>
          <w:szCs w:val="32"/>
          <w:rtl/>
        </w:rPr>
        <w:t>تسجيل مستخدم في الموقع.</w:t>
      </w:r>
    </w:p>
    <w:p w14:paraId="178764AF" w14:textId="77777777" w:rsidR="00A10D00" w:rsidRPr="00815CFF" w:rsidRDefault="00AB46EB">
      <w:pPr>
        <w:pStyle w:val="ListParagraph"/>
        <w:numPr>
          <w:ilvl w:val="0"/>
          <w:numId w:val="17"/>
        </w:numPr>
        <w:spacing w:after="16" w:line="249" w:lineRule="auto"/>
        <w:ind w:hanging="360"/>
        <w:jc w:val="left"/>
        <w:rPr>
          <w:rFonts w:ascii="Traditional Arabic" w:eastAsia="Simplified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lang w:bidi="ar-SY"/>
        </w:rPr>
        <w:t>تسجيل دخول مستخدم في الموقع.</w:t>
      </w:r>
    </w:p>
    <w:p w14:paraId="402E4F96" w14:textId="77777777" w:rsidR="00A10D00" w:rsidRPr="00815CFF" w:rsidRDefault="00AB46EB">
      <w:pPr>
        <w:pStyle w:val="ListParagraph"/>
        <w:numPr>
          <w:ilvl w:val="0"/>
          <w:numId w:val="17"/>
        </w:numPr>
        <w:spacing w:after="16" w:line="249" w:lineRule="auto"/>
        <w:ind w:hanging="360"/>
        <w:jc w:val="left"/>
        <w:rPr>
          <w:rFonts w:ascii="Traditional Arabic" w:eastAsia="Simplified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البحث عن الرحلا</w:t>
      </w:r>
      <w:r w:rsidRPr="00815CFF">
        <w:rPr>
          <w:rFonts w:ascii="Traditional Arabic" w:eastAsia="Simplified Arabic" w:hAnsi="Traditional Arabic" w:cs="Traditional Arabic"/>
          <w:color w:val="auto"/>
          <w:sz w:val="32"/>
          <w:szCs w:val="32"/>
          <w:rtl/>
          <w:lang w:bidi="ar-SY"/>
        </w:rPr>
        <w:t>ت</w:t>
      </w:r>
      <w:r w:rsidRPr="00815CFF">
        <w:rPr>
          <w:rFonts w:ascii="Traditional Arabic" w:eastAsia="Simplified Arabic" w:hAnsi="Traditional Arabic" w:cs="Traditional Arabic"/>
          <w:color w:val="auto"/>
          <w:sz w:val="32"/>
          <w:szCs w:val="32"/>
          <w:rtl/>
        </w:rPr>
        <w:t>.</w:t>
      </w:r>
    </w:p>
    <w:p w14:paraId="4BB0084E" w14:textId="77777777" w:rsidR="00A10D00" w:rsidRPr="00815CFF" w:rsidRDefault="00AB46EB">
      <w:pPr>
        <w:pStyle w:val="ListParagraph"/>
        <w:numPr>
          <w:ilvl w:val="0"/>
          <w:numId w:val="17"/>
        </w:numPr>
        <w:spacing w:after="16" w:line="249" w:lineRule="auto"/>
        <w:ind w:hanging="360"/>
        <w:jc w:val="left"/>
        <w:rPr>
          <w:rFonts w:ascii="Traditional Arabic" w:eastAsia="Simplified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استعراض الرحلات والمقاعد المتاحة.</w:t>
      </w:r>
    </w:p>
    <w:p w14:paraId="3B3B77DF" w14:textId="77777777" w:rsidR="00A10D00" w:rsidRPr="00815CFF" w:rsidRDefault="00AB46EB">
      <w:pPr>
        <w:pStyle w:val="ListParagraph"/>
        <w:numPr>
          <w:ilvl w:val="0"/>
          <w:numId w:val="17"/>
        </w:numPr>
        <w:spacing w:after="16" w:line="249" w:lineRule="auto"/>
        <w:ind w:hanging="360"/>
        <w:jc w:val="left"/>
        <w:rPr>
          <w:rFonts w:ascii="Traditional Arabic" w:eastAsia="Simplified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حجز مقعد أو عدة مقاعد في رحلة.</w:t>
      </w:r>
    </w:p>
    <w:p w14:paraId="73727030" w14:textId="77777777" w:rsidR="00A10D00" w:rsidRPr="00815CFF" w:rsidRDefault="00AB46EB">
      <w:pPr>
        <w:pStyle w:val="ListParagraph"/>
        <w:numPr>
          <w:ilvl w:val="0"/>
          <w:numId w:val="17"/>
        </w:numPr>
        <w:spacing w:after="16" w:line="249" w:lineRule="auto"/>
        <w:ind w:hanging="360"/>
        <w:jc w:val="left"/>
        <w:rPr>
          <w:rFonts w:ascii="Traditional Arabic" w:eastAsia="Simplified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إضافة تعليق.</w:t>
      </w:r>
    </w:p>
    <w:p w14:paraId="0846DAE6" w14:textId="77777777" w:rsidR="00A10D00" w:rsidRPr="00815CFF" w:rsidRDefault="00A10D00">
      <w:pPr>
        <w:spacing w:after="16" w:line="249" w:lineRule="auto"/>
        <w:ind w:left="432"/>
        <w:jc w:val="left"/>
        <w:rPr>
          <w:rFonts w:ascii="Traditional Arabic" w:hAnsi="Traditional Arabic" w:cs="Traditional Arabic"/>
          <w:color w:val="auto"/>
        </w:rPr>
      </w:pPr>
    </w:p>
    <w:p w14:paraId="21486DF7" w14:textId="77777777" w:rsidR="00A10D00" w:rsidRPr="00815CFF" w:rsidRDefault="00AB46EB">
      <w:pPr>
        <w:pStyle w:val="Heading2"/>
        <w:rPr>
          <w:rFonts w:ascii="Traditional Arabic" w:hAnsi="Traditional Arabic" w:cs="Traditional Arabic"/>
          <w:color w:val="auto"/>
        </w:rPr>
      </w:pPr>
      <w:bookmarkStart w:id="23" w:name="_Toc125049195"/>
      <w:bookmarkStart w:id="24" w:name="_Toc164451194"/>
      <w:bookmarkStart w:id="25" w:name="_Toc172312801"/>
      <w:r w:rsidRPr="00815CFF">
        <w:rPr>
          <w:rFonts w:ascii="Traditional Arabic" w:hAnsi="Traditional Arabic" w:cs="Traditional Arabic"/>
          <w:color w:val="auto"/>
          <w:sz w:val="40"/>
        </w:rPr>
        <w:t>4-3</w:t>
      </w:r>
      <w:r w:rsidRPr="00815CFF">
        <w:rPr>
          <w:rFonts w:ascii="Traditional Arabic" w:hAnsi="Traditional Arabic" w:cs="Traditional Arabic"/>
          <w:color w:val="auto"/>
          <w:rtl/>
        </w:rPr>
        <w:t>منهجية التطوير</w:t>
      </w:r>
      <w:bookmarkEnd w:id="23"/>
      <w:bookmarkEnd w:id="24"/>
      <w:bookmarkEnd w:id="25"/>
      <w:r w:rsidRPr="00815CFF">
        <w:rPr>
          <w:rFonts w:ascii="Traditional Arabic" w:hAnsi="Traditional Arabic" w:cs="Traditional Arabic"/>
          <w:color w:val="auto"/>
          <w:rtl/>
        </w:rPr>
        <w:t xml:space="preserve">  </w:t>
      </w:r>
    </w:p>
    <w:p w14:paraId="72AF7059" w14:textId="77777777" w:rsidR="00A10D00" w:rsidRPr="00815CFF" w:rsidRDefault="00AB46EB">
      <w:pPr>
        <w:pStyle w:val="NormalWeb"/>
        <w:shd w:val="clear" w:color="auto" w:fill="FFFFFF"/>
        <w:bidi/>
        <w:spacing w:before="0" w:beforeAutospacing="0" w:after="0" w:afterAutospacing="0"/>
        <w:ind w:left="113"/>
        <w:textAlignment w:val="baseline"/>
        <w:rPr>
          <w:rFonts w:ascii="Traditional Arabic" w:eastAsia="Simplified Arabic" w:hAnsi="Traditional Arabic" w:cs="Traditional Arabic"/>
          <w:sz w:val="32"/>
          <w:szCs w:val="32"/>
        </w:rPr>
      </w:pPr>
      <w:r w:rsidRPr="00815CFF">
        <w:rPr>
          <w:rFonts w:ascii="Traditional Arabic" w:eastAsia="Simplified Arabic" w:hAnsi="Traditional Arabic" w:cs="Traditional Arabic"/>
          <w:sz w:val="32"/>
          <w:szCs w:val="32"/>
          <w:rtl/>
        </w:rPr>
        <w:t xml:space="preserve">إن المشاريع الناجحة هي نتاج جيد لإدارة جيدة، ولإدارة المشروع بكفاءة لابد من اختيار منهجية تطوير يجري العمل وفقها وتكون الأنسب للتطبيق المراد تطويره، مما يساعد في السيطرة على النظام البرمجي أثناء التطوير، ولكون المشروع المطروح يركز على أهداف واضحة ومحددة، ويشابه مشاريع تم العمل بها مسبقا فإن فكرة العمل به واضحة وبالتالي سنعتمد على الشلال لإتمام العمل في مشروعنا. </w:t>
      </w:r>
    </w:p>
    <w:p w14:paraId="4F75FB72" w14:textId="77777777" w:rsidR="00A10D00" w:rsidRPr="00815CFF" w:rsidRDefault="00AB46EB">
      <w:pPr>
        <w:pStyle w:val="Heading3"/>
        <w:rPr>
          <w:rFonts w:ascii="Traditional Arabic" w:eastAsia="Simplified Arabic" w:hAnsi="Traditional Arabic" w:cs="Traditional Arabic"/>
          <w:color w:val="auto"/>
          <w:rtl/>
        </w:rPr>
      </w:pPr>
      <w:r w:rsidRPr="00815CFF">
        <w:rPr>
          <w:rFonts w:ascii="Traditional Arabic" w:hAnsi="Traditional Arabic" w:cs="Traditional Arabic"/>
          <w:color w:val="auto"/>
          <w:sz w:val="40"/>
        </w:rPr>
        <w:t xml:space="preserve"> </w:t>
      </w:r>
      <w:bookmarkStart w:id="26" w:name="_Toc164451195"/>
      <w:bookmarkStart w:id="27" w:name="_Toc172312802"/>
      <w:r w:rsidRPr="00815CFF">
        <w:rPr>
          <w:rFonts w:ascii="Traditional Arabic" w:hAnsi="Traditional Arabic" w:cs="Traditional Arabic"/>
          <w:color w:val="auto"/>
          <w:sz w:val="40"/>
        </w:rPr>
        <w:t>1-4-3</w:t>
      </w:r>
      <w:r w:rsidRPr="00815CFF">
        <w:rPr>
          <w:rFonts w:ascii="Traditional Arabic" w:eastAsia="Simplified Arabic" w:hAnsi="Traditional Arabic" w:cs="Traditional Arabic"/>
          <w:color w:val="auto"/>
          <w:rtl/>
        </w:rPr>
        <w:t>منهجية ال</w:t>
      </w:r>
      <w:bookmarkEnd w:id="26"/>
      <w:r w:rsidRPr="00815CFF">
        <w:rPr>
          <w:rFonts w:ascii="Traditional Arabic" w:eastAsia="Simplified Arabic" w:hAnsi="Traditional Arabic" w:cs="Traditional Arabic"/>
          <w:color w:val="auto"/>
          <w:rtl/>
        </w:rPr>
        <w:t xml:space="preserve">ـ </w:t>
      </w:r>
      <w:r w:rsidRPr="00815CFF">
        <w:rPr>
          <w:rFonts w:ascii="Traditional Arabic" w:eastAsia="Simplified Arabic" w:hAnsi="Traditional Arabic" w:cs="Traditional Arabic"/>
          <w:color w:val="auto"/>
          <w:sz w:val="32"/>
          <w:szCs w:val="32"/>
        </w:rPr>
        <w:t>Agile</w:t>
      </w:r>
      <w:bookmarkEnd w:id="27"/>
      <w:r w:rsidRPr="00815CFF">
        <w:rPr>
          <w:rFonts w:ascii="Traditional Arabic" w:eastAsia="Simplified Arabic" w:hAnsi="Traditional Arabic" w:cs="Traditional Arabic"/>
          <w:color w:val="auto"/>
          <w:sz w:val="32"/>
          <w:szCs w:val="32"/>
          <w:rtl/>
        </w:rPr>
        <w:t xml:space="preserve"> </w:t>
      </w:r>
    </w:p>
    <w:p w14:paraId="7C3C1AA7" w14:textId="77777777" w:rsidR="00A10D00" w:rsidRPr="00815CFF" w:rsidRDefault="00AB46EB">
      <w:pPr>
        <w:pStyle w:val="NormalWeb"/>
        <w:shd w:val="clear" w:color="auto" w:fill="FFFFFF"/>
        <w:bidi/>
        <w:spacing w:before="0" w:beforeAutospacing="0" w:after="0" w:afterAutospacing="0"/>
        <w:ind w:left="113"/>
        <w:textAlignment w:val="baseline"/>
        <w:rPr>
          <w:rFonts w:ascii="Traditional Arabic" w:eastAsia="Simplified Arabic" w:hAnsi="Traditional Arabic" w:cs="Traditional Arabic"/>
          <w:sz w:val="32"/>
          <w:szCs w:val="32"/>
          <w:rtl/>
        </w:rPr>
      </w:pPr>
      <w:r w:rsidRPr="00815CFF">
        <w:rPr>
          <w:rFonts w:ascii="Traditional Arabic" w:eastAsia="Simplified Arabic" w:hAnsi="Traditional Arabic" w:cs="Traditional Arabic"/>
          <w:sz w:val="32"/>
          <w:szCs w:val="32"/>
          <w:rtl/>
        </w:rPr>
        <w:t>منهجية الـ</w:t>
      </w:r>
      <w:r w:rsidRPr="00815CFF">
        <w:rPr>
          <w:rFonts w:ascii="Traditional Arabic" w:eastAsia="Simplified Arabic" w:hAnsi="Traditional Arabic" w:cs="Traditional Arabic"/>
          <w:sz w:val="32"/>
          <w:szCs w:val="32"/>
        </w:rPr>
        <w:t xml:space="preserve"> Agile </w:t>
      </w:r>
      <w:r w:rsidRPr="00815CFF">
        <w:rPr>
          <w:rFonts w:ascii="Traditional Arabic" w:eastAsia="Simplified Arabic" w:hAnsi="Traditional Arabic" w:cs="Traditional Arabic"/>
          <w:sz w:val="32"/>
          <w:szCs w:val="32"/>
          <w:rtl/>
        </w:rPr>
        <w:t>هي مجموعة من المبادئ والقيم لإدارة المشاريع وتطوير البرمجيات تهدف إلى تحسين الإنتاجية والجودة من خلال التعاون الوثيق بين الفرق وتكرار عمليات العمل بشكل متكرر ومتواصل. تعتمد هذه المنهجية على الاستجابة السريعة للتغيرات والقدرة على التكيف مع الاحتياجات المتغيرة للعملاء والمشروع</w:t>
      </w:r>
      <w:r w:rsidRPr="00815CFF">
        <w:rPr>
          <w:rFonts w:ascii="Traditional Arabic" w:eastAsia="Simplified Arabic" w:hAnsi="Traditional Arabic" w:cs="Traditional Arabic"/>
          <w:sz w:val="32"/>
          <w:szCs w:val="32"/>
        </w:rPr>
        <w:t>.</w:t>
      </w:r>
    </w:p>
    <w:p w14:paraId="28D77B7F" w14:textId="77777777" w:rsidR="00A10D00" w:rsidRPr="00815CFF" w:rsidRDefault="00AB46EB">
      <w:pPr>
        <w:pStyle w:val="NormalWeb"/>
        <w:shd w:val="clear" w:color="auto" w:fill="FFFFFF"/>
        <w:bidi/>
        <w:spacing w:before="0" w:beforeAutospacing="0" w:after="0" w:afterAutospacing="0"/>
        <w:textAlignment w:val="baseline"/>
        <w:rPr>
          <w:rFonts w:ascii="Traditional Arabic" w:eastAsia="Simplified Arabic" w:hAnsi="Traditional Arabic" w:cs="Traditional Arabic"/>
          <w:sz w:val="32"/>
          <w:szCs w:val="32"/>
          <w:rtl/>
        </w:rPr>
      </w:pPr>
      <w:r w:rsidRPr="00815CFF">
        <w:rPr>
          <w:rFonts w:ascii="Traditional Arabic" w:eastAsia="Simplified Arabic" w:hAnsi="Traditional Arabic" w:cs="Traditional Arabic"/>
          <w:b/>
          <w:bCs/>
          <w:sz w:val="32"/>
          <w:szCs w:val="32"/>
        </w:rPr>
        <w:t xml:space="preserve"> (Scrum)</w:t>
      </w:r>
      <w:r w:rsidRPr="00815CFF">
        <w:rPr>
          <w:rFonts w:ascii="Traditional Arabic" w:eastAsia="Simplified Arabic" w:hAnsi="Traditional Arabic" w:cs="Traditional Arabic"/>
          <w:b/>
          <w:bCs/>
          <w:sz w:val="32"/>
          <w:szCs w:val="32"/>
          <w:rtl/>
        </w:rPr>
        <w:t>:</w:t>
      </w:r>
      <w:r w:rsidRPr="00815CFF">
        <w:rPr>
          <w:rFonts w:ascii="Traditional Arabic" w:eastAsia="Simplified Arabic" w:hAnsi="Traditional Arabic" w:cs="Traditional Arabic"/>
          <w:sz w:val="32"/>
          <w:szCs w:val="32"/>
        </w:rPr>
        <w:t xml:space="preserve"> </w:t>
      </w:r>
      <w:r w:rsidRPr="00815CFF">
        <w:rPr>
          <w:rFonts w:ascii="Traditional Arabic" w:eastAsia="Simplified Arabic" w:hAnsi="Traditional Arabic" w:cs="Traditional Arabic"/>
          <w:sz w:val="32"/>
          <w:szCs w:val="32"/>
          <w:rtl/>
        </w:rPr>
        <w:t>إطار عمل يركز على الاجتماعات الزمنية القصيرة وتحديد أدوار محددة مثل مالك المنتج</w:t>
      </w:r>
      <w:r w:rsidRPr="00815CFF">
        <w:rPr>
          <w:rFonts w:ascii="Traditional Arabic" w:eastAsia="Simplified Arabic" w:hAnsi="Traditional Arabic" w:cs="Traditional Arabic"/>
          <w:sz w:val="32"/>
          <w:szCs w:val="32"/>
        </w:rPr>
        <w:t xml:space="preserve"> (Product </w:t>
      </w:r>
      <w:proofErr w:type="gramStart"/>
      <w:r w:rsidRPr="00815CFF">
        <w:rPr>
          <w:rFonts w:ascii="Traditional Arabic" w:eastAsia="Simplified Arabic" w:hAnsi="Traditional Arabic" w:cs="Traditional Arabic"/>
          <w:sz w:val="32"/>
          <w:szCs w:val="32"/>
        </w:rPr>
        <w:t xml:space="preserve">Owner) </w:t>
      </w:r>
      <w:r w:rsidRPr="00815CFF">
        <w:rPr>
          <w:rFonts w:ascii="Traditional Arabic" w:eastAsia="Simplified Arabic" w:hAnsi="Traditional Arabic" w:cs="Traditional Arabic"/>
          <w:sz w:val="32"/>
          <w:szCs w:val="32"/>
          <w:rtl/>
        </w:rPr>
        <w:t xml:space="preserve"> ومدير</w:t>
      </w:r>
      <w:proofErr w:type="gramEnd"/>
      <w:r w:rsidRPr="00815CFF">
        <w:rPr>
          <w:rFonts w:ascii="Traditional Arabic" w:eastAsia="Simplified Arabic" w:hAnsi="Traditional Arabic" w:cs="Traditional Arabic"/>
          <w:sz w:val="32"/>
          <w:szCs w:val="32"/>
          <w:rtl/>
        </w:rPr>
        <w:t xml:space="preserve"> المشروع</w:t>
      </w:r>
      <w:r w:rsidRPr="00815CFF">
        <w:rPr>
          <w:rFonts w:ascii="Traditional Arabic" w:eastAsia="Simplified Arabic" w:hAnsi="Traditional Arabic" w:cs="Traditional Arabic"/>
          <w:sz w:val="32"/>
          <w:szCs w:val="32"/>
        </w:rPr>
        <w:t xml:space="preserve"> (Scrum Master) </w:t>
      </w:r>
      <w:r w:rsidRPr="00815CFF">
        <w:rPr>
          <w:rFonts w:ascii="Traditional Arabic" w:eastAsia="Simplified Arabic" w:hAnsi="Traditional Arabic" w:cs="Traditional Arabic"/>
          <w:sz w:val="32"/>
          <w:szCs w:val="32"/>
          <w:rtl/>
        </w:rPr>
        <w:t>والفريق التطويري</w:t>
      </w:r>
      <w:r w:rsidRPr="00815CFF">
        <w:rPr>
          <w:rFonts w:ascii="Traditional Arabic" w:eastAsia="Simplified Arabic" w:hAnsi="Traditional Arabic" w:cs="Traditional Arabic"/>
          <w:sz w:val="32"/>
          <w:szCs w:val="32"/>
        </w:rPr>
        <w:t>.</w:t>
      </w:r>
    </w:p>
    <w:p w14:paraId="6DA9704E" w14:textId="77777777" w:rsidR="00A10D00" w:rsidRPr="00815CFF" w:rsidRDefault="00A10D00">
      <w:pPr>
        <w:keepNext/>
        <w:spacing w:after="29"/>
        <w:ind w:left="753"/>
        <w:jc w:val="left"/>
        <w:rPr>
          <w:rFonts w:ascii="Traditional Arabic" w:hAnsi="Traditional Arabic" w:cs="Traditional Arabic"/>
          <w:color w:val="auto"/>
        </w:rPr>
      </w:pPr>
    </w:p>
    <w:p w14:paraId="184650E2" w14:textId="77777777" w:rsidR="00A10D00" w:rsidRPr="00815CFF" w:rsidRDefault="00AB46EB">
      <w:pPr>
        <w:keepNext/>
        <w:spacing w:after="29"/>
        <w:ind w:left="753"/>
        <w:jc w:val="left"/>
        <w:rPr>
          <w:rFonts w:ascii="Traditional Arabic" w:hAnsi="Traditional Arabic" w:cs="Traditional Arabic"/>
          <w:color w:val="auto"/>
          <w:rtl/>
        </w:rPr>
      </w:pPr>
      <w:r w:rsidRPr="00815CFF">
        <w:rPr>
          <w:rFonts w:ascii="Traditional Arabic" w:hAnsi="Traditional Arabic" w:cs="Traditional Arabic"/>
          <w:noProof/>
          <w:color w:val="auto"/>
          <w:rtl/>
          <w:lang w:val="ar-SA"/>
        </w:rPr>
        <w:drawing>
          <wp:inline distT="0" distB="0" distL="0" distR="0" wp14:anchorId="34271463" wp14:editId="5A45EDF5">
            <wp:extent cx="5372735" cy="4102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386832" cy="4113552"/>
                    </a:xfrm>
                    <a:prstGeom prst="rect">
                      <a:avLst/>
                    </a:prstGeom>
                  </pic:spPr>
                </pic:pic>
              </a:graphicData>
            </a:graphic>
          </wp:inline>
        </w:drawing>
      </w:r>
    </w:p>
    <w:p w14:paraId="5C999AFB" w14:textId="77777777" w:rsidR="00A10D00" w:rsidRPr="00815CFF" w:rsidRDefault="00A10D00">
      <w:pPr>
        <w:keepNext/>
        <w:spacing w:after="29"/>
        <w:ind w:left="753"/>
        <w:jc w:val="left"/>
        <w:rPr>
          <w:rFonts w:ascii="Traditional Arabic" w:hAnsi="Traditional Arabic" w:cs="Traditional Arabic"/>
          <w:color w:val="auto"/>
        </w:rPr>
      </w:pPr>
    </w:p>
    <w:p w14:paraId="0BDB87D2" w14:textId="6FA0BE1F" w:rsidR="00A10D00" w:rsidRPr="00815CFF" w:rsidRDefault="00AB46EB">
      <w:pPr>
        <w:pStyle w:val="Caption"/>
        <w:jc w:val="left"/>
        <w:rPr>
          <w:rFonts w:ascii="Traditional Arabic" w:eastAsia="Simplified Arabic" w:hAnsi="Traditional Arabic" w:cs="Traditional Arabic"/>
          <w:color w:val="auto"/>
          <w:sz w:val="32"/>
          <w:szCs w:val="32"/>
          <w:rtl/>
          <w:lang w:bidi="ar-SY"/>
        </w:rPr>
      </w:pPr>
      <w:bookmarkStart w:id="28" w:name="_Toc164451254"/>
      <w:r w:rsidRPr="00815CFF">
        <w:rPr>
          <w:rFonts w:ascii="Traditional Arabic" w:hAnsi="Traditional Arabic" w:cs="Traditional Arabic"/>
          <w:color w:val="auto"/>
          <w:rtl/>
        </w:rPr>
        <w:t xml:space="preserve">الشكل </w:t>
      </w:r>
      <w:r w:rsidRPr="00815CFF">
        <w:rPr>
          <w:rFonts w:ascii="Traditional Arabic" w:hAnsi="Traditional Arabic" w:cs="Traditional Arabic"/>
          <w:color w:val="auto"/>
          <w:rtl/>
        </w:rPr>
        <w:fldChar w:fldCharType="begin"/>
      </w:r>
      <w:r w:rsidRPr="00815CFF">
        <w:rPr>
          <w:rFonts w:ascii="Traditional Arabic" w:hAnsi="Traditional Arabic" w:cs="Traditional Arabic"/>
          <w:color w:val="auto"/>
          <w:rtl/>
        </w:rPr>
        <w:instrText xml:space="preserve"> </w:instrText>
      </w:r>
      <w:r w:rsidRPr="00815CFF">
        <w:rPr>
          <w:rFonts w:ascii="Traditional Arabic" w:hAnsi="Traditional Arabic" w:cs="Traditional Arabic"/>
          <w:color w:val="auto"/>
        </w:rPr>
        <w:instrText>SEQ</w:instrText>
      </w:r>
      <w:r w:rsidRPr="00815CFF">
        <w:rPr>
          <w:rFonts w:ascii="Traditional Arabic" w:hAnsi="Traditional Arabic" w:cs="Traditional Arabic"/>
          <w:color w:val="auto"/>
          <w:rtl/>
        </w:rPr>
        <w:instrText xml:space="preserve"> الشكل \* </w:instrText>
      </w:r>
      <w:r w:rsidRPr="00815CFF">
        <w:rPr>
          <w:rFonts w:ascii="Traditional Arabic" w:hAnsi="Traditional Arabic" w:cs="Traditional Arabic"/>
          <w:color w:val="auto"/>
        </w:rPr>
        <w:instrText>ARABIC</w:instrText>
      </w:r>
      <w:r w:rsidRPr="00815CFF">
        <w:rPr>
          <w:rFonts w:ascii="Traditional Arabic" w:hAnsi="Traditional Arabic" w:cs="Traditional Arabic"/>
          <w:color w:val="auto"/>
          <w:rtl/>
        </w:rPr>
        <w:instrText xml:space="preserve"> </w:instrText>
      </w:r>
      <w:r w:rsidRPr="00815CFF">
        <w:rPr>
          <w:rFonts w:ascii="Traditional Arabic" w:hAnsi="Traditional Arabic" w:cs="Traditional Arabic"/>
          <w:color w:val="auto"/>
          <w:rtl/>
        </w:rPr>
        <w:fldChar w:fldCharType="separate"/>
      </w:r>
      <w:r w:rsidR="001A5571">
        <w:rPr>
          <w:rFonts w:ascii="Traditional Arabic" w:hAnsi="Traditional Arabic" w:cs="Traditional Arabic"/>
          <w:noProof/>
          <w:color w:val="auto"/>
          <w:rtl/>
        </w:rPr>
        <w:t>1</w:t>
      </w:r>
      <w:r w:rsidRPr="00815CFF">
        <w:rPr>
          <w:rFonts w:ascii="Traditional Arabic" w:hAnsi="Traditional Arabic" w:cs="Traditional Arabic"/>
          <w:color w:val="auto"/>
          <w:rtl/>
        </w:rPr>
        <w:fldChar w:fldCharType="end"/>
      </w:r>
      <w:r w:rsidRPr="00815CFF">
        <w:rPr>
          <w:rFonts w:ascii="Traditional Arabic" w:hAnsi="Traditional Arabic" w:cs="Traditional Arabic"/>
          <w:color w:val="auto"/>
          <w:rtl/>
        </w:rPr>
        <w:t xml:space="preserve">نموذج </w:t>
      </w:r>
      <w:bookmarkEnd w:id="28"/>
      <w:r w:rsidRPr="00815CFF">
        <w:rPr>
          <w:rFonts w:ascii="Traditional Arabic" w:hAnsi="Traditional Arabic" w:cs="Traditional Arabic"/>
          <w:color w:val="auto"/>
          <w:lang w:bidi="ar-SY"/>
        </w:rPr>
        <w:t>scrum</w:t>
      </w:r>
    </w:p>
    <w:p w14:paraId="7FF647B2" w14:textId="77777777" w:rsidR="00A10D00" w:rsidRPr="00815CFF" w:rsidRDefault="00A10D00">
      <w:pPr>
        <w:keepNext/>
        <w:spacing w:after="29"/>
        <w:jc w:val="left"/>
        <w:rPr>
          <w:rFonts w:ascii="Traditional Arabic" w:hAnsi="Traditional Arabic" w:cs="Traditional Arabic"/>
          <w:color w:val="auto"/>
        </w:rPr>
      </w:pPr>
    </w:p>
    <w:p w14:paraId="262971A6" w14:textId="77777777" w:rsidR="00A10D00" w:rsidRPr="00815CFF" w:rsidRDefault="00AB46EB">
      <w:pPr>
        <w:pStyle w:val="Heading2"/>
        <w:rPr>
          <w:rFonts w:ascii="Traditional Arabic" w:hAnsi="Traditional Arabic" w:cs="Traditional Arabic"/>
          <w:color w:val="auto"/>
          <w:sz w:val="40"/>
        </w:rPr>
      </w:pPr>
      <w:bookmarkStart w:id="29" w:name="_Toc125049197"/>
      <w:bookmarkStart w:id="30" w:name="_Toc164451196"/>
      <w:bookmarkStart w:id="31" w:name="_Toc172312803"/>
      <w:r w:rsidRPr="00815CFF">
        <w:rPr>
          <w:rFonts w:ascii="Traditional Arabic" w:hAnsi="Traditional Arabic" w:cs="Traditional Arabic"/>
          <w:color w:val="auto"/>
          <w:sz w:val="40"/>
        </w:rPr>
        <w:t>5-3</w:t>
      </w:r>
      <w:r w:rsidRPr="00815CFF">
        <w:rPr>
          <w:rFonts w:ascii="Traditional Arabic" w:hAnsi="Traditional Arabic" w:cs="Traditional Arabic"/>
          <w:color w:val="auto"/>
          <w:sz w:val="40"/>
          <w:rtl/>
        </w:rPr>
        <w:t xml:space="preserve"> إدارة المخاطر</w:t>
      </w:r>
      <w:bookmarkEnd w:id="29"/>
      <w:bookmarkEnd w:id="30"/>
      <w:bookmarkEnd w:id="31"/>
      <w:r w:rsidRPr="00815CFF">
        <w:rPr>
          <w:rFonts w:ascii="Traditional Arabic" w:hAnsi="Traditional Arabic" w:cs="Traditional Arabic"/>
          <w:color w:val="auto"/>
          <w:sz w:val="40"/>
          <w:rtl/>
        </w:rPr>
        <w:t xml:space="preserve"> </w:t>
      </w:r>
    </w:p>
    <w:p w14:paraId="1EF9BC0F" w14:textId="77777777" w:rsidR="00A10D00" w:rsidRPr="00815CFF" w:rsidRDefault="00AB46EB">
      <w:pPr>
        <w:pStyle w:val="NormalWeb"/>
        <w:shd w:val="clear" w:color="auto" w:fill="FFFFFF"/>
        <w:bidi/>
        <w:spacing w:before="0" w:beforeAutospacing="0" w:after="0" w:afterAutospacing="0"/>
        <w:ind w:left="113"/>
        <w:textAlignment w:val="baseline"/>
        <w:rPr>
          <w:rFonts w:ascii="Traditional Arabic" w:eastAsia="Simplified Arabic" w:hAnsi="Traditional Arabic" w:cs="Traditional Arabic"/>
          <w:sz w:val="32"/>
          <w:szCs w:val="32"/>
          <w:rtl/>
        </w:rPr>
      </w:pPr>
      <w:r w:rsidRPr="00815CFF">
        <w:rPr>
          <w:rFonts w:ascii="Traditional Arabic" w:eastAsia="Simplified Arabic" w:hAnsi="Traditional Arabic" w:cs="Traditional Arabic"/>
          <w:sz w:val="32"/>
          <w:szCs w:val="32"/>
          <w:rtl/>
        </w:rPr>
        <w:t xml:space="preserve">نتيجة الدراسة التي تم إجراؤها حول المشروع والاطلاع على المشاريع المشابهة، وبعد دراسة الظروف المحيطة توقعنا حصول مجموعة الأخطار الموضحة في الجدول أدناه، مع طرق تفاديها. </w:t>
      </w:r>
      <w:bookmarkStart w:id="32" w:name="_Toc164451324"/>
      <w:bookmarkStart w:id="33" w:name="_Toc125049008"/>
    </w:p>
    <w:p w14:paraId="6DB03B40" w14:textId="77777777" w:rsidR="00A10D00" w:rsidRPr="00815CFF" w:rsidRDefault="00A10D00">
      <w:pPr>
        <w:pStyle w:val="Caption"/>
        <w:keepNext/>
        <w:jc w:val="left"/>
        <w:rPr>
          <w:rFonts w:ascii="Traditional Arabic" w:hAnsi="Traditional Arabic" w:cs="Traditional Arabic"/>
          <w:color w:val="auto"/>
          <w:rtl/>
        </w:rPr>
      </w:pPr>
    </w:p>
    <w:p w14:paraId="1CDE021C" w14:textId="77777777" w:rsidR="00A10D00" w:rsidRPr="00815CFF" w:rsidRDefault="00AB46EB">
      <w:pPr>
        <w:bidi w:val="0"/>
        <w:spacing w:after="200" w:line="276" w:lineRule="auto"/>
        <w:jc w:val="left"/>
        <w:rPr>
          <w:rFonts w:ascii="Traditional Arabic" w:hAnsi="Traditional Arabic" w:cs="Traditional Arabic"/>
          <w:b/>
          <w:bCs/>
          <w:color w:val="auto"/>
          <w:sz w:val="18"/>
          <w:szCs w:val="18"/>
          <w:rtl/>
        </w:rPr>
      </w:pPr>
      <w:r w:rsidRPr="00815CFF">
        <w:rPr>
          <w:rFonts w:ascii="Traditional Arabic" w:hAnsi="Traditional Arabic" w:cs="Traditional Arabic"/>
          <w:color w:val="auto"/>
          <w:rtl/>
        </w:rPr>
        <w:br w:type="page"/>
      </w:r>
    </w:p>
    <w:p w14:paraId="0C03A964" w14:textId="57332416" w:rsidR="00A10D00" w:rsidRPr="00815CFF" w:rsidRDefault="00AB46EB">
      <w:pPr>
        <w:pStyle w:val="Caption"/>
        <w:keepNext/>
        <w:jc w:val="left"/>
        <w:rPr>
          <w:rFonts w:ascii="Traditional Arabic" w:hAnsi="Traditional Arabic" w:cs="Traditional Arabic"/>
          <w:color w:val="auto"/>
        </w:rPr>
      </w:pPr>
      <w:r w:rsidRPr="00815CFF">
        <w:rPr>
          <w:rFonts w:ascii="Traditional Arabic" w:hAnsi="Traditional Arabic" w:cs="Traditional Arabic"/>
          <w:color w:val="auto"/>
          <w:rtl/>
        </w:rPr>
        <w:lastRenderedPageBreak/>
        <w:t>جدول</w:t>
      </w:r>
      <w:r w:rsidRPr="00815CFF">
        <w:rPr>
          <w:rFonts w:ascii="Traditional Arabic" w:hAnsi="Traditional Arabic" w:cs="Traditional Arabic"/>
          <w:color w:val="auto"/>
        </w:rPr>
        <w:t xml:space="preserve"> </w:t>
      </w:r>
      <w:r w:rsidRPr="00815CFF">
        <w:rPr>
          <w:rFonts w:ascii="Traditional Arabic" w:hAnsi="Traditional Arabic" w:cs="Traditional Arabic"/>
          <w:color w:val="auto"/>
        </w:rPr>
        <w:fldChar w:fldCharType="begin"/>
      </w:r>
      <w:r w:rsidRPr="00815CFF">
        <w:rPr>
          <w:rFonts w:ascii="Traditional Arabic" w:hAnsi="Traditional Arabic" w:cs="Traditional Arabic"/>
          <w:color w:val="auto"/>
        </w:rPr>
        <w:instrText xml:space="preserve"> SEQ </w:instrText>
      </w:r>
      <w:r w:rsidRPr="00815CFF">
        <w:rPr>
          <w:rFonts w:ascii="Traditional Arabic" w:hAnsi="Traditional Arabic" w:cs="Traditional Arabic"/>
          <w:color w:val="auto"/>
          <w:rtl/>
        </w:rPr>
        <w:instrText>جدول</w:instrText>
      </w:r>
      <w:r w:rsidRPr="00815CFF">
        <w:rPr>
          <w:rFonts w:ascii="Traditional Arabic" w:hAnsi="Traditional Arabic" w:cs="Traditional Arabic"/>
          <w:color w:val="auto"/>
        </w:rPr>
        <w:instrText xml:space="preserve"> \* ARABIC </w:instrText>
      </w:r>
      <w:r w:rsidRPr="00815CFF">
        <w:rPr>
          <w:rFonts w:ascii="Traditional Arabic" w:hAnsi="Traditional Arabic" w:cs="Traditional Arabic"/>
          <w:color w:val="auto"/>
        </w:rPr>
        <w:fldChar w:fldCharType="separate"/>
      </w:r>
      <w:r w:rsidR="001A5571">
        <w:rPr>
          <w:rFonts w:ascii="Traditional Arabic" w:hAnsi="Traditional Arabic" w:cs="Traditional Arabic"/>
          <w:noProof/>
          <w:color w:val="auto"/>
        </w:rPr>
        <w:t>1</w:t>
      </w:r>
      <w:r w:rsidRPr="00815CFF">
        <w:rPr>
          <w:rFonts w:ascii="Traditional Arabic" w:hAnsi="Traditional Arabic" w:cs="Traditional Arabic"/>
          <w:color w:val="auto"/>
        </w:rPr>
        <w:fldChar w:fldCharType="end"/>
      </w:r>
      <w:r w:rsidRPr="00815CFF">
        <w:rPr>
          <w:rFonts w:ascii="Traditional Arabic" w:hAnsi="Traditional Arabic" w:cs="Traditional Arabic"/>
          <w:color w:val="auto"/>
          <w:rtl/>
        </w:rPr>
        <w:t>جدول المخاطر</w:t>
      </w:r>
      <w:bookmarkEnd w:id="32"/>
      <w:bookmarkEnd w:id="33"/>
    </w:p>
    <w:tbl>
      <w:tblPr>
        <w:tblStyle w:val="TableGrid"/>
        <w:tblW w:w="11075" w:type="dxa"/>
        <w:tblLook w:val="04A0" w:firstRow="1" w:lastRow="0" w:firstColumn="1" w:lastColumn="0" w:noHBand="0" w:noVBand="1"/>
      </w:tblPr>
      <w:tblGrid>
        <w:gridCol w:w="3726"/>
        <w:gridCol w:w="3228"/>
        <w:gridCol w:w="1559"/>
        <w:gridCol w:w="2562"/>
      </w:tblGrid>
      <w:tr w:rsidR="00A10D00" w:rsidRPr="00815CFF" w14:paraId="12B6A39A" w14:textId="77777777">
        <w:trPr>
          <w:trHeight w:val="553"/>
        </w:trPr>
        <w:tc>
          <w:tcPr>
            <w:tcW w:w="3726" w:type="dxa"/>
            <w:shd w:val="clear" w:color="auto" w:fill="A6A6A6" w:themeFill="background1" w:themeFillShade="A6"/>
            <w:vAlign w:val="center"/>
          </w:tcPr>
          <w:p w14:paraId="0386242B" w14:textId="77777777" w:rsidR="00A10D00" w:rsidRPr="00815CFF" w:rsidRDefault="00AB46EB">
            <w:pPr>
              <w:ind w:left="2"/>
              <w:jc w:val="left"/>
              <w:rPr>
                <w:rFonts w:ascii="Traditional Arabic" w:hAnsi="Traditional Arabic" w:cs="Traditional Arabic"/>
                <w:b/>
                <w:bCs/>
                <w:color w:val="auto"/>
                <w:sz w:val="32"/>
                <w:szCs w:val="32"/>
              </w:rPr>
            </w:pPr>
            <w:r w:rsidRPr="00815CFF">
              <w:rPr>
                <w:rFonts w:ascii="Traditional Arabic" w:eastAsia="Simplified Arabic" w:hAnsi="Traditional Arabic" w:cs="Traditional Arabic"/>
                <w:b/>
                <w:bCs/>
                <w:color w:val="auto"/>
                <w:sz w:val="32"/>
                <w:szCs w:val="32"/>
                <w:rtl/>
              </w:rPr>
              <w:t>طرق التفادي</w:t>
            </w:r>
          </w:p>
        </w:tc>
        <w:tc>
          <w:tcPr>
            <w:tcW w:w="3228" w:type="dxa"/>
            <w:shd w:val="clear" w:color="auto" w:fill="A6A6A6" w:themeFill="background1" w:themeFillShade="A6"/>
            <w:vAlign w:val="center"/>
          </w:tcPr>
          <w:p w14:paraId="4C2639FF" w14:textId="77777777" w:rsidR="00A10D00" w:rsidRPr="00815CFF" w:rsidRDefault="00AB46EB">
            <w:pPr>
              <w:ind w:left="3"/>
              <w:jc w:val="left"/>
              <w:rPr>
                <w:rFonts w:ascii="Traditional Arabic" w:hAnsi="Traditional Arabic" w:cs="Traditional Arabic"/>
                <w:b/>
                <w:bCs/>
                <w:color w:val="auto"/>
                <w:sz w:val="32"/>
                <w:szCs w:val="32"/>
              </w:rPr>
            </w:pPr>
            <w:r w:rsidRPr="00815CFF">
              <w:rPr>
                <w:rFonts w:ascii="Traditional Arabic" w:eastAsia="Simplified Arabic" w:hAnsi="Traditional Arabic" w:cs="Traditional Arabic"/>
                <w:b/>
                <w:bCs/>
                <w:color w:val="auto"/>
                <w:sz w:val="32"/>
                <w:szCs w:val="32"/>
                <w:rtl/>
              </w:rPr>
              <w:t>الأثر على المشروع</w:t>
            </w:r>
          </w:p>
        </w:tc>
        <w:tc>
          <w:tcPr>
            <w:tcW w:w="1559" w:type="dxa"/>
            <w:shd w:val="clear" w:color="auto" w:fill="A6A6A6" w:themeFill="background1" w:themeFillShade="A6"/>
            <w:vAlign w:val="center"/>
          </w:tcPr>
          <w:p w14:paraId="718BC433" w14:textId="77777777" w:rsidR="00A10D00" w:rsidRPr="00815CFF" w:rsidRDefault="00AB46EB">
            <w:pPr>
              <w:ind w:left="3"/>
              <w:jc w:val="left"/>
              <w:rPr>
                <w:rFonts w:ascii="Traditional Arabic" w:hAnsi="Traditional Arabic" w:cs="Traditional Arabic"/>
                <w:b/>
                <w:bCs/>
                <w:color w:val="auto"/>
                <w:sz w:val="32"/>
                <w:szCs w:val="32"/>
              </w:rPr>
            </w:pPr>
            <w:r w:rsidRPr="00815CFF">
              <w:rPr>
                <w:rFonts w:ascii="Traditional Arabic" w:eastAsia="Simplified Arabic" w:hAnsi="Traditional Arabic" w:cs="Traditional Arabic"/>
                <w:b/>
                <w:bCs/>
                <w:color w:val="auto"/>
                <w:sz w:val="32"/>
                <w:szCs w:val="32"/>
                <w:rtl/>
              </w:rPr>
              <w:t>نسبة التأثير</w:t>
            </w:r>
          </w:p>
        </w:tc>
        <w:tc>
          <w:tcPr>
            <w:tcW w:w="2562" w:type="dxa"/>
            <w:shd w:val="clear" w:color="auto" w:fill="A6A6A6" w:themeFill="background1" w:themeFillShade="A6"/>
            <w:vAlign w:val="center"/>
          </w:tcPr>
          <w:p w14:paraId="19F2CD31" w14:textId="77777777" w:rsidR="00A10D00" w:rsidRPr="00815CFF" w:rsidRDefault="00AB46EB">
            <w:pPr>
              <w:ind w:left="1"/>
              <w:jc w:val="left"/>
              <w:rPr>
                <w:rFonts w:ascii="Traditional Arabic" w:hAnsi="Traditional Arabic" w:cs="Traditional Arabic"/>
                <w:b/>
                <w:bCs/>
                <w:color w:val="auto"/>
                <w:sz w:val="32"/>
                <w:szCs w:val="32"/>
              </w:rPr>
            </w:pPr>
            <w:r w:rsidRPr="00815CFF">
              <w:rPr>
                <w:rFonts w:ascii="Traditional Arabic" w:eastAsia="Simplified Arabic" w:hAnsi="Traditional Arabic" w:cs="Traditional Arabic"/>
                <w:b/>
                <w:bCs/>
                <w:color w:val="auto"/>
                <w:sz w:val="32"/>
                <w:szCs w:val="32"/>
                <w:rtl/>
              </w:rPr>
              <w:t>المخاطرة</w:t>
            </w:r>
          </w:p>
        </w:tc>
      </w:tr>
      <w:tr w:rsidR="00A10D00" w:rsidRPr="00815CFF" w14:paraId="5FB3CDA0" w14:textId="77777777">
        <w:trPr>
          <w:trHeight w:val="2732"/>
        </w:trPr>
        <w:tc>
          <w:tcPr>
            <w:tcW w:w="3726" w:type="dxa"/>
            <w:vAlign w:val="center"/>
          </w:tcPr>
          <w:p w14:paraId="03AEF369" w14:textId="77777777" w:rsidR="00A10D00" w:rsidRPr="00815CFF" w:rsidRDefault="00AB46EB">
            <w:pPr>
              <w:ind w:right="159"/>
              <w:jc w:val="left"/>
              <w:rPr>
                <w:rFonts w:ascii="Traditional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توزيع المهام المسندة إليه على باقي أفراد فريق العمل</w:t>
            </w:r>
          </w:p>
        </w:tc>
        <w:tc>
          <w:tcPr>
            <w:tcW w:w="3228" w:type="dxa"/>
            <w:vAlign w:val="center"/>
          </w:tcPr>
          <w:p w14:paraId="69BCB9EA" w14:textId="77777777" w:rsidR="00A10D00" w:rsidRPr="00815CFF" w:rsidRDefault="00AB46EB">
            <w:pPr>
              <w:jc w:val="left"/>
              <w:rPr>
                <w:rFonts w:ascii="Traditional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تأخر التسليم</w:t>
            </w:r>
          </w:p>
        </w:tc>
        <w:tc>
          <w:tcPr>
            <w:tcW w:w="1559" w:type="dxa"/>
            <w:vAlign w:val="center"/>
          </w:tcPr>
          <w:p w14:paraId="08353DBF" w14:textId="77777777" w:rsidR="00A10D00" w:rsidRPr="00815CFF" w:rsidRDefault="00AB46EB">
            <w:pPr>
              <w:ind w:left="2"/>
              <w:jc w:val="left"/>
              <w:rPr>
                <w:rFonts w:ascii="Traditional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كبيرة</w:t>
            </w:r>
          </w:p>
        </w:tc>
        <w:tc>
          <w:tcPr>
            <w:tcW w:w="2562" w:type="dxa"/>
            <w:shd w:val="clear" w:color="auto" w:fill="A6A6A6" w:themeFill="background1" w:themeFillShade="A6"/>
            <w:vAlign w:val="center"/>
          </w:tcPr>
          <w:p w14:paraId="7D8E85E6" w14:textId="77777777" w:rsidR="00A10D00" w:rsidRPr="00815CFF" w:rsidRDefault="00AB46EB">
            <w:pPr>
              <w:ind w:left="1"/>
              <w:jc w:val="left"/>
              <w:rPr>
                <w:rFonts w:ascii="Traditional Arabic" w:eastAsia="Simplified Arabic" w:hAnsi="Traditional Arabic" w:cs="Traditional Arabic"/>
                <w:b/>
                <w:bCs/>
                <w:color w:val="auto"/>
                <w:sz w:val="32"/>
                <w:szCs w:val="32"/>
              </w:rPr>
            </w:pPr>
            <w:r w:rsidRPr="00815CFF">
              <w:rPr>
                <w:rFonts w:ascii="Traditional Arabic" w:eastAsia="Simplified Arabic" w:hAnsi="Traditional Arabic" w:cs="Traditional Arabic"/>
                <w:b/>
                <w:bCs/>
                <w:color w:val="auto"/>
                <w:sz w:val="32"/>
                <w:szCs w:val="32"/>
                <w:rtl/>
              </w:rPr>
              <w:t>غياب أحد أفراد فريق العمل نتيجة مرض أو سبب آخر</w:t>
            </w:r>
          </w:p>
        </w:tc>
      </w:tr>
      <w:tr w:rsidR="00A10D00" w:rsidRPr="00815CFF" w14:paraId="160E4587" w14:textId="77777777">
        <w:trPr>
          <w:trHeight w:val="2182"/>
        </w:trPr>
        <w:tc>
          <w:tcPr>
            <w:tcW w:w="3726" w:type="dxa"/>
            <w:vAlign w:val="center"/>
          </w:tcPr>
          <w:p w14:paraId="0FE463BF" w14:textId="77777777" w:rsidR="00A10D00" w:rsidRPr="00815CFF" w:rsidRDefault="00AB46EB">
            <w:pPr>
              <w:ind w:right="417" w:firstLine="1"/>
              <w:jc w:val="left"/>
              <w:rPr>
                <w:rFonts w:ascii="Traditional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إجراء صيانة للأجهزة قبل البدء بالعمل، وإيجاد بديل احتياطي يوضع بالخدمة عند الحاجة</w:t>
            </w:r>
          </w:p>
        </w:tc>
        <w:tc>
          <w:tcPr>
            <w:tcW w:w="3228" w:type="dxa"/>
            <w:vAlign w:val="center"/>
          </w:tcPr>
          <w:p w14:paraId="47D34A16" w14:textId="77777777" w:rsidR="00A10D00" w:rsidRPr="00815CFF" w:rsidRDefault="00AB46EB">
            <w:pPr>
              <w:ind w:right="738"/>
              <w:jc w:val="left"/>
              <w:rPr>
                <w:rFonts w:ascii="Traditional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تأخير إتمام المشروع بالوقت المتفق عليه</w:t>
            </w:r>
          </w:p>
        </w:tc>
        <w:tc>
          <w:tcPr>
            <w:tcW w:w="1559" w:type="dxa"/>
            <w:vAlign w:val="center"/>
          </w:tcPr>
          <w:p w14:paraId="0FCE1493" w14:textId="77777777" w:rsidR="00A10D00" w:rsidRPr="00815CFF" w:rsidRDefault="00AB46EB">
            <w:pPr>
              <w:ind w:left="2"/>
              <w:jc w:val="left"/>
              <w:rPr>
                <w:rFonts w:ascii="Traditional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كبيرة</w:t>
            </w:r>
          </w:p>
        </w:tc>
        <w:tc>
          <w:tcPr>
            <w:tcW w:w="2562" w:type="dxa"/>
            <w:shd w:val="clear" w:color="auto" w:fill="A6A6A6" w:themeFill="background1" w:themeFillShade="A6"/>
            <w:vAlign w:val="center"/>
          </w:tcPr>
          <w:p w14:paraId="6FF7F210" w14:textId="77777777" w:rsidR="00A10D00" w:rsidRPr="00815CFF" w:rsidRDefault="00AB46EB">
            <w:pPr>
              <w:ind w:left="1"/>
              <w:jc w:val="left"/>
              <w:rPr>
                <w:rFonts w:ascii="Traditional Arabic" w:eastAsia="Simplified Arabic" w:hAnsi="Traditional Arabic" w:cs="Traditional Arabic"/>
                <w:b/>
                <w:bCs/>
                <w:color w:val="auto"/>
                <w:sz w:val="32"/>
                <w:szCs w:val="32"/>
              </w:rPr>
            </w:pPr>
            <w:r w:rsidRPr="00815CFF">
              <w:rPr>
                <w:rFonts w:ascii="Traditional Arabic" w:eastAsia="Simplified Arabic" w:hAnsi="Traditional Arabic" w:cs="Traditional Arabic"/>
                <w:b/>
                <w:bCs/>
                <w:color w:val="auto"/>
                <w:sz w:val="32"/>
                <w:szCs w:val="32"/>
                <w:rtl/>
              </w:rPr>
              <w:t>حدوث عطل بأحد حواسيب فريق العمل</w:t>
            </w:r>
          </w:p>
        </w:tc>
      </w:tr>
      <w:tr w:rsidR="00A10D00" w:rsidRPr="00815CFF" w14:paraId="20CB392D" w14:textId="77777777">
        <w:trPr>
          <w:trHeight w:val="1643"/>
        </w:trPr>
        <w:tc>
          <w:tcPr>
            <w:tcW w:w="3726" w:type="dxa"/>
            <w:vAlign w:val="center"/>
          </w:tcPr>
          <w:p w14:paraId="3C8E0D4E" w14:textId="77777777" w:rsidR="00A10D00" w:rsidRPr="00815CFF" w:rsidRDefault="00AB46EB">
            <w:pPr>
              <w:ind w:right="113" w:firstLine="1"/>
              <w:jc w:val="left"/>
              <w:rPr>
                <w:rFonts w:ascii="Traditional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الاحتفاظ بآخر نسخة معتمدة عند كل أعضاء فريق العمل</w:t>
            </w:r>
          </w:p>
        </w:tc>
        <w:tc>
          <w:tcPr>
            <w:tcW w:w="3228" w:type="dxa"/>
            <w:vAlign w:val="center"/>
          </w:tcPr>
          <w:p w14:paraId="30A14B32" w14:textId="77777777" w:rsidR="00A10D00" w:rsidRPr="00815CFF" w:rsidRDefault="00AB46EB">
            <w:pPr>
              <w:ind w:right="113"/>
              <w:jc w:val="left"/>
              <w:rPr>
                <w:rFonts w:ascii="Traditional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ضياع جهد وقت المشروع</w:t>
            </w:r>
          </w:p>
        </w:tc>
        <w:tc>
          <w:tcPr>
            <w:tcW w:w="1559" w:type="dxa"/>
            <w:vAlign w:val="center"/>
          </w:tcPr>
          <w:p w14:paraId="36CE792F" w14:textId="77777777" w:rsidR="00A10D00" w:rsidRPr="00815CFF" w:rsidRDefault="00AB46EB">
            <w:pPr>
              <w:ind w:left="2"/>
              <w:jc w:val="left"/>
              <w:rPr>
                <w:rFonts w:ascii="Traditional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متوسطة</w:t>
            </w:r>
          </w:p>
        </w:tc>
        <w:tc>
          <w:tcPr>
            <w:tcW w:w="2562" w:type="dxa"/>
            <w:shd w:val="clear" w:color="auto" w:fill="A6A6A6" w:themeFill="background1" w:themeFillShade="A6"/>
            <w:vAlign w:val="center"/>
          </w:tcPr>
          <w:p w14:paraId="2A0BC682" w14:textId="77777777" w:rsidR="00A10D00" w:rsidRPr="00815CFF" w:rsidRDefault="00AB46EB">
            <w:pPr>
              <w:ind w:left="1"/>
              <w:jc w:val="left"/>
              <w:rPr>
                <w:rFonts w:ascii="Traditional Arabic" w:eastAsia="Simplified Arabic" w:hAnsi="Traditional Arabic" w:cs="Traditional Arabic"/>
                <w:b/>
                <w:bCs/>
                <w:color w:val="auto"/>
                <w:sz w:val="32"/>
                <w:szCs w:val="32"/>
              </w:rPr>
            </w:pPr>
            <w:r w:rsidRPr="00815CFF">
              <w:rPr>
                <w:rFonts w:ascii="Traditional Arabic" w:eastAsia="Simplified Arabic" w:hAnsi="Traditional Arabic" w:cs="Traditional Arabic"/>
                <w:b/>
                <w:bCs/>
                <w:color w:val="auto"/>
                <w:sz w:val="32"/>
                <w:szCs w:val="32"/>
                <w:rtl/>
              </w:rPr>
              <w:t>حدوث خطأ بنسخة العمل المحدّثة</w:t>
            </w:r>
          </w:p>
        </w:tc>
      </w:tr>
      <w:tr w:rsidR="00A10D00" w:rsidRPr="00815CFF" w14:paraId="109D0819" w14:textId="77777777">
        <w:trPr>
          <w:trHeight w:val="715"/>
        </w:trPr>
        <w:tc>
          <w:tcPr>
            <w:tcW w:w="3726" w:type="dxa"/>
            <w:vAlign w:val="center"/>
          </w:tcPr>
          <w:p w14:paraId="2F5D45EC" w14:textId="77777777" w:rsidR="00A10D00" w:rsidRPr="00815CFF" w:rsidRDefault="00AB46EB">
            <w:pPr>
              <w:ind w:right="101"/>
              <w:jc w:val="left"/>
              <w:rPr>
                <w:rFonts w:ascii="Traditional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الاستعانة بالمشرفين والخبرات السابقة</w:t>
            </w:r>
          </w:p>
        </w:tc>
        <w:tc>
          <w:tcPr>
            <w:tcW w:w="3228" w:type="dxa"/>
            <w:vAlign w:val="center"/>
          </w:tcPr>
          <w:p w14:paraId="285028A8" w14:textId="77777777" w:rsidR="00A10D00" w:rsidRPr="00815CFF" w:rsidRDefault="00AB46EB">
            <w:pPr>
              <w:tabs>
                <w:tab w:val="center" w:pos="1348"/>
                <w:tab w:val="right" w:pos="2744"/>
              </w:tabs>
              <w:jc w:val="left"/>
              <w:rPr>
                <w:rFonts w:ascii="Traditional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 xml:space="preserve">تأخير بوقت </w:t>
            </w:r>
            <w:r w:rsidRPr="00815CFF">
              <w:rPr>
                <w:rFonts w:ascii="Traditional Arabic" w:eastAsia="Simplified Arabic" w:hAnsi="Traditional Arabic" w:cs="Traditional Arabic"/>
                <w:color w:val="auto"/>
                <w:sz w:val="32"/>
                <w:szCs w:val="32"/>
                <w:rtl/>
              </w:rPr>
              <w:tab/>
              <w:t>تسليم</w:t>
            </w:r>
            <w:r w:rsidRPr="00815CFF">
              <w:rPr>
                <w:rFonts w:ascii="Traditional Arabic" w:hAnsi="Traditional Arabic" w:cs="Traditional Arabic"/>
                <w:color w:val="auto"/>
                <w:sz w:val="32"/>
                <w:szCs w:val="32"/>
                <w:rtl/>
              </w:rPr>
              <w:t xml:space="preserve"> </w:t>
            </w:r>
            <w:r w:rsidRPr="00815CFF">
              <w:rPr>
                <w:rFonts w:ascii="Traditional Arabic" w:eastAsia="Simplified Arabic" w:hAnsi="Traditional Arabic" w:cs="Traditional Arabic"/>
                <w:color w:val="auto"/>
                <w:sz w:val="32"/>
                <w:szCs w:val="32"/>
                <w:rtl/>
              </w:rPr>
              <w:t>المشروع</w:t>
            </w:r>
          </w:p>
        </w:tc>
        <w:tc>
          <w:tcPr>
            <w:tcW w:w="1559" w:type="dxa"/>
            <w:vAlign w:val="center"/>
          </w:tcPr>
          <w:p w14:paraId="2634782B" w14:textId="77777777" w:rsidR="00A10D00" w:rsidRPr="00815CFF" w:rsidRDefault="00AB46EB">
            <w:pPr>
              <w:ind w:left="1"/>
              <w:jc w:val="left"/>
              <w:rPr>
                <w:rFonts w:ascii="Traditional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متوسطة</w:t>
            </w:r>
          </w:p>
        </w:tc>
        <w:tc>
          <w:tcPr>
            <w:tcW w:w="2562" w:type="dxa"/>
            <w:shd w:val="clear" w:color="auto" w:fill="A6A6A6" w:themeFill="background1" w:themeFillShade="A6"/>
            <w:vAlign w:val="center"/>
          </w:tcPr>
          <w:p w14:paraId="45F2D9DF" w14:textId="77777777" w:rsidR="00A10D00" w:rsidRPr="00815CFF" w:rsidRDefault="00AB46EB">
            <w:pPr>
              <w:ind w:left="1"/>
              <w:jc w:val="left"/>
              <w:rPr>
                <w:rFonts w:ascii="Traditional Arabic" w:eastAsia="Simplified Arabic" w:hAnsi="Traditional Arabic" w:cs="Traditional Arabic"/>
                <w:b/>
                <w:bCs/>
                <w:color w:val="auto"/>
                <w:sz w:val="32"/>
                <w:szCs w:val="32"/>
              </w:rPr>
            </w:pPr>
            <w:r w:rsidRPr="00815CFF">
              <w:rPr>
                <w:rFonts w:ascii="Traditional Arabic" w:eastAsia="Simplified Arabic" w:hAnsi="Traditional Arabic" w:cs="Traditional Arabic"/>
                <w:b/>
                <w:bCs/>
                <w:color w:val="auto"/>
                <w:sz w:val="32"/>
                <w:szCs w:val="32"/>
                <w:rtl/>
              </w:rPr>
              <w:t>تدريب غير كافٍ لفريق العمل في العمل على الأدوات</w:t>
            </w:r>
          </w:p>
        </w:tc>
      </w:tr>
      <w:tr w:rsidR="00A10D00" w:rsidRPr="00815CFF" w14:paraId="2437C9EE" w14:textId="77777777">
        <w:trPr>
          <w:trHeight w:val="2188"/>
        </w:trPr>
        <w:tc>
          <w:tcPr>
            <w:tcW w:w="3726" w:type="dxa"/>
            <w:vAlign w:val="center"/>
          </w:tcPr>
          <w:p w14:paraId="734C5084" w14:textId="77777777" w:rsidR="00A10D00" w:rsidRPr="00815CFF" w:rsidRDefault="00AB46EB">
            <w:pPr>
              <w:ind w:right="102" w:firstLine="1"/>
              <w:jc w:val="left"/>
              <w:rPr>
                <w:rFonts w:ascii="Traditional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مراجعة الجدول الزمني بعد إنهاء كل مرحلة</w:t>
            </w:r>
          </w:p>
        </w:tc>
        <w:tc>
          <w:tcPr>
            <w:tcW w:w="3228" w:type="dxa"/>
            <w:vAlign w:val="center"/>
          </w:tcPr>
          <w:p w14:paraId="51B9C2F3" w14:textId="77777777" w:rsidR="00A10D00" w:rsidRPr="00815CFF" w:rsidRDefault="00AB46EB">
            <w:pPr>
              <w:ind w:right="103" w:firstLine="1"/>
              <w:jc w:val="left"/>
              <w:rPr>
                <w:rFonts w:ascii="Traditional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تأخير إنجاز المشروع عن الموعد المحدد له</w:t>
            </w:r>
          </w:p>
        </w:tc>
        <w:tc>
          <w:tcPr>
            <w:tcW w:w="1559" w:type="dxa"/>
            <w:vAlign w:val="center"/>
          </w:tcPr>
          <w:p w14:paraId="5E78CCCD" w14:textId="77777777" w:rsidR="00A10D00" w:rsidRPr="00815CFF" w:rsidRDefault="00AB46EB">
            <w:pPr>
              <w:ind w:left="1"/>
              <w:jc w:val="left"/>
              <w:rPr>
                <w:rFonts w:ascii="Traditional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متوسطة</w:t>
            </w:r>
          </w:p>
        </w:tc>
        <w:tc>
          <w:tcPr>
            <w:tcW w:w="2562" w:type="dxa"/>
            <w:shd w:val="clear" w:color="auto" w:fill="A6A6A6" w:themeFill="background1" w:themeFillShade="A6"/>
            <w:vAlign w:val="center"/>
          </w:tcPr>
          <w:p w14:paraId="5B55BD39" w14:textId="77777777" w:rsidR="00A10D00" w:rsidRPr="00815CFF" w:rsidRDefault="00AB46EB">
            <w:pPr>
              <w:ind w:left="1"/>
              <w:jc w:val="left"/>
              <w:rPr>
                <w:rFonts w:ascii="Traditional Arabic" w:eastAsia="Simplified Arabic" w:hAnsi="Traditional Arabic" w:cs="Traditional Arabic"/>
                <w:b/>
                <w:bCs/>
                <w:color w:val="auto"/>
                <w:sz w:val="32"/>
                <w:szCs w:val="32"/>
              </w:rPr>
            </w:pPr>
            <w:r w:rsidRPr="00815CFF">
              <w:rPr>
                <w:rFonts w:ascii="Traditional Arabic" w:eastAsia="Simplified Arabic" w:hAnsi="Traditional Arabic" w:cs="Traditional Arabic"/>
                <w:b/>
                <w:bCs/>
                <w:color w:val="auto"/>
                <w:sz w:val="32"/>
                <w:szCs w:val="32"/>
                <w:rtl/>
              </w:rPr>
              <w:t>تقدير غير صحيح للوقت في الخطة</w:t>
            </w:r>
          </w:p>
          <w:p w14:paraId="03490B01" w14:textId="77777777" w:rsidR="00A10D00" w:rsidRPr="00815CFF" w:rsidRDefault="00AB46EB">
            <w:pPr>
              <w:ind w:left="1"/>
              <w:jc w:val="left"/>
              <w:rPr>
                <w:rFonts w:ascii="Traditional Arabic" w:eastAsia="Simplified Arabic" w:hAnsi="Traditional Arabic" w:cs="Traditional Arabic"/>
                <w:b/>
                <w:bCs/>
                <w:color w:val="auto"/>
                <w:sz w:val="32"/>
                <w:szCs w:val="32"/>
              </w:rPr>
            </w:pPr>
            <w:r w:rsidRPr="00815CFF">
              <w:rPr>
                <w:rFonts w:ascii="Traditional Arabic" w:eastAsia="Simplified Arabic" w:hAnsi="Traditional Arabic" w:cs="Traditional Arabic"/>
                <w:b/>
                <w:bCs/>
                <w:color w:val="auto"/>
                <w:sz w:val="32"/>
                <w:szCs w:val="32"/>
                <w:rtl/>
              </w:rPr>
              <w:t>الزمنية</w:t>
            </w:r>
          </w:p>
        </w:tc>
      </w:tr>
      <w:tr w:rsidR="00A10D00" w:rsidRPr="00815CFF" w14:paraId="0E75C3FE" w14:textId="77777777">
        <w:trPr>
          <w:trHeight w:val="1643"/>
        </w:trPr>
        <w:tc>
          <w:tcPr>
            <w:tcW w:w="3726" w:type="dxa"/>
            <w:vAlign w:val="center"/>
          </w:tcPr>
          <w:p w14:paraId="0B4A7B85" w14:textId="77777777" w:rsidR="00A10D00" w:rsidRPr="00815CFF" w:rsidRDefault="00AB46EB">
            <w:pPr>
              <w:ind w:left="1" w:right="101" w:firstLine="1"/>
              <w:jc w:val="left"/>
              <w:rPr>
                <w:rFonts w:ascii="Traditional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استخدام ما تتيحه وسائل التكنلوجيا للتواصل فيما بينهم</w:t>
            </w:r>
          </w:p>
        </w:tc>
        <w:tc>
          <w:tcPr>
            <w:tcW w:w="3228" w:type="dxa"/>
            <w:vAlign w:val="center"/>
          </w:tcPr>
          <w:p w14:paraId="43714F72" w14:textId="77777777" w:rsidR="00A10D00" w:rsidRPr="00815CFF" w:rsidRDefault="00AB46EB">
            <w:pPr>
              <w:ind w:right="103" w:firstLine="1"/>
              <w:jc w:val="left"/>
              <w:rPr>
                <w:rFonts w:ascii="Traditional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ضياع الجهد في إيجاد آلية سهلة ومريحة للتواصل</w:t>
            </w:r>
          </w:p>
        </w:tc>
        <w:tc>
          <w:tcPr>
            <w:tcW w:w="1559" w:type="dxa"/>
            <w:vAlign w:val="center"/>
          </w:tcPr>
          <w:p w14:paraId="6D018FBE" w14:textId="77777777" w:rsidR="00A10D00" w:rsidRPr="00815CFF" w:rsidRDefault="00AB46EB">
            <w:pPr>
              <w:ind w:left="1"/>
              <w:jc w:val="left"/>
              <w:rPr>
                <w:rFonts w:ascii="Traditional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متوسطة</w:t>
            </w:r>
          </w:p>
        </w:tc>
        <w:tc>
          <w:tcPr>
            <w:tcW w:w="2562" w:type="dxa"/>
            <w:shd w:val="clear" w:color="auto" w:fill="A6A6A6" w:themeFill="background1" w:themeFillShade="A6"/>
            <w:vAlign w:val="center"/>
          </w:tcPr>
          <w:p w14:paraId="6FF4693A" w14:textId="77777777" w:rsidR="00A10D00" w:rsidRPr="00815CFF" w:rsidRDefault="00AB46EB">
            <w:pPr>
              <w:ind w:left="1"/>
              <w:jc w:val="left"/>
              <w:rPr>
                <w:rFonts w:ascii="Traditional Arabic" w:eastAsia="Simplified Arabic" w:hAnsi="Traditional Arabic" w:cs="Traditional Arabic"/>
                <w:b/>
                <w:bCs/>
                <w:color w:val="auto"/>
                <w:sz w:val="32"/>
                <w:szCs w:val="32"/>
              </w:rPr>
            </w:pPr>
            <w:r w:rsidRPr="00815CFF">
              <w:rPr>
                <w:rFonts w:ascii="Traditional Arabic" w:eastAsia="Simplified Arabic" w:hAnsi="Traditional Arabic" w:cs="Traditional Arabic"/>
                <w:b/>
                <w:bCs/>
                <w:color w:val="auto"/>
                <w:sz w:val="32"/>
                <w:szCs w:val="32"/>
                <w:rtl/>
              </w:rPr>
              <w:t>وجود فريق العمل في مناطق بعيدة</w:t>
            </w:r>
          </w:p>
        </w:tc>
      </w:tr>
      <w:tr w:rsidR="00A10D00" w:rsidRPr="00815CFF" w14:paraId="388BCE02" w14:textId="77777777">
        <w:trPr>
          <w:trHeight w:val="722"/>
        </w:trPr>
        <w:tc>
          <w:tcPr>
            <w:tcW w:w="3726" w:type="dxa"/>
            <w:vAlign w:val="center"/>
          </w:tcPr>
          <w:p w14:paraId="56ECACBB" w14:textId="77777777" w:rsidR="00A10D00" w:rsidRPr="00815CFF" w:rsidRDefault="00AB46EB">
            <w:pPr>
              <w:ind w:right="101" w:firstLine="2"/>
              <w:jc w:val="left"/>
              <w:rPr>
                <w:rFonts w:ascii="Traditional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تحديد موعد ثابت للتواصل في كل أسبوع واجراء اجتماعات دورية</w:t>
            </w:r>
          </w:p>
        </w:tc>
        <w:tc>
          <w:tcPr>
            <w:tcW w:w="3228" w:type="dxa"/>
            <w:vAlign w:val="center"/>
          </w:tcPr>
          <w:p w14:paraId="50AB6A62" w14:textId="77777777" w:rsidR="00A10D00" w:rsidRPr="00815CFF" w:rsidRDefault="00AB46EB">
            <w:pPr>
              <w:ind w:right="103" w:firstLine="2"/>
              <w:jc w:val="left"/>
              <w:rPr>
                <w:rFonts w:ascii="Traditional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 xml:space="preserve">عدم توافق للأفكار بين أعضاء الفريق، وضياع الوقت في إيصالها </w:t>
            </w:r>
            <w:r w:rsidRPr="00815CFF">
              <w:rPr>
                <w:rFonts w:ascii="Traditional Arabic" w:eastAsia="Simplified Arabic" w:hAnsi="Traditional Arabic" w:cs="Traditional Arabic"/>
                <w:color w:val="auto"/>
                <w:sz w:val="32"/>
                <w:szCs w:val="32"/>
                <w:rtl/>
              </w:rPr>
              <w:lastRenderedPageBreak/>
              <w:t>بالشكل السليم</w:t>
            </w:r>
          </w:p>
        </w:tc>
        <w:tc>
          <w:tcPr>
            <w:tcW w:w="1559" w:type="dxa"/>
            <w:vAlign w:val="center"/>
          </w:tcPr>
          <w:p w14:paraId="5B1D1362" w14:textId="77777777" w:rsidR="00A10D00" w:rsidRPr="00815CFF" w:rsidRDefault="00AB46EB">
            <w:pPr>
              <w:ind w:left="2"/>
              <w:jc w:val="left"/>
              <w:rPr>
                <w:rFonts w:ascii="Traditional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lastRenderedPageBreak/>
              <w:t>كبيرة</w:t>
            </w:r>
          </w:p>
        </w:tc>
        <w:tc>
          <w:tcPr>
            <w:tcW w:w="2562" w:type="dxa"/>
            <w:shd w:val="clear" w:color="auto" w:fill="A6A6A6" w:themeFill="background1" w:themeFillShade="A6"/>
            <w:vAlign w:val="center"/>
          </w:tcPr>
          <w:p w14:paraId="057D7205" w14:textId="77777777" w:rsidR="00A10D00" w:rsidRPr="00815CFF" w:rsidRDefault="00AB46EB">
            <w:pPr>
              <w:ind w:left="1"/>
              <w:jc w:val="left"/>
              <w:rPr>
                <w:rFonts w:ascii="Traditional Arabic" w:eastAsia="Simplified Arabic" w:hAnsi="Traditional Arabic" w:cs="Traditional Arabic"/>
                <w:b/>
                <w:bCs/>
                <w:color w:val="auto"/>
                <w:sz w:val="32"/>
                <w:szCs w:val="32"/>
              </w:rPr>
            </w:pPr>
            <w:r w:rsidRPr="00815CFF">
              <w:rPr>
                <w:rFonts w:ascii="Traditional Arabic" w:eastAsia="Simplified Arabic" w:hAnsi="Traditional Arabic" w:cs="Traditional Arabic"/>
                <w:b/>
                <w:bCs/>
                <w:color w:val="auto"/>
                <w:sz w:val="32"/>
                <w:szCs w:val="32"/>
                <w:rtl/>
              </w:rPr>
              <w:t>ضعف التنسيق بين أعضاء الفريق نتيجة البعد</w:t>
            </w:r>
          </w:p>
        </w:tc>
      </w:tr>
    </w:tbl>
    <w:p w14:paraId="666AF24C" w14:textId="77777777" w:rsidR="00A10D00" w:rsidRPr="00815CFF" w:rsidRDefault="00AB46EB">
      <w:pPr>
        <w:pStyle w:val="Heading2"/>
        <w:rPr>
          <w:rFonts w:ascii="Traditional Arabic" w:hAnsi="Traditional Arabic" w:cs="Traditional Arabic"/>
          <w:color w:val="auto"/>
          <w:sz w:val="40"/>
        </w:rPr>
      </w:pPr>
      <w:bookmarkStart w:id="34" w:name="_Toc125049198"/>
      <w:r w:rsidRPr="00815CFF">
        <w:rPr>
          <w:rFonts w:ascii="Traditional Arabic" w:hAnsi="Traditional Arabic" w:cs="Traditional Arabic"/>
          <w:color w:val="auto"/>
          <w:sz w:val="40"/>
        </w:rPr>
        <w:t xml:space="preserve"> </w:t>
      </w:r>
      <w:bookmarkStart w:id="35" w:name="_Toc164451197"/>
      <w:bookmarkStart w:id="36" w:name="_Toc172312804"/>
      <w:r w:rsidRPr="00815CFF">
        <w:rPr>
          <w:rFonts w:ascii="Traditional Arabic" w:hAnsi="Traditional Arabic" w:cs="Traditional Arabic"/>
          <w:color w:val="auto"/>
          <w:sz w:val="40"/>
        </w:rPr>
        <w:t>6-3</w:t>
      </w:r>
      <w:r w:rsidRPr="00815CFF">
        <w:rPr>
          <w:rFonts w:ascii="Traditional Arabic" w:hAnsi="Traditional Arabic" w:cs="Traditional Arabic"/>
          <w:color w:val="auto"/>
          <w:sz w:val="40"/>
          <w:rtl/>
        </w:rPr>
        <w:t>بنية النظام</w:t>
      </w:r>
      <w:bookmarkEnd w:id="34"/>
      <w:bookmarkEnd w:id="35"/>
      <w:bookmarkEnd w:id="36"/>
      <w:r w:rsidRPr="00815CFF">
        <w:rPr>
          <w:rFonts w:ascii="Traditional Arabic" w:hAnsi="Traditional Arabic" w:cs="Traditional Arabic"/>
          <w:color w:val="auto"/>
          <w:sz w:val="40"/>
          <w:rtl/>
        </w:rPr>
        <w:t xml:space="preserve"> </w:t>
      </w:r>
    </w:p>
    <w:p w14:paraId="2FDE4A11" w14:textId="77777777" w:rsidR="00A10D00" w:rsidRPr="00815CFF" w:rsidRDefault="00AB46EB">
      <w:pPr>
        <w:pStyle w:val="NormalWeb"/>
        <w:shd w:val="clear" w:color="auto" w:fill="FFFFFF"/>
        <w:bidi/>
        <w:spacing w:before="0" w:beforeAutospacing="0" w:after="0" w:afterAutospacing="0"/>
        <w:ind w:left="113"/>
        <w:textAlignment w:val="baseline"/>
        <w:rPr>
          <w:rFonts w:ascii="Traditional Arabic" w:eastAsia="Simplified Arabic" w:hAnsi="Traditional Arabic" w:cs="Traditional Arabic"/>
          <w:sz w:val="32"/>
          <w:szCs w:val="32"/>
        </w:rPr>
      </w:pPr>
      <w:r w:rsidRPr="00815CFF">
        <w:rPr>
          <w:rFonts w:ascii="Traditional Arabic" w:eastAsia="Simplified Arabic" w:hAnsi="Traditional Arabic" w:cs="Traditional Arabic"/>
          <w:sz w:val="32"/>
          <w:szCs w:val="32"/>
          <w:rtl/>
        </w:rPr>
        <w:t xml:space="preserve">نتحدث في هذه الفقرة عن الفاعلين ضمن النظام وحالات الاستخدام التي سيتم بنائها ضمن النظام.  </w:t>
      </w:r>
    </w:p>
    <w:p w14:paraId="7DCC3CB2" w14:textId="77777777" w:rsidR="00A10D00" w:rsidRPr="00815CFF" w:rsidRDefault="00AB46EB">
      <w:pPr>
        <w:numPr>
          <w:ilvl w:val="0"/>
          <w:numId w:val="18"/>
        </w:numPr>
        <w:spacing w:after="37"/>
        <w:ind w:hanging="361"/>
        <w:jc w:val="left"/>
        <w:rPr>
          <w:rFonts w:ascii="Traditional Arabic" w:hAnsi="Traditional Arabic" w:cs="Traditional Arabic"/>
          <w:color w:val="auto"/>
        </w:rPr>
      </w:pPr>
      <w:r w:rsidRPr="00815CFF">
        <w:rPr>
          <w:rFonts w:ascii="Traditional Arabic" w:eastAsia="Simplified Arabic" w:hAnsi="Traditional Arabic" w:cs="Traditional Arabic"/>
          <w:b/>
          <w:bCs/>
          <w:color w:val="auto"/>
          <w:sz w:val="32"/>
          <w:szCs w:val="32"/>
          <w:u w:val="single" w:color="000000"/>
          <w:rtl/>
        </w:rPr>
        <w:t>تحديد الفاعلين:</w:t>
      </w:r>
      <w:r w:rsidRPr="00815CFF">
        <w:rPr>
          <w:rFonts w:ascii="Traditional Arabic" w:eastAsia="Simplified Arabic" w:hAnsi="Traditional Arabic" w:cs="Traditional Arabic"/>
          <w:b/>
          <w:bCs/>
          <w:color w:val="auto"/>
          <w:sz w:val="32"/>
          <w:szCs w:val="32"/>
          <w:rtl/>
        </w:rPr>
        <w:t xml:space="preserve"> </w:t>
      </w:r>
    </w:p>
    <w:p w14:paraId="1F4186A8" w14:textId="77777777" w:rsidR="00A10D00" w:rsidRPr="00815CFF" w:rsidRDefault="00AB46EB">
      <w:pPr>
        <w:spacing w:after="172" w:line="251" w:lineRule="auto"/>
        <w:ind w:right="256"/>
        <w:jc w:val="left"/>
        <w:rPr>
          <w:rFonts w:ascii="Traditional Arabic" w:eastAsia="Simplified Arabic" w:hAnsi="Traditional Arabic" w:cs="Traditional Arabic"/>
          <w:b/>
          <w:bCs/>
          <w:color w:val="auto"/>
          <w:sz w:val="32"/>
          <w:szCs w:val="32"/>
          <w:rtl/>
        </w:rPr>
      </w:pPr>
      <w:r w:rsidRPr="00815CFF">
        <w:rPr>
          <w:rFonts w:ascii="Traditional Arabic" w:eastAsia="Simplified Arabic" w:hAnsi="Traditional Arabic" w:cs="Traditional Arabic"/>
          <w:color w:val="auto"/>
          <w:sz w:val="32"/>
          <w:szCs w:val="32"/>
          <w:rtl/>
        </w:rPr>
        <w:t xml:space="preserve"> </w:t>
      </w:r>
      <w:bookmarkStart w:id="37" w:name="_Toc125049199"/>
      <w:r w:rsidRPr="00815CFF">
        <w:rPr>
          <w:rFonts w:ascii="Traditional Arabic" w:eastAsia="Simplified Arabic" w:hAnsi="Traditional Arabic" w:cs="Traditional Arabic"/>
          <w:color w:val="auto"/>
          <w:sz w:val="32"/>
          <w:szCs w:val="32"/>
          <w:rtl/>
        </w:rPr>
        <w:t>يضم النظام ثلاث مستخدمين رئيسيين وهم المدير وموظف خدمة العملاء والزبون.</w:t>
      </w:r>
    </w:p>
    <w:p w14:paraId="2FD7969A" w14:textId="77777777" w:rsidR="00A10D00" w:rsidRPr="00815CFF" w:rsidRDefault="00AB46EB">
      <w:pPr>
        <w:spacing w:after="16" w:line="249" w:lineRule="auto"/>
        <w:jc w:val="left"/>
        <w:rPr>
          <w:rFonts w:ascii="Traditional Arabic" w:eastAsia="Simplified Arabic" w:hAnsi="Traditional Arabic" w:cs="Traditional Arabic"/>
          <w:b/>
          <w:bCs/>
          <w:color w:val="auto"/>
          <w:sz w:val="32"/>
          <w:szCs w:val="32"/>
        </w:rPr>
      </w:pPr>
      <w:r w:rsidRPr="00815CFF">
        <w:rPr>
          <w:rFonts w:ascii="Traditional Arabic" w:eastAsia="Simplified Arabic" w:hAnsi="Traditional Arabic" w:cs="Traditional Arabic"/>
          <w:b/>
          <w:bCs/>
          <w:color w:val="auto"/>
          <w:sz w:val="32"/>
          <w:szCs w:val="32"/>
          <w:rtl/>
        </w:rPr>
        <w:t>-حالات الاستخدام لمدير النظام:</w:t>
      </w:r>
    </w:p>
    <w:p w14:paraId="7CB954EE" w14:textId="77777777" w:rsidR="00A10D00" w:rsidRPr="00815CFF" w:rsidRDefault="00AB46EB">
      <w:pPr>
        <w:numPr>
          <w:ilvl w:val="0"/>
          <w:numId w:val="17"/>
        </w:numPr>
        <w:spacing w:after="16" w:line="249" w:lineRule="auto"/>
        <w:ind w:hanging="361"/>
        <w:jc w:val="left"/>
        <w:rPr>
          <w:rFonts w:ascii="Traditional Arabic" w:hAnsi="Traditional Arabic" w:cs="Traditional Arabic"/>
          <w:color w:val="auto"/>
        </w:rPr>
      </w:pPr>
      <w:r w:rsidRPr="00815CFF">
        <w:rPr>
          <w:rFonts w:ascii="Traditional Arabic" w:eastAsia="Simplified Arabic" w:hAnsi="Traditional Arabic" w:cs="Traditional Arabic"/>
          <w:color w:val="auto"/>
          <w:sz w:val="32"/>
          <w:szCs w:val="32"/>
          <w:rtl/>
        </w:rPr>
        <w:t>تسجيل دخول في الموقع.</w:t>
      </w:r>
    </w:p>
    <w:p w14:paraId="6CFC1722" w14:textId="77777777" w:rsidR="00A10D00" w:rsidRPr="00815CFF" w:rsidRDefault="00AB46EB">
      <w:pPr>
        <w:pStyle w:val="ListParagraph"/>
        <w:numPr>
          <w:ilvl w:val="0"/>
          <w:numId w:val="17"/>
        </w:numPr>
        <w:spacing w:after="16" w:line="249" w:lineRule="auto"/>
        <w:ind w:hanging="360"/>
        <w:jc w:val="left"/>
        <w:rPr>
          <w:rFonts w:ascii="Traditional Arabic" w:eastAsia="Simplified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lang w:bidi="ar-SY"/>
        </w:rPr>
        <w:t>إدارة الموظفين (إضافة - تعديل - حذف).</w:t>
      </w:r>
    </w:p>
    <w:p w14:paraId="1E106A1E" w14:textId="77777777" w:rsidR="00A10D00" w:rsidRPr="00815CFF" w:rsidRDefault="00AB46EB">
      <w:pPr>
        <w:pStyle w:val="ListParagraph"/>
        <w:numPr>
          <w:ilvl w:val="0"/>
          <w:numId w:val="17"/>
        </w:numPr>
        <w:spacing w:after="16" w:line="249" w:lineRule="auto"/>
        <w:ind w:hanging="360"/>
        <w:jc w:val="left"/>
        <w:rPr>
          <w:rFonts w:ascii="Traditional Arabic" w:eastAsia="Simplified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lang w:bidi="ar-SY"/>
        </w:rPr>
        <w:t>إدارة الصلاحيات.</w:t>
      </w:r>
    </w:p>
    <w:p w14:paraId="76C3B0A0" w14:textId="77777777" w:rsidR="00A10D00" w:rsidRPr="00815CFF" w:rsidRDefault="00A10D00">
      <w:pPr>
        <w:spacing w:after="172" w:line="251" w:lineRule="auto"/>
        <w:ind w:left="3" w:right="256" w:hanging="3"/>
        <w:jc w:val="left"/>
        <w:rPr>
          <w:rFonts w:ascii="Traditional Arabic" w:hAnsi="Traditional Arabic" w:cs="Traditional Arabic"/>
          <w:color w:val="auto"/>
          <w:lang w:bidi="ar-SY"/>
        </w:rPr>
      </w:pPr>
    </w:p>
    <w:p w14:paraId="4C5BDF03" w14:textId="77777777" w:rsidR="00A10D00" w:rsidRPr="00815CFF" w:rsidRDefault="00AB46EB">
      <w:pPr>
        <w:spacing w:after="3" w:line="251" w:lineRule="auto"/>
        <w:ind w:left="3" w:right="361" w:hanging="3"/>
        <w:jc w:val="left"/>
        <w:rPr>
          <w:rFonts w:ascii="Traditional Arabic" w:eastAsia="Simplified Arabic" w:hAnsi="Traditional Arabic" w:cs="Traditional Arabic"/>
          <w:color w:val="auto"/>
          <w:sz w:val="32"/>
          <w:szCs w:val="32"/>
          <w:rtl/>
        </w:rPr>
      </w:pPr>
      <w:r w:rsidRPr="00815CFF">
        <w:rPr>
          <w:rFonts w:ascii="Traditional Arabic" w:eastAsia="Simplified Arabic" w:hAnsi="Traditional Arabic" w:cs="Traditional Arabic"/>
          <w:color w:val="auto"/>
          <w:sz w:val="32"/>
          <w:szCs w:val="32"/>
          <w:rtl/>
        </w:rPr>
        <w:t xml:space="preserve">- </w:t>
      </w:r>
      <w:r w:rsidRPr="00815CFF">
        <w:rPr>
          <w:rFonts w:ascii="Traditional Arabic" w:eastAsia="Simplified Arabic" w:hAnsi="Traditional Arabic" w:cs="Traditional Arabic"/>
          <w:b/>
          <w:bCs/>
          <w:color w:val="auto"/>
          <w:sz w:val="32"/>
          <w:szCs w:val="32"/>
          <w:rtl/>
        </w:rPr>
        <w:t>حالات الاستخدام لموظف الحجز</w:t>
      </w:r>
      <w:r w:rsidRPr="00815CFF">
        <w:rPr>
          <w:rFonts w:ascii="Traditional Arabic" w:eastAsia="Simplified Arabic" w:hAnsi="Traditional Arabic" w:cs="Traditional Arabic"/>
          <w:color w:val="auto"/>
          <w:sz w:val="32"/>
          <w:szCs w:val="32"/>
          <w:rtl/>
        </w:rPr>
        <w:t xml:space="preserve">: </w:t>
      </w:r>
    </w:p>
    <w:p w14:paraId="7B875DB6" w14:textId="77777777" w:rsidR="00A10D00" w:rsidRPr="00815CFF" w:rsidRDefault="00AB46EB">
      <w:pPr>
        <w:numPr>
          <w:ilvl w:val="0"/>
          <w:numId w:val="17"/>
        </w:numPr>
        <w:spacing w:after="16" w:line="249" w:lineRule="auto"/>
        <w:ind w:hanging="361"/>
        <w:jc w:val="left"/>
        <w:rPr>
          <w:rFonts w:ascii="Traditional Arabic" w:hAnsi="Traditional Arabic" w:cs="Traditional Arabic"/>
          <w:color w:val="auto"/>
        </w:rPr>
      </w:pPr>
      <w:r w:rsidRPr="00815CFF">
        <w:rPr>
          <w:rFonts w:ascii="Traditional Arabic" w:eastAsia="Simplified Arabic" w:hAnsi="Traditional Arabic" w:cs="Traditional Arabic"/>
          <w:color w:val="auto"/>
          <w:sz w:val="32"/>
          <w:szCs w:val="32"/>
          <w:rtl/>
        </w:rPr>
        <w:t>تسجيل الدخول في الموقع.</w:t>
      </w:r>
    </w:p>
    <w:p w14:paraId="13231757" w14:textId="77777777" w:rsidR="00A10D00" w:rsidRPr="00815CFF" w:rsidRDefault="00AB46EB">
      <w:pPr>
        <w:pStyle w:val="ListParagraph"/>
        <w:numPr>
          <w:ilvl w:val="0"/>
          <w:numId w:val="17"/>
        </w:numPr>
        <w:spacing w:after="16" w:line="249" w:lineRule="auto"/>
        <w:ind w:hanging="360"/>
        <w:jc w:val="left"/>
        <w:rPr>
          <w:rFonts w:ascii="Traditional Arabic" w:eastAsia="Simplified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إدارة الرحلات (إضافة - تعديل - حذف).</w:t>
      </w:r>
    </w:p>
    <w:p w14:paraId="444320C6" w14:textId="77777777" w:rsidR="00A10D00" w:rsidRPr="00815CFF" w:rsidRDefault="00AB46EB">
      <w:pPr>
        <w:numPr>
          <w:ilvl w:val="0"/>
          <w:numId w:val="17"/>
        </w:numPr>
        <w:spacing w:after="16" w:line="249" w:lineRule="auto"/>
        <w:ind w:hanging="361"/>
        <w:jc w:val="left"/>
        <w:rPr>
          <w:rFonts w:ascii="Traditional Arabic" w:hAnsi="Traditional Arabic" w:cs="Traditional Arabic"/>
          <w:color w:val="auto"/>
        </w:rPr>
      </w:pPr>
      <w:r w:rsidRPr="00815CFF">
        <w:rPr>
          <w:rFonts w:ascii="Traditional Arabic" w:eastAsia="Simplified Arabic" w:hAnsi="Traditional Arabic" w:cs="Traditional Arabic"/>
          <w:color w:val="auto"/>
          <w:sz w:val="32"/>
          <w:szCs w:val="32"/>
          <w:rtl/>
        </w:rPr>
        <w:t>إدارة الحجوزات (استعراض - حذف).</w:t>
      </w:r>
    </w:p>
    <w:p w14:paraId="5E4D204C" w14:textId="77777777" w:rsidR="00A10D00" w:rsidRPr="00815CFF" w:rsidRDefault="00AB46EB">
      <w:pPr>
        <w:numPr>
          <w:ilvl w:val="0"/>
          <w:numId w:val="17"/>
        </w:numPr>
        <w:spacing w:after="16" w:line="249" w:lineRule="auto"/>
        <w:ind w:hanging="361"/>
        <w:jc w:val="left"/>
        <w:rPr>
          <w:rFonts w:ascii="Traditional Arabic" w:hAnsi="Traditional Arabic" w:cs="Traditional Arabic"/>
          <w:color w:val="auto"/>
        </w:rPr>
      </w:pPr>
      <w:r w:rsidRPr="00815CFF">
        <w:rPr>
          <w:rFonts w:ascii="Traditional Arabic" w:eastAsia="Simplified Arabic" w:hAnsi="Traditional Arabic" w:cs="Traditional Arabic"/>
          <w:color w:val="auto"/>
          <w:sz w:val="32"/>
          <w:szCs w:val="32"/>
          <w:rtl/>
        </w:rPr>
        <w:t xml:space="preserve">إدارة </w:t>
      </w:r>
      <w:r w:rsidRPr="00815CFF">
        <w:rPr>
          <w:rFonts w:ascii="Traditional Arabic" w:eastAsia="Simplified Arabic" w:hAnsi="Traditional Arabic" w:cs="Traditional Arabic"/>
          <w:color w:val="auto"/>
          <w:sz w:val="32"/>
          <w:szCs w:val="32"/>
          <w:rtl/>
          <w:lang w:bidi="ar-SY"/>
        </w:rPr>
        <w:t>العروض</w:t>
      </w:r>
      <w:r w:rsidRPr="00815CFF">
        <w:rPr>
          <w:rFonts w:ascii="Traditional Arabic" w:eastAsia="Simplified Arabic" w:hAnsi="Traditional Arabic" w:cs="Traditional Arabic"/>
          <w:color w:val="auto"/>
          <w:sz w:val="32"/>
          <w:szCs w:val="32"/>
          <w:rtl/>
        </w:rPr>
        <w:t xml:space="preserve"> (إضافة - تعديل - حذف).</w:t>
      </w:r>
    </w:p>
    <w:p w14:paraId="4FDCF1AE" w14:textId="77777777" w:rsidR="00A10D00" w:rsidRPr="00815CFF" w:rsidRDefault="00AB46EB">
      <w:pPr>
        <w:numPr>
          <w:ilvl w:val="0"/>
          <w:numId w:val="17"/>
        </w:numPr>
        <w:spacing w:after="16" w:line="249" w:lineRule="auto"/>
        <w:ind w:hanging="361"/>
        <w:jc w:val="left"/>
        <w:rPr>
          <w:rFonts w:ascii="Traditional Arabic" w:hAnsi="Traditional Arabic" w:cs="Traditional Arabic"/>
          <w:color w:val="auto"/>
        </w:rPr>
      </w:pPr>
      <w:r w:rsidRPr="00815CFF">
        <w:rPr>
          <w:rFonts w:ascii="Traditional Arabic" w:eastAsia="Simplified Arabic" w:hAnsi="Traditional Arabic" w:cs="Traditional Arabic"/>
          <w:color w:val="auto"/>
          <w:sz w:val="32"/>
          <w:szCs w:val="32"/>
          <w:rtl/>
        </w:rPr>
        <w:t>إدارة الوجبات المقدمة للعملاء (إضافة - تعديل - حذف).</w:t>
      </w:r>
    </w:p>
    <w:p w14:paraId="6A307387" w14:textId="77777777" w:rsidR="00A10D00" w:rsidRPr="00815CFF" w:rsidRDefault="00A10D00">
      <w:pPr>
        <w:spacing w:after="16" w:line="249" w:lineRule="auto"/>
        <w:ind w:left="284"/>
        <w:jc w:val="left"/>
        <w:rPr>
          <w:rFonts w:ascii="Traditional Arabic" w:hAnsi="Traditional Arabic" w:cs="Traditional Arabic"/>
          <w:color w:val="auto"/>
        </w:rPr>
      </w:pPr>
    </w:p>
    <w:p w14:paraId="5FCD01A5" w14:textId="77777777" w:rsidR="00A10D00" w:rsidRPr="00815CFF" w:rsidRDefault="00AB46EB">
      <w:pPr>
        <w:spacing w:after="180" w:line="251" w:lineRule="auto"/>
        <w:ind w:left="3" w:right="582" w:hanging="3"/>
        <w:jc w:val="left"/>
        <w:rPr>
          <w:rFonts w:ascii="Traditional Arabic" w:hAnsi="Traditional Arabic" w:cs="Traditional Arabic"/>
          <w:color w:val="auto"/>
          <w:rtl/>
        </w:rPr>
      </w:pPr>
      <w:r w:rsidRPr="00815CFF">
        <w:rPr>
          <w:rFonts w:ascii="Traditional Arabic" w:eastAsia="Simplified Arabic" w:hAnsi="Traditional Arabic" w:cs="Traditional Arabic"/>
          <w:color w:val="auto"/>
          <w:sz w:val="32"/>
          <w:szCs w:val="32"/>
          <w:rtl/>
        </w:rPr>
        <w:t>-</w:t>
      </w:r>
      <w:r w:rsidRPr="00815CFF">
        <w:rPr>
          <w:rFonts w:ascii="Traditional Arabic" w:eastAsia="Simplified Arabic" w:hAnsi="Traditional Arabic" w:cs="Traditional Arabic"/>
          <w:b/>
          <w:bCs/>
          <w:color w:val="auto"/>
          <w:sz w:val="32"/>
          <w:szCs w:val="32"/>
          <w:rtl/>
        </w:rPr>
        <w:t xml:space="preserve"> حالات الاستخدام للزبون</w:t>
      </w:r>
      <w:r w:rsidRPr="00815CFF">
        <w:rPr>
          <w:rFonts w:ascii="Traditional Arabic" w:eastAsia="Simplified Arabic" w:hAnsi="Traditional Arabic" w:cs="Traditional Arabic"/>
          <w:color w:val="auto"/>
          <w:sz w:val="32"/>
          <w:szCs w:val="32"/>
          <w:rtl/>
        </w:rPr>
        <w:t xml:space="preserve">: </w:t>
      </w:r>
    </w:p>
    <w:p w14:paraId="56C4FD98" w14:textId="77777777" w:rsidR="00A10D00" w:rsidRPr="00815CFF" w:rsidRDefault="00AB46EB">
      <w:pPr>
        <w:numPr>
          <w:ilvl w:val="0"/>
          <w:numId w:val="17"/>
        </w:numPr>
        <w:spacing w:after="16" w:line="249" w:lineRule="auto"/>
        <w:ind w:hanging="361"/>
        <w:jc w:val="left"/>
        <w:rPr>
          <w:rFonts w:ascii="Traditional Arabic" w:hAnsi="Traditional Arabic" w:cs="Traditional Arabic"/>
          <w:color w:val="auto"/>
        </w:rPr>
      </w:pPr>
      <w:r w:rsidRPr="00815CFF">
        <w:rPr>
          <w:rFonts w:ascii="Traditional Arabic" w:eastAsia="Simplified Arabic" w:hAnsi="Traditional Arabic" w:cs="Traditional Arabic"/>
          <w:color w:val="auto"/>
          <w:sz w:val="32"/>
          <w:szCs w:val="32"/>
          <w:rtl/>
        </w:rPr>
        <w:t>التسجيل في الموقع.</w:t>
      </w:r>
    </w:p>
    <w:p w14:paraId="5E418436" w14:textId="77777777" w:rsidR="00A10D00" w:rsidRPr="00815CFF" w:rsidRDefault="00AB46EB">
      <w:pPr>
        <w:pStyle w:val="ListParagraph"/>
        <w:numPr>
          <w:ilvl w:val="0"/>
          <w:numId w:val="17"/>
        </w:numPr>
        <w:spacing w:after="16" w:line="249" w:lineRule="auto"/>
        <w:ind w:hanging="360"/>
        <w:jc w:val="left"/>
        <w:rPr>
          <w:rFonts w:ascii="Traditional Arabic" w:eastAsia="Simplified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lang w:bidi="ar-SY"/>
        </w:rPr>
        <w:t>تسجيل الدخول في الموقع.</w:t>
      </w:r>
    </w:p>
    <w:p w14:paraId="1279FD36" w14:textId="77777777" w:rsidR="00A10D00" w:rsidRPr="00815CFF" w:rsidRDefault="00AB46EB">
      <w:pPr>
        <w:pStyle w:val="ListParagraph"/>
        <w:numPr>
          <w:ilvl w:val="0"/>
          <w:numId w:val="17"/>
        </w:numPr>
        <w:spacing w:after="16" w:line="249" w:lineRule="auto"/>
        <w:ind w:hanging="360"/>
        <w:jc w:val="left"/>
        <w:rPr>
          <w:rFonts w:ascii="Traditional Arabic" w:eastAsia="Simplified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البحث عن الرحلا</w:t>
      </w:r>
      <w:r w:rsidRPr="00815CFF">
        <w:rPr>
          <w:rFonts w:ascii="Traditional Arabic" w:eastAsia="Simplified Arabic" w:hAnsi="Traditional Arabic" w:cs="Traditional Arabic"/>
          <w:color w:val="auto"/>
          <w:sz w:val="32"/>
          <w:szCs w:val="32"/>
          <w:rtl/>
          <w:lang w:bidi="ar-SY"/>
        </w:rPr>
        <w:t>ت</w:t>
      </w:r>
      <w:r w:rsidRPr="00815CFF">
        <w:rPr>
          <w:rFonts w:ascii="Traditional Arabic" w:eastAsia="Simplified Arabic" w:hAnsi="Traditional Arabic" w:cs="Traditional Arabic"/>
          <w:color w:val="auto"/>
          <w:sz w:val="32"/>
          <w:szCs w:val="32"/>
          <w:rtl/>
        </w:rPr>
        <w:t>.</w:t>
      </w:r>
    </w:p>
    <w:p w14:paraId="6CF3C22D" w14:textId="77777777" w:rsidR="00A10D00" w:rsidRPr="00815CFF" w:rsidRDefault="00AB46EB">
      <w:pPr>
        <w:pStyle w:val="ListParagraph"/>
        <w:numPr>
          <w:ilvl w:val="0"/>
          <w:numId w:val="17"/>
        </w:numPr>
        <w:spacing w:after="16" w:line="249" w:lineRule="auto"/>
        <w:ind w:hanging="360"/>
        <w:jc w:val="left"/>
        <w:rPr>
          <w:rFonts w:ascii="Traditional Arabic" w:eastAsia="Simplified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استعراض الرحلات.</w:t>
      </w:r>
    </w:p>
    <w:p w14:paraId="5E6D3613" w14:textId="77777777" w:rsidR="00A10D00" w:rsidRPr="00815CFF" w:rsidRDefault="00AB46EB">
      <w:pPr>
        <w:pStyle w:val="ListParagraph"/>
        <w:numPr>
          <w:ilvl w:val="0"/>
          <w:numId w:val="17"/>
        </w:numPr>
        <w:spacing w:after="16" w:line="249" w:lineRule="auto"/>
        <w:ind w:hanging="360"/>
        <w:jc w:val="left"/>
        <w:rPr>
          <w:rFonts w:ascii="Traditional Arabic" w:eastAsia="Simplified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(إضافة – تعديل – حذف) حجز له ولمرافيقه أو أكثر (نوع – مقعد أو أكثر - وجبة).</w:t>
      </w:r>
    </w:p>
    <w:p w14:paraId="1EC06F51" w14:textId="77777777" w:rsidR="00A10D00" w:rsidRPr="00815CFF" w:rsidRDefault="00AB46EB">
      <w:pPr>
        <w:pStyle w:val="ListParagraph"/>
        <w:numPr>
          <w:ilvl w:val="0"/>
          <w:numId w:val="17"/>
        </w:numPr>
        <w:spacing w:after="16" w:line="249" w:lineRule="auto"/>
        <w:ind w:hanging="360"/>
        <w:jc w:val="left"/>
        <w:rPr>
          <w:rFonts w:ascii="Traditional Arabic" w:eastAsia="Simplified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استعراض المقاعد المتاحة.</w:t>
      </w:r>
    </w:p>
    <w:p w14:paraId="577B25EE" w14:textId="77777777" w:rsidR="00A10D00" w:rsidRPr="00815CFF" w:rsidRDefault="00AB46EB">
      <w:pPr>
        <w:pStyle w:val="ListParagraph"/>
        <w:numPr>
          <w:ilvl w:val="0"/>
          <w:numId w:val="17"/>
        </w:numPr>
        <w:spacing w:after="16" w:line="249" w:lineRule="auto"/>
        <w:ind w:hanging="360"/>
        <w:jc w:val="left"/>
        <w:rPr>
          <w:rFonts w:ascii="Traditional Arabic" w:eastAsia="Simplified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استعراض العروض.</w:t>
      </w:r>
    </w:p>
    <w:p w14:paraId="2A6AFB72" w14:textId="77777777" w:rsidR="00A10D00" w:rsidRPr="00815CFF" w:rsidRDefault="00AB46EB">
      <w:pPr>
        <w:pStyle w:val="ListParagraph"/>
        <w:numPr>
          <w:ilvl w:val="0"/>
          <w:numId w:val="17"/>
        </w:numPr>
        <w:spacing w:after="16" w:line="249" w:lineRule="auto"/>
        <w:ind w:hanging="360"/>
        <w:jc w:val="left"/>
        <w:rPr>
          <w:rFonts w:ascii="Traditional Arabic" w:eastAsia="Simplified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t>استعراض الوجهات الأكثر سفراً.</w:t>
      </w:r>
    </w:p>
    <w:p w14:paraId="653D120A" w14:textId="77777777" w:rsidR="00A10D00" w:rsidRPr="00815CFF" w:rsidRDefault="00AB46EB">
      <w:pPr>
        <w:pStyle w:val="ListParagraph"/>
        <w:numPr>
          <w:ilvl w:val="0"/>
          <w:numId w:val="17"/>
        </w:numPr>
        <w:spacing w:after="16" w:line="249" w:lineRule="auto"/>
        <w:ind w:hanging="360"/>
        <w:jc w:val="left"/>
        <w:rPr>
          <w:rFonts w:ascii="Traditional Arabic" w:eastAsia="Simplified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rPr>
        <w:lastRenderedPageBreak/>
        <w:t>إضافة تعليق أو تساؤل.</w:t>
      </w:r>
    </w:p>
    <w:p w14:paraId="72E9EA5D" w14:textId="77777777" w:rsidR="00A10D00" w:rsidRPr="00815CFF" w:rsidRDefault="00AB46EB">
      <w:pPr>
        <w:pStyle w:val="ListParagraph"/>
        <w:numPr>
          <w:ilvl w:val="0"/>
          <w:numId w:val="17"/>
        </w:numPr>
        <w:spacing w:after="16" w:line="249" w:lineRule="auto"/>
        <w:ind w:hanging="360"/>
        <w:jc w:val="left"/>
        <w:rPr>
          <w:rFonts w:ascii="Traditional Arabic" w:eastAsia="Simplified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lang w:bidi="ar-SY"/>
        </w:rPr>
        <w:t xml:space="preserve">استخدام </w:t>
      </w:r>
      <w:r w:rsidRPr="00815CFF">
        <w:rPr>
          <w:rFonts w:ascii="Traditional Arabic" w:eastAsia="Simplified Arabic" w:hAnsi="Traditional Arabic" w:cs="Traditional Arabic"/>
          <w:color w:val="auto"/>
          <w:sz w:val="32"/>
          <w:szCs w:val="32"/>
          <w:lang w:bidi="ar-SY"/>
        </w:rPr>
        <w:t>chatbot</w:t>
      </w:r>
      <w:r w:rsidRPr="00815CFF">
        <w:rPr>
          <w:rFonts w:ascii="Traditional Arabic" w:eastAsia="Simplified Arabic" w:hAnsi="Traditional Arabic" w:cs="Traditional Arabic"/>
          <w:color w:val="auto"/>
          <w:sz w:val="32"/>
          <w:szCs w:val="32"/>
          <w:rtl/>
          <w:lang w:bidi="ar-SY"/>
        </w:rPr>
        <w:t>.</w:t>
      </w:r>
    </w:p>
    <w:p w14:paraId="12D0DEBC" w14:textId="77777777" w:rsidR="00A10D00" w:rsidRPr="00815CFF" w:rsidRDefault="00AB46EB">
      <w:pPr>
        <w:pStyle w:val="ListParagraph"/>
        <w:numPr>
          <w:ilvl w:val="0"/>
          <w:numId w:val="17"/>
        </w:numPr>
        <w:spacing w:after="16" w:line="249" w:lineRule="auto"/>
        <w:ind w:hanging="360"/>
        <w:jc w:val="left"/>
        <w:rPr>
          <w:rFonts w:ascii="Traditional Arabic" w:eastAsia="Simplified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lang w:bidi="ar-SY"/>
        </w:rPr>
        <w:t>إدارة الملف الشخصي (تعديل - حذف).</w:t>
      </w:r>
    </w:p>
    <w:p w14:paraId="71FD89F7" w14:textId="77777777" w:rsidR="00A10D00" w:rsidRPr="00815CFF" w:rsidRDefault="00AB46EB">
      <w:pPr>
        <w:pStyle w:val="ListParagraph"/>
        <w:numPr>
          <w:ilvl w:val="0"/>
          <w:numId w:val="17"/>
        </w:numPr>
        <w:spacing w:after="16" w:line="249" w:lineRule="auto"/>
        <w:ind w:hanging="360"/>
        <w:jc w:val="left"/>
        <w:rPr>
          <w:rFonts w:ascii="Traditional Arabic" w:eastAsia="Simplified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lang w:bidi="ar-SY"/>
        </w:rPr>
        <w:t xml:space="preserve">تسجيل وصول </w:t>
      </w:r>
      <w:r w:rsidRPr="00815CFF">
        <w:rPr>
          <w:rFonts w:ascii="Traditional Arabic" w:eastAsia="Simplified Arabic" w:hAnsi="Traditional Arabic" w:cs="Traditional Arabic"/>
          <w:color w:val="auto"/>
          <w:sz w:val="32"/>
          <w:szCs w:val="32"/>
          <w:lang w:bidi="ar-SY"/>
        </w:rPr>
        <w:t>check in</w:t>
      </w:r>
      <w:r w:rsidRPr="00815CFF">
        <w:rPr>
          <w:rFonts w:ascii="Traditional Arabic" w:eastAsia="Simplified Arabic" w:hAnsi="Traditional Arabic" w:cs="Traditional Arabic"/>
          <w:color w:val="auto"/>
          <w:sz w:val="32"/>
          <w:szCs w:val="32"/>
          <w:rtl/>
          <w:lang w:bidi="ar-SY"/>
        </w:rPr>
        <w:t>.</w:t>
      </w:r>
    </w:p>
    <w:p w14:paraId="26A2C75C" w14:textId="77777777" w:rsidR="00A10D00" w:rsidRPr="00815CFF" w:rsidRDefault="00AB46EB">
      <w:pPr>
        <w:pStyle w:val="ListParagraph"/>
        <w:numPr>
          <w:ilvl w:val="0"/>
          <w:numId w:val="17"/>
        </w:numPr>
        <w:spacing w:after="16" w:line="249" w:lineRule="auto"/>
        <w:ind w:hanging="360"/>
        <w:jc w:val="left"/>
        <w:rPr>
          <w:rFonts w:ascii="Traditional Arabic" w:eastAsia="Simplified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lang w:bidi="ar-SY"/>
        </w:rPr>
        <w:t>استعراض الأسئلة الشائعة.</w:t>
      </w:r>
    </w:p>
    <w:p w14:paraId="4DC6ED5C" w14:textId="77777777" w:rsidR="00A10D00" w:rsidRPr="00815CFF" w:rsidRDefault="00AB46EB">
      <w:pPr>
        <w:pStyle w:val="ListParagraph"/>
        <w:numPr>
          <w:ilvl w:val="0"/>
          <w:numId w:val="17"/>
        </w:numPr>
        <w:spacing w:after="16" w:line="249" w:lineRule="auto"/>
        <w:ind w:hanging="360"/>
        <w:jc w:val="left"/>
        <w:rPr>
          <w:rFonts w:ascii="Traditional Arabic" w:eastAsia="Simplified Arabic" w:hAnsi="Traditional Arabic" w:cs="Traditional Arabic"/>
          <w:color w:val="auto"/>
          <w:sz w:val="32"/>
          <w:szCs w:val="32"/>
        </w:rPr>
      </w:pPr>
      <w:r w:rsidRPr="00815CFF">
        <w:rPr>
          <w:rFonts w:ascii="Traditional Arabic" w:eastAsia="Simplified Arabic" w:hAnsi="Traditional Arabic" w:cs="Traditional Arabic"/>
          <w:color w:val="auto"/>
          <w:sz w:val="32"/>
          <w:szCs w:val="32"/>
          <w:rtl/>
          <w:lang w:bidi="ar-SY"/>
        </w:rPr>
        <w:t>استعراض معلومات التأشيرة وأنظمة السفر.</w:t>
      </w:r>
    </w:p>
    <w:p w14:paraId="638CD390" w14:textId="77777777" w:rsidR="00A10D00" w:rsidRPr="00815CFF" w:rsidRDefault="00AB46EB">
      <w:pPr>
        <w:spacing w:after="37"/>
        <w:jc w:val="left"/>
        <w:rPr>
          <w:rFonts w:ascii="Traditional Arabic" w:hAnsi="Traditional Arabic" w:cs="Traditional Arabic"/>
          <w:color w:val="auto"/>
        </w:rPr>
      </w:pPr>
      <w:r w:rsidRPr="00815CFF">
        <w:rPr>
          <w:rFonts w:ascii="Traditional Arabic" w:hAnsi="Traditional Arabic" w:cs="Traditional Arabic"/>
          <w:color w:val="auto"/>
        </w:rPr>
        <w:br w:type="page"/>
      </w:r>
    </w:p>
    <w:p w14:paraId="2C9D1FCB" w14:textId="77777777" w:rsidR="00A10D00" w:rsidRPr="00815CFF" w:rsidRDefault="00AB46EB">
      <w:pPr>
        <w:pStyle w:val="Heading2"/>
        <w:rPr>
          <w:rFonts w:ascii="Traditional Arabic" w:hAnsi="Traditional Arabic" w:cs="Traditional Arabic"/>
          <w:color w:val="auto"/>
          <w:sz w:val="40"/>
        </w:rPr>
      </w:pPr>
      <w:bookmarkStart w:id="38" w:name="_Toc125049200"/>
      <w:bookmarkStart w:id="39" w:name="_Toc164451198"/>
      <w:bookmarkStart w:id="40" w:name="_Toc172312805"/>
      <w:bookmarkEnd w:id="37"/>
      <w:r w:rsidRPr="00815CFF">
        <w:rPr>
          <w:rFonts w:ascii="Traditional Arabic" w:hAnsi="Traditional Arabic" w:cs="Traditional Arabic"/>
          <w:color w:val="auto"/>
          <w:sz w:val="40"/>
        </w:rPr>
        <w:lastRenderedPageBreak/>
        <w:t>7-3</w:t>
      </w:r>
      <w:r w:rsidRPr="00815CFF">
        <w:rPr>
          <w:rFonts w:ascii="Traditional Arabic" w:hAnsi="Traditional Arabic" w:cs="Traditional Arabic"/>
          <w:color w:val="auto"/>
          <w:sz w:val="40"/>
          <w:rtl/>
        </w:rPr>
        <w:t>مخطط حالات الاستخدام:</w:t>
      </w:r>
      <w:bookmarkEnd w:id="38"/>
      <w:bookmarkEnd w:id="39"/>
      <w:bookmarkEnd w:id="40"/>
      <w:r w:rsidRPr="00815CFF">
        <w:rPr>
          <w:rFonts w:ascii="Traditional Arabic" w:hAnsi="Traditional Arabic" w:cs="Traditional Arabic"/>
          <w:color w:val="auto"/>
          <w:sz w:val="40"/>
          <w:rtl/>
        </w:rPr>
        <w:t xml:space="preserve"> </w:t>
      </w:r>
    </w:p>
    <w:p w14:paraId="22D9787A" w14:textId="3055C594" w:rsidR="00A10D00" w:rsidRDefault="00AB46EB">
      <w:pPr>
        <w:pStyle w:val="NormalWeb"/>
        <w:shd w:val="clear" w:color="auto" w:fill="FFFFFF"/>
        <w:bidi/>
        <w:spacing w:before="0" w:beforeAutospacing="0" w:after="0" w:afterAutospacing="0"/>
        <w:ind w:left="113"/>
        <w:textAlignment w:val="baseline"/>
        <w:rPr>
          <w:rFonts w:ascii="Traditional Arabic" w:eastAsia="Simplified Arabic" w:hAnsi="Traditional Arabic" w:cs="Traditional Arabic"/>
          <w:sz w:val="32"/>
          <w:szCs w:val="32"/>
          <w:rtl/>
        </w:rPr>
      </w:pPr>
      <w:r w:rsidRPr="00815CFF">
        <w:rPr>
          <w:rFonts w:ascii="Traditional Arabic" w:eastAsia="Simplified Arabic" w:hAnsi="Traditional Arabic" w:cs="Traditional Arabic"/>
          <w:sz w:val="32"/>
          <w:szCs w:val="32"/>
          <w:rtl/>
        </w:rPr>
        <w:t>يوضح الشكل التالي مخطط الحالات ضمن النظام وربطها من المستخدمين الذين سيقومون بتنفيذها</w:t>
      </w:r>
    </w:p>
    <w:p w14:paraId="65898160" w14:textId="7FCB5B27" w:rsidR="00824C92" w:rsidRPr="00815CFF" w:rsidRDefault="00824C92" w:rsidP="00824C92">
      <w:pPr>
        <w:pStyle w:val="NormalWeb"/>
        <w:shd w:val="clear" w:color="auto" w:fill="FFFFFF"/>
        <w:bidi/>
        <w:spacing w:before="0" w:beforeAutospacing="0" w:after="0" w:afterAutospacing="0"/>
        <w:ind w:left="113"/>
        <w:textAlignment w:val="baseline"/>
        <w:rPr>
          <w:rFonts w:ascii="Traditional Arabic" w:eastAsia="Simplified Arabic" w:hAnsi="Traditional Arabic" w:cs="Traditional Arabic"/>
          <w:sz w:val="32"/>
          <w:szCs w:val="32"/>
          <w:rtl/>
        </w:rPr>
      </w:pPr>
      <w:r>
        <w:rPr>
          <w:noProof/>
        </w:rPr>
        <w:drawing>
          <wp:inline distT="0" distB="0" distL="0" distR="0" wp14:anchorId="5E6E2FC5" wp14:editId="02E5972A">
            <wp:extent cx="6473974" cy="6473682"/>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0268" cy="6489975"/>
                    </a:xfrm>
                    <a:prstGeom prst="rect">
                      <a:avLst/>
                    </a:prstGeom>
                    <a:noFill/>
                    <a:ln>
                      <a:noFill/>
                    </a:ln>
                  </pic:spPr>
                </pic:pic>
              </a:graphicData>
            </a:graphic>
          </wp:inline>
        </w:drawing>
      </w:r>
    </w:p>
    <w:p w14:paraId="0BEFAFF9" w14:textId="77777777" w:rsidR="00A10D00" w:rsidRPr="00815CFF" w:rsidRDefault="00A10D00">
      <w:pPr>
        <w:rPr>
          <w:rFonts w:ascii="Traditional Arabic" w:eastAsia="Simplified Arabic" w:hAnsi="Traditional Arabic" w:cs="Traditional Arabic"/>
          <w:color w:val="auto"/>
          <w:sz w:val="32"/>
          <w:szCs w:val="32"/>
        </w:rPr>
      </w:pPr>
    </w:p>
    <w:p w14:paraId="053E9A29" w14:textId="77777777" w:rsidR="00A10D00" w:rsidRPr="00815CFF" w:rsidRDefault="00A10D00">
      <w:pPr>
        <w:rPr>
          <w:rFonts w:ascii="Traditional Arabic" w:hAnsi="Traditional Arabic" w:cs="Traditional Arabic"/>
          <w:color w:val="auto"/>
        </w:rPr>
      </w:pPr>
    </w:p>
    <w:p w14:paraId="4DACBAEF" w14:textId="44EC6E2C" w:rsidR="00A10D00" w:rsidRPr="00815CFF" w:rsidRDefault="00A10D00">
      <w:pPr>
        <w:rPr>
          <w:rFonts w:ascii="Traditional Arabic" w:hAnsi="Traditional Arabic" w:cs="Traditional Arabic"/>
          <w:color w:val="auto"/>
        </w:rPr>
      </w:pPr>
    </w:p>
    <w:p w14:paraId="768C4AD2" w14:textId="77777777" w:rsidR="00A10D00" w:rsidRPr="00815CFF" w:rsidRDefault="00A10D00">
      <w:pPr>
        <w:bidi w:val="0"/>
        <w:spacing w:after="200" w:line="276" w:lineRule="auto"/>
        <w:jc w:val="left"/>
        <w:rPr>
          <w:rFonts w:ascii="Traditional Arabic" w:hAnsi="Traditional Arabic" w:cs="Traditional Arabic"/>
          <w:color w:val="auto"/>
          <w:sz w:val="40"/>
          <w:rtl/>
        </w:rPr>
      </w:pPr>
      <w:bookmarkStart w:id="41" w:name="_Toc164451199"/>
    </w:p>
    <w:p w14:paraId="2FCFF203" w14:textId="77777777" w:rsidR="00824C92" w:rsidRDefault="00824C92" w:rsidP="00824C92">
      <w:pPr>
        <w:jc w:val="center"/>
        <w:rPr>
          <w:rtl/>
          <w:lang w:bidi="ar-SY"/>
        </w:rPr>
      </w:pPr>
      <w:bookmarkStart w:id="42" w:name="_Toc172312806"/>
      <w:bookmarkEnd w:id="41"/>
    </w:p>
    <w:p w14:paraId="029BA3E9" w14:textId="77777777" w:rsidR="00824C92" w:rsidRDefault="00824C92" w:rsidP="00824C92">
      <w:pPr>
        <w:jc w:val="center"/>
        <w:rPr>
          <w:rtl/>
          <w:lang w:bidi="ar-SY"/>
        </w:rPr>
      </w:pPr>
    </w:p>
    <w:p w14:paraId="2151D9FE" w14:textId="77777777" w:rsidR="00824C92" w:rsidRDefault="00824C92" w:rsidP="00824C92">
      <w:pPr>
        <w:jc w:val="center"/>
        <w:rPr>
          <w:sz w:val="36"/>
          <w:szCs w:val="36"/>
          <w:rtl/>
          <w:lang w:bidi="ar-SY"/>
        </w:rPr>
      </w:pPr>
    </w:p>
    <w:p w14:paraId="04102366" w14:textId="77777777" w:rsidR="00824C92" w:rsidRDefault="00824C92" w:rsidP="00824C92">
      <w:pPr>
        <w:jc w:val="center"/>
        <w:rPr>
          <w:sz w:val="36"/>
          <w:szCs w:val="36"/>
          <w:rtl/>
          <w:lang w:bidi="ar-SY"/>
        </w:rPr>
      </w:pPr>
    </w:p>
    <w:p w14:paraId="53335A35" w14:textId="77777777" w:rsidR="00824C92" w:rsidRDefault="00824C92" w:rsidP="00824C92">
      <w:pPr>
        <w:jc w:val="center"/>
        <w:rPr>
          <w:sz w:val="36"/>
          <w:szCs w:val="36"/>
          <w:rtl/>
          <w:lang w:bidi="ar-SY"/>
        </w:rPr>
      </w:pPr>
    </w:p>
    <w:p w14:paraId="6B138CEC" w14:textId="77777777" w:rsidR="00824C92" w:rsidRDefault="00824C92" w:rsidP="00824C92">
      <w:pPr>
        <w:jc w:val="center"/>
        <w:rPr>
          <w:sz w:val="36"/>
          <w:szCs w:val="36"/>
          <w:rtl/>
          <w:lang w:bidi="ar-SY"/>
        </w:rPr>
      </w:pPr>
    </w:p>
    <w:p w14:paraId="1C121749" w14:textId="77777777" w:rsidR="00824C92" w:rsidRDefault="00824C92" w:rsidP="00824C92">
      <w:pPr>
        <w:jc w:val="center"/>
        <w:rPr>
          <w:sz w:val="36"/>
          <w:szCs w:val="36"/>
          <w:rtl/>
          <w:lang w:bidi="ar-SY"/>
        </w:rPr>
      </w:pPr>
    </w:p>
    <w:p w14:paraId="0474DF71" w14:textId="77777777" w:rsidR="00824C92" w:rsidRDefault="00824C92" w:rsidP="00824C92">
      <w:pPr>
        <w:jc w:val="center"/>
        <w:rPr>
          <w:sz w:val="36"/>
          <w:szCs w:val="36"/>
          <w:rtl/>
          <w:lang w:bidi="ar-SY"/>
        </w:rPr>
      </w:pPr>
    </w:p>
    <w:p w14:paraId="024055C6" w14:textId="77777777" w:rsidR="00824C92" w:rsidRDefault="00824C92" w:rsidP="00824C92">
      <w:pPr>
        <w:jc w:val="center"/>
        <w:rPr>
          <w:sz w:val="36"/>
          <w:szCs w:val="36"/>
          <w:rtl/>
          <w:lang w:bidi="ar-SY"/>
        </w:rPr>
      </w:pPr>
    </w:p>
    <w:p w14:paraId="7F1F5EFC" w14:textId="79273F34" w:rsidR="00A10D00" w:rsidRDefault="00AB46EB" w:rsidP="00824C92">
      <w:pPr>
        <w:jc w:val="center"/>
        <w:rPr>
          <w:sz w:val="36"/>
          <w:szCs w:val="36"/>
          <w:rtl/>
          <w:lang w:bidi="ar-SY"/>
        </w:rPr>
      </w:pPr>
      <w:r w:rsidRPr="00824C92">
        <w:rPr>
          <w:sz w:val="36"/>
          <w:szCs w:val="36"/>
          <w:rtl/>
          <w:lang w:bidi="ar-SY"/>
        </w:rPr>
        <w:t>الفصل الرابع</w:t>
      </w:r>
      <w:bookmarkEnd w:id="42"/>
    </w:p>
    <w:p w14:paraId="1296CE09" w14:textId="4372BEF3" w:rsidR="00824C92" w:rsidRPr="00824C92" w:rsidRDefault="00824C92" w:rsidP="00824C92">
      <w:pPr>
        <w:jc w:val="center"/>
        <w:rPr>
          <w:b/>
          <w:bCs/>
          <w:sz w:val="52"/>
          <w:szCs w:val="52"/>
          <w:rtl/>
          <w:lang w:bidi="ar-SY"/>
        </w:rPr>
      </w:pPr>
      <w:r w:rsidRPr="00824C92">
        <w:rPr>
          <w:rFonts w:hint="cs"/>
          <w:b/>
          <w:bCs/>
          <w:sz w:val="52"/>
          <w:szCs w:val="52"/>
          <w:rtl/>
          <w:lang w:bidi="ar-SY"/>
        </w:rPr>
        <w:t>الدراسة التصميميَة</w:t>
      </w:r>
    </w:p>
    <w:p w14:paraId="718BDDC2" w14:textId="31B33940" w:rsidR="00A10D00" w:rsidRPr="00815CFF" w:rsidRDefault="00AB46EB" w:rsidP="00824C92">
      <w:pPr>
        <w:bidi w:val="0"/>
        <w:spacing w:after="0"/>
        <w:ind w:left="64"/>
        <w:jc w:val="center"/>
        <w:rPr>
          <w:rFonts w:ascii="Traditional Arabic" w:hAnsi="Traditional Arabic" w:cs="Traditional Arabic"/>
          <w:color w:val="auto"/>
        </w:rPr>
      </w:pPr>
      <w:r w:rsidRPr="00815CFF">
        <w:rPr>
          <w:rFonts w:ascii="Traditional Arabic" w:eastAsia="Simplified Arabic" w:hAnsi="Traditional Arabic" w:cs="Traditional Arabic"/>
          <w:color w:val="auto"/>
          <w:sz w:val="34"/>
          <w:szCs w:val="34"/>
          <w:rtl/>
        </w:rPr>
        <w:t>نتحدث في هذا الفصل عن قاعدة المعطيات وأهم الجداول والحقول المكونة لها</w:t>
      </w:r>
    </w:p>
    <w:p w14:paraId="1DC75131" w14:textId="241459B4" w:rsidR="00A10D00" w:rsidRDefault="00A10D00" w:rsidP="00824C92">
      <w:pPr>
        <w:bidi w:val="0"/>
        <w:spacing w:after="127"/>
        <w:ind w:right="116"/>
        <w:jc w:val="center"/>
        <w:rPr>
          <w:rFonts w:ascii="Traditional Arabic" w:hAnsi="Traditional Arabic" w:cs="Traditional Arabic"/>
          <w:color w:val="auto"/>
          <w:rtl/>
        </w:rPr>
      </w:pPr>
    </w:p>
    <w:p w14:paraId="3BC217AC" w14:textId="2012EDB0" w:rsidR="00824C92" w:rsidRDefault="00824C92" w:rsidP="00824C92">
      <w:pPr>
        <w:bidi w:val="0"/>
        <w:spacing w:after="127"/>
        <w:ind w:right="116"/>
        <w:jc w:val="left"/>
        <w:rPr>
          <w:rFonts w:ascii="Traditional Arabic" w:hAnsi="Traditional Arabic" w:cs="Traditional Arabic"/>
          <w:color w:val="auto"/>
          <w:rtl/>
        </w:rPr>
      </w:pPr>
    </w:p>
    <w:p w14:paraId="1135485D" w14:textId="1878C54E" w:rsidR="00824C92" w:rsidRDefault="00824C92" w:rsidP="00824C92">
      <w:pPr>
        <w:bidi w:val="0"/>
        <w:spacing w:after="127"/>
        <w:ind w:right="116"/>
        <w:jc w:val="left"/>
        <w:rPr>
          <w:rFonts w:ascii="Traditional Arabic" w:hAnsi="Traditional Arabic" w:cs="Traditional Arabic"/>
          <w:color w:val="auto"/>
          <w:rtl/>
        </w:rPr>
      </w:pPr>
    </w:p>
    <w:p w14:paraId="6C3603F2" w14:textId="3C24CCB2" w:rsidR="00824C92" w:rsidRDefault="00824C92" w:rsidP="00824C92">
      <w:pPr>
        <w:bidi w:val="0"/>
        <w:spacing w:after="127"/>
        <w:ind w:right="116"/>
        <w:jc w:val="left"/>
        <w:rPr>
          <w:rFonts w:ascii="Traditional Arabic" w:hAnsi="Traditional Arabic" w:cs="Traditional Arabic"/>
          <w:color w:val="auto"/>
          <w:rtl/>
        </w:rPr>
      </w:pPr>
    </w:p>
    <w:p w14:paraId="6ACDACEA" w14:textId="59EB9C40" w:rsidR="00824C92" w:rsidRDefault="00824C92" w:rsidP="00824C92">
      <w:pPr>
        <w:bidi w:val="0"/>
        <w:spacing w:after="127"/>
        <w:ind w:right="116"/>
        <w:jc w:val="left"/>
        <w:rPr>
          <w:rFonts w:ascii="Traditional Arabic" w:hAnsi="Traditional Arabic" w:cs="Traditional Arabic"/>
          <w:color w:val="auto"/>
          <w:rtl/>
        </w:rPr>
      </w:pPr>
    </w:p>
    <w:p w14:paraId="3ED61B11" w14:textId="0BFE4F94" w:rsidR="00824C92" w:rsidRDefault="00824C92" w:rsidP="00824C92">
      <w:pPr>
        <w:bidi w:val="0"/>
        <w:spacing w:after="127"/>
        <w:ind w:right="116"/>
        <w:jc w:val="left"/>
        <w:rPr>
          <w:rFonts w:ascii="Traditional Arabic" w:hAnsi="Traditional Arabic" w:cs="Traditional Arabic"/>
          <w:color w:val="auto"/>
          <w:rtl/>
        </w:rPr>
      </w:pPr>
    </w:p>
    <w:p w14:paraId="363F9883" w14:textId="64536C5E" w:rsidR="00824C92" w:rsidRDefault="00824C92" w:rsidP="00824C92">
      <w:pPr>
        <w:bidi w:val="0"/>
        <w:spacing w:after="127"/>
        <w:ind w:right="116"/>
        <w:jc w:val="left"/>
        <w:rPr>
          <w:rFonts w:ascii="Traditional Arabic" w:hAnsi="Traditional Arabic" w:cs="Traditional Arabic"/>
          <w:color w:val="auto"/>
          <w:rtl/>
        </w:rPr>
      </w:pPr>
    </w:p>
    <w:p w14:paraId="6F713B58" w14:textId="2F66D8FB" w:rsidR="00824C92" w:rsidRDefault="00824C92" w:rsidP="00824C92">
      <w:pPr>
        <w:bidi w:val="0"/>
        <w:spacing w:after="127"/>
        <w:ind w:right="116"/>
        <w:jc w:val="left"/>
        <w:rPr>
          <w:rFonts w:ascii="Traditional Arabic" w:hAnsi="Traditional Arabic" w:cs="Traditional Arabic"/>
          <w:color w:val="auto"/>
          <w:rtl/>
        </w:rPr>
      </w:pPr>
    </w:p>
    <w:p w14:paraId="179EE3F0" w14:textId="58D838B5" w:rsidR="00824C92" w:rsidRDefault="00824C92" w:rsidP="00824C92">
      <w:pPr>
        <w:bidi w:val="0"/>
        <w:spacing w:after="127"/>
        <w:ind w:right="116"/>
        <w:jc w:val="left"/>
        <w:rPr>
          <w:rFonts w:ascii="Traditional Arabic" w:hAnsi="Traditional Arabic" w:cs="Traditional Arabic"/>
          <w:color w:val="auto"/>
          <w:rtl/>
        </w:rPr>
      </w:pPr>
    </w:p>
    <w:p w14:paraId="7A0459FB" w14:textId="69B26A05" w:rsidR="00824C92" w:rsidRDefault="00824C92" w:rsidP="00824C92">
      <w:pPr>
        <w:bidi w:val="0"/>
        <w:spacing w:after="127"/>
        <w:ind w:right="116"/>
        <w:jc w:val="left"/>
        <w:rPr>
          <w:rFonts w:ascii="Traditional Arabic" w:hAnsi="Traditional Arabic" w:cs="Traditional Arabic"/>
          <w:color w:val="auto"/>
          <w:rtl/>
        </w:rPr>
      </w:pPr>
    </w:p>
    <w:p w14:paraId="7C9A20E6" w14:textId="3D20F413" w:rsidR="00824C92" w:rsidRDefault="00824C92" w:rsidP="00824C92">
      <w:pPr>
        <w:bidi w:val="0"/>
        <w:spacing w:after="127"/>
        <w:ind w:right="116"/>
        <w:jc w:val="left"/>
        <w:rPr>
          <w:rFonts w:ascii="Traditional Arabic" w:hAnsi="Traditional Arabic" w:cs="Traditional Arabic"/>
          <w:color w:val="auto"/>
          <w:rtl/>
        </w:rPr>
      </w:pPr>
    </w:p>
    <w:p w14:paraId="34405EB0" w14:textId="21D78F3D" w:rsidR="00824C92" w:rsidRDefault="00824C92" w:rsidP="00824C92">
      <w:pPr>
        <w:bidi w:val="0"/>
        <w:spacing w:after="127"/>
        <w:ind w:right="116"/>
        <w:jc w:val="left"/>
        <w:rPr>
          <w:rFonts w:ascii="Traditional Arabic" w:hAnsi="Traditional Arabic" w:cs="Traditional Arabic"/>
          <w:color w:val="auto"/>
          <w:rtl/>
        </w:rPr>
      </w:pPr>
    </w:p>
    <w:p w14:paraId="659EED40" w14:textId="7CA84675" w:rsidR="00824C92" w:rsidRDefault="00824C92" w:rsidP="00824C92">
      <w:pPr>
        <w:bidi w:val="0"/>
        <w:spacing w:after="127"/>
        <w:ind w:right="116"/>
        <w:jc w:val="left"/>
        <w:rPr>
          <w:rFonts w:ascii="Traditional Arabic" w:hAnsi="Traditional Arabic" w:cs="Traditional Arabic"/>
          <w:color w:val="auto"/>
          <w:rtl/>
        </w:rPr>
      </w:pPr>
    </w:p>
    <w:p w14:paraId="5EA3FF3F" w14:textId="018F9625" w:rsidR="00824C92" w:rsidRDefault="00824C92" w:rsidP="00824C92">
      <w:pPr>
        <w:bidi w:val="0"/>
        <w:spacing w:after="127"/>
        <w:ind w:right="116"/>
        <w:jc w:val="left"/>
        <w:rPr>
          <w:rFonts w:ascii="Traditional Arabic" w:hAnsi="Traditional Arabic" w:cs="Traditional Arabic"/>
          <w:color w:val="auto"/>
          <w:rtl/>
        </w:rPr>
      </w:pPr>
    </w:p>
    <w:p w14:paraId="7C7FC3BB" w14:textId="77D29298" w:rsidR="00824C92" w:rsidRDefault="00824C92" w:rsidP="00824C92">
      <w:pPr>
        <w:bidi w:val="0"/>
        <w:spacing w:after="127"/>
        <w:ind w:right="116"/>
        <w:jc w:val="left"/>
        <w:rPr>
          <w:rFonts w:ascii="Traditional Arabic" w:hAnsi="Traditional Arabic" w:cs="Traditional Arabic"/>
          <w:color w:val="auto"/>
          <w:rtl/>
        </w:rPr>
      </w:pPr>
    </w:p>
    <w:p w14:paraId="0E2870FD" w14:textId="58CBD90F" w:rsidR="00824C92" w:rsidRDefault="00824C92" w:rsidP="00824C92">
      <w:pPr>
        <w:bidi w:val="0"/>
        <w:spacing w:after="127"/>
        <w:ind w:right="116"/>
        <w:jc w:val="left"/>
        <w:rPr>
          <w:rFonts w:ascii="Traditional Arabic" w:hAnsi="Traditional Arabic" w:cs="Traditional Arabic"/>
          <w:color w:val="auto"/>
          <w:rtl/>
        </w:rPr>
      </w:pPr>
    </w:p>
    <w:p w14:paraId="6A17AAEB" w14:textId="77777777" w:rsidR="00824C92" w:rsidRPr="00815CFF" w:rsidRDefault="00824C92" w:rsidP="00824C92">
      <w:pPr>
        <w:bidi w:val="0"/>
        <w:spacing w:after="127"/>
        <w:ind w:right="116"/>
        <w:jc w:val="left"/>
        <w:rPr>
          <w:rFonts w:ascii="Traditional Arabic" w:hAnsi="Traditional Arabic" w:cs="Traditional Arabic"/>
          <w:color w:val="auto"/>
        </w:rPr>
      </w:pPr>
    </w:p>
    <w:p w14:paraId="02828611" w14:textId="77777777" w:rsidR="00A10D00" w:rsidRPr="00815CFF" w:rsidRDefault="00AB46EB">
      <w:pPr>
        <w:pStyle w:val="Heading2"/>
        <w:rPr>
          <w:rFonts w:ascii="Traditional Arabic" w:hAnsi="Traditional Arabic" w:cs="Traditional Arabic"/>
          <w:color w:val="auto"/>
          <w:sz w:val="40"/>
        </w:rPr>
      </w:pPr>
      <w:bookmarkStart w:id="43" w:name="_Toc125049204"/>
      <w:r w:rsidRPr="00815CFF">
        <w:rPr>
          <w:rFonts w:ascii="Traditional Arabic" w:hAnsi="Traditional Arabic" w:cs="Traditional Arabic"/>
          <w:color w:val="auto"/>
          <w:sz w:val="40"/>
        </w:rPr>
        <w:lastRenderedPageBreak/>
        <w:t xml:space="preserve"> </w:t>
      </w:r>
      <w:bookmarkStart w:id="44" w:name="_Toc164451202"/>
      <w:bookmarkStart w:id="45" w:name="_Toc172312807"/>
      <w:r w:rsidRPr="00815CFF">
        <w:rPr>
          <w:rFonts w:ascii="Traditional Arabic" w:hAnsi="Traditional Arabic" w:cs="Traditional Arabic"/>
          <w:color w:val="auto"/>
          <w:sz w:val="40"/>
        </w:rPr>
        <w:t>1-4</w:t>
      </w:r>
      <w:r w:rsidRPr="00815CFF">
        <w:rPr>
          <w:rFonts w:ascii="Traditional Arabic" w:hAnsi="Traditional Arabic" w:cs="Traditional Arabic"/>
          <w:color w:val="auto"/>
          <w:sz w:val="40"/>
          <w:rtl/>
        </w:rPr>
        <w:t>مقدمة</w:t>
      </w:r>
      <w:bookmarkEnd w:id="43"/>
      <w:bookmarkEnd w:id="44"/>
      <w:bookmarkEnd w:id="45"/>
      <w:r w:rsidRPr="00815CFF">
        <w:rPr>
          <w:rFonts w:ascii="Traditional Arabic" w:hAnsi="Traditional Arabic" w:cs="Traditional Arabic"/>
          <w:color w:val="auto"/>
          <w:sz w:val="40"/>
          <w:rtl/>
        </w:rPr>
        <w:t xml:space="preserve"> </w:t>
      </w:r>
    </w:p>
    <w:p w14:paraId="260FC94D" w14:textId="76981C93" w:rsidR="00A10D00" w:rsidRPr="00E847A3" w:rsidRDefault="00AB46EB" w:rsidP="00E847A3">
      <w:pPr>
        <w:spacing w:after="311" w:line="251" w:lineRule="auto"/>
        <w:ind w:left="90" w:right="1" w:hanging="3"/>
        <w:jc w:val="left"/>
        <w:rPr>
          <w:rFonts w:ascii="Traditional Arabic" w:hAnsi="Traditional Arabic" w:cs="Traditional Arabic"/>
          <w:color w:val="auto"/>
        </w:rPr>
      </w:pPr>
      <w:r w:rsidRPr="00815CFF">
        <w:rPr>
          <w:rFonts w:ascii="Traditional Arabic" w:eastAsia="Simplified Arabic" w:hAnsi="Traditional Arabic" w:cs="Traditional Arabic"/>
          <w:color w:val="auto"/>
          <w:sz w:val="32"/>
          <w:szCs w:val="32"/>
          <w:rtl/>
        </w:rPr>
        <w:t>يساعد تصميم النظام المطورين في متابعة العمل ضمن التنفيذ العملي بشكل مدروس ومنظم، ولكون قاعدة المعطيات هي الأساس في بناء النظام، لكون مختلف العمليات تصب في النهاية فيها، حيث أن أي تغيير يقوم به المستخدم على البيانات في الواجهة ويجب تخزينه، ينتقل لقاعدة البيانات، بشكل غير مباشر بالنسبة للمستخدم، لذا نقدم في هذا الفصل عرض لقاعدة البيانات وأهم المعلومات والجداول فيها.</w:t>
      </w:r>
      <w:r w:rsidRPr="00815CFF">
        <w:rPr>
          <w:rFonts w:ascii="Traditional Arabic" w:eastAsia="Simplified Arabic" w:hAnsi="Traditional Arabic" w:cs="Traditional Arabic"/>
          <w:b/>
          <w:bCs/>
          <w:color w:val="auto"/>
          <w:sz w:val="32"/>
          <w:szCs w:val="32"/>
          <w:rtl/>
        </w:rPr>
        <w:t xml:space="preserve"> </w:t>
      </w:r>
      <w:r w:rsidRPr="00815CFF">
        <w:rPr>
          <w:rFonts w:ascii="Traditional Arabic" w:hAnsi="Traditional Arabic" w:cs="Traditional Arabic"/>
          <w:color w:val="auto"/>
          <w:sz w:val="40"/>
        </w:rPr>
        <w:br w:type="page"/>
      </w:r>
    </w:p>
    <w:p w14:paraId="46AA55DB" w14:textId="77777777" w:rsidR="00A10D00" w:rsidRPr="00815CFF" w:rsidRDefault="00AB46EB">
      <w:pPr>
        <w:pStyle w:val="Heading2"/>
        <w:rPr>
          <w:rFonts w:ascii="Traditional Arabic" w:hAnsi="Traditional Arabic" w:cs="Traditional Arabic"/>
          <w:color w:val="auto"/>
          <w:sz w:val="40"/>
        </w:rPr>
      </w:pPr>
      <w:bookmarkStart w:id="46" w:name="_Toc125049205"/>
      <w:r w:rsidRPr="00815CFF">
        <w:rPr>
          <w:rFonts w:ascii="Traditional Arabic" w:hAnsi="Traditional Arabic" w:cs="Traditional Arabic"/>
          <w:color w:val="auto"/>
          <w:sz w:val="40"/>
        </w:rPr>
        <w:lastRenderedPageBreak/>
        <w:t xml:space="preserve"> </w:t>
      </w:r>
      <w:bookmarkStart w:id="47" w:name="_Toc164451203"/>
      <w:bookmarkStart w:id="48" w:name="_Toc172312808"/>
      <w:r w:rsidRPr="00815CFF">
        <w:rPr>
          <w:rFonts w:ascii="Traditional Arabic" w:hAnsi="Traditional Arabic" w:cs="Traditional Arabic"/>
          <w:color w:val="auto"/>
          <w:sz w:val="40"/>
        </w:rPr>
        <w:t>2-4</w:t>
      </w:r>
      <w:r w:rsidRPr="00815CFF">
        <w:rPr>
          <w:rFonts w:ascii="Traditional Arabic" w:hAnsi="Traditional Arabic" w:cs="Traditional Arabic"/>
          <w:color w:val="auto"/>
          <w:sz w:val="40"/>
          <w:rtl/>
        </w:rPr>
        <w:t>قاعدة المعطيات</w:t>
      </w:r>
      <w:bookmarkEnd w:id="46"/>
      <w:bookmarkEnd w:id="47"/>
      <w:bookmarkEnd w:id="48"/>
      <w:r w:rsidRPr="00815CFF">
        <w:rPr>
          <w:rFonts w:ascii="Traditional Arabic" w:hAnsi="Traditional Arabic" w:cs="Traditional Arabic"/>
          <w:color w:val="auto"/>
          <w:sz w:val="40"/>
          <w:rtl/>
        </w:rPr>
        <w:t xml:space="preserve"> </w:t>
      </w:r>
    </w:p>
    <w:p w14:paraId="0FAC85F5" w14:textId="77777777" w:rsidR="00A10D00" w:rsidRPr="00815CFF" w:rsidRDefault="00AB46EB">
      <w:pPr>
        <w:spacing w:after="3" w:line="251" w:lineRule="auto"/>
        <w:ind w:left="3" w:right="188" w:hanging="3"/>
        <w:jc w:val="left"/>
        <w:rPr>
          <w:rFonts w:ascii="Traditional Arabic" w:hAnsi="Traditional Arabic" w:cs="Traditional Arabic"/>
          <w:color w:val="auto"/>
          <w:rtl/>
        </w:rPr>
      </w:pPr>
      <w:r w:rsidRPr="00815CFF">
        <w:rPr>
          <w:rFonts w:ascii="Traditional Arabic" w:hAnsi="Traditional Arabic" w:cs="Traditional Arabic"/>
          <w:noProof/>
          <w:color w:val="auto"/>
        </w:rPr>
        <mc:AlternateContent>
          <mc:Choice Requires="wpg">
            <w:drawing>
              <wp:anchor distT="0" distB="0" distL="114300" distR="114300" simplePos="0" relativeHeight="251655168" behindDoc="0" locked="0" layoutInCell="1" allowOverlap="1" wp14:anchorId="598D7ECE" wp14:editId="7E2224DD">
                <wp:simplePos x="0" y="0"/>
                <wp:positionH relativeFrom="page">
                  <wp:posOffset>-27305</wp:posOffset>
                </wp:positionH>
                <wp:positionV relativeFrom="page">
                  <wp:posOffset>8002905</wp:posOffset>
                </wp:positionV>
                <wp:extent cx="43180" cy="265430"/>
                <wp:effectExtent l="0" t="0" r="0" b="0"/>
                <wp:wrapTopAndBottom/>
                <wp:docPr id="216199" name="Group 216199"/>
                <wp:cNvGraphicFramePr/>
                <a:graphic xmlns:a="http://schemas.openxmlformats.org/drawingml/2006/main">
                  <a:graphicData uri="http://schemas.microsoft.com/office/word/2010/wordprocessingGroup">
                    <wpg:wgp>
                      <wpg:cNvGrpSpPr/>
                      <wpg:grpSpPr>
                        <a:xfrm>
                          <a:off x="0" y="0"/>
                          <a:ext cx="43321" cy="265365"/>
                          <a:chOff x="0" y="0"/>
                          <a:chExt cx="43321" cy="265365"/>
                        </a:xfrm>
                      </wpg:grpSpPr>
                      <wps:wsp>
                        <wps:cNvPr id="17366" name="Rectangle 17366"/>
                        <wps:cNvSpPr/>
                        <wps:spPr>
                          <a:xfrm>
                            <a:off x="0" y="0"/>
                            <a:ext cx="57617" cy="352936"/>
                          </a:xfrm>
                          <a:prstGeom prst="rect">
                            <a:avLst/>
                          </a:prstGeom>
                          <a:ln>
                            <a:noFill/>
                          </a:ln>
                        </wps:spPr>
                        <wps:txbx>
                          <w:txbxContent>
                            <w:p w14:paraId="1427FA0E" w14:textId="77777777" w:rsidR="00A10D00" w:rsidRDefault="00AB46EB">
                              <w:pPr>
                                <w:bidi w:val="0"/>
                                <w:jc w:val="left"/>
                              </w:pPr>
                              <w:r>
                                <w:rPr>
                                  <w:rFonts w:ascii="Traditional Arabic" w:eastAsia="Traditional Arabic" w:hAnsi="Traditional Arabic" w:cs="Traditional Arabic"/>
                                  <w:sz w:val="28"/>
                                </w:rPr>
                                <w:t xml:space="preserve"> </w:t>
                              </w:r>
                            </w:p>
                          </w:txbxContent>
                        </wps:txbx>
                        <wps:bodyPr horzOverflow="overflow" vert="horz" lIns="0" tIns="0" rIns="0" bIns="0" rtlCol="0">
                          <a:noAutofit/>
                        </wps:bodyPr>
                      </wps:wsp>
                    </wpg:wgp>
                  </a:graphicData>
                </a:graphic>
              </wp:anchor>
            </w:drawing>
          </mc:Choice>
          <mc:Fallback>
            <w:pict>
              <v:group w14:anchorId="598D7ECE" id="Group 216199" o:spid="_x0000_s1026" style="position:absolute;left:0;text-align:left;margin-left:-2.15pt;margin-top:630.15pt;width:3.4pt;height:20.9pt;z-index:251655168;mso-position-horizontal-relative:page;mso-position-vertical-relative:page" coordsize="43321,265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">
                <v:rect id="Rectangle 17366" o:spid="_x0000_s1027" style="position:absolute;width:57617;height:352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" filled="f" stroked="f">
                  <v:textbox inset="0,0,0,0">
                    <w:txbxContent>
                      <w:p w14:paraId="1427FA0E" w14:textId="77777777" w:rsidR="00A10D00" w:rsidRDefault="00AB46EB">
                        <w:pPr>
                          <w:bidi w:val="0"/>
                          <w:jc w:val="left"/>
                        </w:pPr>
                        <w:r>
                          <w:rPr>
                            <w:rFonts w:ascii="Traditional Arabic" w:eastAsia="Traditional Arabic" w:hAnsi="Traditional Arabic" w:cs="Traditional Arabic"/>
                            <w:sz w:val="28"/>
                          </w:rPr>
                          <w:t xml:space="preserve"> </w:t>
                        </w:r>
                      </w:p>
                    </w:txbxContent>
                  </v:textbox>
                </v:rect>
                <w10:wrap type="topAndBottom" anchorx="page" anchory="page"/>
              </v:group>
            </w:pict>
          </mc:Fallback>
        </mc:AlternateContent>
      </w:r>
      <w:r w:rsidRPr="00815CFF">
        <w:rPr>
          <w:rFonts w:ascii="Traditional Arabic" w:eastAsia="Simplified Arabic" w:hAnsi="Traditional Arabic" w:cs="Traditional Arabic"/>
          <w:color w:val="auto"/>
          <w:sz w:val="32"/>
          <w:szCs w:val="32"/>
          <w:rtl/>
        </w:rPr>
        <w:t xml:space="preserve">نعرض في الشكل التالي المخطط التصميمي لقاعدة البيانات في النظام بجداولها، والروابط فيما بينها. </w:t>
      </w:r>
    </w:p>
    <w:p w14:paraId="689BC1D9" w14:textId="77777777" w:rsidR="00A10D00" w:rsidRPr="00815CFF" w:rsidRDefault="00A10D00">
      <w:pPr>
        <w:keepNext/>
        <w:bidi w:val="0"/>
        <w:spacing w:after="200" w:line="276" w:lineRule="auto"/>
        <w:jc w:val="left"/>
        <w:rPr>
          <w:rFonts w:ascii="Traditional Arabic" w:hAnsi="Traditional Arabic" w:cs="Traditional Arabic"/>
          <w:color w:val="auto"/>
          <w:rtl/>
          <w:lang w:bidi="ar-SY"/>
        </w:rPr>
      </w:pPr>
    </w:p>
    <w:p w14:paraId="3A68845D" w14:textId="57A91405" w:rsidR="00A10D00" w:rsidRPr="00815CFF" w:rsidRDefault="002B662A">
      <w:pPr>
        <w:pStyle w:val="Caption"/>
        <w:jc w:val="left"/>
        <w:rPr>
          <w:rFonts w:ascii="Traditional Arabic" w:hAnsi="Traditional Arabic" w:cs="Traditional Arabic"/>
          <w:color w:val="auto"/>
        </w:rPr>
      </w:pPr>
      <w:bookmarkStart w:id="49" w:name="_Toc164451261"/>
      <w:r>
        <w:rPr>
          <w:rFonts w:ascii="Traditional Arabic" w:hAnsi="Traditional Arabic" w:cs="Traditional Arabic"/>
          <w:noProof/>
          <w:color w:val="auto"/>
          <w:lang w:val="ar-SA"/>
        </w:rPr>
        <w:drawing>
          <wp:inline distT="0" distB="0" distL="0" distR="0" wp14:anchorId="389929E2" wp14:editId="6F0671A0">
            <wp:extent cx="6325384" cy="479965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29530" cy="4802803"/>
                    </a:xfrm>
                    <a:prstGeom prst="rect">
                      <a:avLst/>
                    </a:prstGeom>
                    <a:noFill/>
                    <a:ln>
                      <a:noFill/>
                    </a:ln>
                  </pic:spPr>
                </pic:pic>
              </a:graphicData>
            </a:graphic>
          </wp:inline>
        </w:drawing>
      </w:r>
      <w:r w:rsidR="00AB46EB" w:rsidRPr="00815CFF">
        <w:rPr>
          <w:rFonts w:ascii="Traditional Arabic" w:hAnsi="Traditional Arabic" w:cs="Traditional Arabic"/>
          <w:color w:val="auto"/>
          <w:rtl/>
        </w:rPr>
        <w:t>الشكل</w:t>
      </w:r>
      <w:r w:rsidR="00AB46EB" w:rsidRPr="00815CFF">
        <w:rPr>
          <w:rFonts w:ascii="Traditional Arabic" w:hAnsi="Traditional Arabic" w:cs="Traditional Arabic"/>
          <w:color w:val="auto"/>
        </w:rPr>
        <w:t xml:space="preserve"> </w:t>
      </w:r>
      <w:r w:rsidR="00AB46EB" w:rsidRPr="00815CFF">
        <w:rPr>
          <w:rFonts w:ascii="Traditional Arabic" w:hAnsi="Traditional Arabic" w:cs="Traditional Arabic"/>
          <w:color w:val="auto"/>
        </w:rPr>
        <w:fldChar w:fldCharType="begin"/>
      </w:r>
      <w:r w:rsidR="00AB46EB" w:rsidRPr="00815CFF">
        <w:rPr>
          <w:rFonts w:ascii="Traditional Arabic" w:hAnsi="Traditional Arabic" w:cs="Traditional Arabic"/>
          <w:color w:val="auto"/>
        </w:rPr>
        <w:instrText xml:space="preserve"> SEQ </w:instrText>
      </w:r>
      <w:r w:rsidR="00AB46EB" w:rsidRPr="00815CFF">
        <w:rPr>
          <w:rFonts w:ascii="Traditional Arabic" w:hAnsi="Traditional Arabic" w:cs="Traditional Arabic"/>
          <w:color w:val="auto"/>
          <w:rtl/>
        </w:rPr>
        <w:instrText>الشكل</w:instrText>
      </w:r>
      <w:r w:rsidR="00AB46EB" w:rsidRPr="00815CFF">
        <w:rPr>
          <w:rFonts w:ascii="Traditional Arabic" w:hAnsi="Traditional Arabic" w:cs="Traditional Arabic"/>
          <w:color w:val="auto"/>
        </w:rPr>
        <w:instrText xml:space="preserve"> \* ARABIC </w:instrText>
      </w:r>
      <w:r w:rsidR="00AB46EB" w:rsidRPr="00815CFF">
        <w:rPr>
          <w:rFonts w:ascii="Traditional Arabic" w:hAnsi="Traditional Arabic" w:cs="Traditional Arabic"/>
          <w:color w:val="auto"/>
        </w:rPr>
        <w:fldChar w:fldCharType="separate"/>
      </w:r>
      <w:r w:rsidR="001A5571">
        <w:rPr>
          <w:rFonts w:ascii="Traditional Arabic" w:hAnsi="Traditional Arabic" w:cs="Traditional Arabic"/>
          <w:noProof/>
          <w:color w:val="auto"/>
        </w:rPr>
        <w:t>2</w:t>
      </w:r>
      <w:r w:rsidR="00AB46EB" w:rsidRPr="00815CFF">
        <w:rPr>
          <w:rFonts w:ascii="Traditional Arabic" w:hAnsi="Traditional Arabic" w:cs="Traditional Arabic"/>
          <w:color w:val="auto"/>
        </w:rPr>
        <w:fldChar w:fldCharType="end"/>
      </w:r>
      <w:r w:rsidR="00AB46EB" w:rsidRPr="00815CFF">
        <w:rPr>
          <w:rFonts w:ascii="Traditional Arabic" w:hAnsi="Traditional Arabic" w:cs="Traditional Arabic"/>
          <w:color w:val="auto"/>
          <w:rtl/>
        </w:rPr>
        <w:t>قاعدة المعطيات</w:t>
      </w:r>
      <w:bookmarkEnd w:id="49"/>
    </w:p>
    <w:sectPr w:rsidR="00A10D00" w:rsidRPr="00815CFF">
      <w:headerReference w:type="default" r:id="rId22"/>
      <w:footerReference w:type="default" r:id="rId23"/>
      <w:pgSz w:w="11906" w:h="16838"/>
      <w:pgMar w:top="720" w:right="720" w:bottom="720" w:left="567"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39000D" w14:textId="77777777" w:rsidR="002125A5" w:rsidRDefault="002125A5">
      <w:pPr>
        <w:spacing w:line="240" w:lineRule="auto"/>
      </w:pPr>
      <w:r>
        <w:separator/>
      </w:r>
    </w:p>
  </w:endnote>
  <w:endnote w:type="continuationSeparator" w:id="0">
    <w:p w14:paraId="584F24B3" w14:textId="77777777" w:rsidR="002125A5" w:rsidRDefault="002125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altName w:val="Times New Roman"/>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aditional Arabic">
    <w:altName w:val="Times New Roman"/>
    <w:panose1 w:val="02020603050405020304"/>
    <w:charset w:val="00"/>
    <w:family w:val="roman"/>
    <w:pitch w:val="variable"/>
    <w:sig w:usb0="00002003" w:usb1="80000000" w:usb2="00000008" w:usb3="00000000" w:csb0="00000041" w:csb1="00000000"/>
  </w:font>
  <w:font w:name="Aldhabi">
    <w:altName w:val="Sylfaen"/>
    <w:panose1 w:val="01000000000000000000"/>
    <w:charset w:val="00"/>
    <w:family w:val="auto"/>
    <w:pitch w:val="variable"/>
    <w:sig w:usb0="80002007" w:usb1="80000000" w:usb2="00000008" w:usb3="00000000" w:csb0="00000041" w:csb1="00000000"/>
  </w:font>
  <w:font w:name="Helvetica">
    <w:panose1 w:val="020B0604020202020204"/>
    <w:charset w:val="00"/>
    <w:family w:val="swiss"/>
    <w:pitch w:val="variable"/>
    <w:sig w:usb0="E0002EFF" w:usb1="C000785B" w:usb2="00000009" w:usb3="00000000" w:csb0="000001FF" w:csb1="00000000"/>
  </w:font>
  <w:font w:name="var(--report-font-family-monosp">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625084268"/>
      <w:docPartObj>
        <w:docPartGallery w:val="AutoText"/>
      </w:docPartObj>
    </w:sdtPr>
    <w:sdtContent>
      <w:p w14:paraId="053BE0B0" w14:textId="77777777" w:rsidR="00A10D00" w:rsidRDefault="00AB46EB">
        <w:pPr>
          <w:pStyle w:val="Footer"/>
          <w:jc w:val="center"/>
        </w:pPr>
        <w:r>
          <w:fldChar w:fldCharType="begin"/>
        </w:r>
        <w:r>
          <w:instrText>PAGE   \* MERGEFORMAT</w:instrText>
        </w:r>
        <w:r>
          <w:fldChar w:fldCharType="separate"/>
        </w:r>
        <w:r>
          <w:rPr>
            <w:rtl/>
            <w:lang w:val="ar-SA"/>
          </w:rPr>
          <w:t>10</w:t>
        </w:r>
        <w:r>
          <w:fldChar w:fldCharType="end"/>
        </w:r>
      </w:p>
    </w:sdtContent>
  </w:sdt>
  <w:p w14:paraId="6527785B" w14:textId="77777777" w:rsidR="00A10D00" w:rsidRDefault="00A10D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447C3B" w14:textId="77777777" w:rsidR="002125A5" w:rsidRDefault="002125A5">
      <w:pPr>
        <w:spacing w:after="0"/>
      </w:pPr>
      <w:r>
        <w:separator/>
      </w:r>
    </w:p>
  </w:footnote>
  <w:footnote w:type="continuationSeparator" w:id="0">
    <w:p w14:paraId="7A55F828" w14:textId="77777777" w:rsidR="002125A5" w:rsidRDefault="002125A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108FEA" w14:textId="77777777" w:rsidR="00A10D00" w:rsidRDefault="00A10D00">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
      </v:shape>
    </w:pict>
  </w:numPicBullet>
  <w:abstractNum w:abstractNumId="0" w15:restartNumberingAfterBreak="0">
    <w:nsid w:val="04141C49"/>
    <w:multiLevelType w:val="multilevel"/>
    <w:tmpl w:val="04141C49"/>
    <w:lvl w:ilvl="0">
      <w:start w:val="1"/>
      <w:numFmt w:val="bullet"/>
      <w:lvlText w:val="•"/>
      <w:lvlJc w:val="left"/>
      <w:pPr>
        <w:ind w:left="720"/>
      </w:pPr>
      <w:rPr>
        <w:rFonts w:ascii="Arial" w:eastAsia="Arial" w:hAnsi="Arial" w:cs="Arial"/>
        <w:b w:val="0"/>
        <w:i w:val="0"/>
        <w:strike w:val="0"/>
        <w:dstrike w:val="0"/>
        <w:color w:val="000000"/>
        <w:sz w:val="37"/>
        <w:szCs w:val="37"/>
        <w:u w:val="none" w:color="000000"/>
        <w:shd w:val="clear" w:color="auto" w:fill="auto"/>
        <w:vertAlign w:val="subscript"/>
      </w:rPr>
    </w:lvl>
    <w:lvl w:ilvl="1">
      <w:start w:val="1"/>
      <w:numFmt w:val="bullet"/>
      <w:lvlText w:val="o"/>
      <w:lvlJc w:val="left"/>
      <w:pPr>
        <w:ind w:left="1441"/>
      </w:pPr>
      <w:rPr>
        <w:rFonts w:ascii="Segoe UI Symbol" w:eastAsia="Segoe UI Symbol" w:hAnsi="Segoe UI Symbol" w:cs="Segoe UI Symbol"/>
        <w:b w:val="0"/>
        <w:i w:val="0"/>
        <w:strike w:val="0"/>
        <w:dstrike w:val="0"/>
        <w:color w:val="000000"/>
        <w:sz w:val="37"/>
        <w:szCs w:val="37"/>
        <w:u w:val="none" w:color="000000"/>
        <w:shd w:val="clear" w:color="auto" w:fill="auto"/>
        <w:vertAlign w:val="subscript"/>
      </w:rPr>
    </w:lvl>
    <w:lvl w:ilvl="2">
      <w:start w:val="1"/>
      <w:numFmt w:val="bullet"/>
      <w:lvlText w:val="▪"/>
      <w:lvlJc w:val="left"/>
      <w:pPr>
        <w:ind w:left="2161"/>
      </w:pPr>
      <w:rPr>
        <w:rFonts w:ascii="Segoe UI Symbol" w:eastAsia="Segoe UI Symbol" w:hAnsi="Segoe UI Symbol" w:cs="Segoe UI Symbol"/>
        <w:b w:val="0"/>
        <w:i w:val="0"/>
        <w:strike w:val="0"/>
        <w:dstrike w:val="0"/>
        <w:color w:val="000000"/>
        <w:sz w:val="37"/>
        <w:szCs w:val="37"/>
        <w:u w:val="none" w:color="000000"/>
        <w:shd w:val="clear" w:color="auto" w:fill="auto"/>
        <w:vertAlign w:val="subscript"/>
      </w:rPr>
    </w:lvl>
    <w:lvl w:ilvl="3">
      <w:start w:val="1"/>
      <w:numFmt w:val="bullet"/>
      <w:lvlText w:val="•"/>
      <w:lvlJc w:val="left"/>
      <w:pPr>
        <w:ind w:left="2881"/>
      </w:pPr>
      <w:rPr>
        <w:rFonts w:ascii="Arial" w:eastAsia="Arial" w:hAnsi="Arial" w:cs="Arial"/>
        <w:b w:val="0"/>
        <w:i w:val="0"/>
        <w:strike w:val="0"/>
        <w:dstrike w:val="0"/>
        <w:color w:val="000000"/>
        <w:sz w:val="37"/>
        <w:szCs w:val="37"/>
        <w:u w:val="none" w:color="000000"/>
        <w:shd w:val="clear" w:color="auto" w:fill="auto"/>
        <w:vertAlign w:val="subscript"/>
      </w:rPr>
    </w:lvl>
    <w:lvl w:ilvl="4">
      <w:start w:val="1"/>
      <w:numFmt w:val="bullet"/>
      <w:lvlText w:val="o"/>
      <w:lvlJc w:val="left"/>
      <w:pPr>
        <w:ind w:left="3601"/>
      </w:pPr>
      <w:rPr>
        <w:rFonts w:ascii="Segoe UI Symbol" w:eastAsia="Segoe UI Symbol" w:hAnsi="Segoe UI Symbol" w:cs="Segoe UI Symbol"/>
        <w:b w:val="0"/>
        <w:i w:val="0"/>
        <w:strike w:val="0"/>
        <w:dstrike w:val="0"/>
        <w:color w:val="000000"/>
        <w:sz w:val="37"/>
        <w:szCs w:val="37"/>
        <w:u w:val="none" w:color="000000"/>
        <w:shd w:val="clear" w:color="auto" w:fill="auto"/>
        <w:vertAlign w:val="subscript"/>
      </w:rPr>
    </w:lvl>
    <w:lvl w:ilvl="5">
      <w:start w:val="1"/>
      <w:numFmt w:val="bullet"/>
      <w:lvlText w:val="▪"/>
      <w:lvlJc w:val="left"/>
      <w:pPr>
        <w:ind w:left="4321"/>
      </w:pPr>
      <w:rPr>
        <w:rFonts w:ascii="Segoe UI Symbol" w:eastAsia="Segoe UI Symbol" w:hAnsi="Segoe UI Symbol" w:cs="Segoe UI Symbol"/>
        <w:b w:val="0"/>
        <w:i w:val="0"/>
        <w:strike w:val="0"/>
        <w:dstrike w:val="0"/>
        <w:color w:val="000000"/>
        <w:sz w:val="37"/>
        <w:szCs w:val="37"/>
        <w:u w:val="none" w:color="000000"/>
        <w:shd w:val="clear" w:color="auto" w:fill="auto"/>
        <w:vertAlign w:val="subscript"/>
      </w:rPr>
    </w:lvl>
    <w:lvl w:ilvl="6">
      <w:start w:val="1"/>
      <w:numFmt w:val="bullet"/>
      <w:lvlText w:val="•"/>
      <w:lvlJc w:val="left"/>
      <w:pPr>
        <w:ind w:left="5041"/>
      </w:pPr>
      <w:rPr>
        <w:rFonts w:ascii="Arial" w:eastAsia="Arial" w:hAnsi="Arial" w:cs="Arial"/>
        <w:b w:val="0"/>
        <w:i w:val="0"/>
        <w:strike w:val="0"/>
        <w:dstrike w:val="0"/>
        <w:color w:val="000000"/>
        <w:sz w:val="37"/>
        <w:szCs w:val="37"/>
        <w:u w:val="none" w:color="000000"/>
        <w:shd w:val="clear" w:color="auto" w:fill="auto"/>
        <w:vertAlign w:val="subscript"/>
      </w:rPr>
    </w:lvl>
    <w:lvl w:ilvl="7">
      <w:start w:val="1"/>
      <w:numFmt w:val="bullet"/>
      <w:lvlText w:val="o"/>
      <w:lvlJc w:val="left"/>
      <w:pPr>
        <w:ind w:left="5761"/>
      </w:pPr>
      <w:rPr>
        <w:rFonts w:ascii="Segoe UI Symbol" w:eastAsia="Segoe UI Symbol" w:hAnsi="Segoe UI Symbol" w:cs="Segoe UI Symbol"/>
        <w:b w:val="0"/>
        <w:i w:val="0"/>
        <w:strike w:val="0"/>
        <w:dstrike w:val="0"/>
        <w:color w:val="000000"/>
        <w:sz w:val="37"/>
        <w:szCs w:val="37"/>
        <w:u w:val="none" w:color="000000"/>
        <w:shd w:val="clear" w:color="auto" w:fill="auto"/>
        <w:vertAlign w:val="subscript"/>
      </w:rPr>
    </w:lvl>
    <w:lvl w:ilvl="8">
      <w:start w:val="1"/>
      <w:numFmt w:val="bullet"/>
      <w:lvlText w:val="▪"/>
      <w:lvlJc w:val="left"/>
      <w:pPr>
        <w:ind w:left="6481"/>
      </w:pPr>
      <w:rPr>
        <w:rFonts w:ascii="Segoe UI Symbol" w:eastAsia="Segoe UI Symbol" w:hAnsi="Segoe UI Symbol" w:cs="Segoe UI Symbol"/>
        <w:b w:val="0"/>
        <w:i w:val="0"/>
        <w:strike w:val="0"/>
        <w:dstrike w:val="0"/>
        <w:color w:val="000000"/>
        <w:sz w:val="37"/>
        <w:szCs w:val="37"/>
        <w:u w:val="none" w:color="000000"/>
        <w:shd w:val="clear" w:color="auto" w:fill="auto"/>
        <w:vertAlign w:val="subscript"/>
      </w:rPr>
    </w:lvl>
  </w:abstractNum>
  <w:abstractNum w:abstractNumId="1" w15:restartNumberingAfterBreak="0">
    <w:nsid w:val="07503DDB"/>
    <w:multiLevelType w:val="multilevel"/>
    <w:tmpl w:val="07503DD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17C05E21"/>
    <w:multiLevelType w:val="multilevel"/>
    <w:tmpl w:val="17C05E2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205B03F7"/>
    <w:multiLevelType w:val="multilevel"/>
    <w:tmpl w:val="205B03F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21074E01"/>
    <w:multiLevelType w:val="multilevel"/>
    <w:tmpl w:val="21074E01"/>
    <w:lvl w:ilvl="0">
      <w:start w:val="1"/>
      <w:numFmt w:val="bullet"/>
      <w:lvlText w:val="•"/>
      <w:lvlJc w:val="left"/>
      <w:pPr>
        <w:ind w:left="721"/>
      </w:pPr>
      <w:rPr>
        <w:rFonts w:ascii="Arial" w:eastAsia="Arial" w:hAnsi="Arial" w:cs="Arial"/>
        <w:b w:val="0"/>
        <w:i w:val="0"/>
        <w:strike w:val="0"/>
        <w:dstrike w:val="0"/>
        <w:color w:val="000000"/>
        <w:sz w:val="37"/>
        <w:szCs w:val="37"/>
        <w:u w:val="none" w:color="000000"/>
        <w:shd w:val="clear" w:color="auto" w:fill="auto"/>
        <w:vertAlign w:val="subscript"/>
      </w:rPr>
    </w:lvl>
    <w:lvl w:ilvl="1">
      <w:start w:val="1"/>
      <w:numFmt w:val="bullet"/>
      <w:lvlText w:val="o"/>
      <w:lvlJc w:val="left"/>
      <w:pPr>
        <w:ind w:left="1440"/>
      </w:pPr>
      <w:rPr>
        <w:rFonts w:ascii="Segoe UI Symbol" w:eastAsia="Segoe UI Symbol" w:hAnsi="Segoe UI Symbol" w:cs="Segoe UI Symbol"/>
        <w:b w:val="0"/>
        <w:i w:val="0"/>
        <w:strike w:val="0"/>
        <w:dstrike w:val="0"/>
        <w:color w:val="000000"/>
        <w:sz w:val="37"/>
        <w:szCs w:val="37"/>
        <w:u w:val="none" w:color="000000"/>
        <w:shd w:val="clear" w:color="auto" w:fill="auto"/>
        <w:vertAlign w:val="subscript"/>
      </w:rPr>
    </w:lvl>
    <w:lvl w:ilvl="2">
      <w:start w:val="1"/>
      <w:numFmt w:val="bullet"/>
      <w:lvlText w:val="▪"/>
      <w:lvlJc w:val="left"/>
      <w:pPr>
        <w:ind w:left="2160"/>
      </w:pPr>
      <w:rPr>
        <w:rFonts w:ascii="Segoe UI Symbol" w:eastAsia="Segoe UI Symbol" w:hAnsi="Segoe UI Symbol" w:cs="Segoe UI Symbol"/>
        <w:b w:val="0"/>
        <w:i w:val="0"/>
        <w:strike w:val="0"/>
        <w:dstrike w:val="0"/>
        <w:color w:val="000000"/>
        <w:sz w:val="37"/>
        <w:szCs w:val="37"/>
        <w:u w:val="none" w:color="000000"/>
        <w:shd w:val="clear" w:color="auto" w:fill="auto"/>
        <w:vertAlign w:val="subscript"/>
      </w:rPr>
    </w:lvl>
    <w:lvl w:ilvl="3">
      <w:start w:val="1"/>
      <w:numFmt w:val="bullet"/>
      <w:lvlText w:val="•"/>
      <w:lvlJc w:val="left"/>
      <w:pPr>
        <w:ind w:left="2880"/>
      </w:pPr>
      <w:rPr>
        <w:rFonts w:ascii="Arial" w:eastAsia="Arial" w:hAnsi="Arial" w:cs="Arial"/>
        <w:b w:val="0"/>
        <w:i w:val="0"/>
        <w:strike w:val="0"/>
        <w:dstrike w:val="0"/>
        <w:color w:val="000000"/>
        <w:sz w:val="37"/>
        <w:szCs w:val="37"/>
        <w:u w:val="none" w:color="000000"/>
        <w:shd w:val="clear" w:color="auto" w:fill="auto"/>
        <w:vertAlign w:val="subscript"/>
      </w:rPr>
    </w:lvl>
    <w:lvl w:ilvl="4">
      <w:start w:val="1"/>
      <w:numFmt w:val="bullet"/>
      <w:lvlText w:val="o"/>
      <w:lvlJc w:val="left"/>
      <w:pPr>
        <w:ind w:left="3600"/>
      </w:pPr>
      <w:rPr>
        <w:rFonts w:ascii="Segoe UI Symbol" w:eastAsia="Segoe UI Symbol" w:hAnsi="Segoe UI Symbol" w:cs="Segoe UI Symbol"/>
        <w:b w:val="0"/>
        <w:i w:val="0"/>
        <w:strike w:val="0"/>
        <w:dstrike w:val="0"/>
        <w:color w:val="000000"/>
        <w:sz w:val="37"/>
        <w:szCs w:val="37"/>
        <w:u w:val="none" w:color="000000"/>
        <w:shd w:val="clear" w:color="auto" w:fill="auto"/>
        <w:vertAlign w:val="subscript"/>
      </w:rPr>
    </w:lvl>
    <w:lvl w:ilvl="5">
      <w:start w:val="1"/>
      <w:numFmt w:val="bullet"/>
      <w:lvlText w:val="▪"/>
      <w:lvlJc w:val="left"/>
      <w:pPr>
        <w:ind w:left="4320"/>
      </w:pPr>
      <w:rPr>
        <w:rFonts w:ascii="Segoe UI Symbol" w:eastAsia="Segoe UI Symbol" w:hAnsi="Segoe UI Symbol" w:cs="Segoe UI Symbol"/>
        <w:b w:val="0"/>
        <w:i w:val="0"/>
        <w:strike w:val="0"/>
        <w:dstrike w:val="0"/>
        <w:color w:val="000000"/>
        <w:sz w:val="37"/>
        <w:szCs w:val="37"/>
        <w:u w:val="none" w:color="000000"/>
        <w:shd w:val="clear" w:color="auto" w:fill="auto"/>
        <w:vertAlign w:val="subscript"/>
      </w:rPr>
    </w:lvl>
    <w:lvl w:ilvl="6">
      <w:start w:val="1"/>
      <w:numFmt w:val="bullet"/>
      <w:lvlText w:val="•"/>
      <w:lvlJc w:val="left"/>
      <w:pPr>
        <w:ind w:left="5040"/>
      </w:pPr>
      <w:rPr>
        <w:rFonts w:ascii="Arial" w:eastAsia="Arial" w:hAnsi="Arial" w:cs="Arial"/>
        <w:b w:val="0"/>
        <w:i w:val="0"/>
        <w:strike w:val="0"/>
        <w:dstrike w:val="0"/>
        <w:color w:val="000000"/>
        <w:sz w:val="37"/>
        <w:szCs w:val="37"/>
        <w:u w:val="none" w:color="000000"/>
        <w:shd w:val="clear" w:color="auto" w:fill="auto"/>
        <w:vertAlign w:val="subscript"/>
      </w:rPr>
    </w:lvl>
    <w:lvl w:ilvl="7">
      <w:start w:val="1"/>
      <w:numFmt w:val="bullet"/>
      <w:lvlText w:val="o"/>
      <w:lvlJc w:val="left"/>
      <w:pPr>
        <w:ind w:left="5760"/>
      </w:pPr>
      <w:rPr>
        <w:rFonts w:ascii="Segoe UI Symbol" w:eastAsia="Segoe UI Symbol" w:hAnsi="Segoe UI Symbol" w:cs="Segoe UI Symbol"/>
        <w:b w:val="0"/>
        <w:i w:val="0"/>
        <w:strike w:val="0"/>
        <w:dstrike w:val="0"/>
        <w:color w:val="000000"/>
        <w:sz w:val="37"/>
        <w:szCs w:val="37"/>
        <w:u w:val="none" w:color="000000"/>
        <w:shd w:val="clear" w:color="auto" w:fill="auto"/>
        <w:vertAlign w:val="subscript"/>
      </w:rPr>
    </w:lvl>
    <w:lvl w:ilvl="8">
      <w:start w:val="1"/>
      <w:numFmt w:val="bullet"/>
      <w:lvlText w:val="▪"/>
      <w:lvlJc w:val="left"/>
      <w:pPr>
        <w:ind w:left="6480"/>
      </w:pPr>
      <w:rPr>
        <w:rFonts w:ascii="Segoe UI Symbol" w:eastAsia="Segoe UI Symbol" w:hAnsi="Segoe UI Symbol" w:cs="Segoe UI Symbol"/>
        <w:b w:val="0"/>
        <w:i w:val="0"/>
        <w:strike w:val="0"/>
        <w:dstrike w:val="0"/>
        <w:color w:val="000000"/>
        <w:sz w:val="37"/>
        <w:szCs w:val="37"/>
        <w:u w:val="none" w:color="000000"/>
        <w:shd w:val="clear" w:color="auto" w:fill="auto"/>
        <w:vertAlign w:val="subscript"/>
      </w:rPr>
    </w:lvl>
  </w:abstractNum>
  <w:abstractNum w:abstractNumId="5" w15:restartNumberingAfterBreak="0">
    <w:nsid w:val="332E2837"/>
    <w:multiLevelType w:val="multilevel"/>
    <w:tmpl w:val="332E28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33811C49"/>
    <w:multiLevelType w:val="multilevel"/>
    <w:tmpl w:val="33811C49"/>
    <w:lvl w:ilvl="0">
      <w:start w:val="1"/>
      <w:numFmt w:val="bullet"/>
      <w:lvlText w:val="•"/>
      <w:lvlJc w:val="left"/>
      <w:pPr>
        <w:ind w:left="723"/>
      </w:pPr>
      <w:rPr>
        <w:rFonts w:ascii="Arial" w:eastAsia="Arial" w:hAnsi="Arial" w:cs="Arial"/>
        <w:b w:val="0"/>
        <w:i w:val="0"/>
        <w:strike w:val="0"/>
        <w:dstrike w:val="0"/>
        <w:color w:val="000000"/>
        <w:sz w:val="37"/>
        <w:szCs w:val="37"/>
        <w:u w:val="none" w:color="000000"/>
        <w:shd w:val="clear" w:color="auto" w:fill="auto"/>
        <w:vertAlign w:val="subscript"/>
      </w:rPr>
    </w:lvl>
    <w:lvl w:ilvl="1">
      <w:start w:val="1"/>
      <w:numFmt w:val="bullet"/>
      <w:lvlText w:val="o"/>
      <w:lvlJc w:val="left"/>
      <w:pPr>
        <w:ind w:left="1440"/>
      </w:pPr>
      <w:rPr>
        <w:rFonts w:ascii="Segoe UI Symbol" w:eastAsia="Segoe UI Symbol" w:hAnsi="Segoe UI Symbol" w:cs="Segoe UI Symbol"/>
        <w:b w:val="0"/>
        <w:i w:val="0"/>
        <w:strike w:val="0"/>
        <w:dstrike w:val="0"/>
        <w:color w:val="000000"/>
        <w:sz w:val="37"/>
        <w:szCs w:val="37"/>
        <w:u w:val="none" w:color="000000"/>
        <w:shd w:val="clear" w:color="auto" w:fill="auto"/>
        <w:vertAlign w:val="subscript"/>
      </w:rPr>
    </w:lvl>
    <w:lvl w:ilvl="2">
      <w:start w:val="1"/>
      <w:numFmt w:val="bullet"/>
      <w:lvlText w:val="▪"/>
      <w:lvlJc w:val="left"/>
      <w:pPr>
        <w:ind w:left="2160"/>
      </w:pPr>
      <w:rPr>
        <w:rFonts w:ascii="Segoe UI Symbol" w:eastAsia="Segoe UI Symbol" w:hAnsi="Segoe UI Symbol" w:cs="Segoe UI Symbol"/>
        <w:b w:val="0"/>
        <w:i w:val="0"/>
        <w:strike w:val="0"/>
        <w:dstrike w:val="0"/>
        <w:color w:val="000000"/>
        <w:sz w:val="37"/>
        <w:szCs w:val="37"/>
        <w:u w:val="none" w:color="000000"/>
        <w:shd w:val="clear" w:color="auto" w:fill="auto"/>
        <w:vertAlign w:val="subscript"/>
      </w:rPr>
    </w:lvl>
    <w:lvl w:ilvl="3">
      <w:start w:val="1"/>
      <w:numFmt w:val="bullet"/>
      <w:lvlText w:val="•"/>
      <w:lvlJc w:val="left"/>
      <w:pPr>
        <w:ind w:left="2880"/>
      </w:pPr>
      <w:rPr>
        <w:rFonts w:ascii="Arial" w:eastAsia="Arial" w:hAnsi="Arial" w:cs="Arial"/>
        <w:b w:val="0"/>
        <w:i w:val="0"/>
        <w:strike w:val="0"/>
        <w:dstrike w:val="0"/>
        <w:color w:val="000000"/>
        <w:sz w:val="37"/>
        <w:szCs w:val="37"/>
        <w:u w:val="none" w:color="000000"/>
        <w:shd w:val="clear" w:color="auto" w:fill="auto"/>
        <w:vertAlign w:val="subscript"/>
      </w:rPr>
    </w:lvl>
    <w:lvl w:ilvl="4">
      <w:start w:val="1"/>
      <w:numFmt w:val="bullet"/>
      <w:lvlText w:val="o"/>
      <w:lvlJc w:val="left"/>
      <w:pPr>
        <w:ind w:left="3600"/>
      </w:pPr>
      <w:rPr>
        <w:rFonts w:ascii="Segoe UI Symbol" w:eastAsia="Segoe UI Symbol" w:hAnsi="Segoe UI Symbol" w:cs="Segoe UI Symbol"/>
        <w:b w:val="0"/>
        <w:i w:val="0"/>
        <w:strike w:val="0"/>
        <w:dstrike w:val="0"/>
        <w:color w:val="000000"/>
        <w:sz w:val="37"/>
        <w:szCs w:val="37"/>
        <w:u w:val="none" w:color="000000"/>
        <w:shd w:val="clear" w:color="auto" w:fill="auto"/>
        <w:vertAlign w:val="subscript"/>
      </w:rPr>
    </w:lvl>
    <w:lvl w:ilvl="5">
      <w:start w:val="1"/>
      <w:numFmt w:val="bullet"/>
      <w:lvlText w:val="▪"/>
      <w:lvlJc w:val="left"/>
      <w:pPr>
        <w:ind w:left="4320"/>
      </w:pPr>
      <w:rPr>
        <w:rFonts w:ascii="Segoe UI Symbol" w:eastAsia="Segoe UI Symbol" w:hAnsi="Segoe UI Symbol" w:cs="Segoe UI Symbol"/>
        <w:b w:val="0"/>
        <w:i w:val="0"/>
        <w:strike w:val="0"/>
        <w:dstrike w:val="0"/>
        <w:color w:val="000000"/>
        <w:sz w:val="37"/>
        <w:szCs w:val="37"/>
        <w:u w:val="none" w:color="000000"/>
        <w:shd w:val="clear" w:color="auto" w:fill="auto"/>
        <w:vertAlign w:val="subscript"/>
      </w:rPr>
    </w:lvl>
    <w:lvl w:ilvl="6">
      <w:start w:val="1"/>
      <w:numFmt w:val="bullet"/>
      <w:lvlText w:val="•"/>
      <w:lvlJc w:val="left"/>
      <w:pPr>
        <w:ind w:left="5040"/>
      </w:pPr>
      <w:rPr>
        <w:rFonts w:ascii="Arial" w:eastAsia="Arial" w:hAnsi="Arial" w:cs="Arial"/>
        <w:b w:val="0"/>
        <w:i w:val="0"/>
        <w:strike w:val="0"/>
        <w:dstrike w:val="0"/>
        <w:color w:val="000000"/>
        <w:sz w:val="37"/>
        <w:szCs w:val="37"/>
        <w:u w:val="none" w:color="000000"/>
        <w:shd w:val="clear" w:color="auto" w:fill="auto"/>
        <w:vertAlign w:val="subscript"/>
      </w:rPr>
    </w:lvl>
    <w:lvl w:ilvl="7">
      <w:start w:val="1"/>
      <w:numFmt w:val="bullet"/>
      <w:lvlText w:val="o"/>
      <w:lvlJc w:val="left"/>
      <w:pPr>
        <w:ind w:left="5760"/>
      </w:pPr>
      <w:rPr>
        <w:rFonts w:ascii="Segoe UI Symbol" w:eastAsia="Segoe UI Symbol" w:hAnsi="Segoe UI Symbol" w:cs="Segoe UI Symbol"/>
        <w:b w:val="0"/>
        <w:i w:val="0"/>
        <w:strike w:val="0"/>
        <w:dstrike w:val="0"/>
        <w:color w:val="000000"/>
        <w:sz w:val="37"/>
        <w:szCs w:val="37"/>
        <w:u w:val="none" w:color="000000"/>
        <w:shd w:val="clear" w:color="auto" w:fill="auto"/>
        <w:vertAlign w:val="subscript"/>
      </w:rPr>
    </w:lvl>
    <w:lvl w:ilvl="8">
      <w:start w:val="1"/>
      <w:numFmt w:val="bullet"/>
      <w:lvlText w:val="▪"/>
      <w:lvlJc w:val="left"/>
      <w:pPr>
        <w:ind w:left="6480"/>
      </w:pPr>
      <w:rPr>
        <w:rFonts w:ascii="Segoe UI Symbol" w:eastAsia="Segoe UI Symbol" w:hAnsi="Segoe UI Symbol" w:cs="Segoe UI Symbol"/>
        <w:b w:val="0"/>
        <w:i w:val="0"/>
        <w:strike w:val="0"/>
        <w:dstrike w:val="0"/>
        <w:color w:val="000000"/>
        <w:sz w:val="37"/>
        <w:szCs w:val="37"/>
        <w:u w:val="none" w:color="000000"/>
        <w:shd w:val="clear" w:color="auto" w:fill="auto"/>
        <w:vertAlign w:val="subscript"/>
      </w:rPr>
    </w:lvl>
  </w:abstractNum>
  <w:abstractNum w:abstractNumId="7" w15:restartNumberingAfterBreak="0">
    <w:nsid w:val="39007EEF"/>
    <w:multiLevelType w:val="multilevel"/>
    <w:tmpl w:val="39007EE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392A47E9"/>
    <w:multiLevelType w:val="multilevel"/>
    <w:tmpl w:val="392A47E9"/>
    <w:lvl w:ilvl="0">
      <w:start w:val="1"/>
      <w:numFmt w:val="bullet"/>
      <w:lvlText w:val="•"/>
      <w:lvlJc w:val="left"/>
      <w:pPr>
        <w:ind w:left="426"/>
      </w:pPr>
      <w:rPr>
        <w:rFonts w:ascii="Arial" w:eastAsia="Arial" w:hAnsi="Arial" w:cs="Arial"/>
        <w:b w:val="0"/>
        <w:i w:val="0"/>
        <w:strike w:val="0"/>
        <w:dstrike w:val="0"/>
        <w:color w:val="000000"/>
        <w:sz w:val="49"/>
        <w:szCs w:val="49"/>
        <w:u w:val="none" w:color="000000"/>
        <w:shd w:val="clear" w:color="auto" w:fill="auto"/>
        <w:vertAlign w:val="subscript"/>
      </w:rPr>
    </w:lvl>
    <w:lvl w:ilvl="1">
      <w:start w:val="1"/>
      <w:numFmt w:val="decimal"/>
      <w:lvlText w:val="%2."/>
      <w:lvlJc w:val="left"/>
      <w:pPr>
        <w:ind w:left="1326"/>
      </w:pPr>
      <w:rPr>
        <w:rFonts w:ascii="Simplified Arabic" w:eastAsia="Simplified Arabic" w:hAnsi="Simplified Arabic" w:cs="Simplified Arabic"/>
        <w:b/>
        <w:bCs/>
        <w:i w:val="0"/>
        <w:strike w:val="0"/>
        <w:dstrike w:val="0"/>
        <w:color w:val="000000"/>
        <w:sz w:val="32"/>
        <w:szCs w:val="32"/>
        <w:u w:val="none" w:color="000000"/>
        <w:shd w:val="clear" w:color="auto" w:fill="auto"/>
        <w:vertAlign w:val="baseline"/>
      </w:rPr>
    </w:lvl>
    <w:lvl w:ilvl="2">
      <w:start w:val="1"/>
      <w:numFmt w:val="lowerRoman"/>
      <w:lvlText w:val="%3"/>
      <w:lvlJc w:val="left"/>
      <w:pPr>
        <w:ind w:left="1492"/>
      </w:pPr>
      <w:rPr>
        <w:rFonts w:ascii="Simplified Arabic" w:eastAsia="Simplified Arabic" w:hAnsi="Simplified Arabic" w:cs="Simplified Arabic"/>
        <w:b/>
        <w:bCs/>
        <w:i w:val="0"/>
        <w:strike w:val="0"/>
        <w:dstrike w:val="0"/>
        <w:color w:val="000000"/>
        <w:sz w:val="32"/>
        <w:szCs w:val="32"/>
        <w:u w:val="none" w:color="000000"/>
        <w:shd w:val="clear" w:color="auto" w:fill="auto"/>
        <w:vertAlign w:val="baseline"/>
      </w:rPr>
    </w:lvl>
    <w:lvl w:ilvl="3">
      <w:start w:val="1"/>
      <w:numFmt w:val="decimal"/>
      <w:lvlText w:val="%4"/>
      <w:lvlJc w:val="left"/>
      <w:pPr>
        <w:ind w:left="2212"/>
      </w:pPr>
      <w:rPr>
        <w:rFonts w:ascii="Simplified Arabic" w:eastAsia="Simplified Arabic" w:hAnsi="Simplified Arabic" w:cs="Simplified Arabic"/>
        <w:b/>
        <w:bCs/>
        <w:i w:val="0"/>
        <w:strike w:val="0"/>
        <w:dstrike w:val="0"/>
        <w:color w:val="000000"/>
        <w:sz w:val="32"/>
        <w:szCs w:val="32"/>
        <w:u w:val="none" w:color="000000"/>
        <w:shd w:val="clear" w:color="auto" w:fill="auto"/>
        <w:vertAlign w:val="baseline"/>
      </w:rPr>
    </w:lvl>
    <w:lvl w:ilvl="4">
      <w:start w:val="1"/>
      <w:numFmt w:val="lowerLetter"/>
      <w:lvlText w:val="%5"/>
      <w:lvlJc w:val="left"/>
      <w:pPr>
        <w:ind w:left="2932"/>
      </w:pPr>
      <w:rPr>
        <w:rFonts w:ascii="Simplified Arabic" w:eastAsia="Simplified Arabic" w:hAnsi="Simplified Arabic" w:cs="Simplified Arabic"/>
        <w:b/>
        <w:bCs/>
        <w:i w:val="0"/>
        <w:strike w:val="0"/>
        <w:dstrike w:val="0"/>
        <w:color w:val="000000"/>
        <w:sz w:val="32"/>
        <w:szCs w:val="32"/>
        <w:u w:val="none" w:color="000000"/>
        <w:shd w:val="clear" w:color="auto" w:fill="auto"/>
        <w:vertAlign w:val="baseline"/>
      </w:rPr>
    </w:lvl>
    <w:lvl w:ilvl="5">
      <w:start w:val="1"/>
      <w:numFmt w:val="lowerRoman"/>
      <w:lvlText w:val="%6"/>
      <w:lvlJc w:val="left"/>
      <w:pPr>
        <w:ind w:left="3652"/>
      </w:pPr>
      <w:rPr>
        <w:rFonts w:ascii="Simplified Arabic" w:eastAsia="Simplified Arabic" w:hAnsi="Simplified Arabic" w:cs="Simplified Arabic"/>
        <w:b/>
        <w:bCs/>
        <w:i w:val="0"/>
        <w:strike w:val="0"/>
        <w:dstrike w:val="0"/>
        <w:color w:val="000000"/>
        <w:sz w:val="32"/>
        <w:szCs w:val="32"/>
        <w:u w:val="none" w:color="000000"/>
        <w:shd w:val="clear" w:color="auto" w:fill="auto"/>
        <w:vertAlign w:val="baseline"/>
      </w:rPr>
    </w:lvl>
    <w:lvl w:ilvl="6">
      <w:start w:val="1"/>
      <w:numFmt w:val="decimal"/>
      <w:lvlText w:val="%7"/>
      <w:lvlJc w:val="left"/>
      <w:pPr>
        <w:ind w:left="4372"/>
      </w:pPr>
      <w:rPr>
        <w:rFonts w:ascii="Simplified Arabic" w:eastAsia="Simplified Arabic" w:hAnsi="Simplified Arabic" w:cs="Simplified Arabic"/>
        <w:b/>
        <w:bCs/>
        <w:i w:val="0"/>
        <w:strike w:val="0"/>
        <w:dstrike w:val="0"/>
        <w:color w:val="000000"/>
        <w:sz w:val="32"/>
        <w:szCs w:val="32"/>
        <w:u w:val="none" w:color="000000"/>
        <w:shd w:val="clear" w:color="auto" w:fill="auto"/>
        <w:vertAlign w:val="baseline"/>
      </w:rPr>
    </w:lvl>
    <w:lvl w:ilvl="7">
      <w:start w:val="1"/>
      <w:numFmt w:val="lowerLetter"/>
      <w:lvlText w:val="%8"/>
      <w:lvlJc w:val="left"/>
      <w:pPr>
        <w:ind w:left="5092"/>
      </w:pPr>
      <w:rPr>
        <w:rFonts w:ascii="Simplified Arabic" w:eastAsia="Simplified Arabic" w:hAnsi="Simplified Arabic" w:cs="Simplified Arabic"/>
        <w:b/>
        <w:bCs/>
        <w:i w:val="0"/>
        <w:strike w:val="0"/>
        <w:dstrike w:val="0"/>
        <w:color w:val="000000"/>
        <w:sz w:val="32"/>
        <w:szCs w:val="32"/>
        <w:u w:val="none" w:color="000000"/>
        <w:shd w:val="clear" w:color="auto" w:fill="auto"/>
        <w:vertAlign w:val="baseline"/>
      </w:rPr>
    </w:lvl>
    <w:lvl w:ilvl="8">
      <w:start w:val="1"/>
      <w:numFmt w:val="lowerRoman"/>
      <w:lvlText w:val="%9"/>
      <w:lvlJc w:val="left"/>
      <w:pPr>
        <w:ind w:left="5812"/>
      </w:pPr>
      <w:rPr>
        <w:rFonts w:ascii="Simplified Arabic" w:eastAsia="Simplified Arabic" w:hAnsi="Simplified Arabic" w:cs="Simplified Arabic"/>
        <w:b/>
        <w:bCs/>
        <w:i w:val="0"/>
        <w:strike w:val="0"/>
        <w:dstrike w:val="0"/>
        <w:color w:val="000000"/>
        <w:sz w:val="32"/>
        <w:szCs w:val="32"/>
        <w:u w:val="none" w:color="000000"/>
        <w:shd w:val="clear" w:color="auto" w:fill="auto"/>
        <w:vertAlign w:val="baseline"/>
      </w:rPr>
    </w:lvl>
  </w:abstractNum>
  <w:abstractNum w:abstractNumId="9" w15:restartNumberingAfterBreak="0">
    <w:nsid w:val="3D494AD7"/>
    <w:multiLevelType w:val="multilevel"/>
    <w:tmpl w:val="3D494AD7"/>
    <w:lvl w:ilvl="0">
      <w:start w:val="1"/>
      <w:numFmt w:val="bullet"/>
      <w:lvlText w:val=""/>
      <w:lvlJc w:val="left"/>
      <w:pPr>
        <w:ind w:left="284"/>
      </w:pPr>
      <w:rPr>
        <w:rFonts w:ascii="Symbol" w:hAnsi="Symbol" w:hint="default"/>
        <w:b w:val="0"/>
        <w:i w:val="0"/>
        <w:strike w:val="0"/>
        <w:dstrike w:val="0"/>
        <w:color w:val="000000"/>
        <w:sz w:val="32"/>
        <w:szCs w:val="32"/>
        <w:u w:val="none" w:color="000000"/>
        <w:shd w:val="clear" w:color="auto" w:fill="auto"/>
        <w:vertAlign w:val="baseline"/>
        <w:lang w:bidi="ar-SA"/>
      </w:rPr>
    </w:lvl>
    <w:lvl w:ilvl="1">
      <w:start w:val="1"/>
      <w:numFmt w:val="bullet"/>
      <w:lvlText w:val=""/>
      <w:lvlPicBulletId w:val="0"/>
      <w:lvlJc w:val="left"/>
      <w:pPr>
        <w:ind w:left="425"/>
      </w:pPr>
      <w:rPr>
        <w:rFonts w:ascii="Symbol" w:hAnsi="Symbol" w:hint="default"/>
        <w:b w:val="0"/>
        <w:i w:val="0"/>
        <w:strike w:val="0"/>
        <w:dstrike w:val="0"/>
        <w:color w:val="000000"/>
        <w:sz w:val="32"/>
        <w:szCs w:val="32"/>
        <w:u w:val="none" w:color="000000"/>
        <w:shd w:val="clear" w:color="auto" w:fill="auto"/>
        <w:vertAlign w:val="baseline"/>
      </w:rPr>
    </w:lvl>
    <w:lvl w:ilvl="2">
      <w:start w:val="1"/>
      <w:numFmt w:val="bullet"/>
      <w:lvlText w:val="▪"/>
      <w:lvlJc w:val="left"/>
      <w:pPr>
        <w:ind w:left="2057"/>
      </w:pPr>
      <w:rPr>
        <w:rFonts w:ascii="Wingdings" w:eastAsia="Wingdings" w:hAnsi="Wingdings" w:cs="Wingdings"/>
        <w:b w:val="0"/>
        <w:i w:val="0"/>
        <w:strike w:val="0"/>
        <w:dstrike w:val="0"/>
        <w:color w:val="000000"/>
        <w:sz w:val="32"/>
        <w:szCs w:val="32"/>
        <w:u w:val="none" w:color="000000"/>
        <w:shd w:val="clear" w:color="auto" w:fill="auto"/>
        <w:vertAlign w:val="baseline"/>
      </w:rPr>
    </w:lvl>
    <w:lvl w:ilvl="3">
      <w:start w:val="1"/>
      <w:numFmt w:val="bullet"/>
      <w:lvlText w:val="•"/>
      <w:lvlJc w:val="left"/>
      <w:pPr>
        <w:ind w:left="2777"/>
      </w:pPr>
      <w:rPr>
        <w:rFonts w:ascii="Wingdings" w:eastAsia="Wingdings" w:hAnsi="Wingdings" w:cs="Wingdings"/>
        <w:b w:val="0"/>
        <w:i w:val="0"/>
        <w:strike w:val="0"/>
        <w:dstrike w:val="0"/>
        <w:color w:val="000000"/>
        <w:sz w:val="32"/>
        <w:szCs w:val="32"/>
        <w:u w:val="none" w:color="000000"/>
        <w:shd w:val="clear" w:color="auto" w:fill="auto"/>
        <w:vertAlign w:val="baseline"/>
      </w:rPr>
    </w:lvl>
    <w:lvl w:ilvl="4">
      <w:start w:val="1"/>
      <w:numFmt w:val="bullet"/>
      <w:lvlText w:val="o"/>
      <w:lvlJc w:val="left"/>
      <w:pPr>
        <w:ind w:left="3497"/>
      </w:pPr>
      <w:rPr>
        <w:rFonts w:ascii="Wingdings" w:eastAsia="Wingdings" w:hAnsi="Wingdings" w:cs="Wingdings"/>
        <w:b w:val="0"/>
        <w:i w:val="0"/>
        <w:strike w:val="0"/>
        <w:dstrike w:val="0"/>
        <w:color w:val="000000"/>
        <w:sz w:val="32"/>
        <w:szCs w:val="32"/>
        <w:u w:val="none" w:color="000000"/>
        <w:shd w:val="clear" w:color="auto" w:fill="auto"/>
        <w:vertAlign w:val="baseline"/>
      </w:rPr>
    </w:lvl>
    <w:lvl w:ilvl="5">
      <w:start w:val="1"/>
      <w:numFmt w:val="bullet"/>
      <w:lvlText w:val="▪"/>
      <w:lvlJc w:val="left"/>
      <w:pPr>
        <w:ind w:left="4217"/>
      </w:pPr>
      <w:rPr>
        <w:rFonts w:ascii="Wingdings" w:eastAsia="Wingdings" w:hAnsi="Wingdings" w:cs="Wingdings"/>
        <w:b w:val="0"/>
        <w:i w:val="0"/>
        <w:strike w:val="0"/>
        <w:dstrike w:val="0"/>
        <w:color w:val="000000"/>
        <w:sz w:val="32"/>
        <w:szCs w:val="32"/>
        <w:u w:val="none" w:color="000000"/>
        <w:shd w:val="clear" w:color="auto" w:fill="auto"/>
        <w:vertAlign w:val="baseline"/>
      </w:rPr>
    </w:lvl>
    <w:lvl w:ilvl="6">
      <w:start w:val="1"/>
      <w:numFmt w:val="bullet"/>
      <w:lvlText w:val="•"/>
      <w:lvlJc w:val="left"/>
      <w:pPr>
        <w:ind w:left="4937"/>
      </w:pPr>
      <w:rPr>
        <w:rFonts w:ascii="Wingdings" w:eastAsia="Wingdings" w:hAnsi="Wingdings" w:cs="Wingdings"/>
        <w:b w:val="0"/>
        <w:i w:val="0"/>
        <w:strike w:val="0"/>
        <w:dstrike w:val="0"/>
        <w:color w:val="000000"/>
        <w:sz w:val="32"/>
        <w:szCs w:val="32"/>
        <w:u w:val="none" w:color="000000"/>
        <w:shd w:val="clear" w:color="auto" w:fill="auto"/>
        <w:vertAlign w:val="baseline"/>
      </w:rPr>
    </w:lvl>
    <w:lvl w:ilvl="7">
      <w:start w:val="1"/>
      <w:numFmt w:val="bullet"/>
      <w:lvlText w:val="o"/>
      <w:lvlJc w:val="left"/>
      <w:pPr>
        <w:ind w:left="5657"/>
      </w:pPr>
      <w:rPr>
        <w:rFonts w:ascii="Wingdings" w:eastAsia="Wingdings" w:hAnsi="Wingdings" w:cs="Wingdings"/>
        <w:b w:val="0"/>
        <w:i w:val="0"/>
        <w:strike w:val="0"/>
        <w:dstrike w:val="0"/>
        <w:color w:val="000000"/>
        <w:sz w:val="32"/>
        <w:szCs w:val="32"/>
        <w:u w:val="none" w:color="000000"/>
        <w:shd w:val="clear" w:color="auto" w:fill="auto"/>
        <w:vertAlign w:val="baseline"/>
      </w:rPr>
    </w:lvl>
    <w:lvl w:ilvl="8">
      <w:start w:val="1"/>
      <w:numFmt w:val="bullet"/>
      <w:lvlText w:val="▪"/>
      <w:lvlJc w:val="left"/>
      <w:pPr>
        <w:ind w:left="6377"/>
      </w:pPr>
      <w:rPr>
        <w:rFonts w:ascii="Wingdings" w:eastAsia="Wingdings" w:hAnsi="Wingdings" w:cs="Wingdings"/>
        <w:b w:val="0"/>
        <w:i w:val="0"/>
        <w:strike w:val="0"/>
        <w:dstrike w:val="0"/>
        <w:color w:val="000000"/>
        <w:sz w:val="32"/>
        <w:szCs w:val="32"/>
        <w:u w:val="none" w:color="000000"/>
        <w:shd w:val="clear" w:color="auto" w:fill="auto"/>
        <w:vertAlign w:val="baseline"/>
      </w:rPr>
    </w:lvl>
  </w:abstractNum>
  <w:abstractNum w:abstractNumId="10" w15:restartNumberingAfterBreak="0">
    <w:nsid w:val="58353BC0"/>
    <w:multiLevelType w:val="multilevel"/>
    <w:tmpl w:val="58353BC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5D0436AA"/>
    <w:multiLevelType w:val="multilevel"/>
    <w:tmpl w:val="5D0436A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5D6357F6"/>
    <w:multiLevelType w:val="multilevel"/>
    <w:tmpl w:val="5D6357F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61F253D7"/>
    <w:multiLevelType w:val="multilevel"/>
    <w:tmpl w:val="61F253D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72863D2D"/>
    <w:multiLevelType w:val="multilevel"/>
    <w:tmpl w:val="72863D2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72F32C73"/>
    <w:multiLevelType w:val="multilevel"/>
    <w:tmpl w:val="72F32C7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7D2002C6"/>
    <w:multiLevelType w:val="multilevel"/>
    <w:tmpl w:val="7D2002C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7E4457E0"/>
    <w:multiLevelType w:val="multilevel"/>
    <w:tmpl w:val="7E4457E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436748400">
    <w:abstractNumId w:val="0"/>
  </w:num>
  <w:num w:numId="2" w16cid:durableId="253709330">
    <w:abstractNumId w:val="6"/>
  </w:num>
  <w:num w:numId="3" w16cid:durableId="1836414545">
    <w:abstractNumId w:val="4"/>
  </w:num>
  <w:num w:numId="4" w16cid:durableId="969244512">
    <w:abstractNumId w:val="2"/>
  </w:num>
  <w:num w:numId="5" w16cid:durableId="1886484761">
    <w:abstractNumId w:val="16"/>
  </w:num>
  <w:num w:numId="6" w16cid:durableId="211311778">
    <w:abstractNumId w:val="17"/>
  </w:num>
  <w:num w:numId="7" w16cid:durableId="61295162">
    <w:abstractNumId w:val="15"/>
  </w:num>
  <w:num w:numId="8" w16cid:durableId="180096407">
    <w:abstractNumId w:val="5"/>
  </w:num>
  <w:num w:numId="9" w16cid:durableId="579097628">
    <w:abstractNumId w:val="7"/>
  </w:num>
  <w:num w:numId="10" w16cid:durableId="398943273">
    <w:abstractNumId w:val="11"/>
  </w:num>
  <w:num w:numId="11" w16cid:durableId="1360547076">
    <w:abstractNumId w:val="13"/>
  </w:num>
  <w:num w:numId="12" w16cid:durableId="1893689131">
    <w:abstractNumId w:val="12"/>
  </w:num>
  <w:num w:numId="13" w16cid:durableId="1220095909">
    <w:abstractNumId w:val="3"/>
  </w:num>
  <w:num w:numId="14" w16cid:durableId="210729852">
    <w:abstractNumId w:val="14"/>
  </w:num>
  <w:num w:numId="15" w16cid:durableId="776364786">
    <w:abstractNumId w:val="10"/>
  </w:num>
  <w:num w:numId="16" w16cid:durableId="49501702">
    <w:abstractNumId w:val="1"/>
  </w:num>
  <w:num w:numId="17" w16cid:durableId="1203712206">
    <w:abstractNumId w:val="9"/>
  </w:num>
  <w:num w:numId="18" w16cid:durableId="9600388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545FC"/>
    <w:rsid w:val="00010062"/>
    <w:rsid w:val="0001277A"/>
    <w:rsid w:val="00015014"/>
    <w:rsid w:val="00015F31"/>
    <w:rsid w:val="00017FD1"/>
    <w:rsid w:val="00033318"/>
    <w:rsid w:val="000414D7"/>
    <w:rsid w:val="000459D5"/>
    <w:rsid w:val="00056697"/>
    <w:rsid w:val="00056A8C"/>
    <w:rsid w:val="000614D7"/>
    <w:rsid w:val="00062F32"/>
    <w:rsid w:val="00070E18"/>
    <w:rsid w:val="00073634"/>
    <w:rsid w:val="00077921"/>
    <w:rsid w:val="00077ADA"/>
    <w:rsid w:val="00080842"/>
    <w:rsid w:val="000841E4"/>
    <w:rsid w:val="00084CA1"/>
    <w:rsid w:val="00085DE7"/>
    <w:rsid w:val="00086032"/>
    <w:rsid w:val="000923EA"/>
    <w:rsid w:val="0009259A"/>
    <w:rsid w:val="000B001B"/>
    <w:rsid w:val="000B4C1B"/>
    <w:rsid w:val="000B4CD7"/>
    <w:rsid w:val="000B647B"/>
    <w:rsid w:val="000B6857"/>
    <w:rsid w:val="000D084D"/>
    <w:rsid w:val="000D6E8C"/>
    <w:rsid w:val="000D77D3"/>
    <w:rsid w:val="000E0FB9"/>
    <w:rsid w:val="000E1088"/>
    <w:rsid w:val="000E3664"/>
    <w:rsid w:val="000E793C"/>
    <w:rsid w:val="000F42E6"/>
    <w:rsid w:val="000F4BDC"/>
    <w:rsid w:val="000F5482"/>
    <w:rsid w:val="00101C54"/>
    <w:rsid w:val="0011562B"/>
    <w:rsid w:val="00116B6B"/>
    <w:rsid w:val="001251B8"/>
    <w:rsid w:val="00127401"/>
    <w:rsid w:val="0014512C"/>
    <w:rsid w:val="0015564B"/>
    <w:rsid w:val="00163256"/>
    <w:rsid w:val="00167CFB"/>
    <w:rsid w:val="001806D2"/>
    <w:rsid w:val="00186075"/>
    <w:rsid w:val="00192DF2"/>
    <w:rsid w:val="001970B1"/>
    <w:rsid w:val="00197137"/>
    <w:rsid w:val="001A1B1E"/>
    <w:rsid w:val="001A2DD1"/>
    <w:rsid w:val="001A5571"/>
    <w:rsid w:val="001B0664"/>
    <w:rsid w:val="001B5E2D"/>
    <w:rsid w:val="001C2EC9"/>
    <w:rsid w:val="001D1D55"/>
    <w:rsid w:val="001D347C"/>
    <w:rsid w:val="001D5B35"/>
    <w:rsid w:val="001E4530"/>
    <w:rsid w:val="001E7F06"/>
    <w:rsid w:val="001F60E4"/>
    <w:rsid w:val="001F659E"/>
    <w:rsid w:val="001F74FD"/>
    <w:rsid w:val="002018BE"/>
    <w:rsid w:val="00202092"/>
    <w:rsid w:val="0020242F"/>
    <w:rsid w:val="00202BF0"/>
    <w:rsid w:val="002039BE"/>
    <w:rsid w:val="00204247"/>
    <w:rsid w:val="00207F3B"/>
    <w:rsid w:val="002125A5"/>
    <w:rsid w:val="00237E5D"/>
    <w:rsid w:val="002419CD"/>
    <w:rsid w:val="00245398"/>
    <w:rsid w:val="00255DE7"/>
    <w:rsid w:val="002603EF"/>
    <w:rsid w:val="002605AD"/>
    <w:rsid w:val="00265AF3"/>
    <w:rsid w:val="00277BE2"/>
    <w:rsid w:val="00277DF8"/>
    <w:rsid w:val="00284261"/>
    <w:rsid w:val="0029201D"/>
    <w:rsid w:val="002B109C"/>
    <w:rsid w:val="002B115C"/>
    <w:rsid w:val="002B1C86"/>
    <w:rsid w:val="002B57BF"/>
    <w:rsid w:val="002B662A"/>
    <w:rsid w:val="002C5464"/>
    <w:rsid w:val="002E60C7"/>
    <w:rsid w:val="002F35D7"/>
    <w:rsid w:val="00305AB0"/>
    <w:rsid w:val="0030616F"/>
    <w:rsid w:val="00306CFF"/>
    <w:rsid w:val="00310B81"/>
    <w:rsid w:val="003131D8"/>
    <w:rsid w:val="00317F90"/>
    <w:rsid w:val="00322BE5"/>
    <w:rsid w:val="00330E8A"/>
    <w:rsid w:val="003329AD"/>
    <w:rsid w:val="00340338"/>
    <w:rsid w:val="0034215F"/>
    <w:rsid w:val="0034431D"/>
    <w:rsid w:val="00350DA2"/>
    <w:rsid w:val="00352569"/>
    <w:rsid w:val="00353CDB"/>
    <w:rsid w:val="00354281"/>
    <w:rsid w:val="00366489"/>
    <w:rsid w:val="00372478"/>
    <w:rsid w:val="00374BA0"/>
    <w:rsid w:val="00375861"/>
    <w:rsid w:val="00383E35"/>
    <w:rsid w:val="00384CC4"/>
    <w:rsid w:val="00386579"/>
    <w:rsid w:val="00390F9F"/>
    <w:rsid w:val="00392839"/>
    <w:rsid w:val="00395B1C"/>
    <w:rsid w:val="00397674"/>
    <w:rsid w:val="00397737"/>
    <w:rsid w:val="003A6996"/>
    <w:rsid w:val="003B2E41"/>
    <w:rsid w:val="003C45B8"/>
    <w:rsid w:val="003D2A92"/>
    <w:rsid w:val="003D4386"/>
    <w:rsid w:val="003F431E"/>
    <w:rsid w:val="003F6D08"/>
    <w:rsid w:val="004077B4"/>
    <w:rsid w:val="004137A2"/>
    <w:rsid w:val="00414A87"/>
    <w:rsid w:val="004210A5"/>
    <w:rsid w:val="00423962"/>
    <w:rsid w:val="004261F3"/>
    <w:rsid w:val="00430490"/>
    <w:rsid w:val="004314DC"/>
    <w:rsid w:val="00432343"/>
    <w:rsid w:val="00432578"/>
    <w:rsid w:val="00437214"/>
    <w:rsid w:val="00460E8D"/>
    <w:rsid w:val="00463600"/>
    <w:rsid w:val="004649B1"/>
    <w:rsid w:val="004702C2"/>
    <w:rsid w:val="0048438E"/>
    <w:rsid w:val="0049678A"/>
    <w:rsid w:val="004A33E3"/>
    <w:rsid w:val="004B6240"/>
    <w:rsid w:val="004C0525"/>
    <w:rsid w:val="004C343C"/>
    <w:rsid w:val="004C6E9E"/>
    <w:rsid w:val="004D1342"/>
    <w:rsid w:val="004D1D65"/>
    <w:rsid w:val="004D3EC9"/>
    <w:rsid w:val="004D6394"/>
    <w:rsid w:val="004D6733"/>
    <w:rsid w:val="004E2632"/>
    <w:rsid w:val="004E4871"/>
    <w:rsid w:val="004F0639"/>
    <w:rsid w:val="004F5E62"/>
    <w:rsid w:val="004F6F74"/>
    <w:rsid w:val="00505943"/>
    <w:rsid w:val="0050715B"/>
    <w:rsid w:val="00511D31"/>
    <w:rsid w:val="00535B78"/>
    <w:rsid w:val="0054027D"/>
    <w:rsid w:val="00540886"/>
    <w:rsid w:val="00542E65"/>
    <w:rsid w:val="00553CB6"/>
    <w:rsid w:val="00557B84"/>
    <w:rsid w:val="005636AF"/>
    <w:rsid w:val="005663AC"/>
    <w:rsid w:val="00570761"/>
    <w:rsid w:val="00575CD3"/>
    <w:rsid w:val="00580815"/>
    <w:rsid w:val="00581DB9"/>
    <w:rsid w:val="00583931"/>
    <w:rsid w:val="00586EDE"/>
    <w:rsid w:val="005956F4"/>
    <w:rsid w:val="00597AA6"/>
    <w:rsid w:val="005C086D"/>
    <w:rsid w:val="005E7560"/>
    <w:rsid w:val="005F2BAB"/>
    <w:rsid w:val="005F67A2"/>
    <w:rsid w:val="005F6CD7"/>
    <w:rsid w:val="00600B83"/>
    <w:rsid w:val="0060125B"/>
    <w:rsid w:val="006027AE"/>
    <w:rsid w:val="00605AD9"/>
    <w:rsid w:val="0061085E"/>
    <w:rsid w:val="0061640D"/>
    <w:rsid w:val="006207AE"/>
    <w:rsid w:val="006272C2"/>
    <w:rsid w:val="00627F77"/>
    <w:rsid w:val="006301C1"/>
    <w:rsid w:val="00632330"/>
    <w:rsid w:val="0064509A"/>
    <w:rsid w:val="00647121"/>
    <w:rsid w:val="0065097F"/>
    <w:rsid w:val="0065103B"/>
    <w:rsid w:val="00653354"/>
    <w:rsid w:val="00660568"/>
    <w:rsid w:val="00663956"/>
    <w:rsid w:val="00684171"/>
    <w:rsid w:val="00693984"/>
    <w:rsid w:val="006A3441"/>
    <w:rsid w:val="006A38D9"/>
    <w:rsid w:val="006C7B97"/>
    <w:rsid w:val="006D1F30"/>
    <w:rsid w:val="006D210B"/>
    <w:rsid w:val="006D706A"/>
    <w:rsid w:val="006E5000"/>
    <w:rsid w:val="006E56F1"/>
    <w:rsid w:val="006F4982"/>
    <w:rsid w:val="00700A12"/>
    <w:rsid w:val="007073DC"/>
    <w:rsid w:val="00715C0D"/>
    <w:rsid w:val="007200FA"/>
    <w:rsid w:val="00724F0A"/>
    <w:rsid w:val="007258DC"/>
    <w:rsid w:val="0072661C"/>
    <w:rsid w:val="00730450"/>
    <w:rsid w:val="00730DCF"/>
    <w:rsid w:val="00731492"/>
    <w:rsid w:val="00731AE6"/>
    <w:rsid w:val="00735D19"/>
    <w:rsid w:val="00740B85"/>
    <w:rsid w:val="00741B1C"/>
    <w:rsid w:val="0074235A"/>
    <w:rsid w:val="007438C0"/>
    <w:rsid w:val="00746901"/>
    <w:rsid w:val="0074753E"/>
    <w:rsid w:val="00756CD5"/>
    <w:rsid w:val="0076029B"/>
    <w:rsid w:val="007650F2"/>
    <w:rsid w:val="00765388"/>
    <w:rsid w:val="00775AE6"/>
    <w:rsid w:val="007769AC"/>
    <w:rsid w:val="00780409"/>
    <w:rsid w:val="00786BA7"/>
    <w:rsid w:val="00794A92"/>
    <w:rsid w:val="007A2FC3"/>
    <w:rsid w:val="007A3A9D"/>
    <w:rsid w:val="007A5902"/>
    <w:rsid w:val="007A69C5"/>
    <w:rsid w:val="007C5780"/>
    <w:rsid w:val="007C5AF3"/>
    <w:rsid w:val="007D06C1"/>
    <w:rsid w:val="007D3230"/>
    <w:rsid w:val="007E4BE3"/>
    <w:rsid w:val="007E7B64"/>
    <w:rsid w:val="007F0E28"/>
    <w:rsid w:val="007F6CAF"/>
    <w:rsid w:val="00805F20"/>
    <w:rsid w:val="008079AB"/>
    <w:rsid w:val="00812E55"/>
    <w:rsid w:val="00815CFF"/>
    <w:rsid w:val="008171DE"/>
    <w:rsid w:val="008213E1"/>
    <w:rsid w:val="00821DD7"/>
    <w:rsid w:val="0082203D"/>
    <w:rsid w:val="00824C92"/>
    <w:rsid w:val="00826123"/>
    <w:rsid w:val="00826345"/>
    <w:rsid w:val="0083252A"/>
    <w:rsid w:val="00854BFE"/>
    <w:rsid w:val="00854D96"/>
    <w:rsid w:val="00856038"/>
    <w:rsid w:val="00864B7D"/>
    <w:rsid w:val="0086729A"/>
    <w:rsid w:val="008725B7"/>
    <w:rsid w:val="008911D3"/>
    <w:rsid w:val="00892E70"/>
    <w:rsid w:val="008A1B85"/>
    <w:rsid w:val="008B23A4"/>
    <w:rsid w:val="008B2837"/>
    <w:rsid w:val="008B5ED8"/>
    <w:rsid w:val="008C067C"/>
    <w:rsid w:val="008C1830"/>
    <w:rsid w:val="008D0E97"/>
    <w:rsid w:val="008D2A83"/>
    <w:rsid w:val="008F0F3F"/>
    <w:rsid w:val="008F1412"/>
    <w:rsid w:val="008F23A3"/>
    <w:rsid w:val="008F405E"/>
    <w:rsid w:val="008F719B"/>
    <w:rsid w:val="00902EE3"/>
    <w:rsid w:val="0091347D"/>
    <w:rsid w:val="00925C98"/>
    <w:rsid w:val="00926CF3"/>
    <w:rsid w:val="00930265"/>
    <w:rsid w:val="00932E97"/>
    <w:rsid w:val="0093399A"/>
    <w:rsid w:val="0093516A"/>
    <w:rsid w:val="009352AB"/>
    <w:rsid w:val="009405C6"/>
    <w:rsid w:val="00940AF7"/>
    <w:rsid w:val="00941ADF"/>
    <w:rsid w:val="009453FD"/>
    <w:rsid w:val="00945B9F"/>
    <w:rsid w:val="00954D52"/>
    <w:rsid w:val="009631B3"/>
    <w:rsid w:val="00967699"/>
    <w:rsid w:val="0097104B"/>
    <w:rsid w:val="009740D8"/>
    <w:rsid w:val="009749AA"/>
    <w:rsid w:val="00976327"/>
    <w:rsid w:val="0097647F"/>
    <w:rsid w:val="00976D52"/>
    <w:rsid w:val="00977443"/>
    <w:rsid w:val="0098102F"/>
    <w:rsid w:val="00985033"/>
    <w:rsid w:val="009868EF"/>
    <w:rsid w:val="009B16D3"/>
    <w:rsid w:val="009B4AE9"/>
    <w:rsid w:val="009B62B3"/>
    <w:rsid w:val="009D10D8"/>
    <w:rsid w:val="009D33FB"/>
    <w:rsid w:val="009E26C0"/>
    <w:rsid w:val="009E4A62"/>
    <w:rsid w:val="009E7D0D"/>
    <w:rsid w:val="009E7D90"/>
    <w:rsid w:val="009F0634"/>
    <w:rsid w:val="009F1FA6"/>
    <w:rsid w:val="009F6DA7"/>
    <w:rsid w:val="00A057C8"/>
    <w:rsid w:val="00A10D00"/>
    <w:rsid w:val="00A14692"/>
    <w:rsid w:val="00A230FD"/>
    <w:rsid w:val="00A25A13"/>
    <w:rsid w:val="00A25A16"/>
    <w:rsid w:val="00A43CAE"/>
    <w:rsid w:val="00A456B1"/>
    <w:rsid w:val="00A55EB7"/>
    <w:rsid w:val="00A57000"/>
    <w:rsid w:val="00A63F79"/>
    <w:rsid w:val="00A84A0F"/>
    <w:rsid w:val="00A93C99"/>
    <w:rsid w:val="00A96CE5"/>
    <w:rsid w:val="00A96D57"/>
    <w:rsid w:val="00AA291E"/>
    <w:rsid w:val="00AA6769"/>
    <w:rsid w:val="00AB0670"/>
    <w:rsid w:val="00AB107F"/>
    <w:rsid w:val="00AB46EB"/>
    <w:rsid w:val="00AB4D97"/>
    <w:rsid w:val="00AB736D"/>
    <w:rsid w:val="00AC0145"/>
    <w:rsid w:val="00AC07A0"/>
    <w:rsid w:val="00AD25CC"/>
    <w:rsid w:val="00AD6AA4"/>
    <w:rsid w:val="00AD79AD"/>
    <w:rsid w:val="00AE5FD2"/>
    <w:rsid w:val="00AF523D"/>
    <w:rsid w:val="00B01331"/>
    <w:rsid w:val="00B045DF"/>
    <w:rsid w:val="00B04ADF"/>
    <w:rsid w:val="00B056D8"/>
    <w:rsid w:val="00B12BE6"/>
    <w:rsid w:val="00B13D3A"/>
    <w:rsid w:val="00B17712"/>
    <w:rsid w:val="00B200A9"/>
    <w:rsid w:val="00B22234"/>
    <w:rsid w:val="00B25B65"/>
    <w:rsid w:val="00B33D2C"/>
    <w:rsid w:val="00B427F0"/>
    <w:rsid w:val="00B51C03"/>
    <w:rsid w:val="00B555EB"/>
    <w:rsid w:val="00B55BE2"/>
    <w:rsid w:val="00B6075B"/>
    <w:rsid w:val="00B61B25"/>
    <w:rsid w:val="00B63281"/>
    <w:rsid w:val="00B6595B"/>
    <w:rsid w:val="00B661F3"/>
    <w:rsid w:val="00B72DA4"/>
    <w:rsid w:val="00B7399B"/>
    <w:rsid w:val="00B8055F"/>
    <w:rsid w:val="00B816AB"/>
    <w:rsid w:val="00B83F00"/>
    <w:rsid w:val="00BC4BDF"/>
    <w:rsid w:val="00BE7591"/>
    <w:rsid w:val="00BF175F"/>
    <w:rsid w:val="00BF378F"/>
    <w:rsid w:val="00BF6F9A"/>
    <w:rsid w:val="00C033E1"/>
    <w:rsid w:val="00C05E0A"/>
    <w:rsid w:val="00C06E10"/>
    <w:rsid w:val="00C364F4"/>
    <w:rsid w:val="00C366BE"/>
    <w:rsid w:val="00C42246"/>
    <w:rsid w:val="00C43584"/>
    <w:rsid w:val="00C44683"/>
    <w:rsid w:val="00C459DE"/>
    <w:rsid w:val="00C532DF"/>
    <w:rsid w:val="00C57904"/>
    <w:rsid w:val="00C614F7"/>
    <w:rsid w:val="00C65E85"/>
    <w:rsid w:val="00C67413"/>
    <w:rsid w:val="00C71543"/>
    <w:rsid w:val="00C724A7"/>
    <w:rsid w:val="00C72FF2"/>
    <w:rsid w:val="00C735A6"/>
    <w:rsid w:val="00C74659"/>
    <w:rsid w:val="00C74BF7"/>
    <w:rsid w:val="00C7774E"/>
    <w:rsid w:val="00C8473B"/>
    <w:rsid w:val="00C858BF"/>
    <w:rsid w:val="00C92AA7"/>
    <w:rsid w:val="00C93AED"/>
    <w:rsid w:val="00C960AF"/>
    <w:rsid w:val="00CA399B"/>
    <w:rsid w:val="00CA5983"/>
    <w:rsid w:val="00CA5BF5"/>
    <w:rsid w:val="00CA7495"/>
    <w:rsid w:val="00CA7701"/>
    <w:rsid w:val="00CB0B41"/>
    <w:rsid w:val="00CB309D"/>
    <w:rsid w:val="00CB5626"/>
    <w:rsid w:val="00CC0EFB"/>
    <w:rsid w:val="00CC7A22"/>
    <w:rsid w:val="00CD74FB"/>
    <w:rsid w:val="00CE0717"/>
    <w:rsid w:val="00CE0E03"/>
    <w:rsid w:val="00CE2FDD"/>
    <w:rsid w:val="00CE69C1"/>
    <w:rsid w:val="00CF1C1A"/>
    <w:rsid w:val="00CF4E2A"/>
    <w:rsid w:val="00D04A2A"/>
    <w:rsid w:val="00D07180"/>
    <w:rsid w:val="00D154CD"/>
    <w:rsid w:val="00D25175"/>
    <w:rsid w:val="00D30B82"/>
    <w:rsid w:val="00D34637"/>
    <w:rsid w:val="00D4299E"/>
    <w:rsid w:val="00D46F13"/>
    <w:rsid w:val="00D537CB"/>
    <w:rsid w:val="00D564A2"/>
    <w:rsid w:val="00D61A31"/>
    <w:rsid w:val="00D73B4D"/>
    <w:rsid w:val="00D74D69"/>
    <w:rsid w:val="00D8012D"/>
    <w:rsid w:val="00D81155"/>
    <w:rsid w:val="00D916B7"/>
    <w:rsid w:val="00D93BA7"/>
    <w:rsid w:val="00DA55F3"/>
    <w:rsid w:val="00DA5763"/>
    <w:rsid w:val="00DB20DB"/>
    <w:rsid w:val="00DB22AD"/>
    <w:rsid w:val="00DC28A1"/>
    <w:rsid w:val="00DD0004"/>
    <w:rsid w:val="00DD2E37"/>
    <w:rsid w:val="00DD331F"/>
    <w:rsid w:val="00DD40EF"/>
    <w:rsid w:val="00DE1EC1"/>
    <w:rsid w:val="00DF0B43"/>
    <w:rsid w:val="00DF4ED0"/>
    <w:rsid w:val="00E106F7"/>
    <w:rsid w:val="00E20F60"/>
    <w:rsid w:val="00E24E67"/>
    <w:rsid w:val="00E251DB"/>
    <w:rsid w:val="00E25E6D"/>
    <w:rsid w:val="00E26A13"/>
    <w:rsid w:val="00E35BDC"/>
    <w:rsid w:val="00E425FC"/>
    <w:rsid w:val="00E4739B"/>
    <w:rsid w:val="00E5179A"/>
    <w:rsid w:val="00E53C90"/>
    <w:rsid w:val="00E63BAC"/>
    <w:rsid w:val="00E672DB"/>
    <w:rsid w:val="00E6783D"/>
    <w:rsid w:val="00E74D19"/>
    <w:rsid w:val="00E80280"/>
    <w:rsid w:val="00E847A3"/>
    <w:rsid w:val="00E8485D"/>
    <w:rsid w:val="00E85102"/>
    <w:rsid w:val="00E94DD6"/>
    <w:rsid w:val="00EA07EA"/>
    <w:rsid w:val="00EA0912"/>
    <w:rsid w:val="00EB07A6"/>
    <w:rsid w:val="00EB0812"/>
    <w:rsid w:val="00EB7F89"/>
    <w:rsid w:val="00EC6C57"/>
    <w:rsid w:val="00ED79A7"/>
    <w:rsid w:val="00F04252"/>
    <w:rsid w:val="00F17E45"/>
    <w:rsid w:val="00F22ACC"/>
    <w:rsid w:val="00F2795D"/>
    <w:rsid w:val="00F37617"/>
    <w:rsid w:val="00F5074B"/>
    <w:rsid w:val="00F5111B"/>
    <w:rsid w:val="00F545FC"/>
    <w:rsid w:val="00F57A5B"/>
    <w:rsid w:val="00F604EB"/>
    <w:rsid w:val="00F7244D"/>
    <w:rsid w:val="00F73B26"/>
    <w:rsid w:val="00F743A2"/>
    <w:rsid w:val="00F76842"/>
    <w:rsid w:val="00F810D0"/>
    <w:rsid w:val="00F81B01"/>
    <w:rsid w:val="00F85D73"/>
    <w:rsid w:val="00F90056"/>
    <w:rsid w:val="00F94339"/>
    <w:rsid w:val="00F960B3"/>
    <w:rsid w:val="00FA260B"/>
    <w:rsid w:val="00FA4AD5"/>
    <w:rsid w:val="00FA6357"/>
    <w:rsid w:val="00FB1C0A"/>
    <w:rsid w:val="00FB6584"/>
    <w:rsid w:val="00FB6F46"/>
    <w:rsid w:val="00FC03FA"/>
    <w:rsid w:val="00FC06FF"/>
    <w:rsid w:val="00FC1683"/>
    <w:rsid w:val="00FC1B55"/>
    <w:rsid w:val="00FC32CE"/>
    <w:rsid w:val="00FC59D5"/>
    <w:rsid w:val="00FC76F8"/>
    <w:rsid w:val="00FD5AD9"/>
    <w:rsid w:val="00FE2138"/>
    <w:rsid w:val="00FF7723"/>
    <w:rsid w:val="02C15782"/>
    <w:rsid w:val="4F0F63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26D906F"/>
  <w15:docId w15:val="{9DCE51A9-028C-4CF7-A509-9E9D0CBB3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unhideWhenUsed="1"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spacing w:after="160" w:line="259" w:lineRule="auto"/>
      <w:jc w:val="right"/>
    </w:pPr>
    <w:rPr>
      <w:rFonts w:ascii="Calibri" w:eastAsia="Calibri" w:hAnsi="Calibri" w:cs="Calibri"/>
      <w:color w:val="000000"/>
      <w:sz w:val="22"/>
      <w:szCs w:val="22"/>
    </w:rPr>
  </w:style>
  <w:style w:type="paragraph" w:styleId="Heading1">
    <w:name w:val="heading 1"/>
    <w:next w:val="Normal"/>
    <w:link w:val="Heading1Char"/>
    <w:uiPriority w:val="9"/>
    <w:unhideWhenUsed/>
    <w:qFormat/>
    <w:pPr>
      <w:keepNext/>
      <w:keepLines/>
      <w:bidi/>
      <w:spacing w:after="70" w:line="259" w:lineRule="auto"/>
      <w:ind w:left="10" w:right="60" w:hanging="10"/>
      <w:jc w:val="center"/>
      <w:outlineLvl w:val="0"/>
    </w:pPr>
    <w:rPr>
      <w:rFonts w:ascii="Simplified Arabic" w:eastAsia="Simplified Arabic" w:hAnsi="Simplified Arabic" w:cs="Simplified Arabic"/>
      <w:b/>
      <w:bCs/>
      <w:color w:val="548DD4" w:themeColor="text2" w:themeTint="99"/>
      <w:sz w:val="40"/>
      <w:szCs w:val="44"/>
    </w:rPr>
  </w:style>
  <w:style w:type="paragraph" w:styleId="Heading2">
    <w:name w:val="heading 2"/>
    <w:basedOn w:val="Normal"/>
    <w:next w:val="Normal"/>
    <w:link w:val="Heading2Char"/>
    <w:uiPriority w:val="9"/>
    <w:unhideWhenUsed/>
    <w:qFormat/>
    <w:pPr>
      <w:keepNext/>
      <w:keepLines/>
      <w:spacing w:before="200" w:after="0"/>
      <w:jc w:val="left"/>
      <w:outlineLvl w:val="1"/>
    </w:pPr>
    <w:rPr>
      <w:rFonts w:asciiTheme="majorHAnsi" w:eastAsiaTheme="majorEastAsia" w:hAnsiTheme="majorHAnsi" w:cstheme="majorBidi"/>
      <w:b/>
      <w:bCs/>
      <w:color w:val="4F81BD" w:themeColor="accent1"/>
      <w:sz w:val="26"/>
      <w:szCs w:val="40"/>
    </w:rPr>
  </w:style>
  <w:style w:type="paragraph" w:styleId="Heading3">
    <w:name w:val="heading 3"/>
    <w:basedOn w:val="Normal"/>
    <w:next w:val="Normal"/>
    <w:link w:val="Heading3Char"/>
    <w:uiPriority w:val="9"/>
    <w:unhideWhenUsed/>
    <w:qFormat/>
    <w:pPr>
      <w:keepNext/>
      <w:keepLines/>
      <w:spacing w:before="200" w:after="0"/>
      <w:jc w:val="left"/>
      <w:outlineLvl w:val="2"/>
    </w:pPr>
    <w:rPr>
      <w:rFonts w:asciiTheme="majorHAnsi" w:eastAsiaTheme="majorEastAsia" w:hAnsiTheme="majorHAnsi" w:cstheme="majorBidi"/>
      <w:b/>
      <w:bCs/>
      <w:color w:val="4F81BD" w:themeColor="accent1"/>
      <w:szCs w:val="36"/>
    </w:rPr>
  </w:style>
  <w:style w:type="paragraph" w:styleId="Heading4">
    <w:name w:val="heading 4"/>
    <w:basedOn w:val="Normal"/>
    <w:next w:val="Normal"/>
    <w:link w:val="Heading4Char"/>
    <w:uiPriority w:val="9"/>
    <w:unhideWhenUsed/>
    <w:qFormat/>
    <w:pPr>
      <w:keepNext/>
      <w:keepLines/>
      <w:spacing w:before="200" w:after="0"/>
      <w:jc w:val="left"/>
      <w:outlineLvl w:val="3"/>
    </w:pPr>
    <w:rPr>
      <w:rFonts w:asciiTheme="majorHAnsi" w:eastAsiaTheme="majorEastAsia" w:hAnsiTheme="majorHAnsi" w:cstheme="majorBidi"/>
      <w:b/>
      <w:bCs/>
      <w:i/>
      <w:iCs/>
      <w:color w:val="4F81BD" w:themeColor="accent1"/>
      <w:szCs w:val="32"/>
    </w:rPr>
  </w:style>
  <w:style w:type="paragraph" w:styleId="Heading5">
    <w:name w:val="heading 5"/>
    <w:basedOn w:val="Normal"/>
    <w:next w:val="Normal"/>
    <w:link w:val="Heading5Char"/>
    <w:uiPriority w:val="9"/>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after="200" w:line="240" w:lineRule="auto"/>
    </w:pPr>
    <w:rPr>
      <w:b/>
      <w:bCs/>
      <w:color w:val="4F81BD" w:themeColor="accent1"/>
      <w:sz w:val="18"/>
      <w:szCs w:val="18"/>
    </w:rPr>
  </w:style>
  <w:style w:type="character" w:styleId="FollowedHyperlink">
    <w:name w:val="FollowedHyperlink"/>
    <w:basedOn w:val="DefaultParagraphFont"/>
    <w:uiPriority w:val="99"/>
    <w:semiHidden/>
    <w:unhideWhenUsed/>
    <w:rPr>
      <w:color w:val="800080" w:themeColor="followedHyperlink"/>
      <w:u w:val="single"/>
    </w:rPr>
  </w:style>
  <w:style w:type="paragraph" w:styleId="Footer">
    <w:name w:val="footer"/>
    <w:basedOn w:val="Normal"/>
    <w:link w:val="FooterChar"/>
    <w:uiPriority w:val="99"/>
    <w:unhideWhenUsed/>
    <w:pPr>
      <w:tabs>
        <w:tab w:val="center" w:pos="4153"/>
        <w:tab w:val="right" w:pos="8306"/>
      </w:tabs>
      <w:spacing w:after="0" w:line="240" w:lineRule="auto"/>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Header">
    <w:name w:val="header"/>
    <w:basedOn w:val="Normal"/>
    <w:link w:val="HeaderChar"/>
    <w:uiPriority w:val="99"/>
    <w:unhideWhenUsed/>
    <w:pPr>
      <w:tabs>
        <w:tab w:val="center" w:pos="4153"/>
        <w:tab w:val="right" w:pos="8306"/>
      </w:tabs>
      <w:spacing w:after="0"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pPr>
      <w:bidi w:val="0"/>
      <w:spacing w:before="100" w:beforeAutospacing="1" w:after="100" w:afterAutospacing="1" w:line="240" w:lineRule="auto"/>
      <w:jc w:val="left"/>
    </w:pPr>
    <w:rPr>
      <w:rFonts w:ascii="Times New Roman" w:eastAsia="Times New Roman" w:hAnsi="Times New Roman" w:cs="Times New Roman"/>
      <w:color w:val="auto"/>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itle">
    <w:name w:val="Title"/>
    <w:basedOn w:val="Normal"/>
    <w:link w:val="TitleChar"/>
    <w:qFormat/>
    <w:pPr>
      <w:bidi w:val="0"/>
      <w:spacing w:before="240" w:after="720" w:line="240" w:lineRule="auto"/>
    </w:pPr>
    <w:rPr>
      <w:rFonts w:ascii="Arial" w:eastAsia="Times New Roman" w:hAnsi="Arial" w:cs="Times New Roman"/>
      <w:b/>
      <w:color w:val="auto"/>
      <w:kern w:val="28"/>
      <w:sz w:val="64"/>
      <w:szCs w:val="20"/>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qFormat/>
    <w:pPr>
      <w:spacing w:after="100"/>
      <w:ind w:left="440"/>
    </w:pPr>
  </w:style>
  <w:style w:type="table" w:styleId="LightList">
    <w:name w:val="Light List"/>
    <w:basedOn w:val="TableNormal"/>
    <w:uiPriority w:val="61"/>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4">
    <w:name w:val="Light List Accent 4"/>
    <w:basedOn w:val="TableNormal"/>
    <w:uiPriority w:val="61"/>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Grid">
    <w:name w:val="Light Grid"/>
    <w:basedOn w:val="TableNormal"/>
    <w:uiPriority w:val="62"/>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MediumGrid1-Accent6">
    <w:name w:val="Medium Grid 1 Accent 6"/>
    <w:basedOn w:val="TableNormal"/>
    <w:uiPriority w:val="67"/>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3-Accent1">
    <w:name w:val="Medium Grid 3 Accent 1"/>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table" w:styleId="MediumGrid3-Accent4">
    <w:name w:val="Medium Grid 3 Accent 4"/>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FB1D0" w:themeFill="accent4" w:themeFillTint="7F"/>
      </w:tcPr>
    </w:tblStylePr>
  </w:style>
  <w:style w:type="table" w:styleId="MediumGrid3-Accent5">
    <w:name w:val="Medium Grid 3 Accent 5"/>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DarkList-Accent5">
    <w:name w:val="Dark List Accent 5"/>
    <w:basedOn w:val="TableNormal"/>
    <w:uiPriority w:val="70"/>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ColorfulList-Accent5">
    <w:name w:val="Colorful List Accent 5"/>
    <w:basedOn w:val="TableNormal"/>
    <w:uiPriority w:val="72"/>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character" w:customStyle="1" w:styleId="Heading1Char">
    <w:name w:val="Heading 1 Char"/>
    <w:basedOn w:val="DefaultParagraphFont"/>
    <w:link w:val="Heading1"/>
    <w:uiPriority w:val="9"/>
    <w:rPr>
      <w:rFonts w:ascii="Simplified Arabic" w:eastAsia="Simplified Arabic" w:hAnsi="Simplified Arabic" w:cs="Simplified Arabic"/>
      <w:b/>
      <w:bCs/>
      <w:color w:val="548DD4" w:themeColor="text2" w:themeTint="99"/>
      <w:sz w:val="40"/>
      <w:szCs w:val="44"/>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40"/>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szCs w:val="36"/>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F81BD" w:themeColor="accent1"/>
      <w:szCs w:val="32"/>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44061" w:themeColor="accent1" w:themeShade="80"/>
    </w:rPr>
  </w:style>
  <w:style w:type="character" w:customStyle="1" w:styleId="BalloonTextChar">
    <w:name w:val="Balloon Text Char"/>
    <w:basedOn w:val="DefaultParagraphFont"/>
    <w:link w:val="BalloonText"/>
    <w:uiPriority w:val="99"/>
    <w:semiHidden/>
    <w:rPr>
      <w:rFonts w:ascii="Tahoma" w:eastAsia="Calibri" w:hAnsi="Tahoma" w:cs="Tahoma"/>
      <w:color w:val="000000"/>
      <w:sz w:val="16"/>
      <w:szCs w:val="16"/>
    </w:rPr>
  </w:style>
  <w:style w:type="table" w:customStyle="1" w:styleId="TableGrid0">
    <w:name w:val="TableGrid"/>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rPr>
      <w:rFonts w:ascii="Calibri" w:eastAsia="Calibri" w:hAnsi="Calibri" w:cs="Calibri"/>
      <w:color w:val="000000"/>
    </w:rPr>
  </w:style>
  <w:style w:type="character" w:customStyle="1" w:styleId="FooterChar">
    <w:name w:val="Footer Char"/>
    <w:basedOn w:val="DefaultParagraphFont"/>
    <w:link w:val="Footer"/>
    <w:uiPriority w:val="99"/>
    <w:rPr>
      <w:rFonts w:ascii="Calibri" w:eastAsia="Calibri" w:hAnsi="Calibri" w:cs="Calibri"/>
      <w:color w:val="000000"/>
    </w:rPr>
  </w:style>
  <w:style w:type="paragraph" w:customStyle="1" w:styleId="TOCHeading1">
    <w:name w:val="TOC Heading1"/>
    <w:basedOn w:val="Heading1"/>
    <w:next w:val="Normal"/>
    <w:uiPriority w:val="39"/>
    <w:semiHidden/>
    <w:unhideWhenUsed/>
    <w:qFormat/>
    <w:pPr>
      <w:spacing w:before="480" w:after="0" w:line="276" w:lineRule="auto"/>
      <w:ind w:left="0" w:right="0" w:firstLine="0"/>
      <w:jc w:val="left"/>
      <w:outlineLvl w:val="9"/>
    </w:pPr>
    <w:rPr>
      <w:rFonts w:asciiTheme="majorHAnsi" w:eastAsiaTheme="majorEastAsia" w:hAnsiTheme="majorHAnsi" w:cstheme="majorBidi"/>
      <w:color w:val="4F81BD" w:themeColor="accent1"/>
      <w:sz w:val="28"/>
      <w:szCs w:val="28"/>
      <w:rtl/>
      <w14:textFill>
        <w14:solidFill>
          <w14:schemeClr w14:val="accent1">
            <w14:lumMod w14:val="75000"/>
            <w14:lumMod w14:val="60000"/>
            <w14:lumOff w14:val="40000"/>
          </w14:schemeClr>
        </w14:solidFill>
      </w14:textFill>
    </w:rPr>
  </w:style>
  <w:style w:type="paragraph" w:styleId="NoSpacing">
    <w:name w:val="No Spacing"/>
    <w:uiPriority w:val="1"/>
    <w:qFormat/>
    <w:pPr>
      <w:bidi/>
      <w:jc w:val="right"/>
    </w:pPr>
    <w:rPr>
      <w:rFonts w:ascii="Calibri" w:eastAsia="Calibri" w:hAnsi="Calibri" w:cs="Calibri"/>
      <w:color w:val="000000"/>
      <w:sz w:val="22"/>
      <w:szCs w:val="22"/>
    </w:rPr>
  </w:style>
  <w:style w:type="character" w:customStyle="1" w:styleId="FootnoteTextChar">
    <w:name w:val="Footnote Text Char"/>
    <w:basedOn w:val="DefaultParagraphFont"/>
    <w:link w:val="FootnoteText"/>
    <w:uiPriority w:val="99"/>
    <w:semiHidden/>
    <w:rPr>
      <w:rFonts w:ascii="Calibri" w:eastAsia="Calibri" w:hAnsi="Calibri" w:cs="Calibri"/>
      <w:color w:val="000000"/>
      <w:sz w:val="20"/>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4-Accent31">
    <w:name w:val="Grid Table 4 - Accent 31"/>
    <w:basedOn w:val="TableNormal"/>
    <w:uiPriority w:val="49"/>
    <w:tblPr>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TitleChar">
    <w:name w:val="Title Char"/>
    <w:basedOn w:val="DefaultParagraphFont"/>
    <w:link w:val="Title"/>
    <w:rPr>
      <w:rFonts w:ascii="Arial" w:eastAsia="Times New Roman" w:hAnsi="Arial" w:cs="Times New Roman"/>
      <w:b/>
      <w:kern w:val="28"/>
      <w:sz w:val="64"/>
      <w:szCs w:val="20"/>
    </w:rPr>
  </w:style>
  <w:style w:type="paragraph" w:styleId="TOCHeading">
    <w:name w:val="TOC Heading"/>
    <w:basedOn w:val="Heading1"/>
    <w:next w:val="Normal"/>
    <w:uiPriority w:val="39"/>
    <w:unhideWhenUsed/>
    <w:qFormat/>
    <w:rsid w:val="00C364F4"/>
    <w:pPr>
      <w:bidi w:val="0"/>
      <w:spacing w:before="240" w:after="0"/>
      <w:ind w:left="0" w:right="0" w:firstLine="0"/>
      <w:jc w:val="left"/>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listapart.com" TargetMode="External"/><Relationship Id="rId18" Type="http://schemas.openxmlformats.org/officeDocument/2006/relationships/hyperlink" Target="https://chamwings.com" TargetMode="Externa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s://uxdesign.cc" TargetMode="External"/><Relationship Id="rId17" Type="http://schemas.openxmlformats.org/officeDocument/2006/relationships/hyperlink" Target="https://syriaair.sy"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britishairways.com/travel/home/public/en_gb"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ngroup.com"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qatarairways.com"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yperlink" Target="https://www.emirates.com" TargetMode="External"/><Relationship Id="rId22"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4FEFD1AB-F6D3-478E-A6E5-73BCEA6ACBC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Pages>
  <Words>4520</Words>
  <Characters>25764</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بهاء</dc:creator>
  <cp:lastModifiedBy>Walid Babi</cp:lastModifiedBy>
  <cp:revision>196</cp:revision>
  <cp:lastPrinted>2024-07-20T21:23:00Z</cp:lastPrinted>
  <dcterms:created xsi:type="dcterms:W3CDTF">2023-01-14T07:41:00Z</dcterms:created>
  <dcterms:modified xsi:type="dcterms:W3CDTF">2024-07-20T21:25:00Z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A70ADFDEAD9C49EB8515571383653F03_12</vt:lpwstr>
  </property>
</Properties>
</file>