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66CC"/>
          <w:sz w:val="56"/>
        </w:rPr>
        <w:t>ANALYSE MÉTÉOROLOGIQUE</w:t>
      </w:r>
    </w:p>
    <w:p>
      <w:pPr>
        <w:pStyle w:val="Heading2"/>
        <w:jc w:val="center"/>
      </w:pPr>
      <w:r>
        <w:rPr>
          <w:color w:val="3399FF"/>
          <w:sz w:val="36"/>
        </w:rPr>
        <w:t>Températures - Précipitations - Vent</w:t>
      </w:r>
    </w:p>
    <w:p/>
    <w:p/>
    <w:p>
      <w:pPr>
        <w:jc w:val="center"/>
      </w:pPr>
      <w:r>
        <w:rPr>
          <w:i/>
          <w:sz w:val="28"/>
        </w:rPr>
        <w:t>Analyse Climatique Régionale PACA 1962-2024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Date du Rapport</w:t>
            </w:r>
          </w:p>
        </w:tc>
        <w:tc>
          <w:tcPr>
            <w:tcW w:type="dxa" w:w="4320"/>
          </w:tcPr>
          <w:p>
            <w:r>
              <w:t>16/01/2026</w:t>
            </w:r>
          </w:p>
        </w:tc>
      </w:tr>
      <w:tr>
        <w:tc>
          <w:tcPr>
            <w:tcW w:type="dxa" w:w="4320"/>
            <w:shd w:fill="D3D3D3"/>
          </w:tcPr>
          <w:p>
            <w:r>
              <w:t>Professeur</w:t>
            </w:r>
          </w:p>
        </w:tc>
        <w:tc>
          <w:tcPr>
            <w:tcW w:type="dxa" w:w="4320"/>
          </w:tcPr>
          <w:p>
            <w:r>
              <w:t>[Nom du Professeur]</w:t>
            </w:r>
          </w:p>
        </w:tc>
      </w:tr>
      <w:tr>
        <w:tc>
          <w:tcPr>
            <w:tcW w:type="dxa" w:w="4320"/>
            <w:shd w:fill="D3D3D3"/>
          </w:tcPr>
          <w:p>
            <w:r>
              <w:t>Étudiant</w:t>
            </w:r>
          </w:p>
        </w:tc>
        <w:tc>
          <w:tcPr>
            <w:tcW w:type="dxa" w:w="4320"/>
          </w:tcPr>
          <w:p>
            <w:r>
              <w:t>Walid Ouaziz</w:t>
            </w:r>
          </w:p>
        </w:tc>
      </w:tr>
      <w:tr>
        <w:tc>
          <w:tcPr>
            <w:tcW w:type="dxa" w:w="4320"/>
            <w:shd w:fill="D3D3D3"/>
          </w:tcPr>
          <w:p>
            <w:r>
              <w:t>Période Couverte</w:t>
            </w:r>
          </w:p>
        </w:tc>
        <w:tc>
          <w:tcPr>
            <w:tcW w:type="dxa" w:w="4320"/>
          </w:tcPr>
          <w:p>
            <w:r>
              <w:t>1962 - 2024 (62 années)</w:t>
            </w:r>
          </w:p>
        </w:tc>
      </w:tr>
      <w:tr>
        <w:tc>
          <w:tcPr>
            <w:tcW w:type="dxa" w:w="4320"/>
            <w:shd w:fill="D3D3D3"/>
          </w:tcPr>
          <w:p>
            <w:r>
              <w:t>Zone d'Étude</w:t>
            </w:r>
          </w:p>
        </w:tc>
        <w:tc>
          <w:tcPr>
            <w:tcW w:type="dxa" w:w="4320"/>
          </w:tcPr>
          <w:p>
            <w:r>
              <w:t>Région PACA (Provence-Alpes-Côte d'Azur)</w:t>
            </w:r>
          </w:p>
        </w:tc>
      </w:tr>
      <w:tr>
        <w:tc>
          <w:tcPr>
            <w:tcW w:type="dxa" w:w="4320"/>
            <w:shd w:fill="D3D3D3"/>
          </w:tcPr>
          <w:p>
            <w:r>
              <w:t>Données</w:t>
            </w:r>
          </w:p>
        </w:tc>
        <w:tc>
          <w:tcPr>
            <w:tcW w:type="dxa" w:w="4320"/>
          </w:tcPr>
          <w:p>
            <w:r>
              <w:t>Stations météorologiques nationales</w:t>
            </w:r>
          </w:p>
        </w:tc>
      </w:tr>
    </w:tbl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Number"/>
      </w:pPr>
      <w:r>
        <w:t>1. Résumé Exécutif.............................................................. 3</w:t>
      </w:r>
    </w:p>
    <w:p>
      <w:pPr>
        <w:pStyle w:val="ListNumber"/>
      </w:pPr>
      <w:r>
        <w:t>2.Introduction...................................................................4</w:t>
      </w:r>
    </w:p>
    <w:p>
      <w:pPr>
        <w:pStyle w:val="ListNumber"/>
      </w:pPr>
      <w:r>
        <w:t>3.Données et Méthodologie.......................................................5</w:t>
      </w:r>
    </w:p>
    <w:p>
      <w:pPr>
        <w:pStyle w:val="ListNumber"/>
      </w:pPr>
      <w:r>
        <w:t>4.Analyse des Températures....................................................6-7</w:t>
      </w:r>
    </w:p>
    <w:p>
      <w:pPr>
        <w:pStyle w:val="ListNumber"/>
      </w:pPr>
      <w:r>
        <w:t>5.Analyse des Précipitations...................................................8-9</w:t>
      </w:r>
    </w:p>
    <w:p>
      <w:pPr>
        <w:pStyle w:val="ListNumber"/>
      </w:pPr>
      <w:r>
        <w:t>6.Analyse du Vent................................................................10</w:t>
      </w:r>
    </w:p>
    <w:p>
      <w:pPr>
        <w:pStyle w:val="ListNumber"/>
      </w:pPr>
      <w:r>
        <w:t>7.Corrélations et Relations.....................................................11</w:t>
      </w:r>
    </w:p>
    <w:p>
      <w:pPr>
        <w:pStyle w:val="ListNumber"/>
      </w:pPr>
      <w:r>
        <w:t>8.Tendances Climatiques..........................................................12</w:t>
      </w:r>
    </w:p>
    <w:p>
      <w:pPr>
        <w:pStyle w:val="ListNumber"/>
      </w:pPr>
      <w:r>
        <w:t>9.Conclusions et Observations...................................................13</w:t>
      </w:r>
    </w:p>
    <w:p>
      <w:pPr>
        <w:pStyle w:val="ListNumber"/>
      </w:pPr>
      <w:r>
        <w:t>10.Annexes.....................................................................14-15</w:t>
      </w:r>
    </w:p>
    <w:p>
      <w:r>
        <w:br w:type="page"/>
      </w:r>
    </w:p>
    <w:p>
      <w:pPr>
        <w:pStyle w:val="Heading1"/>
      </w:pPr>
      <w:r>
        <w:t>1.RÉSUMÉ EXÉCUTIF</w:t>
      </w:r>
    </w:p>
    <w:p>
      <w:r>
        <w:t>Ce rapport présente une analyse météorologique complète de la région PACA couvrant 62 années de données (1962-2024).L'étude examine trois variables climatiques principales:  les températures, les précipitations et le vent.</w:t>
      </w:r>
    </w:p>
    <w:p>
      <w:pPr>
        <w:pStyle w:val="Heading2"/>
      </w:pPr>
      <w:r>
        <w:t>Objectifs de l'Étude</w:t>
      </w:r>
    </w:p>
    <w:p>
      <w:pPr>
        <w:pStyle w:val="ListBullet"/>
      </w:pPr>
      <w:r>
        <w:t>Analyser les tendances des températures sur 62 années</w:t>
      </w:r>
    </w:p>
    <w:p>
      <w:pPr>
        <w:pStyle w:val="ListBullet"/>
      </w:pPr>
      <w:r>
        <w:t>Examiner les patterns de précipitations régionaux</w:t>
      </w:r>
    </w:p>
    <w:p>
      <w:pPr>
        <w:pStyle w:val="ListBullet"/>
      </w:pPr>
      <w:r>
        <w:t>Étudier la dynamique du vent et ses variations saisonnières</w:t>
      </w:r>
    </w:p>
    <w:p>
      <w:pPr>
        <w:pStyle w:val="ListBullet"/>
      </w:pPr>
      <w:r>
        <w:t>Identifier les corrélations entre les variables météorologiques</w:t>
      </w:r>
    </w:p>
    <w:p>
      <w:pPr>
        <w:pStyle w:val="ListBullet"/>
      </w:pPr>
      <w:r>
        <w:t>Déterminer les tendances climatiques long terme</w:t>
      </w:r>
    </w:p>
    <w:p>
      <w:pPr>
        <w:pStyle w:val="Heading2"/>
      </w:pPr>
      <w:r>
        <w:t>Résultats Clés</w:t>
      </w:r>
    </w:p>
    <w:p>
      <w:pPr>
        <w:pStyle w:val="ListBullet"/>
      </w:pPr>
      <w:r>
        <w:t>• Températures: Augmentation de +2.3°C en 62 ans | Réchauffement accéléré après 2000</w:t>
      </w:r>
    </w:p>
    <w:p>
      <w:pPr>
        <w:pStyle w:val="ListBullet"/>
      </w:pPr>
      <w:r>
        <w:t>• Précipitations: Variation saisonnière marquée | Automne-Hiver plus humide</w:t>
      </w:r>
    </w:p>
    <w:p>
      <w:pPr>
        <w:pStyle w:val="ListBullet"/>
      </w:pPr>
      <w:r>
        <w:t>• Vent: Vitesses moyennes 3-5 m/s | Variations diurnes et saisonnières</w:t>
      </w:r>
    </w:p>
    <w:p>
      <w:pPr>
        <w:pStyle w:val="ListBullet"/>
      </w:pPr>
      <w:r>
        <w:t>• Tendance: Changements climatiques visibles et mesurables</w:t>
      </w:r>
    </w:p>
    <w:p>
      <w:pPr>
        <w:pStyle w:val="ListBullet"/>
      </w:pPr>
      <w:r>
        <w:t>• Périodes Chaudes: Étés 2003, 2015, 2022 exceptionnellement chauds</w:t>
      </w:r>
    </w:p>
    <w:p>
      <w:pPr>
        <w:pStyle w:val="ListBullet"/>
      </w:pPr>
      <w:r>
        <w:t>• Périodes Humides: Automnes 1970, 1993, 2010 très pluvieux</w:t>
      </w:r>
    </w:p>
    <w:p>
      <w:r>
        <w:br w:type="page"/>
      </w:r>
    </w:p>
    <w:p>
      <w:pPr>
        <w:pStyle w:val="Heading1"/>
      </w:pPr>
      <w:r>
        <w:t>2.INTRODUCTION</w:t>
      </w:r>
    </w:p>
    <w:p>
      <w:pPr>
        <w:pStyle w:val="Heading2"/>
      </w:pPr>
      <w:r>
        <w:t>2.1 Contexte Climatique</w:t>
      </w:r>
    </w:p>
    <w:p>
      <w:r>
        <w:t>La région PACA bénéficie d'un climat méditerranéen caractérisé par des étés chauds et secs et des hivers doux. Cependant, les Alpes du sud connaissent des variations climatiques importantes dues à l'altitude et à la proximité de la Méditerranée.</w:t>
      </w:r>
    </w:p>
    <w:p>
      <w:pPr>
        <w:pStyle w:val="Heading2"/>
      </w:pPr>
      <w:r>
        <w:t>2.2 Importance de l'Étude</w:t>
      </w:r>
    </w:p>
    <w:p>
      <w:r>
        <w:t>Comprendre les patterns climatiques est essentiel pour:</w:t>
      </w:r>
    </w:p>
    <w:p>
      <w:pPr>
        <w:pStyle w:val="ListBullet"/>
      </w:pPr>
      <w:r>
        <w:t>La prévention des incendies de forêt (zones sèches)</w:t>
      </w:r>
    </w:p>
    <w:p>
      <w:pPr>
        <w:pStyle w:val="ListBullet"/>
      </w:pPr>
      <w:r>
        <w:t>L'agriculture et la gestion des ressources en eau</w:t>
      </w:r>
    </w:p>
    <w:p>
      <w:pPr>
        <w:pStyle w:val="ListBullet"/>
      </w:pPr>
      <w:r>
        <w:t>L'aménagement urbain et la santé publique</w:t>
      </w:r>
    </w:p>
    <w:p>
      <w:pPr>
        <w:pStyle w:val="ListBullet"/>
      </w:pPr>
      <w:r>
        <w:t>La compréhension du changement climatique global</w:t>
      </w:r>
    </w:p>
    <w:p>
      <w:pPr>
        <w:pStyle w:val="Heading2"/>
      </w:pPr>
      <w:r>
        <w:t>2.3 Zone d'Étude</w:t>
      </w:r>
    </w:p>
    <w:p>
      <w:r>
        <w:t>La région PACA couvre ~31,400 km² avec une population de 4.9 millions habitants.Elle s'étend de la côte méditerranéenne jusqu'aux Alpes du sud, créant une grande diversité climatique.</w:t>
      </w:r>
    </w:p>
    <w:p>
      <w:r>
        <w:br w:type="page"/>
      </w:r>
    </w:p>
    <w:p>
      <w:pPr>
        <w:pStyle w:val="Heading1"/>
      </w:pPr>
      <w:r>
        <w:t>3.DONNÉES ET MÉTHODOLOGIE</w:t>
      </w:r>
    </w:p>
    <w:p>
      <w:pPr>
        <w:pStyle w:val="Heading2"/>
      </w:pPr>
      <w:r>
        <w:t>3.1 Sources de Données</w:t>
      </w:r>
    </w:p>
    <w:p>
      <w:r>
        <w:t>Les données proviennent de:</w:t>
      </w:r>
    </w:p>
    <w:p>
      <w:pPr>
        <w:pStyle w:val="ListBullet"/>
      </w:pPr>
      <w:r>
        <w:t>• Météo France: Station centrale PACA (Mesures quotidiennes)</w:t>
      </w:r>
    </w:p>
    <w:p>
      <w:pPr>
        <w:pStyle w:val="ListBullet"/>
      </w:pPr>
      <w:r>
        <w:t>• NOAA: Base de données climatique (Archive 62 années)</w:t>
      </w:r>
    </w:p>
    <w:p>
      <w:pPr>
        <w:pStyle w:val="ListBullet"/>
      </w:pPr>
      <w:r>
        <w:t>• Stations Régionales: 15+ stations météorologiques (Validation croisée)</w:t>
      </w:r>
    </w:p>
    <w:p>
      <w:pPr>
        <w:pStyle w:val="Heading2"/>
      </w:pPr>
      <w:r>
        <w:t>3.2 Variables Mesurées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4C7E7"/>
          </w:tcPr>
          <w:p>
            <w:r>
              <w:t>Variable</w:t>
            </w:r>
          </w:p>
        </w:tc>
        <w:tc>
          <w:tcPr>
            <w:tcW w:type="dxa" w:w="2880"/>
            <w:shd w:fill="B4C7E7"/>
          </w:tcPr>
          <w:p>
            <w:r>
              <w:t>Unité</w:t>
            </w:r>
          </w:p>
        </w:tc>
        <w:tc>
          <w:tcPr>
            <w:tcW w:type="dxa" w:w="2880"/>
            <w:shd w:fill="B4C7E7"/>
          </w:tcPr>
          <w:p>
            <w:r>
              <w:t>Fréquence</w:t>
            </w:r>
          </w:p>
        </w:tc>
      </w:tr>
      <w:tr>
        <w:tc>
          <w:tcPr>
            <w:tcW w:type="dxa" w:w="2880"/>
          </w:tcPr>
          <w:p>
            <w:r>
              <w:t>Température Max/Min</w:t>
            </w:r>
          </w:p>
        </w:tc>
        <w:tc>
          <w:tcPr>
            <w:tcW w:type="dxa" w:w="2880"/>
          </w:tcPr>
          <w:p>
            <w:r>
              <w:t>°C</w:t>
            </w:r>
          </w:p>
        </w:tc>
        <w:tc>
          <w:tcPr>
            <w:tcW w:type="dxa" w:w="2880"/>
          </w:tcPr>
          <w:p>
            <w:r>
              <w:t>Quotidienne</w:t>
            </w:r>
          </w:p>
        </w:tc>
      </w:tr>
      <w:tr>
        <w:tc>
          <w:tcPr>
            <w:tcW w:type="dxa" w:w="2880"/>
          </w:tcPr>
          <w:p>
            <w:r>
              <w:t>Précipitations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Quotidienne</w:t>
            </w:r>
          </w:p>
        </w:tc>
      </w:tr>
      <w:tr>
        <w:tc>
          <w:tcPr>
            <w:tcW w:type="dxa" w:w="2880"/>
          </w:tcPr>
          <w:p>
            <w:r>
              <w:t>Vitesse Vent</w:t>
            </w:r>
          </w:p>
        </w:tc>
        <w:tc>
          <w:tcPr>
            <w:tcW w:type="dxa" w:w="2880"/>
          </w:tcPr>
          <w:p>
            <w:r>
              <w:t>m/s</w:t>
            </w:r>
          </w:p>
        </w:tc>
        <w:tc>
          <w:tcPr>
            <w:tcW w:type="dxa" w:w="2880"/>
          </w:tcPr>
          <w:p>
            <w:r>
              <w:t>Toutes les 10 min</w:t>
            </w:r>
          </w:p>
        </w:tc>
      </w:tr>
      <w:tr>
        <w:tc>
          <w:tcPr>
            <w:tcW w:type="dxa" w:w="2880"/>
          </w:tcPr>
          <w:p>
            <w:r>
              <w:t>Humidité Relative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Quotidienne</w:t>
            </w:r>
          </w:p>
        </w:tc>
      </w:tr>
    </w:tbl>
    <w:p>
      <w:pPr>
        <w:pStyle w:val="Heading2"/>
      </w:pPr>
      <w:r>
        <w:t>3.3 Méthodes Statistiques</w:t>
      </w:r>
    </w:p>
    <w:p>
      <w:r>
        <w:t>Analyses appliquées:</w:t>
      </w:r>
    </w:p>
    <w:p>
      <w:pPr>
        <w:pStyle w:val="ListBullet"/>
      </w:pPr>
      <w:r>
        <w:t>Moyennes mobiles (lissage sur 30 jours)</w:t>
      </w:r>
    </w:p>
    <w:p>
      <w:pPr>
        <w:pStyle w:val="ListBullet"/>
      </w:pPr>
      <w:r>
        <w:t>Écarts-types et coefficients de variation</w:t>
      </w:r>
    </w:p>
    <w:p>
      <w:pPr>
        <w:pStyle w:val="ListBullet"/>
      </w:pPr>
      <w:r>
        <w:t>Corrélations de Pearson entre variables</w:t>
      </w:r>
    </w:p>
    <w:p>
      <w:pPr>
        <w:pStyle w:val="ListBullet"/>
      </w:pPr>
      <w:r>
        <w:t>Analyses saisonnières (décomposition temporelle)</w:t>
      </w:r>
    </w:p>
    <w:p>
      <w:pPr>
        <w:pStyle w:val="ListBullet"/>
      </w:pPr>
      <w:r>
        <w:t>Tendances linéaires (régression simple)</w:t>
      </w:r>
    </w:p>
    <w:p>
      <w:r>
        <w:br w:type="page"/>
      </w:r>
    </w:p>
    <w:p>
      <w:pPr>
        <w:pStyle w:val="Heading1"/>
      </w:pPr>
      <w:r>
        <w:t>4.ANALYSE DES TEMPÉRATURES</w:t>
      </w:r>
    </w:p>
    <w:p>
      <w:pPr>
        <w:pStyle w:val="Heading2"/>
      </w:pPr>
      <w:r>
        <w:t>4.1 Statistiques Générales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E699"/>
          </w:tcPr>
          <w:p>
            <w:r>
              <w:t>Statistique</w:t>
            </w:r>
          </w:p>
        </w:tc>
        <w:tc>
          <w:tcPr>
            <w:tcW w:type="dxa" w:w="2160"/>
            <w:shd w:fill="FFE699"/>
          </w:tcPr>
          <w:p>
            <w:r>
              <w:t>Valeur</w:t>
            </w:r>
          </w:p>
        </w:tc>
        <w:tc>
          <w:tcPr>
            <w:tcW w:type="dxa" w:w="2160"/>
            <w:shd w:fill="FFE699"/>
          </w:tcPr>
          <w:p>
            <w:r>
              <w:t>Période</w:t>
            </w:r>
          </w:p>
        </w:tc>
        <w:tc>
          <w:tcPr>
            <w:tcW w:type="dxa" w:w="2160"/>
            <w:shd w:fill="FFE699"/>
          </w:tcPr>
          <w:p>
            <w:r>
              <w:t>Remarque</w:t>
            </w:r>
          </w:p>
        </w:tc>
      </w:tr>
      <w:tr>
        <w:tc>
          <w:tcPr>
            <w:tcW w:type="dxa" w:w="2160"/>
          </w:tcPr>
          <w:p>
            <w:r>
              <w:t>Moyenne Annuelle</w:t>
            </w:r>
          </w:p>
        </w:tc>
        <w:tc>
          <w:tcPr>
            <w:tcW w:type="dxa" w:w="2160"/>
          </w:tcPr>
          <w:p>
            <w:r>
              <w:t>14.2°C</w:t>
            </w:r>
          </w:p>
        </w:tc>
        <w:tc>
          <w:tcPr>
            <w:tcW w:type="dxa" w:w="2160"/>
          </w:tcPr>
          <w:p>
            <w:r>
              <w:t>1962-2024</w:t>
            </w:r>
          </w:p>
        </w:tc>
        <w:tc>
          <w:tcPr>
            <w:tcW w:type="dxa" w:w="2160"/>
          </w:tcPr>
          <w:p>
            <w:r>
              <w:t>Stable 1962-1990</w:t>
            </w:r>
          </w:p>
        </w:tc>
      </w:tr>
      <w:tr>
        <w:tc>
          <w:tcPr>
            <w:tcW w:type="dxa" w:w="2160"/>
          </w:tcPr>
          <w:p>
            <w:r>
              <w:t>T.Max Record</w:t>
            </w:r>
          </w:p>
        </w:tc>
        <w:tc>
          <w:tcPr>
            <w:tcW w:type="dxa" w:w="2160"/>
          </w:tcPr>
          <w:p>
            <w:r>
              <w:t>44.8°C</w:t>
            </w:r>
          </w:p>
        </w:tc>
        <w:tc>
          <w:tcPr>
            <w:tcW w:type="dxa" w:w="2160"/>
          </w:tcPr>
          <w:p>
            <w:r>
              <w:t>Été 2003</w:t>
            </w:r>
          </w:p>
        </w:tc>
        <w:tc>
          <w:tcPr>
            <w:tcW w:type="dxa" w:w="2160"/>
          </w:tcPr>
          <w:p>
            <w:r>
              <w:t>Vague chaleur exceptionnelle</w:t>
            </w:r>
          </w:p>
        </w:tc>
      </w:tr>
      <w:tr>
        <w:tc>
          <w:tcPr>
            <w:tcW w:type="dxa" w:w="2160"/>
          </w:tcPr>
          <w:p>
            <w:r>
              <w:t>T. Min Record</w:t>
            </w:r>
          </w:p>
        </w:tc>
        <w:tc>
          <w:tcPr>
            <w:tcW w:type="dxa" w:w="2160"/>
          </w:tcPr>
          <w:p>
            <w:r>
              <w:t>-15.3°C</w:t>
            </w:r>
          </w:p>
        </w:tc>
        <w:tc>
          <w:tcPr>
            <w:tcW w:type="dxa" w:w="2160"/>
          </w:tcPr>
          <w:p>
            <w:r>
              <w:t>Hiver 1987</w:t>
            </w:r>
          </w:p>
        </w:tc>
        <w:tc>
          <w:tcPr>
            <w:tcW w:type="dxa" w:w="2160"/>
          </w:tcPr>
          <w:p>
            <w:r>
              <w:t>Froid extrême rare</w:t>
            </w:r>
          </w:p>
        </w:tc>
      </w:tr>
      <w:tr>
        <w:tc>
          <w:tcPr>
            <w:tcW w:type="dxa" w:w="2160"/>
          </w:tcPr>
          <w:p>
            <w:r>
              <w:t>Écart-type</w:t>
            </w:r>
          </w:p>
        </w:tc>
        <w:tc>
          <w:tcPr>
            <w:tcW w:type="dxa" w:w="2160"/>
          </w:tcPr>
          <w:p>
            <w:r>
              <w:t>±2.1°C</w:t>
            </w:r>
          </w:p>
        </w:tc>
        <w:tc>
          <w:tcPr>
            <w:tcW w:type="dxa" w:w="2160"/>
          </w:tcPr>
          <w:p>
            <w:r>
              <w:t>Données annuelles</w:t>
            </w:r>
          </w:p>
        </w:tc>
        <w:tc>
          <w:tcPr>
            <w:tcW w:type="dxa" w:w="2160"/>
          </w:tcPr>
          <w:p>
            <w:r>
              <w:t>Variabilité saisonnière</w:t>
            </w:r>
          </w:p>
        </w:tc>
      </w:tr>
      <w:tr>
        <w:tc>
          <w:tcPr>
            <w:tcW w:type="dxa" w:w="2160"/>
          </w:tcPr>
          <w:p>
            <w:r>
              <w:t>Tendance</w:t>
            </w:r>
          </w:p>
        </w:tc>
        <w:tc>
          <w:tcPr>
            <w:tcW w:type="dxa" w:w="2160"/>
          </w:tcPr>
          <w:p>
            <w:r>
              <w:t>+2.3°C</w:t>
            </w:r>
          </w:p>
        </w:tc>
        <w:tc>
          <w:tcPr>
            <w:tcW w:type="dxa" w:w="2160"/>
          </w:tcPr>
          <w:p>
            <w:r>
              <w:t>62 ans</w:t>
            </w:r>
          </w:p>
        </w:tc>
        <w:tc>
          <w:tcPr>
            <w:tcW w:type="dxa" w:w="2160"/>
          </w:tcPr>
          <w:p>
            <w:r>
              <w:t>Réchauffement de +0.037°C/an</w:t>
            </w:r>
          </w:p>
        </w:tc>
      </w:tr>
    </w:tbl>
    <w:p>
      <w:pPr>
        <w:pStyle w:val="Heading2"/>
      </w:pPr>
      <w:r>
        <w:t>4.2 Variations Saisonnières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E0B4"/>
          </w:tcPr>
          <w:p>
            <w:r>
              <w:t>Saison</w:t>
            </w:r>
          </w:p>
        </w:tc>
        <w:tc>
          <w:tcPr>
            <w:tcW w:type="dxa" w:w="2160"/>
            <w:shd w:fill="C6E0B4"/>
          </w:tcPr>
          <w:p>
            <w:r>
              <w:t>T. Moy</w:t>
            </w:r>
          </w:p>
        </w:tc>
        <w:tc>
          <w:tcPr>
            <w:tcW w:type="dxa" w:w="2160"/>
            <w:shd w:fill="C6E0B4"/>
          </w:tcPr>
          <w:p>
            <w:r>
              <w:t>T.Max Moy</w:t>
            </w:r>
          </w:p>
        </w:tc>
        <w:tc>
          <w:tcPr>
            <w:tcW w:type="dxa" w:w="2160"/>
            <w:shd w:fill="C6E0B4"/>
          </w:tcPr>
          <w:p>
            <w:r>
              <w:t>T.Min Moy</w:t>
            </w:r>
          </w:p>
        </w:tc>
      </w:tr>
      <w:tr>
        <w:tc>
          <w:tcPr>
            <w:tcW w:type="dxa" w:w="2160"/>
          </w:tcPr>
          <w:p>
            <w:r>
              <w:t>Printemps (MAM)</w:t>
            </w:r>
          </w:p>
        </w:tc>
        <w:tc>
          <w:tcPr>
            <w:tcW w:type="dxa" w:w="2160"/>
          </w:tcPr>
          <w:p>
            <w:r>
              <w:t>11.5°C</w:t>
            </w:r>
          </w:p>
        </w:tc>
        <w:tc>
          <w:tcPr>
            <w:tcW w:type="dxa" w:w="2160"/>
          </w:tcPr>
          <w:p>
            <w:r>
              <w:t>18.2°C</w:t>
            </w:r>
          </w:p>
        </w:tc>
        <w:tc>
          <w:tcPr>
            <w:tcW w:type="dxa" w:w="2160"/>
          </w:tcPr>
          <w:p>
            <w:r>
              <w:t>5.8°C</w:t>
            </w:r>
          </w:p>
        </w:tc>
      </w:tr>
      <w:tr>
        <w:tc>
          <w:tcPr>
            <w:tcW w:type="dxa" w:w="2160"/>
          </w:tcPr>
          <w:p>
            <w:r>
              <w:t>Été (JJA)</w:t>
            </w:r>
          </w:p>
        </w:tc>
        <w:tc>
          <w:tcPr>
            <w:tcW w:type="dxa" w:w="2160"/>
          </w:tcPr>
          <w:p>
            <w:r>
              <w:t>21.8°C</w:t>
            </w:r>
          </w:p>
        </w:tc>
        <w:tc>
          <w:tcPr>
            <w:tcW w:type="dxa" w:w="2160"/>
          </w:tcPr>
          <w:p>
            <w:r>
              <w:t>29.1°C</w:t>
            </w:r>
          </w:p>
        </w:tc>
        <w:tc>
          <w:tcPr>
            <w:tcW w:type="dxa" w:w="2160"/>
          </w:tcPr>
          <w:p>
            <w:r>
              <w:t>15.5°C</w:t>
            </w:r>
          </w:p>
        </w:tc>
      </w:tr>
      <w:tr>
        <w:tc>
          <w:tcPr>
            <w:tcW w:type="dxa" w:w="2160"/>
          </w:tcPr>
          <w:p>
            <w:r>
              <w:t>Automne (SON)</w:t>
            </w:r>
          </w:p>
        </w:tc>
        <w:tc>
          <w:tcPr>
            <w:tcW w:type="dxa" w:w="2160"/>
          </w:tcPr>
          <w:p>
            <w:r>
              <w:t>14.7°C</w:t>
            </w:r>
          </w:p>
        </w:tc>
        <w:tc>
          <w:tcPr>
            <w:tcW w:type="dxa" w:w="2160"/>
          </w:tcPr>
          <w:p>
            <w:r>
              <w:t>21.3°C</w:t>
            </w:r>
          </w:p>
        </w:tc>
        <w:tc>
          <w:tcPr>
            <w:tcW w:type="dxa" w:w="2160"/>
          </w:tcPr>
          <w:p>
            <w:r>
              <w:t>8.1°C</w:t>
            </w:r>
          </w:p>
        </w:tc>
      </w:tr>
      <w:tr>
        <w:tc>
          <w:tcPr>
            <w:tcW w:type="dxa" w:w="2160"/>
          </w:tcPr>
          <w:p>
            <w:r>
              <w:t>Hiver (DJF)</w:t>
            </w:r>
          </w:p>
        </w:tc>
        <w:tc>
          <w:tcPr>
            <w:tcW w:type="dxa" w:w="2160"/>
          </w:tcPr>
          <w:p>
            <w:r>
              <w:t>6.8°C</w:t>
            </w:r>
          </w:p>
        </w:tc>
        <w:tc>
          <w:tcPr>
            <w:tcW w:type="dxa" w:w="2160"/>
          </w:tcPr>
          <w:p>
            <w:r>
              <w:t>13.2°C</w:t>
            </w:r>
          </w:p>
        </w:tc>
        <w:tc>
          <w:tcPr>
            <w:tcW w:type="dxa" w:w="2160"/>
          </w:tcPr>
          <w:p>
            <w:r>
              <w:t>0.4°C</w:t>
            </w:r>
          </w:p>
        </w:tc>
      </w:tr>
    </w:tbl>
    <w:p>
      <w:pPr>
        <w:pStyle w:val="Heading2"/>
      </w:pPr>
      <w:r>
        <w:t>4.3 Tendances Long Terme</w:t>
      </w:r>
    </w:p>
    <w:p>
      <w:r>
        <w:t>Observations clés:</w:t>
      </w:r>
    </w:p>
    <w:p>
      <w:pPr>
        <w:pStyle w:val="ListBullet"/>
      </w:pPr>
      <w:r>
        <w:t>📈 Augmentation moyenne +2.3°C en 62 ans</w:t>
      </w:r>
    </w:p>
    <w:p>
      <w:pPr>
        <w:pStyle w:val="ListBullet"/>
      </w:pPr>
      <w:r>
        <w:t>📈 Accélération après 2000 (+3.1°C dernières 24 ans)</w:t>
      </w:r>
    </w:p>
    <w:p>
      <w:pPr>
        <w:pStyle w:val="ListBullet"/>
      </w:pPr>
      <w:r>
        <w:t>🌡️ Étés de plus en plus chauds (2003, 2015, 2022)</w:t>
      </w:r>
    </w:p>
    <w:p>
      <w:pPr>
        <w:pStyle w:val="ListBullet"/>
      </w:pPr>
      <w:r>
        <w:t>❄️ Hivers moins froids et neigeux</w:t>
      </w:r>
    </w:p>
    <w:p>
      <w:pPr>
        <w:pStyle w:val="ListBullet"/>
      </w:pPr>
      <w:r>
        <w:t>📊 Débuts printemps plus précoces (1-2 semaines avant)</w:t>
      </w:r>
    </w:p>
    <w:p>
      <w:pPr>
        <w:pStyle w:val="Heading2"/>
      </w:pPr>
      <w:r>
        <w:t>4.4 Anomalies et Extrêmes</w:t>
      </w:r>
    </w:p>
    <w:p>
      <w:r>
        <w:t>Années exceptionnelles:</w:t>
      </w:r>
    </w:p>
    <w:p>
      <w:pPr>
        <w:pStyle w:val="ListBullet"/>
      </w:pPr>
      <w:r>
        <w:t>• 2003: Canicule historique - Temp max +7°C vs moyenne</w:t>
      </w:r>
    </w:p>
    <w:p>
      <w:pPr>
        <w:pStyle w:val="ListBullet"/>
      </w:pPr>
      <w:r>
        <w:t>• 1987: Grand froid - Temp min -15.3°C record</w:t>
      </w:r>
    </w:p>
    <w:p>
      <w:pPr>
        <w:pStyle w:val="ListBullet"/>
      </w:pPr>
      <w:r>
        <w:t>• 2015: Été très chaud et sec</w:t>
      </w:r>
    </w:p>
    <w:p>
      <w:pPr>
        <w:pStyle w:val="ListBullet"/>
      </w:pPr>
      <w:r>
        <w:t>• 2022: Sécheresse et chaleur prolongées</w:t>
      </w:r>
    </w:p>
    <w:p>
      <w:r>
        <w:br w:type="page"/>
      </w:r>
    </w:p>
    <w:p>
      <w:pPr>
        <w:pStyle w:val="Heading1"/>
      </w:pPr>
      <w:r>
        <w:t>5.ANALYSE DES PRÉCIPITATIONS</w:t>
      </w:r>
    </w:p>
    <w:p>
      <w:pPr>
        <w:pStyle w:val="Heading2"/>
      </w:pPr>
      <w:r>
        <w:t>5.1 Statistiques Générales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5D9F1"/>
          </w:tcPr>
          <w:p>
            <w:r>
              <w:t>Statistique</w:t>
            </w:r>
          </w:p>
        </w:tc>
        <w:tc>
          <w:tcPr>
            <w:tcW w:type="dxa" w:w="2880"/>
            <w:shd w:fill="C5D9F1"/>
          </w:tcPr>
          <w:p>
            <w:r>
              <w:t>Valeur</w:t>
            </w:r>
          </w:p>
        </w:tc>
        <w:tc>
          <w:tcPr>
            <w:tcW w:type="dxa" w:w="2880"/>
            <w:shd w:fill="C5D9F1"/>
          </w:tcPr>
          <w:p>
            <w:r>
              <w:t>Remarque</w:t>
            </w:r>
          </w:p>
        </w:tc>
      </w:tr>
      <w:tr>
        <w:tc>
          <w:tcPr>
            <w:tcW w:type="dxa" w:w="2880"/>
          </w:tcPr>
          <w:p>
            <w:r>
              <w:t>Cumul Annuel Moyen</w:t>
            </w:r>
          </w:p>
        </w:tc>
        <w:tc>
          <w:tcPr>
            <w:tcW w:type="dxa" w:w="2880"/>
          </w:tcPr>
          <w:p>
            <w:r>
              <w:t>715 mm</w:t>
            </w:r>
          </w:p>
        </w:tc>
        <w:tc>
          <w:tcPr>
            <w:tcW w:type="dxa" w:w="2880"/>
          </w:tcPr>
          <w:p>
            <w:r>
              <w:t>Variation 500-900 mm</w:t>
            </w:r>
          </w:p>
        </w:tc>
      </w:tr>
      <w:tr>
        <w:tc>
          <w:tcPr>
            <w:tcW w:type="dxa" w:w="2880"/>
          </w:tcPr>
          <w:p>
            <w:r>
              <w:t>Jour Pluvieux Moy</w:t>
            </w:r>
          </w:p>
        </w:tc>
        <w:tc>
          <w:tcPr>
            <w:tcW w:type="dxa" w:w="2880"/>
          </w:tcPr>
          <w:p>
            <w:r>
              <w:t>92 jours/an</w:t>
            </w:r>
          </w:p>
        </w:tc>
        <w:tc>
          <w:tcPr>
            <w:tcW w:type="dxa" w:w="2880"/>
          </w:tcPr>
          <w:p>
            <w:r>
              <w:t>35-40% des jours</w:t>
            </w:r>
          </w:p>
        </w:tc>
      </w:tr>
      <w:tr>
        <w:tc>
          <w:tcPr>
            <w:tcW w:type="dxa" w:w="2880"/>
          </w:tcPr>
          <w:p>
            <w:r>
              <w:t>Pluie Max en 24h</w:t>
            </w:r>
          </w:p>
        </w:tc>
        <w:tc>
          <w:tcPr>
            <w:tcW w:type="dxa" w:w="2880"/>
          </w:tcPr>
          <w:p>
            <w:r>
              <w:t>298 mm</w:t>
            </w:r>
          </w:p>
        </w:tc>
        <w:tc>
          <w:tcPr>
            <w:tcW w:type="dxa" w:w="2880"/>
          </w:tcPr>
          <w:p>
            <w:r>
              <w:t>Sept 1993 - record</w:t>
            </w:r>
          </w:p>
        </w:tc>
      </w:tr>
      <w:tr>
        <w:tc>
          <w:tcPr>
            <w:tcW w:type="dxa" w:w="2880"/>
          </w:tcPr>
          <w:p>
            <w:r>
              <w:t>Pluie Min Annuelle</w:t>
            </w:r>
          </w:p>
        </w:tc>
        <w:tc>
          <w:tcPr>
            <w:tcW w:type="dxa" w:w="2880"/>
          </w:tcPr>
          <w:p>
            <w:r>
              <w:t>420 mm</w:t>
            </w:r>
          </w:p>
        </w:tc>
        <w:tc>
          <w:tcPr>
            <w:tcW w:type="dxa" w:w="2880"/>
          </w:tcPr>
          <w:p>
            <w:r>
              <w:t>Année 1989 (sèche)</w:t>
            </w:r>
          </w:p>
        </w:tc>
      </w:tr>
      <w:tr>
        <w:tc>
          <w:tcPr>
            <w:tcW w:type="dxa" w:w="2880"/>
          </w:tcPr>
          <w:p>
            <w:r>
              <w:t>Pluie Max Annuelle</w:t>
            </w:r>
          </w:p>
        </w:tc>
        <w:tc>
          <w:tcPr>
            <w:tcW w:type="dxa" w:w="2880"/>
          </w:tcPr>
          <w:p>
            <w:r>
              <w:t>920 mm</w:t>
            </w:r>
          </w:p>
        </w:tc>
        <w:tc>
          <w:tcPr>
            <w:tcW w:type="dxa" w:w="2880"/>
          </w:tcPr>
          <w:p>
            <w:r>
              <w:t>Année 1993 (humide)</w:t>
            </w:r>
          </w:p>
        </w:tc>
      </w:tr>
      <w:tr>
        <w:tc>
          <w:tcPr>
            <w:tcW w:type="dxa" w:w="2880"/>
          </w:tcPr>
          <w:p>
            <w:r>
              <w:t>Tendance</w:t>
            </w:r>
          </w:p>
        </w:tc>
        <w:tc>
          <w:tcPr>
            <w:tcW w:type="dxa" w:w="2880"/>
          </w:tcPr>
          <w:p>
            <w:r>
              <w:t>-5% depuis 1990</w:t>
            </w:r>
          </w:p>
        </w:tc>
        <w:tc>
          <w:tcPr>
            <w:tcW w:type="dxa" w:w="2880"/>
          </w:tcPr>
          <w:p>
            <w:r>
              <w:t>Léger déficit hydrique</w:t>
            </w:r>
          </w:p>
        </w:tc>
      </w:tr>
    </w:tbl>
    <w:p>
      <w:pPr>
        <w:pStyle w:val="Heading2"/>
      </w:pPr>
      <w:r>
        <w:t>5.2 Distribution Saisonnière</w:t>
      </w:r>
    </w:p>
    <w:p>
      <w:r>
        <w:t>Pattern saisonnier caractéristique:</w:t>
      </w:r>
    </w:p>
    <w:p>
      <w:pPr>
        <w:pStyle w:val="ListBullet"/>
      </w:pPr>
      <w:r>
        <w:t>Hiver (DJF): 185 mm - Pluies régulières, occasionnellement neige</w:t>
      </w:r>
    </w:p>
    <w:p>
      <w:pPr>
        <w:pStyle w:val="ListBullet"/>
      </w:pPr>
      <w:r>
        <w:t>Printemps (MAM): 155 mm - Transition, variabilité modérée</w:t>
      </w:r>
    </w:p>
    <w:p>
      <w:pPr>
        <w:pStyle w:val="ListBullet"/>
      </w:pPr>
      <w:r>
        <w:t>Été (JJA): 85 mm - Très sec, quelques orages intenses</w:t>
      </w:r>
    </w:p>
    <w:p>
      <w:pPr>
        <w:pStyle w:val="ListBullet"/>
      </w:pPr>
      <w:r>
        <w:t>Automne (SON): 290 mm - Saison humide, pics d'intense pluies</w:t>
      </w:r>
    </w:p>
    <w:p>
      <w:pPr>
        <w:pStyle w:val="Heading2"/>
      </w:pPr>
      <w:r>
        <w:t>5.3 Variabilité Mensuelle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t>Mois</w:t>
            </w:r>
          </w:p>
        </w:tc>
        <w:tc>
          <w:tcPr>
            <w:tcW w:type="dxa" w:w="2880"/>
            <w:shd w:fill="FFF2CC"/>
          </w:tcPr>
          <w:p>
            <w:r>
              <w:t>Précip (mm)</w:t>
            </w:r>
          </w:p>
        </w:tc>
        <w:tc>
          <w:tcPr>
            <w:tcW w:type="dxa" w:w="2880"/>
            <w:shd w:fill="FFF2CC"/>
          </w:tcPr>
          <w:p>
            <w:r>
              <w:t>Jours Pluie</w:t>
            </w:r>
          </w:p>
        </w:tc>
      </w:tr>
      <w:tr>
        <w:tc>
          <w:tcPr>
            <w:tcW w:type="dxa" w:w="2880"/>
          </w:tcPr>
          <w:p>
            <w:r>
              <w:t>Janvier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Février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Mars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Avril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Mai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Juin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Juillet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Août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Septembre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Octobre</w:t>
            </w:r>
          </w:p>
        </w:tc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Novembre</w:t>
            </w:r>
          </w:p>
        </w:tc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Décembre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>
      <w:pPr>
        <w:pStyle w:val="Heading2"/>
      </w:pPr>
      <w:r>
        <w:t>5.4 Observations Clés</w:t>
      </w:r>
    </w:p>
    <w:p>
      <w:pPr>
        <w:pStyle w:val="ListBullet"/>
      </w:pPr>
      <w:r>
        <w:t>💧 Automne = saison la plus humide (290 mm = 40% annuel)</w:t>
      </w:r>
    </w:p>
    <w:p>
      <w:pPr>
        <w:pStyle w:val="ListBullet"/>
      </w:pPr>
      <w:r>
        <w:t>🌞 Juillet-Août = saison la plus sèche (50 mm = 7% annuel)</w:t>
      </w:r>
    </w:p>
    <w:p>
      <w:pPr>
        <w:pStyle w:val="ListBullet"/>
      </w:pPr>
      <w:r>
        <w:t>⛈️ Orages intenses automne/printemps (événements &gt;100mm)</w:t>
      </w:r>
    </w:p>
    <w:p>
      <w:pPr>
        <w:pStyle w:val="ListBullet"/>
      </w:pPr>
      <w:r>
        <w:t>📉 Léger déficit hydrique depuis 1990 (-5%)</w:t>
      </w:r>
    </w:p>
    <w:p>
      <w:pPr>
        <w:pStyle w:val="ListBullet"/>
      </w:pPr>
      <w:r>
        <w:t>❄️ Neige rare en plaine, fréquente en montagne (&gt;800m)</w:t>
      </w:r>
    </w:p>
    <w:p>
      <w:r>
        <w:br w:type="page"/>
      </w:r>
    </w:p>
    <w:p>
      <w:pPr>
        <w:pStyle w:val="Heading1"/>
      </w:pPr>
      <w:r>
        <w:t>6.ANALYSE DU VENT</w:t>
      </w:r>
    </w:p>
    <w:p>
      <w:pPr>
        <w:pStyle w:val="Heading2"/>
      </w:pPr>
      <w:r>
        <w:t>6.1 Statistiques Générales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t>Statistique</w:t>
            </w:r>
          </w:p>
        </w:tc>
        <w:tc>
          <w:tcPr>
            <w:tcW w:type="dxa" w:w="2880"/>
            <w:shd w:fill="E2EFDA"/>
          </w:tcPr>
          <w:p>
            <w:r>
              <w:t>Valeur</w:t>
            </w:r>
          </w:p>
        </w:tc>
        <w:tc>
          <w:tcPr>
            <w:tcW w:type="dxa" w:w="2880"/>
            <w:shd w:fill="E2EFDA"/>
          </w:tcPr>
          <w:p>
            <w:r>
              <w:t>Remarque</w:t>
            </w:r>
          </w:p>
        </w:tc>
      </w:tr>
      <w:tr>
        <w:tc>
          <w:tcPr>
            <w:tcW w:type="dxa" w:w="2880"/>
          </w:tcPr>
          <w:p>
            <w:r>
              <w:t>Vitesse Moy</w:t>
            </w:r>
          </w:p>
        </w:tc>
        <w:tc>
          <w:tcPr>
            <w:tcW w:type="dxa" w:w="2880"/>
          </w:tcPr>
          <w:p>
            <w:r>
              <w:t>3.8 m/s</w:t>
            </w:r>
          </w:p>
        </w:tc>
        <w:tc>
          <w:tcPr>
            <w:tcW w:type="dxa" w:w="2880"/>
          </w:tcPr>
          <w:p>
            <w:r>
              <w:t>Environ 13.7 km/h</w:t>
            </w:r>
          </w:p>
        </w:tc>
      </w:tr>
      <w:tr>
        <w:tc>
          <w:tcPr>
            <w:tcW w:type="dxa" w:w="2880"/>
          </w:tcPr>
          <w:p>
            <w:r>
              <w:t>Vitesse Max</w:t>
            </w:r>
          </w:p>
        </w:tc>
        <w:tc>
          <w:tcPr>
            <w:tcW w:type="dxa" w:w="2880"/>
          </w:tcPr>
          <w:p>
            <w:r>
              <w:t>28.5 m/s</w:t>
            </w:r>
          </w:p>
        </w:tc>
        <w:tc>
          <w:tcPr>
            <w:tcW w:type="dxa" w:w="2880"/>
          </w:tcPr>
          <w:p>
            <w:r>
              <w:t>Avril 1993 - tempête</w:t>
            </w:r>
          </w:p>
        </w:tc>
      </w:tr>
      <w:tr>
        <w:tc>
          <w:tcPr>
            <w:tcW w:type="dxa" w:w="2880"/>
          </w:tcPr>
          <w:p>
            <w:r>
              <w:t>Vitesse Min</w:t>
            </w:r>
          </w:p>
        </w:tc>
        <w:tc>
          <w:tcPr>
            <w:tcW w:type="dxa" w:w="2880"/>
          </w:tcPr>
          <w:p>
            <w:r>
              <w:t>0.5 m/s</w:t>
            </w:r>
          </w:p>
        </w:tc>
        <w:tc>
          <w:tcPr>
            <w:tcW w:type="dxa" w:w="2880"/>
          </w:tcPr>
          <w:p>
            <w:r>
              <w:t>Calmes fréquentes</w:t>
            </w:r>
          </w:p>
        </w:tc>
      </w:tr>
      <w:tr>
        <w:tc>
          <w:tcPr>
            <w:tcW w:type="dxa" w:w="2880"/>
          </w:tcPr>
          <w:p>
            <w:r>
              <w:t>Jours Calmes</w:t>
            </w:r>
          </w:p>
        </w:tc>
        <w:tc>
          <w:tcPr>
            <w:tcW w:type="dxa" w:w="2880"/>
          </w:tcPr>
          <w:p>
            <w:r>
              <w:t>8% du temps</w:t>
            </w:r>
          </w:p>
        </w:tc>
        <w:tc>
          <w:tcPr>
            <w:tcW w:type="dxa" w:w="2880"/>
          </w:tcPr>
          <w:p>
            <w:r>
              <w:t>&lt;1 m/s</w:t>
            </w:r>
          </w:p>
        </w:tc>
      </w:tr>
      <w:tr>
        <w:tc>
          <w:tcPr>
            <w:tcW w:type="dxa" w:w="2880"/>
          </w:tcPr>
          <w:p>
            <w:r>
              <w:t>Jours Ventés</w:t>
            </w:r>
          </w:p>
        </w:tc>
        <w:tc>
          <w:tcPr>
            <w:tcW w:type="dxa" w:w="2880"/>
          </w:tcPr>
          <w:p>
            <w:r>
              <w:t>5% du temps</w:t>
            </w:r>
          </w:p>
        </w:tc>
        <w:tc>
          <w:tcPr>
            <w:tcW w:type="dxa" w:w="2880"/>
          </w:tcPr>
          <w:p>
            <w:r>
              <w:t>&gt;10 m/s</w:t>
            </w:r>
          </w:p>
        </w:tc>
      </w:tr>
      <w:tr>
        <w:tc>
          <w:tcPr>
            <w:tcW w:type="dxa" w:w="2880"/>
          </w:tcPr>
          <w:p>
            <w:r>
              <w:t>Direction Principale</w:t>
            </w:r>
          </w:p>
        </w:tc>
        <w:tc>
          <w:tcPr>
            <w:tcW w:type="dxa" w:w="2880"/>
          </w:tcPr>
          <w:p>
            <w:r>
              <w:t>NW + S</w:t>
            </w:r>
          </w:p>
        </w:tc>
        <w:tc>
          <w:tcPr>
            <w:tcW w:type="dxa" w:w="2880"/>
          </w:tcPr>
          <w:p>
            <w:r>
              <w:t>Mistral et Marin dominants</w:t>
            </w:r>
          </w:p>
        </w:tc>
      </w:tr>
    </w:tbl>
    <w:p>
      <w:pPr>
        <w:pStyle w:val="Heading2"/>
      </w:pPr>
      <w:r>
        <w:t>6.2 Rose des Vents</w:t>
      </w:r>
    </w:p>
    <w:p>
      <w:r>
        <w:t>Distribution directionnelle:</w:t>
      </w:r>
    </w:p>
    <w:p>
      <w:pPr>
        <w:pStyle w:val="ListBullet"/>
      </w:pPr>
      <w:r>
        <w:t>• N-NE: 20% - Vent froid, beau temps</w:t>
      </w:r>
    </w:p>
    <w:p>
      <w:pPr>
        <w:pStyle w:val="ListBullet"/>
      </w:pPr>
      <w:r>
        <w:t>• E-SE: 15% - Vent continental</w:t>
      </w:r>
    </w:p>
    <w:p>
      <w:pPr>
        <w:pStyle w:val="ListBullet"/>
      </w:pPr>
      <w:r>
        <w:t>• S-SO: 25% - Vent marin chaud humide</w:t>
      </w:r>
    </w:p>
    <w:p>
      <w:pPr>
        <w:pStyle w:val="ListBullet"/>
      </w:pPr>
      <w:r>
        <w:t>• O-NO: 30% - Mistral (vent froid du nord-ouest)</w:t>
      </w:r>
    </w:p>
    <w:p>
      <w:pPr>
        <w:pStyle w:val="ListBullet"/>
      </w:pPr>
      <w:r>
        <w:t>• Calmes: 10% - Sans vent notable</w:t>
      </w:r>
    </w:p>
    <w:p>
      <w:pPr>
        <w:pStyle w:val="Heading2"/>
      </w:pPr>
      <w:r>
        <w:t>6.3 Variations Saisonnières</w:t>
      </w:r>
    </w:p>
    <w:p>
      <w:r>
        <w:t>Vent par saison:</w:t>
      </w:r>
    </w:p>
    <w:p>
      <w:pPr>
        <w:pStyle w:val="ListBullet"/>
      </w:pPr>
      <w:r>
        <w:t>• Printemps: 4.2 m/s (Variable, augmente fin saison)</w:t>
      </w:r>
    </w:p>
    <w:p>
      <w:pPr>
        <w:pStyle w:val="ListBullet"/>
      </w:pPr>
      <w:r>
        <w:t>• Été: 3.5 m/s (Plus calme, brises diurnes)</w:t>
      </w:r>
    </w:p>
    <w:p>
      <w:pPr>
        <w:pStyle w:val="ListBullet"/>
      </w:pPr>
      <w:r>
        <w:t>• Automne: 4.1 m/s (Tempêtes possibles)</w:t>
      </w:r>
    </w:p>
    <w:p>
      <w:pPr>
        <w:pStyle w:val="ListBullet"/>
      </w:pPr>
      <w:r>
        <w:t>• Hiver: 4.0 m/s (Mistral froid dominant)</w:t>
      </w:r>
    </w:p>
    <w:p>
      <w:pPr>
        <w:pStyle w:val="Heading2"/>
      </w:pPr>
      <w:r>
        <w:t>6.4 Observations Clés</w:t>
      </w:r>
    </w:p>
    <w:p>
      <w:pPr>
        <w:pStyle w:val="ListBullet"/>
      </w:pPr>
      <w:r>
        <w:t>💨 Mistral dominant (30%) - vent froid du NW</w:t>
      </w:r>
    </w:p>
    <w:p>
      <w:pPr>
        <w:pStyle w:val="ListBullet"/>
      </w:pPr>
      <w:r>
        <w:t>🌊 Vent marin (25%) - chaud humide</w:t>
      </w:r>
    </w:p>
    <w:p>
      <w:pPr>
        <w:pStyle w:val="ListBullet"/>
      </w:pPr>
      <w:r>
        <w:t>🌬️ Vitesses modérées 3-5 m/s la plupart du temps</w:t>
      </w:r>
    </w:p>
    <w:p>
      <w:pPr>
        <w:pStyle w:val="ListBullet"/>
      </w:pPr>
      <w:r>
        <w:t>⚡ Tempêtes rares (5% &gt;10 m/s)</w:t>
      </w:r>
    </w:p>
    <w:p>
      <w:pPr>
        <w:pStyle w:val="ListBullet"/>
      </w:pPr>
      <w:r>
        <w:t>🌅 Variations diurnes marquées (calme nuit, vent jour)</w:t>
      </w:r>
    </w:p>
    <w:p>
      <w:r>
        <w:br w:type="page"/>
      </w:r>
    </w:p>
    <w:p>
      <w:pPr>
        <w:pStyle w:val="Heading1"/>
      </w:pPr>
      <w:r>
        <w:t>7.CORRÉLATIONS ET RELATIONS</w:t>
      </w:r>
    </w:p>
    <w:p>
      <w:pPr>
        <w:pStyle w:val="Heading2"/>
      </w:pPr>
      <w:r>
        <w:t>7.1 Corrélations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t>Variables</w:t>
            </w:r>
          </w:p>
        </w:tc>
        <w:tc>
          <w:tcPr>
            <w:tcW w:type="dxa" w:w="2880"/>
            <w:shd w:fill="D9E1F2"/>
          </w:tcPr>
          <w:p>
            <w:r>
              <w:t>Corrélation</w:t>
            </w:r>
          </w:p>
        </w:tc>
        <w:tc>
          <w:tcPr>
            <w:tcW w:type="dxa" w:w="2880"/>
            <w:shd w:fill="D9E1F2"/>
          </w:tcPr>
          <w:p>
            <w:r>
              <w:t>Interprétation</w:t>
            </w:r>
          </w:p>
        </w:tc>
      </w:tr>
      <w:tr>
        <w:tc>
          <w:tcPr>
            <w:tcW w:type="dxa" w:w="2880"/>
          </w:tcPr>
          <w:p>
            <w:r>
              <w:t>Température ↔ Précipitations</w:t>
            </w:r>
          </w:p>
        </w:tc>
        <w:tc>
          <w:tcPr>
            <w:tcW w:type="dxa" w:w="2880"/>
          </w:tcPr>
          <w:p>
            <w:r>
              <w:t>r = -0.62</w:t>
            </w:r>
          </w:p>
        </w:tc>
        <w:tc>
          <w:tcPr>
            <w:tcW w:type="dxa" w:w="2880"/>
          </w:tcPr>
          <w:p>
            <w:r>
              <w:t>Forte corrélation négative</w:t>
            </w:r>
          </w:p>
        </w:tc>
      </w:tr>
      <w:tr>
        <w:tc>
          <w:tcPr>
            <w:tcW w:type="dxa" w:w="2880"/>
          </w:tcPr>
          <w:p>
            <w:r>
              <w:t>Température ↔ Vent</w:t>
            </w:r>
          </w:p>
        </w:tc>
        <w:tc>
          <w:tcPr>
            <w:tcW w:type="dxa" w:w="2880"/>
          </w:tcPr>
          <w:p>
            <w:r>
              <w:t>r = -0.45</w:t>
            </w:r>
          </w:p>
        </w:tc>
        <w:tc>
          <w:tcPr>
            <w:tcW w:type="dxa" w:w="2880"/>
          </w:tcPr>
          <w:p>
            <w:r>
              <w:t>Corrélation négative modérée</w:t>
            </w:r>
          </w:p>
        </w:tc>
      </w:tr>
      <w:tr>
        <w:tc>
          <w:tcPr>
            <w:tcW w:type="dxa" w:w="2880"/>
          </w:tcPr>
          <w:p>
            <w:r>
              <w:t>Précipitations ↔ Vent</w:t>
            </w:r>
          </w:p>
        </w:tc>
        <w:tc>
          <w:tcPr>
            <w:tcW w:type="dxa" w:w="2880"/>
          </w:tcPr>
          <w:p>
            <w:r>
              <w:t>r = +0.38</w:t>
            </w:r>
          </w:p>
        </w:tc>
        <w:tc>
          <w:tcPr>
            <w:tcW w:type="dxa" w:w="2880"/>
          </w:tcPr>
          <w:p>
            <w:r>
              <w:t>Corrélation positive modérée</w:t>
            </w:r>
          </w:p>
        </w:tc>
      </w:tr>
      <w:tr>
        <w:tc>
          <w:tcPr>
            <w:tcW w:type="dxa" w:w="2880"/>
          </w:tcPr>
          <w:p>
            <w:r>
              <w:t>Humidité ↔ Température</w:t>
            </w:r>
          </w:p>
        </w:tc>
        <w:tc>
          <w:tcPr>
            <w:tcW w:type="dxa" w:w="2880"/>
          </w:tcPr>
          <w:p>
            <w:r>
              <w:t>r = -0.88</w:t>
            </w:r>
          </w:p>
        </w:tc>
        <w:tc>
          <w:tcPr>
            <w:tcW w:type="dxa" w:w="2880"/>
          </w:tcPr>
          <w:p>
            <w:r>
              <w:t>Très forte corrélation négative</w:t>
            </w:r>
          </w:p>
        </w:tc>
      </w:tr>
    </w:tbl>
    <w:p>
      <w:pPr>
        <w:pStyle w:val="Heading2"/>
      </w:pPr>
      <w:r>
        <w:t>7.2 Interprétations</w:t>
      </w:r>
    </w:p>
    <w:p>
      <w:pPr>
        <w:pStyle w:val="ListBullet"/>
      </w:pPr>
      <w:r>
        <w:t>• T° chaude → Moins de pluie</w:t>
      </w:r>
    </w:p>
    <w:p>
      <w:pPr>
        <w:pStyle w:val="ListBullet2"/>
      </w:pPr>
      <w:r>
        <w:t xml:space="preserve">  → Hivers froids coïncident avec pluie plus abondante</w:t>
      </w:r>
    </w:p>
    <w:p>
      <w:pPr>
        <w:pStyle w:val="ListBullet"/>
      </w:pPr>
      <w:r>
        <w:t>• T° chaude → Moins de vent</w:t>
      </w:r>
    </w:p>
    <w:p>
      <w:pPr>
        <w:pStyle w:val="ListBullet2"/>
      </w:pPr>
      <w:r>
        <w:t xml:space="preserve">  → Été calme et chaud vs hiver venteux</w:t>
      </w:r>
    </w:p>
    <w:p>
      <w:pPr>
        <w:pStyle w:val="ListBullet"/>
      </w:pPr>
      <w:r>
        <w:t>• Pluie → Plus de vent</w:t>
      </w:r>
    </w:p>
    <w:p>
      <w:pPr>
        <w:pStyle w:val="ListBullet2"/>
      </w:pPr>
      <w:r>
        <w:t xml:space="preserve">  → Systèmes dépressionnaires apportent pluie et vent</w:t>
      </w:r>
    </w:p>
    <w:p>
      <w:pPr>
        <w:pStyle w:val="ListBullet"/>
      </w:pPr>
      <w:r>
        <w:t>• Forte humidité → Basse température</w:t>
      </w:r>
    </w:p>
    <w:p>
      <w:pPr>
        <w:pStyle w:val="ListBullet2"/>
      </w:pPr>
      <w:r>
        <w:t xml:space="preserve">  → Relation thermodynamique naturelle</w:t>
      </w:r>
    </w:p>
    <w:p>
      <w:r>
        <w:br w:type="page"/>
      </w:r>
    </w:p>
    <w:p>
      <w:pPr>
        <w:pStyle w:val="Heading1"/>
      </w:pPr>
      <w:r>
        <w:t>8.TENDANCES CLIMATIQUES</w:t>
      </w:r>
    </w:p>
    <w:p>
      <w:pPr>
        <w:pStyle w:val="Heading2"/>
      </w:pPr>
      <w:r>
        <w:t>8.1 Changement à Long Terme</w:t>
      </w:r>
    </w:p>
    <w:p>
      <w:r>
        <w:t>Évolutions observées sur 62 ans:</w:t>
      </w:r>
    </w:p>
    <w:p>
      <w:pPr>
        <w:pStyle w:val="ListBullet"/>
      </w:pPr>
      <w:r>
        <w:t>• Températures: +2.3°C global</w:t>
      </w:r>
    </w:p>
    <w:p>
      <w:pPr>
        <w:pStyle w:val="ListBullet2"/>
      </w:pPr>
      <w:r>
        <w:t xml:space="preserve">  Taux: +0.037°C/an | Accélération après 2000</w:t>
      </w:r>
    </w:p>
    <w:p>
      <w:pPr>
        <w:pStyle w:val="ListBullet"/>
      </w:pPr>
      <w:r>
        <w:t>• Précipitations: -5% depuis 1990</w:t>
      </w:r>
    </w:p>
    <w:p>
      <w:pPr>
        <w:pStyle w:val="ListBullet2"/>
      </w:pPr>
      <w:r>
        <w:t xml:space="preserve">  Taux: Déficit hydrique | Tendance à la sécheresse</w:t>
      </w:r>
    </w:p>
    <w:p>
      <w:pPr>
        <w:pStyle w:val="ListBullet"/>
      </w:pPr>
      <w:r>
        <w:t>• Vent: Stable ±0.1 m/s</w:t>
      </w:r>
    </w:p>
    <w:p>
      <w:pPr>
        <w:pStyle w:val="ListBullet2"/>
      </w:pPr>
      <w:r>
        <w:t xml:space="preserve">  Taux: Pas de tendance claire | Variabilité naturelle</w:t>
      </w:r>
    </w:p>
    <w:p>
      <w:pPr>
        <w:pStyle w:val="ListBullet"/>
      </w:pPr>
      <w:r>
        <w:t>• Saisons: Printemps 1-2 sem plus tôt</w:t>
      </w:r>
    </w:p>
    <w:p>
      <w:pPr>
        <w:pStyle w:val="ListBullet2"/>
      </w:pPr>
      <w:r>
        <w:t xml:space="preserve">  Taux: Automne prolongé | Allongement périodes chaudes</w:t>
      </w:r>
    </w:p>
    <w:p>
      <w:pPr>
        <w:pStyle w:val="Heading2"/>
      </w:pPr>
      <w:r>
        <w:t>8.2 Changements Décennaux</w:t>
      </w:r>
    </w:p>
    <w:p>
      <w:r>
        <w:t>Comparaison périodes 1962-1990 vs 1991-2024:</w:t>
      </w:r>
    </w:p>
    <w:p>
      <w:pPr>
        <w:pStyle w:val="ListBullet"/>
      </w:pPr>
      <w:r>
        <w:t>• Température Moy: 12.9°C → 15.2°C = +2.3°C (+17.8%)</w:t>
      </w:r>
    </w:p>
    <w:p>
      <w:pPr>
        <w:pStyle w:val="ListBullet"/>
      </w:pPr>
      <w:r>
        <w:t>• Précip Annuelle: 735 mm → 695 mm = -40 mm (-5.4%)</w:t>
      </w:r>
    </w:p>
    <w:p>
      <w:pPr>
        <w:pStyle w:val="ListBullet"/>
      </w:pPr>
      <w:r>
        <w:t>• Vent Moyen: 3.8 m/s → 3.8 m/s = Inchangé</w:t>
      </w:r>
    </w:p>
    <w:p>
      <w:pPr>
        <w:pStyle w:val="ListBullet"/>
      </w:pPr>
      <w:r>
        <w:t>• Jours Chauds (&gt;25°C): 65 jours → 95 jours = +30 jours (+46%)</w:t>
      </w:r>
    </w:p>
    <w:p>
      <w:pPr>
        <w:pStyle w:val="Heading2"/>
      </w:pPr>
      <w:r>
        <w:t>8.3 Ampleur du Réchauffement</w:t>
      </w:r>
    </w:p>
    <w:p>
      <w:r>
        <w:t>Le réchauffement de 2.3°C en 62 ans est significatif. Pour comparaison:</w:t>
      </w:r>
    </w:p>
    <w:p>
      <w:pPr>
        <w:pStyle w:val="ListBullet"/>
      </w:pPr>
      <w:r>
        <w:t>Global: +1.3°C (1880-2023) - PACA se réchauffe PLUS vite</w:t>
      </w:r>
    </w:p>
    <w:p>
      <w:pPr>
        <w:pStyle w:val="ListBullet"/>
      </w:pPr>
      <w:r>
        <w:t>France: +1.5°C (1900-2023) - PACA:  +2.3°C = surréchauffe locale</w:t>
      </w:r>
    </w:p>
    <w:p>
      <w:pPr>
        <w:pStyle w:val="ListBullet"/>
      </w:pPr>
      <w:r>
        <w:t>Accélération: 0.01°C/an (1962-1990) vs 0.13°C/an (1991-2024) = 13x plus rapide!</w:t>
      </w:r>
    </w:p>
    <w:p>
      <w:r>
        <w:br w:type="page"/>
      </w:r>
    </w:p>
    <w:p>
      <w:pPr>
        <w:pStyle w:val="Heading1"/>
      </w:pPr>
      <w:r>
        <w:t>9.CONCLUSIONS ET OBSERVATIONS</w:t>
      </w:r>
    </w:p>
    <w:p>
      <w:pPr>
        <w:pStyle w:val="Heading2"/>
      </w:pPr>
      <w:r>
        <w:t>9.1 Résumé des Principaux Résultats</w:t>
      </w:r>
    </w:p>
    <w:p>
      <w:pPr>
        <w:pStyle w:val="Heading3"/>
      </w:pPr>
      <w:r>
        <w:t>1.Réchauffement Climatique Évident</w:t>
      </w:r>
    </w:p>
    <w:p>
      <w:pPr>
        <w:pStyle w:val="ListBullet"/>
      </w:pPr>
      <w:r>
        <w:t>PACA se réchauffe de +2.3°C en 62 ans, avec accélération après 2000.Cela dépasse largement la moyenne mondiale.</w:t>
      </w:r>
    </w:p>
    <w:p>
      <w:pPr>
        <w:pStyle w:val="Heading3"/>
      </w:pPr>
      <w:r>
        <w:t>2.Sécheresse Progressive</w:t>
      </w:r>
    </w:p>
    <w:p>
      <w:pPr>
        <w:pStyle w:val="ListBullet"/>
      </w:pPr>
      <w:r>
        <w:t>Déficit pluviométrique de -5% depuis 1990.Combiné au réchauffement, cela augmente risque sécheresse et incendies.</w:t>
      </w:r>
    </w:p>
    <w:p>
      <w:pPr>
        <w:pStyle w:val="Heading3"/>
      </w:pPr>
      <w:r>
        <w:t>3.Variations Saisonnières Marquées</w:t>
      </w:r>
    </w:p>
    <w:p>
      <w:pPr>
        <w:pStyle w:val="ListBullet"/>
      </w:pPr>
      <w:r>
        <w:t>Automne 3x plus humide que l'été. Saisons deviennent moins équilibrées (printemps plus précoce).</w:t>
      </w:r>
    </w:p>
    <w:p>
      <w:pPr>
        <w:pStyle w:val="Heading3"/>
      </w:pPr>
      <w:r>
        <w:t>4.Vent Stable Malgré Changements</w:t>
      </w:r>
    </w:p>
    <w:p>
      <w:pPr>
        <w:pStyle w:val="ListBullet"/>
      </w:pPr>
      <w:r>
        <w:t>Vitesses de vent peu affectées. Mistral reste phénomène climatique dominant.</w:t>
      </w:r>
    </w:p>
    <w:p>
      <w:pPr>
        <w:pStyle w:val="Heading3"/>
      </w:pPr>
      <w:r>
        <w:t>5.Extrêmes Plus Fréquents</w:t>
      </w:r>
    </w:p>
    <w:p>
      <w:pPr>
        <w:pStyle w:val="ListBullet"/>
      </w:pPr>
      <w:r>
        <w:t>Années exceptionnellement chaudes (2003, 2015, 2022) deviennent plus fréquentes (1 tous les 3-4 ans).</w:t>
      </w:r>
    </w:p>
    <w:p>
      <w:pPr>
        <w:pStyle w:val="Heading2"/>
      </w:pPr>
      <w:r>
        <w:t>9.2 Implications Pratiques</w:t>
      </w:r>
    </w:p>
    <w:p>
      <w:pPr>
        <w:pStyle w:val="ListBullet"/>
      </w:pPr>
      <w:r>
        <w:t>🔥 Risque incendies augmente (chaleur + sécheresse)</w:t>
      </w:r>
    </w:p>
    <w:p>
      <w:pPr>
        <w:pStyle w:val="ListBullet"/>
      </w:pPr>
      <w:r>
        <w:t>💧 Ressources en eau décroissent (moins pluie, plus évaporation)</w:t>
      </w:r>
    </w:p>
    <w:p>
      <w:pPr>
        <w:pStyle w:val="ListBullet"/>
      </w:pPr>
      <w:r>
        <w:t>🌾 Agriculture affectée (saisons décalées, sécheresse)</w:t>
      </w:r>
    </w:p>
    <w:p>
      <w:pPr>
        <w:pStyle w:val="ListBullet"/>
      </w:pPr>
      <w:r>
        <w:t>❄️ Neige en montagne réduite (sources eau compromise)</w:t>
      </w:r>
    </w:p>
    <w:p>
      <w:pPr>
        <w:pStyle w:val="ListBullet"/>
      </w:pPr>
      <w:r>
        <w:t>🏥 Santé publique impactée (canicules plus fréquentes)</w:t>
      </w:r>
    </w:p>
    <w:p>
      <w:pPr>
        <w:pStyle w:val="Heading2"/>
      </w:pPr>
      <w:r>
        <w:t>9.3 Recommandations</w:t>
      </w:r>
    </w:p>
    <w:p>
      <w:pPr>
        <w:pStyle w:val="ListBullet"/>
      </w:pPr>
      <w:r>
        <w:t>Continuer monitoring quotidien des variables</w:t>
      </w:r>
    </w:p>
    <w:p>
      <w:pPr>
        <w:pStyle w:val="ListBullet"/>
      </w:pPr>
      <w:r>
        <w:t>Renforcer prévention incendies (zone devenue plus à risque)</w:t>
      </w:r>
    </w:p>
    <w:p>
      <w:pPr>
        <w:pStyle w:val="ListBullet"/>
      </w:pPr>
      <w:r>
        <w:t>Adapter agriculture à climat plus sec</w:t>
      </w:r>
    </w:p>
    <w:p>
      <w:pPr>
        <w:pStyle w:val="ListBullet"/>
      </w:pPr>
      <w:r>
        <w:t>Gérer ressources eau de manière durable</w:t>
      </w:r>
    </w:p>
    <w:p>
      <w:pPr>
        <w:pStyle w:val="ListBullet"/>
      </w:pPr>
      <w:r>
        <w:t>Améliorer alerte canicule et plans de santé</w:t>
      </w:r>
    </w:p>
    <w:p>
      <w:r>
        <w:br w:type="page"/>
      </w:r>
    </w:p>
    <w:p>
      <w:pPr>
        <w:pStyle w:val="Heading1"/>
      </w:pPr>
      <w:r>
        <w:t>10.ANNEXES</w:t>
      </w:r>
    </w:p>
    <w:p>
      <w:pPr>
        <w:pStyle w:val="Heading2"/>
      </w:pPr>
      <w:r>
        <w:t>10.1 Données Météorologiques Brutes (Sélection)</w:t>
      </w:r>
    </w:p>
    <w:p>
      <w:r>
        <w:t>Moyennes annuelles (dernières 10 années):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B4C7E7"/>
          </w:tcPr>
          <w:p>
            <w:r>
              <w:t>Année</w:t>
            </w:r>
          </w:p>
        </w:tc>
        <w:tc>
          <w:tcPr>
            <w:tcW w:type="dxa" w:w="1728"/>
            <w:shd w:fill="B4C7E7"/>
          </w:tcPr>
          <w:p>
            <w:r>
              <w:t>T. Moy (°C)</w:t>
            </w:r>
          </w:p>
        </w:tc>
        <w:tc>
          <w:tcPr>
            <w:tcW w:type="dxa" w:w="1728"/>
            <w:shd w:fill="B4C7E7"/>
          </w:tcPr>
          <w:p>
            <w:r>
              <w:t>Précip (mm)</w:t>
            </w:r>
          </w:p>
        </w:tc>
        <w:tc>
          <w:tcPr>
            <w:tcW w:type="dxa" w:w="1728"/>
            <w:shd w:fill="B4C7E7"/>
          </w:tcPr>
          <w:p>
            <w:r>
              <w:t>Vent (m/s)</w:t>
            </w:r>
          </w:p>
        </w:tc>
        <w:tc>
          <w:tcPr>
            <w:tcW w:type="dxa" w:w="1728"/>
            <w:shd w:fill="B4C7E7"/>
          </w:tcPr>
          <w:p>
            <w:r>
              <w:t>Remarque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  <w:tc>
          <w:tcPr>
            <w:tcW w:type="dxa" w:w="1728"/>
          </w:tcPr>
          <w:p>
            <w:r>
              <w:t>680</w:t>
            </w:r>
          </w:p>
        </w:tc>
        <w:tc>
          <w:tcPr>
            <w:tcW w:type="dxa" w:w="1728"/>
          </w:tcPr>
          <w:p>
            <w:r>
              <w:t>3.9</w:t>
            </w:r>
          </w:p>
        </w:tc>
        <w:tc>
          <w:tcPr>
            <w:tcW w:type="dxa" w:w="1728"/>
          </w:tcPr>
          <w:p>
            <w:r>
              <w:t>En cours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3.7</w:t>
            </w:r>
          </w:p>
        </w:tc>
        <w:tc>
          <w:tcPr>
            <w:tcW w:type="dxa" w:w="1728"/>
          </w:tcPr>
          <w:p>
            <w:r>
              <w:t>Chaude et sèche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590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Sécheresse majeure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  <w:tc>
          <w:tcPr>
            <w:tcW w:type="dxa" w:w="1728"/>
          </w:tcPr>
          <w:p>
            <w:r>
              <w:t>710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720</w:t>
            </w:r>
          </w:p>
        </w:tc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15.3</w:t>
            </w:r>
          </w:p>
        </w:tc>
        <w:tc>
          <w:tcPr>
            <w:tcW w:type="dxa" w:w="1728"/>
          </w:tcPr>
          <w:p>
            <w:r>
              <w:t>705</w:t>
            </w:r>
          </w:p>
        </w:tc>
        <w:tc>
          <w:tcPr>
            <w:tcW w:type="dxa" w:w="1728"/>
          </w:tcPr>
          <w:p>
            <w:r>
              <w:t>3.9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</w:tr>
      <w:tr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Chaude</w:t>
            </w:r>
          </w:p>
        </w:tc>
      </w:tr>
      <w:tr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680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</w:tr>
      <w:tr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3.9</w:t>
            </w:r>
          </w:p>
        </w:tc>
        <w:tc>
          <w:tcPr>
            <w:tcW w:type="dxa" w:w="1728"/>
          </w:tcPr>
          <w:p>
            <w:r>
              <w:t>Humide</w:t>
            </w:r>
          </w:p>
        </w:tc>
      </w:tr>
      <w:tr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3.7</w:t>
            </w:r>
          </w:p>
        </w:tc>
        <w:tc>
          <w:tcPr>
            <w:tcW w:type="dxa" w:w="1728"/>
          </w:tcPr>
          <w:p>
            <w:r>
              <w:t>Très chaude</w:t>
            </w:r>
          </w:p>
        </w:tc>
      </w:tr>
    </w:tbl>
    <w:p>
      <w:pPr>
        <w:pStyle w:val="Heading2"/>
      </w:pPr>
      <w:r>
        <w:t>10.2 Équations et Formules Statistiques</w:t>
      </w:r>
    </w:p>
    <w:p>
      <w:r>
        <w:t>Moyenne Mobile (lissage 30 jours):</w:t>
      </w:r>
    </w:p>
    <w:p>
      <w:r>
        <w:rPr>
          <w:i/>
        </w:rPr>
        <w:t>TMM(t) = (Σ T(i) pour i=t-14 à t+15) / 30</w:t>
      </w:r>
    </w:p>
    <w:p>
      <w:r>
        <w:br/>
        <w:t>Tendance Linéaire (régression):</w:t>
      </w:r>
    </w:p>
    <w:p>
      <w:r>
        <w:rPr>
          <w:i/>
        </w:rPr>
        <w:t>T(t) = a·t + b   où a = pente (°C/an)</w:t>
      </w:r>
    </w:p>
    <w:p>
      <w:pPr>
        <w:pStyle w:val="Heading2"/>
      </w:pPr>
      <w:r>
        <w:t>10.3 Métadonnées Sources</w:t>
      </w:r>
    </w:p>
    <w:p>
      <w:pPr>
        <w:pStyle w:val="ListBullet"/>
      </w:pPr>
      <w:r>
        <w:t>Source Principale:  Météo France (station PACA)</w:t>
      </w:r>
    </w:p>
    <w:p>
      <w:pPr>
        <w:pStyle w:val="ListBullet"/>
      </w:pPr>
      <w:r>
        <w:t>Format: Données quotidiennes</w:t>
      </w:r>
    </w:p>
    <w:p>
      <w:pPr>
        <w:pStyle w:val="ListBullet"/>
      </w:pPr>
      <w:r>
        <w:t>Période: 1962-2024 (62 années, ~22,600 jours)</w:t>
      </w:r>
    </w:p>
    <w:p>
      <w:pPr>
        <w:pStyle w:val="ListBullet"/>
      </w:pPr>
      <w:r>
        <w:t>Qualité: &gt;95% complétude données</w:t>
      </w:r>
    </w:p>
    <w:p>
      <w:pPr>
        <w:pStyle w:val="ListBullet"/>
      </w:pPr>
      <w:r>
        <w:t>Validation: Contrôles qualité Météo France appliqués</w:t>
      </w:r>
    </w:p>
    <w:p>
      <w:r>
        <w:br w:type="page"/>
      </w:r>
    </w:p>
    <w:p>
      <w:pPr>
        <w:pStyle w:val="Heading2"/>
      </w:pPr>
      <w:r>
        <w:t>10.4 Références et Ressources</w:t>
      </w:r>
    </w:p>
    <w:p>
      <w:pPr>
        <w:pStyle w:val="ListBullet"/>
      </w:pPr>
      <w:r>
        <w:t>Météo-France (2024).Climat et Données Régionales PACA</w:t>
      </w:r>
    </w:p>
    <w:p>
      <w:pPr>
        <w:pStyle w:val="ListBullet"/>
      </w:pPr>
      <w:r>
        <w:t>NOAA Climate Data (2024).National Oceanic and Atmospheric Administration</w:t>
      </w:r>
    </w:p>
    <w:p>
      <w:pPr>
        <w:pStyle w:val="ListBullet"/>
      </w:pPr>
      <w:r>
        <w:t>IPCC AR6 (2023).Climate Change 2023: Physical Science Basis</w:t>
      </w:r>
    </w:p>
    <w:p>
      <w:pPr>
        <w:pStyle w:val="ListBullet"/>
      </w:pPr>
      <w:r>
        <w:t>Météo France (2023).Rapport Annuel Climat France</w:t>
      </w:r>
    </w:p>
    <w:p>
      <w:pPr>
        <w:pStyle w:val="ListBullet"/>
      </w:pPr>
      <w:r>
        <w:t>European Environment Agency (2023).State of Climate Europe</w:t>
      </w:r>
    </w:p>
    <w:p>
      <w:pPr>
        <w:pStyle w:val="Heading2"/>
      </w:pPr>
      <w:r>
        <w:t>10.5 Glossaire</w:t>
      </w:r>
    </w:p>
    <w:p>
      <w:pPr>
        <w:pStyle w:val="ListBullet"/>
      </w:pPr>
      <w:r>
        <w:t>• Température Moyenne: Moyenne (T.Max + T.Min) / 2</w:t>
      </w:r>
    </w:p>
    <w:p>
      <w:pPr>
        <w:pStyle w:val="ListBullet"/>
      </w:pPr>
      <w:r>
        <w:t>• Précipitations: Cumul eau tombée en mm</w:t>
      </w:r>
    </w:p>
    <w:p>
      <w:pPr>
        <w:pStyle w:val="ListBullet"/>
      </w:pPr>
      <w:r>
        <w:t>• Vitesse Vent: Moyenne horaire sur période</w:t>
      </w:r>
    </w:p>
    <w:p>
      <w:pPr>
        <w:pStyle w:val="ListBullet"/>
      </w:pPr>
      <w:r>
        <w:t>• Rose des Vents: Distribution directionnelle</w:t>
      </w:r>
    </w:p>
    <w:p>
      <w:pPr>
        <w:pStyle w:val="ListBullet"/>
      </w:pPr>
      <w:r>
        <w:t>• Anomalie: Écart à la moyenne climatologique</w:t>
      </w:r>
    </w:p>
    <w:p>
      <w:pPr>
        <w:pStyle w:val="ListBullet"/>
      </w:pPr>
      <w:r>
        <w:t>• Corrélation: Relation entre 2 variables (-1 à +1)</w:t>
      </w:r>
    </w:p>
    <w:p>
      <w:pPr>
        <w:pStyle w:val="ListBullet"/>
      </w:pPr>
      <w:r>
        <w:t>• Tendance: Direction évolution long terme</w:t>
      </w:r>
    </w:p>
    <w:p>
      <w:pPr>
        <w:pStyle w:val="ListBullet"/>
      </w:pPr>
      <w:r>
        <w:t>• Saisonnalité: Patterns qui se répètent régulièrement</w:t>
      </w:r>
    </w:p>
    <w:p>
      <w:r>
        <w:br w:type="page"/>
      </w:r>
    </w:p>
    <w:p>
      <w:pPr>
        <w:pStyle w:val="Heading1"/>
        <w:jc w:val="center"/>
      </w:pPr>
      <w:r>
        <w:t>FIN DU RAPPORT</w:t>
      </w:r>
    </w:p>
    <w:p/>
    <w:p>
      <w:pPr>
        <w:jc w:val="center"/>
      </w:pPr>
      <w:r>
        <w:rPr>
          <w:i/>
          <w:sz w:val="22"/>
        </w:rPr>
        <w:t>Rapport Analyse Météorologique</w:t>
        <w:br/>
        <w:t>Généré:  16/01/2026 à 18:15</w:t>
        <w:br/>
        <w:t>Auteur:  Walid Ouaziz</w:t>
        <w:br/>
        <w:t>Zone: PACA (Région Provence-Alpes-Côte d'Azur)</w:t>
        <w:br/>
        <w:t>Période: 1962-2024 (62 années de données)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