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8071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8071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8071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8071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8071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8071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8071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8071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8071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8071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8071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8071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8071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8071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8071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8071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8071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8071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8071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8071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8071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8071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5D4495EC" w:rsidR="00381847" w:rsidRDefault="00E769D9">
      <w:r>
        <w:t>This do</w:t>
      </w:r>
      <w:r w:rsidR="00086E2D">
        <w:t>cument applies to all staff that</w:t>
      </w:r>
      <w:r>
        <w:t xml:space="preserve"> create</w:t>
      </w:r>
      <w:r w:rsidR="00086E2D">
        <w:t>s</w:t>
      </w:r>
      <w:r>
        <w:t>, deploy</w:t>
      </w:r>
      <w:r w:rsidR="00086E2D">
        <w:t>s</w:t>
      </w:r>
      <w:r>
        <w:t>, or support</w:t>
      </w:r>
      <w:r w:rsidR="00086E2D">
        <w:t>s</w:t>
      </w:r>
      <w:r>
        <w:t xml:space="preserve">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26CBED0" w:rsidR="00381847" w:rsidRDefault="00AF3C81">
            <w:pPr>
              <w:pBdr>
                <w:top w:val="nil"/>
                <w:left w:val="nil"/>
                <w:bottom w:val="nil"/>
                <w:right w:val="nil"/>
                <w:between w:val="nil"/>
              </w:pBdr>
            </w:pPr>
            <w:r>
              <w:t>Data input by users is a major security threat vector, and should be validated prior to being accepted to insure against accidental or purposeful injection or overflow attempts.  This may include limiting length, limiting value, or scanning input for characters that might indicate an attempted attack.</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8ABE7B" w:rsidR="00381847" w:rsidRDefault="00AF3C81">
            <w:pPr>
              <w:pBdr>
                <w:top w:val="nil"/>
                <w:left w:val="nil"/>
                <w:bottom w:val="nil"/>
                <w:right w:val="nil"/>
                <w:between w:val="nil"/>
              </w:pBdr>
            </w:pPr>
            <w:r>
              <w:t xml:space="preserve">The fact that a program compiles and runs doesn’t mean that it is fit for user interaction from a security standpoint.  Many potential security flaws go unnoticed by compilers, so being flagged by one makes fixing compiler warnings all the more important.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4BA0585" w:rsidR="00381847" w:rsidRDefault="00B909FD">
            <w:pPr>
              <w:pBdr>
                <w:top w:val="nil"/>
                <w:left w:val="nil"/>
                <w:bottom w:val="nil"/>
                <w:right w:val="nil"/>
                <w:between w:val="nil"/>
              </w:pBdr>
            </w:pPr>
            <w:r>
              <w:t>Software should be constructed around security policies rather than vice versa.  By first determining the security needs of a program and building it around them, programmers can make following security standards flow with the design of the application rather than against it.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9A18480" w:rsidR="00381847" w:rsidRDefault="00B909FD">
            <w:pPr>
              <w:pBdr>
                <w:top w:val="nil"/>
                <w:left w:val="nil"/>
                <w:bottom w:val="nil"/>
                <w:right w:val="nil"/>
                <w:between w:val="nil"/>
              </w:pBdr>
            </w:pPr>
            <w:r>
              <w:t xml:space="preserve">By keeping software simple, programmers help </w:t>
            </w:r>
            <w:proofErr w:type="gramStart"/>
            <w:r>
              <w:t>both the</w:t>
            </w:r>
            <w:proofErr w:type="gramEnd"/>
            <w:r>
              <w:t xml:space="preserve"> user, themselves, and future programmers who might work on the project.  The more complex a program is, the more difficult it is to operate and repair, and the more likely a security flaw is to be written in unnoticed.</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9C6E09D" w:rsidR="00381847" w:rsidRDefault="00B909FD" w:rsidP="00B909FD">
            <w:pPr>
              <w:pBdr>
                <w:top w:val="nil"/>
                <w:left w:val="nil"/>
                <w:bottom w:val="nil"/>
                <w:right w:val="nil"/>
                <w:between w:val="nil"/>
              </w:pBdr>
            </w:pPr>
            <w:r>
              <w:t>Any privileged action in a program should start from a state of no-trust rather than default-trust.  Allowed users and actions should be white-listed, rather than disallowed users and actions being black-listed.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7E5A903" w:rsidR="00381847" w:rsidRDefault="00086E2D" w:rsidP="00086E2D">
            <w:pPr>
              <w:pBdr>
                <w:top w:val="nil"/>
                <w:left w:val="nil"/>
                <w:bottom w:val="nil"/>
                <w:right w:val="nil"/>
                <w:between w:val="nil"/>
              </w:pBdr>
            </w:pPr>
            <w:r>
              <w:t>Users should be given the least amount of privilege necessary to complete any task.  This privilege should extend only to the parts of the program the user needs to interact with, and should only be given for as long as the user needs it.</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8C26ED5" w:rsidR="00381847" w:rsidRDefault="00086E2D">
            <w:pPr>
              <w:pBdr>
                <w:top w:val="nil"/>
                <w:left w:val="nil"/>
                <w:bottom w:val="nil"/>
                <w:right w:val="nil"/>
                <w:between w:val="nil"/>
              </w:pBdr>
            </w:pPr>
            <w:r>
              <w:t>In the same vein as input validation, information passed from an application to another system or application may be at risk of interception and alteration by attackers.  Similar checks should be in place to insure against code injection.</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7A5FCC8" w:rsidR="00381847" w:rsidRDefault="00086E2D" w:rsidP="00086E2D">
            <w:pPr>
              <w:pBdr>
                <w:top w:val="nil"/>
                <w:left w:val="nil"/>
                <w:bottom w:val="nil"/>
                <w:right w:val="nil"/>
                <w:between w:val="nil"/>
              </w:pBdr>
            </w:pPr>
            <w:r>
              <w:t>Multiple layers of defense should be in place in the event one layer is compromised.  Protecting possible attack vectors on multiple fronts creates a failsafe in the event accidental flaws are written in, or an attacker manages to breach a single layer</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5FB7DB6" w:rsidR="00381847" w:rsidRDefault="00086E2D" w:rsidP="00086E2D">
            <w:pPr>
              <w:pBdr>
                <w:top w:val="nil"/>
                <w:left w:val="nil"/>
                <w:bottom w:val="nil"/>
                <w:right w:val="nil"/>
                <w:between w:val="nil"/>
              </w:pBdr>
            </w:pPr>
            <w:r>
              <w:t>A codified testing and code review procedure should be a natural part of software development</w:t>
            </w:r>
            <w:r w:rsidR="000D56A3">
              <w:t xml:space="preserve"> rather than an afterthought once production ends.  A built-in, iterative QA structure ensures secure coding standards are in place throughout a project.</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BD6E45" w:rsidR="00381847" w:rsidRDefault="000D56A3" w:rsidP="000D56A3">
            <w:pPr>
              <w:pBdr>
                <w:top w:val="nil"/>
                <w:left w:val="nil"/>
                <w:bottom w:val="nil"/>
                <w:right w:val="nil"/>
                <w:between w:val="nil"/>
              </w:pBdr>
            </w:pPr>
            <w:r>
              <w:t>Having a set of rules in place regarding the programming language being used and the security needs of a project before any code is written ensures that all developers are on the same page and are writing mutually understandable uniformly secure code.</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54D434F" w:rsidR="00381847" w:rsidRDefault="00E769D9" w:rsidP="0039589E">
            <w:pPr>
              <w:jc w:val="center"/>
            </w:pPr>
            <w:r>
              <w:t>[STD-</w:t>
            </w:r>
            <w:r w:rsidR="0039589E">
              <w:t>001</w:t>
            </w:r>
            <w:r>
              <w:t>-</w:t>
            </w:r>
            <w:r w:rsidR="0039589E">
              <w:t>DT</w:t>
            </w:r>
            <w:r>
              <w:t>]</w:t>
            </w:r>
          </w:p>
        </w:tc>
        <w:tc>
          <w:tcPr>
            <w:tcW w:w="7632" w:type="dxa"/>
            <w:tcMar>
              <w:top w:w="100" w:type="dxa"/>
              <w:left w:w="100" w:type="dxa"/>
              <w:bottom w:w="100" w:type="dxa"/>
              <w:right w:w="100" w:type="dxa"/>
            </w:tcMar>
          </w:tcPr>
          <w:p w14:paraId="7140E542" w14:textId="507F4F05" w:rsidR="00381847" w:rsidRDefault="0039589E">
            <w:r>
              <w:t>Data should be explicitly-typed according to the purpose it is meant to serve.  Input outside of a stated type should either be converted before processing, or throw an exception.  This prevents accidental storage of inappropriate values and lessens the risk of code injection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AF3C81">
            <w:r>
              <w:rPr>
                <w:b/>
                <w:sz w:val="24"/>
                <w:szCs w:val="24"/>
              </w:rPr>
              <w:t>Noncompliant Code</w:t>
            </w:r>
          </w:p>
        </w:tc>
      </w:tr>
      <w:tr w:rsidR="00F72634" w14:paraId="6C3816BC"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AEE3A30" w:rsidR="00F72634" w:rsidRDefault="0039589E" w:rsidP="001D66AD">
            <w:r>
              <w:t>A v</w:t>
            </w:r>
            <w:r w:rsidR="001D66AD">
              <w:t>ariable is defined as an unsigned char when negative numbers are necessary, user prompt doesn’t specify the need for a whole number.</w:t>
            </w:r>
          </w:p>
        </w:tc>
      </w:tr>
      <w:tr w:rsidR="00F72634" w14:paraId="5B8614A1" w14:textId="77777777" w:rsidTr="00AF3C81">
        <w:trPr>
          <w:trHeight w:val="460"/>
        </w:trPr>
        <w:tc>
          <w:tcPr>
            <w:tcW w:w="10800" w:type="dxa"/>
            <w:tcMar>
              <w:top w:w="100" w:type="dxa"/>
              <w:left w:w="100" w:type="dxa"/>
              <w:bottom w:w="100" w:type="dxa"/>
              <w:right w:w="100" w:type="dxa"/>
            </w:tcMar>
          </w:tcPr>
          <w:p w14:paraId="497E05D0" w14:textId="0A048B54" w:rsidR="001D66AD" w:rsidRPr="001D66AD" w:rsidRDefault="001D66AD" w:rsidP="00AF3C81">
            <w:pPr>
              <w:rPr>
                <w:rFonts w:ascii="Courier New" w:hAnsi="Courier New" w:cs="Courier New"/>
                <w:sz w:val="24"/>
                <w:szCs w:val="24"/>
              </w:rPr>
            </w:pPr>
            <w:r w:rsidRPr="001D66AD">
              <w:rPr>
                <w:rFonts w:ascii="Courier New" w:hAnsi="Courier New" w:cs="Courier New"/>
                <w:sz w:val="24"/>
                <w:szCs w:val="24"/>
              </w:rPr>
              <w:t xml:space="preserve">unsigned char temp; </w:t>
            </w:r>
          </w:p>
          <w:p w14:paraId="28134C45" w14:textId="1A1F7A98" w:rsidR="001D66AD" w:rsidRPr="001D66AD" w:rsidRDefault="001D66AD" w:rsidP="00AF3C81">
            <w:pPr>
              <w:rPr>
                <w:rFonts w:ascii="Courier New" w:hAnsi="Courier New" w:cs="Courier New"/>
                <w:sz w:val="24"/>
                <w:szCs w:val="24"/>
              </w:rPr>
            </w:pPr>
            <w:r w:rsidRPr="001D66AD">
              <w:rPr>
                <w:rFonts w:ascii="Courier New" w:hAnsi="Courier New" w:cs="Courier New"/>
                <w:sz w:val="24"/>
                <w:szCs w:val="24"/>
              </w:rPr>
              <w:t>temp = 0;</w:t>
            </w:r>
          </w:p>
          <w:p w14:paraId="3E464E55" w14:textId="566736C5" w:rsidR="001D66AD" w:rsidRPr="001D66AD" w:rsidRDefault="001D66AD" w:rsidP="001D66AD">
            <w:pPr>
              <w:rPr>
                <w:rFonts w:ascii="Courier New" w:hAnsi="Courier New" w:cs="Courier New"/>
                <w:sz w:val="24"/>
                <w:szCs w:val="24"/>
              </w:rPr>
            </w:pPr>
            <w:proofErr w:type="spellStart"/>
            <w:r w:rsidRPr="001D66AD">
              <w:rPr>
                <w:rFonts w:ascii="Courier New" w:hAnsi="Courier New" w:cs="Courier New"/>
                <w:sz w:val="24"/>
                <w:szCs w:val="24"/>
              </w:rPr>
              <w:t>std</w:t>
            </w:r>
            <w:proofErr w:type="spellEnd"/>
            <w:r w:rsidRPr="001D66AD">
              <w:rPr>
                <w:rFonts w:ascii="Courier New" w:hAnsi="Courier New" w:cs="Courier New"/>
                <w:sz w:val="24"/>
                <w:szCs w:val="24"/>
              </w:rPr>
              <w:t>::</w:t>
            </w:r>
            <w:proofErr w:type="spellStart"/>
            <w:r w:rsidRPr="001D66AD">
              <w:rPr>
                <w:rFonts w:ascii="Courier New" w:hAnsi="Courier New" w:cs="Courier New"/>
                <w:sz w:val="24"/>
                <w:szCs w:val="24"/>
              </w:rPr>
              <w:t>cout</w:t>
            </w:r>
            <w:proofErr w:type="spellEnd"/>
            <w:r w:rsidRPr="001D66AD">
              <w:rPr>
                <w:rFonts w:ascii="Courier New" w:hAnsi="Courier New" w:cs="Courier New"/>
                <w:sz w:val="24"/>
                <w:szCs w:val="24"/>
              </w:rPr>
              <w:t xml:space="preserve"> &lt;&lt; "Enter temperature: ";</w:t>
            </w:r>
          </w:p>
          <w:p w14:paraId="3ECD0D5A" w14:textId="796B811B" w:rsidR="00F72634" w:rsidRDefault="001D66AD" w:rsidP="001D66AD">
            <w:proofErr w:type="spellStart"/>
            <w:r w:rsidRPr="001D66AD">
              <w:rPr>
                <w:rFonts w:ascii="Courier New" w:hAnsi="Courier New" w:cs="Courier New"/>
                <w:sz w:val="24"/>
                <w:szCs w:val="24"/>
              </w:rPr>
              <w:t>std</w:t>
            </w:r>
            <w:proofErr w:type="spellEnd"/>
            <w:r w:rsidRPr="001D66AD">
              <w:rPr>
                <w:rFonts w:ascii="Courier New" w:hAnsi="Courier New" w:cs="Courier New"/>
                <w:sz w:val="24"/>
                <w:szCs w:val="24"/>
              </w:rPr>
              <w:t>::</w:t>
            </w:r>
            <w:proofErr w:type="spellStart"/>
            <w:r w:rsidRPr="001D66AD">
              <w:rPr>
                <w:rFonts w:ascii="Courier New" w:hAnsi="Courier New" w:cs="Courier New"/>
                <w:sz w:val="24"/>
                <w:szCs w:val="24"/>
              </w:rPr>
              <w:t>cin</w:t>
            </w:r>
            <w:proofErr w:type="spellEnd"/>
            <w:r w:rsidRPr="001D66AD">
              <w:rPr>
                <w:rFonts w:ascii="Courier New" w:hAnsi="Courier New" w:cs="Courier New"/>
                <w:sz w:val="24"/>
                <w:szCs w:val="24"/>
              </w:rPr>
              <w:t xml:space="preserve"> &gt;&gt; temp;</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AF3C81">
            <w:r>
              <w:rPr>
                <w:b/>
                <w:sz w:val="24"/>
                <w:szCs w:val="24"/>
              </w:rPr>
              <w:t>Compliant Code</w:t>
            </w:r>
          </w:p>
        </w:tc>
      </w:tr>
      <w:tr w:rsidR="00F72634" w14:paraId="1F28B88D"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E2B8FDF" w:rsidR="00F72634" w:rsidRDefault="001D66AD" w:rsidP="0039589E">
            <w:r>
              <w:t>Proper data type is initialized &amp; requested from the user.</w:t>
            </w:r>
          </w:p>
        </w:tc>
      </w:tr>
      <w:tr w:rsidR="00F72634" w14:paraId="4EAB134E" w14:textId="77777777" w:rsidTr="00AF3C81">
        <w:trPr>
          <w:trHeight w:val="460"/>
        </w:trPr>
        <w:tc>
          <w:tcPr>
            <w:tcW w:w="10800" w:type="dxa"/>
            <w:tcMar>
              <w:top w:w="100" w:type="dxa"/>
              <w:left w:w="100" w:type="dxa"/>
              <w:bottom w:w="100" w:type="dxa"/>
              <w:right w:w="100" w:type="dxa"/>
            </w:tcMar>
          </w:tcPr>
          <w:p w14:paraId="77BCB9D6" w14:textId="6B8FF2AA" w:rsidR="001D66AD" w:rsidRPr="001D66AD" w:rsidRDefault="001D66AD" w:rsidP="001D66AD">
            <w:pPr>
              <w:rPr>
                <w:rFonts w:ascii="Courier New" w:hAnsi="Courier New" w:cs="Courier New"/>
                <w:sz w:val="24"/>
                <w:szCs w:val="24"/>
              </w:rPr>
            </w:pPr>
            <w:r>
              <w:rPr>
                <w:rFonts w:ascii="Courier New" w:hAnsi="Courier New" w:cs="Courier New"/>
                <w:sz w:val="24"/>
                <w:szCs w:val="24"/>
              </w:rPr>
              <w:t>signed char temp</w:t>
            </w:r>
            <w:r w:rsidRPr="001D66AD">
              <w:rPr>
                <w:rFonts w:ascii="Courier New" w:hAnsi="Courier New" w:cs="Courier New"/>
                <w:sz w:val="24"/>
                <w:szCs w:val="24"/>
              </w:rPr>
              <w:t xml:space="preserve">; </w:t>
            </w:r>
          </w:p>
          <w:p w14:paraId="1E322ED2" w14:textId="77777777" w:rsidR="001D66AD" w:rsidRPr="001D66AD" w:rsidRDefault="001D66AD" w:rsidP="001D66AD">
            <w:pPr>
              <w:rPr>
                <w:rFonts w:ascii="Courier New" w:hAnsi="Courier New" w:cs="Courier New"/>
                <w:sz w:val="24"/>
                <w:szCs w:val="24"/>
              </w:rPr>
            </w:pPr>
            <w:r w:rsidRPr="001D66AD">
              <w:rPr>
                <w:rFonts w:ascii="Courier New" w:hAnsi="Courier New" w:cs="Courier New"/>
                <w:sz w:val="24"/>
                <w:szCs w:val="24"/>
              </w:rPr>
              <w:t>temp = 0;</w:t>
            </w:r>
          </w:p>
          <w:p w14:paraId="063AED4F" w14:textId="4E5536ED" w:rsidR="001D66AD" w:rsidRPr="001D66AD" w:rsidRDefault="001D66AD" w:rsidP="001D66AD">
            <w:pPr>
              <w:rPr>
                <w:rFonts w:ascii="Courier New" w:hAnsi="Courier New" w:cs="Courier New"/>
                <w:sz w:val="24"/>
                <w:szCs w:val="24"/>
              </w:rPr>
            </w:pPr>
            <w:proofErr w:type="spellStart"/>
            <w:r w:rsidRPr="001D66AD">
              <w:rPr>
                <w:rFonts w:ascii="Courier New" w:hAnsi="Courier New" w:cs="Courier New"/>
                <w:sz w:val="24"/>
                <w:szCs w:val="24"/>
              </w:rPr>
              <w:t>std</w:t>
            </w:r>
            <w:proofErr w:type="spellEnd"/>
            <w:r w:rsidRPr="001D66AD">
              <w:rPr>
                <w:rFonts w:ascii="Courier New" w:hAnsi="Courier New" w:cs="Courier New"/>
                <w:sz w:val="24"/>
                <w:szCs w:val="24"/>
              </w:rPr>
              <w:t>::</w:t>
            </w:r>
            <w:proofErr w:type="spellStart"/>
            <w:r w:rsidRPr="001D66AD">
              <w:rPr>
                <w:rFonts w:ascii="Courier New" w:hAnsi="Courier New" w:cs="Courier New"/>
                <w:sz w:val="24"/>
                <w:szCs w:val="24"/>
              </w:rPr>
              <w:t>cout</w:t>
            </w:r>
            <w:proofErr w:type="spellEnd"/>
            <w:r w:rsidRPr="001D66AD">
              <w:rPr>
                <w:rFonts w:ascii="Courier New" w:hAnsi="Courier New" w:cs="Courier New"/>
                <w:sz w:val="24"/>
                <w:szCs w:val="24"/>
              </w:rPr>
              <w:t xml:space="preserve"> &lt;&lt; "Enter temperature</w:t>
            </w:r>
            <w:r>
              <w:rPr>
                <w:rFonts w:ascii="Courier New" w:hAnsi="Courier New" w:cs="Courier New"/>
                <w:sz w:val="24"/>
                <w:szCs w:val="24"/>
              </w:rPr>
              <w:t xml:space="preserve"> rounded to nearest degree</w:t>
            </w:r>
            <w:r w:rsidRPr="001D66AD">
              <w:rPr>
                <w:rFonts w:ascii="Courier New" w:hAnsi="Courier New" w:cs="Courier New"/>
                <w:sz w:val="24"/>
                <w:szCs w:val="24"/>
              </w:rPr>
              <w:t>: ";</w:t>
            </w:r>
          </w:p>
          <w:p w14:paraId="783CC6FF" w14:textId="1DAE99F6" w:rsidR="00F72634" w:rsidRDefault="001D66AD" w:rsidP="001D66AD">
            <w:proofErr w:type="spellStart"/>
            <w:r w:rsidRPr="001D66AD">
              <w:rPr>
                <w:rFonts w:ascii="Courier New" w:hAnsi="Courier New" w:cs="Courier New"/>
                <w:sz w:val="24"/>
                <w:szCs w:val="24"/>
              </w:rPr>
              <w:t>std</w:t>
            </w:r>
            <w:proofErr w:type="spellEnd"/>
            <w:r w:rsidRPr="001D66AD">
              <w:rPr>
                <w:rFonts w:ascii="Courier New" w:hAnsi="Courier New" w:cs="Courier New"/>
                <w:sz w:val="24"/>
                <w:szCs w:val="24"/>
              </w:rPr>
              <w:t>::</w:t>
            </w:r>
            <w:proofErr w:type="spellStart"/>
            <w:r w:rsidRPr="001D66AD">
              <w:rPr>
                <w:rFonts w:ascii="Courier New" w:hAnsi="Courier New" w:cs="Courier New"/>
                <w:sz w:val="24"/>
                <w:szCs w:val="24"/>
              </w:rPr>
              <w:t>cin</w:t>
            </w:r>
            <w:proofErr w:type="spellEnd"/>
            <w:r w:rsidRPr="001D66AD">
              <w:rPr>
                <w:rFonts w:ascii="Courier New" w:hAnsi="Courier New" w:cs="Courier New"/>
                <w:sz w:val="24"/>
                <w:szCs w:val="24"/>
              </w:rPr>
              <w:t xml:space="preserve"> &gt;&gt; temp;</w:t>
            </w:r>
          </w:p>
        </w:tc>
      </w:tr>
    </w:tbl>
    <w:p w14:paraId="14107C1E" w14:textId="77777777" w:rsidR="00B475A1" w:rsidRDefault="00B475A1" w:rsidP="00B475A1">
      <w:pPr>
        <w:rPr>
          <w:b/>
        </w:rPr>
      </w:pPr>
    </w:p>
    <w:p w14:paraId="57764A23" w14:textId="293B05A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04E76A5" w:rsidR="00193B50" w:rsidRPr="00193B50" w:rsidRDefault="00B475A1" w:rsidP="00F51FA8">
            <w:pPr>
              <w:pBdr>
                <w:top w:val="nil"/>
                <w:left w:val="nil"/>
                <w:bottom w:val="nil"/>
                <w:right w:val="nil"/>
                <w:between w:val="nil"/>
              </w:pBdr>
              <w:rPr>
                <w:color w:val="000000"/>
                <w:sz w:val="24"/>
                <w:szCs w:val="24"/>
              </w:rPr>
            </w:pPr>
            <w:r>
              <w:rPr>
                <w:b/>
              </w:rPr>
              <w:t>Principles(s):</w:t>
            </w:r>
            <w:r>
              <w:t xml:space="preserve"> </w:t>
            </w:r>
            <w:r w:rsidR="00193B50">
              <w:rPr>
                <w:color w:val="000000"/>
                <w:sz w:val="24"/>
                <w:szCs w:val="24"/>
              </w:rPr>
              <w:t>Validate</w:t>
            </w:r>
            <w:r w:rsidR="00193B50">
              <w:rPr>
                <w:b/>
                <w:color w:val="000000"/>
                <w:sz w:val="24"/>
                <w:szCs w:val="24"/>
              </w:rPr>
              <w:t xml:space="preserve"> </w:t>
            </w:r>
            <w:r w:rsidR="00193B50">
              <w:rPr>
                <w:color w:val="000000"/>
                <w:sz w:val="24"/>
                <w:szCs w:val="24"/>
              </w:rPr>
              <w:t>Input Data – Data typing is important when considering parameters for a function that a user might input.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14B0C8A2" w:rsidR="00B475A1" w:rsidRDefault="00193B50" w:rsidP="00F51FA8">
            <w:pPr>
              <w:jc w:val="center"/>
            </w:pPr>
            <w:r>
              <w:t>Medium</w:t>
            </w:r>
          </w:p>
        </w:tc>
        <w:tc>
          <w:tcPr>
            <w:tcW w:w="1341" w:type="dxa"/>
            <w:shd w:val="clear" w:color="auto" w:fill="auto"/>
          </w:tcPr>
          <w:p w14:paraId="6EE4DA51" w14:textId="1341865F" w:rsidR="00B475A1" w:rsidRDefault="00193B50" w:rsidP="00F51FA8">
            <w:pPr>
              <w:jc w:val="center"/>
            </w:pPr>
            <w:r>
              <w:t>Likely</w:t>
            </w:r>
          </w:p>
        </w:tc>
        <w:tc>
          <w:tcPr>
            <w:tcW w:w="4021" w:type="dxa"/>
            <w:shd w:val="clear" w:color="auto" w:fill="auto"/>
          </w:tcPr>
          <w:p w14:paraId="5C9846CA" w14:textId="1FE732E8" w:rsidR="00B475A1" w:rsidRDefault="00193B50" w:rsidP="00F51FA8">
            <w:pPr>
              <w:jc w:val="center"/>
            </w:pPr>
            <w:r>
              <w:t>Low</w:t>
            </w:r>
          </w:p>
        </w:tc>
        <w:tc>
          <w:tcPr>
            <w:tcW w:w="1807" w:type="dxa"/>
            <w:shd w:val="clear" w:color="auto" w:fill="auto"/>
          </w:tcPr>
          <w:p w14:paraId="58E0ACD7" w14:textId="72E59BEB" w:rsidR="00B475A1" w:rsidRDefault="00193B50" w:rsidP="00F51FA8">
            <w:pPr>
              <w:jc w:val="center"/>
            </w:pPr>
            <w:r>
              <w:t>Medium</w:t>
            </w:r>
          </w:p>
        </w:tc>
        <w:tc>
          <w:tcPr>
            <w:tcW w:w="1805" w:type="dxa"/>
            <w:shd w:val="clear" w:color="auto" w:fill="auto"/>
          </w:tcPr>
          <w:p w14:paraId="3E539ECE" w14:textId="01C03027" w:rsidR="00B475A1" w:rsidRDefault="00193B50"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2293EA3D" w:rsidR="00B475A1" w:rsidRDefault="00193B50" w:rsidP="00193B50">
            <w:pPr>
              <w:jc w:val="center"/>
            </w:pPr>
            <w:proofErr w:type="spellStart"/>
            <w:r>
              <w:t>CppCheck</w:t>
            </w:r>
            <w:proofErr w:type="spellEnd"/>
          </w:p>
        </w:tc>
        <w:tc>
          <w:tcPr>
            <w:tcW w:w="1341" w:type="dxa"/>
            <w:shd w:val="clear" w:color="auto" w:fill="auto"/>
          </w:tcPr>
          <w:p w14:paraId="3AAB69D9" w14:textId="0B7C60A7" w:rsidR="00B475A1" w:rsidRDefault="00193B50" w:rsidP="00193B50">
            <w:pPr>
              <w:jc w:val="center"/>
            </w:pPr>
            <w:r>
              <w:t>2.3</w:t>
            </w:r>
          </w:p>
        </w:tc>
        <w:tc>
          <w:tcPr>
            <w:tcW w:w="4021" w:type="dxa"/>
            <w:shd w:val="clear" w:color="auto" w:fill="auto"/>
          </w:tcPr>
          <w:p w14:paraId="5D087CB4" w14:textId="52ECA4E5" w:rsidR="00B475A1" w:rsidRDefault="00193B50" w:rsidP="00F51FA8">
            <w:pPr>
              <w:jc w:val="center"/>
            </w:pPr>
            <w:proofErr w:type="spellStart"/>
            <w:r>
              <w:t>CppCheck</w:t>
            </w:r>
            <w:proofErr w:type="spellEnd"/>
          </w:p>
        </w:tc>
        <w:tc>
          <w:tcPr>
            <w:tcW w:w="3611" w:type="dxa"/>
            <w:shd w:val="clear" w:color="auto" w:fill="auto"/>
          </w:tcPr>
          <w:p w14:paraId="29A4DB2F" w14:textId="281F67E5" w:rsidR="00B475A1" w:rsidRDefault="00840D27" w:rsidP="00F51FA8">
            <w:pPr>
              <w:jc w:val="center"/>
            </w:pPr>
            <w:r>
              <w:t>Comprehensive standalone Static C++ testing tool</w:t>
            </w:r>
          </w:p>
        </w:tc>
      </w:tr>
      <w:tr w:rsidR="00B475A1" w14:paraId="39933CAB" w14:textId="77777777" w:rsidTr="00F51FA8">
        <w:trPr>
          <w:trHeight w:val="460"/>
        </w:trPr>
        <w:tc>
          <w:tcPr>
            <w:tcW w:w="1807" w:type="dxa"/>
            <w:shd w:val="clear" w:color="auto" w:fill="auto"/>
          </w:tcPr>
          <w:p w14:paraId="32410B1A" w14:textId="0000BA04" w:rsidR="00B475A1" w:rsidRDefault="00193B50" w:rsidP="00193B50">
            <w:pPr>
              <w:jc w:val="center"/>
            </w:pPr>
            <w:r>
              <w:t>Visual Studio</w:t>
            </w:r>
          </w:p>
        </w:tc>
        <w:tc>
          <w:tcPr>
            <w:tcW w:w="1341" w:type="dxa"/>
            <w:shd w:val="clear" w:color="auto" w:fill="auto"/>
          </w:tcPr>
          <w:p w14:paraId="0453C4CF" w14:textId="155278CB" w:rsidR="00B475A1" w:rsidRDefault="00840D27" w:rsidP="00F51FA8">
            <w:pPr>
              <w:jc w:val="center"/>
            </w:pPr>
            <w:r>
              <w:t>16.9.0</w:t>
            </w:r>
          </w:p>
        </w:tc>
        <w:tc>
          <w:tcPr>
            <w:tcW w:w="4021" w:type="dxa"/>
            <w:shd w:val="clear" w:color="auto" w:fill="auto"/>
          </w:tcPr>
          <w:p w14:paraId="1CB1DCF1" w14:textId="620BE033" w:rsidR="00B475A1" w:rsidRDefault="00193B50" w:rsidP="00F51FA8">
            <w:pPr>
              <w:jc w:val="center"/>
              <w:rPr>
                <w:u w:val="single"/>
              </w:rPr>
            </w:pPr>
            <w:r>
              <w:t>Static Code Analysis</w:t>
            </w:r>
          </w:p>
        </w:tc>
        <w:tc>
          <w:tcPr>
            <w:tcW w:w="3611" w:type="dxa"/>
            <w:shd w:val="clear" w:color="auto" w:fill="auto"/>
          </w:tcPr>
          <w:p w14:paraId="6E75D5AD" w14:textId="03C74367" w:rsidR="00B475A1" w:rsidRDefault="00840D27" w:rsidP="00F51FA8">
            <w:pPr>
              <w:jc w:val="center"/>
            </w:pPr>
            <w:r>
              <w:t>Part of the Visual Studio IDE, checks static C++ code</w:t>
            </w:r>
          </w:p>
        </w:tc>
      </w:tr>
      <w:tr w:rsidR="00B475A1" w14:paraId="1BD6F81E" w14:textId="77777777" w:rsidTr="00F51FA8">
        <w:trPr>
          <w:trHeight w:val="460"/>
        </w:trPr>
        <w:tc>
          <w:tcPr>
            <w:tcW w:w="1807" w:type="dxa"/>
            <w:shd w:val="clear" w:color="auto" w:fill="auto"/>
          </w:tcPr>
          <w:p w14:paraId="608B3879" w14:textId="279A44E7" w:rsidR="00B475A1" w:rsidRDefault="00840D27" w:rsidP="00F51FA8">
            <w:pPr>
              <w:jc w:val="center"/>
            </w:pPr>
            <w:r>
              <w:lastRenderedPageBreak/>
              <w:t>Visual Studio</w:t>
            </w:r>
          </w:p>
        </w:tc>
        <w:tc>
          <w:tcPr>
            <w:tcW w:w="1341" w:type="dxa"/>
            <w:shd w:val="clear" w:color="auto" w:fill="auto"/>
          </w:tcPr>
          <w:p w14:paraId="58025751" w14:textId="3D8B387D" w:rsidR="00B475A1" w:rsidRDefault="00840D27" w:rsidP="00F51FA8">
            <w:pPr>
              <w:jc w:val="center"/>
            </w:pPr>
            <w:r>
              <w:t>16.9.0</w:t>
            </w:r>
          </w:p>
        </w:tc>
        <w:tc>
          <w:tcPr>
            <w:tcW w:w="4021" w:type="dxa"/>
            <w:shd w:val="clear" w:color="auto" w:fill="auto"/>
          </w:tcPr>
          <w:p w14:paraId="6CDCA4B3" w14:textId="3AD114B5" w:rsidR="00B475A1" w:rsidRDefault="00840D27" w:rsidP="00F51FA8">
            <w:pPr>
              <w:jc w:val="center"/>
              <w:rPr>
                <w:u w:val="single"/>
              </w:rPr>
            </w:pPr>
            <w:r>
              <w:t>Google Test</w:t>
            </w:r>
          </w:p>
        </w:tc>
        <w:tc>
          <w:tcPr>
            <w:tcW w:w="3611" w:type="dxa"/>
            <w:shd w:val="clear" w:color="auto" w:fill="auto"/>
          </w:tcPr>
          <w:p w14:paraId="67A764E8" w14:textId="55E959E6" w:rsidR="00B475A1" w:rsidRDefault="00840D27" w:rsidP="00F51FA8">
            <w:pPr>
              <w:jc w:val="center"/>
            </w:pPr>
            <w:r>
              <w:t>A unit testing plug-in for Visual Studio</w:t>
            </w:r>
          </w:p>
        </w:tc>
      </w:tr>
      <w:tr w:rsidR="00B475A1" w14:paraId="0D2FC839" w14:textId="77777777" w:rsidTr="00F51FA8">
        <w:trPr>
          <w:trHeight w:val="460"/>
        </w:trPr>
        <w:tc>
          <w:tcPr>
            <w:tcW w:w="1807" w:type="dxa"/>
            <w:shd w:val="clear" w:color="auto" w:fill="auto"/>
          </w:tcPr>
          <w:p w14:paraId="20F95697" w14:textId="07FF3A9F" w:rsidR="00B475A1" w:rsidRDefault="00840D27" w:rsidP="00840D27">
            <w:pPr>
              <w:jc w:val="center"/>
            </w:pPr>
            <w:proofErr w:type="spellStart"/>
            <w:r>
              <w:t>CppUnit</w:t>
            </w:r>
            <w:proofErr w:type="spellEnd"/>
          </w:p>
        </w:tc>
        <w:tc>
          <w:tcPr>
            <w:tcW w:w="1341" w:type="dxa"/>
            <w:shd w:val="clear" w:color="auto" w:fill="auto"/>
          </w:tcPr>
          <w:p w14:paraId="187BA178" w14:textId="5EC0E926" w:rsidR="00B475A1" w:rsidRDefault="00840D27" w:rsidP="00F51FA8">
            <w:pPr>
              <w:jc w:val="center"/>
            </w:pPr>
            <w:r>
              <w:t>1.15.1</w:t>
            </w:r>
          </w:p>
        </w:tc>
        <w:tc>
          <w:tcPr>
            <w:tcW w:w="4021" w:type="dxa"/>
            <w:shd w:val="clear" w:color="auto" w:fill="auto"/>
          </w:tcPr>
          <w:p w14:paraId="59EE3E6D" w14:textId="288DCA22" w:rsidR="00B475A1" w:rsidRDefault="00840D27" w:rsidP="00F51FA8">
            <w:pPr>
              <w:jc w:val="center"/>
              <w:rPr>
                <w:u w:val="single"/>
              </w:rPr>
            </w:pPr>
            <w:proofErr w:type="spellStart"/>
            <w:r>
              <w:t>CppUnit</w:t>
            </w:r>
            <w:proofErr w:type="spellEnd"/>
          </w:p>
        </w:tc>
        <w:tc>
          <w:tcPr>
            <w:tcW w:w="3611" w:type="dxa"/>
            <w:shd w:val="clear" w:color="auto" w:fill="auto"/>
          </w:tcPr>
          <w:p w14:paraId="23DDC087" w14:textId="229BF622" w:rsidR="00B475A1" w:rsidRDefault="00840D27" w:rsidP="00F51FA8">
            <w:pPr>
              <w:jc w:val="center"/>
            </w:pPr>
            <w:r>
              <w:t>A standalone unit tester based on the Java language’s JUnit</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F5A43AC" w:rsidR="00381847" w:rsidRDefault="0039589E">
            <w:pPr>
              <w:jc w:val="center"/>
            </w:pPr>
            <w:r>
              <w:t>[STD-002-DV</w:t>
            </w:r>
            <w:r w:rsidR="00E769D9">
              <w:t>]</w:t>
            </w:r>
          </w:p>
        </w:tc>
        <w:tc>
          <w:tcPr>
            <w:tcW w:w="7632" w:type="dxa"/>
            <w:tcMar>
              <w:top w:w="100" w:type="dxa"/>
              <w:left w:w="100" w:type="dxa"/>
              <w:bottom w:w="100" w:type="dxa"/>
              <w:right w:w="100" w:type="dxa"/>
            </w:tcMar>
          </w:tcPr>
          <w:p w14:paraId="164074C2" w14:textId="7D90DFB0" w:rsidR="00381847" w:rsidRDefault="0039589E" w:rsidP="0039589E">
            <w:r>
              <w:t>Variables with defined lengths should use only as many characters as necessary to preserve memory, and insure against unauthorized input from users.  If a data limit is surpassed, the program should truncate it before acceptance to avoid overflow.</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AF3C81">
            <w:r>
              <w:rPr>
                <w:b/>
                <w:sz w:val="24"/>
                <w:szCs w:val="24"/>
              </w:rPr>
              <w:t>Noncompliant Code</w:t>
            </w:r>
          </w:p>
        </w:tc>
      </w:tr>
      <w:tr w:rsidR="00F72634" w14:paraId="038AC74B"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36C337A" w:rsidR="00F72634" w:rsidRDefault="0039589E" w:rsidP="00AF3C81">
            <w:r>
              <w:t xml:space="preserve">A defined-length variable is </w:t>
            </w:r>
            <w:r w:rsidR="00F75BD3">
              <w:t>given a length too long for its purpose within the program, and doesn’t protect against buffer overflow in the event that limit is surpassed.</w:t>
            </w:r>
          </w:p>
        </w:tc>
      </w:tr>
      <w:tr w:rsidR="00F72634" w14:paraId="347ECF59" w14:textId="77777777" w:rsidTr="00AF3C81">
        <w:trPr>
          <w:trHeight w:val="460"/>
        </w:trPr>
        <w:tc>
          <w:tcPr>
            <w:tcW w:w="10800" w:type="dxa"/>
            <w:tcMar>
              <w:top w:w="100" w:type="dxa"/>
              <w:left w:w="100" w:type="dxa"/>
              <w:bottom w:w="100" w:type="dxa"/>
              <w:right w:w="100" w:type="dxa"/>
            </w:tcMar>
          </w:tcPr>
          <w:p w14:paraId="0BEA578D" w14:textId="77777777" w:rsidR="00D21C35" w:rsidRDefault="00D21C35" w:rsidP="00D21C35">
            <w:pPr>
              <w:rPr>
                <w:rFonts w:ascii="Courier New" w:hAnsi="Courier New" w:cs="Courier New"/>
                <w:sz w:val="24"/>
                <w:szCs w:val="24"/>
              </w:rPr>
            </w:pPr>
            <w:proofErr w:type="spellStart"/>
            <w:r w:rsidRPr="00D21C35">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account_number</w:t>
            </w:r>
            <w:proofErr w:type="spellEnd"/>
            <w:r>
              <w:rPr>
                <w:rFonts w:ascii="Courier New" w:hAnsi="Courier New" w:cs="Courier New"/>
                <w:sz w:val="24"/>
                <w:szCs w:val="24"/>
              </w:rPr>
              <w:t xml:space="preserve"> = "ACCT12345";</w:t>
            </w:r>
          </w:p>
          <w:p w14:paraId="7086060B" w14:textId="0A602C55" w:rsidR="00D21C35" w:rsidRDefault="00D21C35" w:rsidP="00D21C35">
            <w:pPr>
              <w:rPr>
                <w:rFonts w:ascii="Courier New" w:hAnsi="Courier New" w:cs="Courier New"/>
                <w:sz w:val="24"/>
                <w:szCs w:val="24"/>
              </w:rPr>
            </w:pPr>
            <w:r>
              <w:rPr>
                <w:rFonts w:ascii="Courier New" w:hAnsi="Courier New" w:cs="Courier New"/>
                <w:sz w:val="24"/>
                <w:szCs w:val="24"/>
              </w:rPr>
              <w:t xml:space="preserve"> char </w:t>
            </w:r>
            <w:proofErr w:type="spellStart"/>
            <w:r>
              <w:rPr>
                <w:rFonts w:ascii="Courier New" w:hAnsi="Courier New" w:cs="Courier New"/>
                <w:sz w:val="24"/>
                <w:szCs w:val="24"/>
              </w:rPr>
              <w:t>user_input</w:t>
            </w:r>
            <w:proofErr w:type="spellEnd"/>
            <w:r>
              <w:rPr>
                <w:rFonts w:ascii="Courier New" w:hAnsi="Courier New" w:cs="Courier New"/>
                <w:sz w:val="24"/>
                <w:szCs w:val="24"/>
              </w:rPr>
              <w:t>[50];</w:t>
            </w:r>
          </w:p>
          <w:p w14:paraId="724EB602" w14:textId="26916B3C" w:rsidR="00D21C35" w:rsidRDefault="00D21C35" w:rsidP="00D21C35">
            <w:pPr>
              <w:rPr>
                <w:rFonts w:ascii="Courier New" w:hAnsi="Courier New" w:cs="Courier New"/>
                <w:sz w:val="24"/>
                <w:szCs w:val="24"/>
              </w:rPr>
            </w:pPr>
            <w:r>
              <w:rPr>
                <w:rFonts w:ascii="Courier New" w:hAnsi="Courier New" w:cs="Courier New"/>
                <w:sz w:val="24"/>
                <w:szCs w:val="24"/>
              </w:rPr>
              <w:t xml:space="preserve"> </w:t>
            </w:r>
            <w:proofErr w:type="spellStart"/>
            <w:r w:rsidRPr="00D21C35">
              <w:rPr>
                <w:rFonts w:ascii="Courier New" w:hAnsi="Courier New" w:cs="Courier New"/>
                <w:sz w:val="24"/>
                <w:szCs w:val="24"/>
              </w:rPr>
              <w:t>std</w:t>
            </w:r>
            <w:proofErr w:type="spellEnd"/>
            <w:r w:rsidRPr="00D21C35">
              <w:rPr>
                <w:rFonts w:ascii="Courier New" w:hAnsi="Courier New" w:cs="Courier New"/>
                <w:sz w:val="24"/>
                <w:szCs w:val="24"/>
              </w:rPr>
              <w:t>::</w:t>
            </w:r>
            <w:proofErr w:type="spellStart"/>
            <w:r w:rsidRPr="00D21C35">
              <w:rPr>
                <w:rFonts w:ascii="Courier New" w:hAnsi="Courier New" w:cs="Courier New"/>
                <w:sz w:val="24"/>
                <w:szCs w:val="24"/>
              </w:rPr>
              <w:t>cout</w:t>
            </w:r>
            <w:proofErr w:type="spellEnd"/>
            <w:r w:rsidRPr="00D21C35">
              <w:rPr>
                <w:rFonts w:ascii="Courier New" w:hAnsi="Courier New" w:cs="Courier New"/>
                <w:sz w:val="24"/>
                <w:szCs w:val="24"/>
              </w:rPr>
              <w:t xml:space="preserve"> &lt;&lt; "Enter </w:t>
            </w:r>
            <w:r>
              <w:rPr>
                <w:rFonts w:ascii="Courier New" w:hAnsi="Courier New" w:cs="Courier New"/>
                <w:sz w:val="24"/>
                <w:szCs w:val="24"/>
              </w:rPr>
              <w:t>account number: ";</w:t>
            </w:r>
          </w:p>
          <w:p w14:paraId="7E0C2F48" w14:textId="33CB92AC" w:rsidR="00F72634" w:rsidRPr="00D21C35" w:rsidRDefault="00D21C35" w:rsidP="00D21C35">
            <w:pPr>
              <w:rPr>
                <w:rFonts w:ascii="Courier New" w:hAnsi="Courier New" w:cs="Courier New"/>
                <w:sz w:val="24"/>
                <w:szCs w:val="24"/>
              </w:rPr>
            </w:pPr>
            <w:r>
              <w:rPr>
                <w:rFonts w:ascii="Courier New" w:hAnsi="Courier New" w:cs="Courier New"/>
                <w:sz w:val="24"/>
                <w:szCs w:val="24"/>
              </w:rPr>
              <w:t xml:space="preserve"> </w:t>
            </w:r>
            <w:proofErr w:type="spellStart"/>
            <w:r w:rsidRPr="00D21C35">
              <w:rPr>
                <w:rFonts w:ascii="Courier New" w:hAnsi="Courier New" w:cs="Courier New"/>
                <w:sz w:val="24"/>
                <w:szCs w:val="24"/>
              </w:rPr>
              <w:t>std</w:t>
            </w:r>
            <w:proofErr w:type="spellEnd"/>
            <w:r w:rsidRPr="00D21C35">
              <w:rPr>
                <w:rFonts w:ascii="Courier New" w:hAnsi="Courier New" w:cs="Courier New"/>
                <w:sz w:val="24"/>
                <w:szCs w:val="24"/>
              </w:rPr>
              <w:t>::</w:t>
            </w:r>
            <w:proofErr w:type="spellStart"/>
            <w:r w:rsidRPr="00D21C35">
              <w:rPr>
                <w:rFonts w:ascii="Courier New" w:hAnsi="Courier New" w:cs="Courier New"/>
                <w:sz w:val="24"/>
                <w:szCs w:val="24"/>
              </w:rPr>
              <w:t>cin</w:t>
            </w:r>
            <w:proofErr w:type="spellEnd"/>
            <w:r w:rsidRPr="00D21C35">
              <w:rPr>
                <w:rFonts w:ascii="Courier New" w:hAnsi="Courier New" w:cs="Courier New"/>
                <w:sz w:val="24"/>
                <w:szCs w:val="24"/>
              </w:rPr>
              <w:t xml:space="preserve"> &gt;&gt; </w:t>
            </w:r>
            <w:proofErr w:type="spellStart"/>
            <w:r w:rsidRPr="00D21C35">
              <w:rPr>
                <w:rFonts w:ascii="Courier New" w:hAnsi="Courier New" w:cs="Courier New"/>
                <w:sz w:val="24"/>
                <w:szCs w:val="24"/>
              </w:rPr>
              <w:t>user_input</w:t>
            </w:r>
            <w:proofErr w:type="spellEnd"/>
            <w:r w:rsidRPr="00D21C35">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AF3C81">
            <w:r>
              <w:rPr>
                <w:b/>
                <w:sz w:val="24"/>
                <w:szCs w:val="24"/>
              </w:rPr>
              <w:t>Compliant Code</w:t>
            </w:r>
          </w:p>
        </w:tc>
      </w:tr>
      <w:tr w:rsidR="00F72634" w14:paraId="6BC06773"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D580530" w:rsidR="00F72634" w:rsidRDefault="00F75BD3" w:rsidP="00F75BD3">
            <w:r>
              <w:t>A variable is defined with a reasonable limit, and protects against buffer overflow.</w:t>
            </w:r>
          </w:p>
        </w:tc>
      </w:tr>
      <w:tr w:rsidR="00F72634" w14:paraId="71761811" w14:textId="77777777" w:rsidTr="00AF3C81">
        <w:trPr>
          <w:trHeight w:val="460"/>
        </w:trPr>
        <w:tc>
          <w:tcPr>
            <w:tcW w:w="10800" w:type="dxa"/>
            <w:tcMar>
              <w:top w:w="100" w:type="dxa"/>
              <w:left w:w="100" w:type="dxa"/>
              <w:bottom w:w="100" w:type="dxa"/>
              <w:right w:w="100" w:type="dxa"/>
            </w:tcMar>
          </w:tcPr>
          <w:p w14:paraId="6480754D" w14:textId="13BD5598" w:rsidR="00D21C35" w:rsidRPr="00D21C35" w:rsidRDefault="00D21C35" w:rsidP="00D21C35">
            <w:pPr>
              <w:rPr>
                <w:rFonts w:ascii="Courier New" w:hAnsi="Courier New" w:cs="Courier New"/>
                <w:sz w:val="24"/>
              </w:rPr>
            </w:pPr>
            <w:r>
              <w:t xml:space="preserve">  </w:t>
            </w:r>
            <w:proofErr w:type="spellStart"/>
            <w:r w:rsidRPr="00D21C35">
              <w:rPr>
                <w:rFonts w:ascii="Courier New" w:hAnsi="Courier New" w:cs="Courier New"/>
                <w:sz w:val="24"/>
              </w:rPr>
              <w:t>const</w:t>
            </w:r>
            <w:proofErr w:type="spellEnd"/>
            <w:r w:rsidRPr="00D21C35">
              <w:rPr>
                <w:rFonts w:ascii="Courier New" w:hAnsi="Courier New" w:cs="Courier New"/>
                <w:sz w:val="24"/>
              </w:rPr>
              <w:t xml:space="preserve"> </w:t>
            </w:r>
            <w:proofErr w:type="spellStart"/>
            <w:r w:rsidRPr="00D21C35">
              <w:rPr>
                <w:rFonts w:ascii="Courier New" w:hAnsi="Courier New" w:cs="Courier New"/>
                <w:sz w:val="24"/>
              </w:rPr>
              <w:t>std</w:t>
            </w:r>
            <w:proofErr w:type="spellEnd"/>
            <w:r w:rsidRPr="00D21C35">
              <w:rPr>
                <w:rFonts w:ascii="Courier New" w:hAnsi="Courier New" w:cs="Courier New"/>
                <w:sz w:val="24"/>
              </w:rPr>
              <w:t xml:space="preserve">::string </w:t>
            </w:r>
            <w:proofErr w:type="spellStart"/>
            <w:r w:rsidRPr="00D21C35">
              <w:rPr>
                <w:rFonts w:ascii="Courier New" w:hAnsi="Courier New" w:cs="Courier New"/>
                <w:sz w:val="24"/>
              </w:rPr>
              <w:t>account_number</w:t>
            </w:r>
            <w:proofErr w:type="spellEnd"/>
            <w:r w:rsidRPr="00D21C35">
              <w:rPr>
                <w:rFonts w:ascii="Courier New" w:hAnsi="Courier New" w:cs="Courier New"/>
                <w:sz w:val="24"/>
              </w:rPr>
              <w:t xml:space="preserve"> = "</w:t>
            </w:r>
            <w:r w:rsidR="004C4219">
              <w:rPr>
                <w:rFonts w:ascii="Courier New" w:hAnsi="Courier New" w:cs="Courier New"/>
                <w:sz w:val="24"/>
              </w:rPr>
              <w:t>ACCT12345</w:t>
            </w:r>
            <w:r w:rsidRPr="00D21C35">
              <w:rPr>
                <w:rFonts w:ascii="Courier New" w:hAnsi="Courier New" w:cs="Courier New"/>
                <w:sz w:val="24"/>
              </w:rPr>
              <w:t>";</w:t>
            </w:r>
          </w:p>
          <w:p w14:paraId="2F210016" w14:textId="77777777" w:rsidR="00D21C35" w:rsidRPr="00D21C35" w:rsidRDefault="00D21C35" w:rsidP="00D21C35">
            <w:pPr>
              <w:rPr>
                <w:rFonts w:ascii="Courier New" w:hAnsi="Courier New" w:cs="Courier New"/>
                <w:sz w:val="24"/>
              </w:rPr>
            </w:pPr>
            <w:r w:rsidRPr="00D21C35">
              <w:rPr>
                <w:rFonts w:ascii="Courier New" w:hAnsi="Courier New" w:cs="Courier New"/>
                <w:sz w:val="24"/>
              </w:rPr>
              <w:t xml:space="preserve">  char </w:t>
            </w:r>
            <w:proofErr w:type="spellStart"/>
            <w:r w:rsidRPr="00D21C35">
              <w:rPr>
                <w:rFonts w:ascii="Courier New" w:hAnsi="Courier New" w:cs="Courier New"/>
                <w:sz w:val="24"/>
              </w:rPr>
              <w:t>user_input</w:t>
            </w:r>
            <w:proofErr w:type="spellEnd"/>
            <w:r w:rsidRPr="00D21C35">
              <w:rPr>
                <w:rFonts w:ascii="Courier New" w:hAnsi="Courier New" w:cs="Courier New"/>
                <w:sz w:val="24"/>
              </w:rPr>
              <w:t>[20];</w:t>
            </w:r>
          </w:p>
          <w:p w14:paraId="32E45464" w14:textId="7D19C374" w:rsidR="00D21C35" w:rsidRPr="00D21C35" w:rsidRDefault="00D21C35" w:rsidP="00D21C35">
            <w:pPr>
              <w:rPr>
                <w:rFonts w:ascii="Courier New" w:hAnsi="Courier New" w:cs="Courier New"/>
                <w:sz w:val="24"/>
              </w:rPr>
            </w:pPr>
            <w:r w:rsidRPr="00D21C35">
              <w:rPr>
                <w:rFonts w:ascii="Courier New" w:hAnsi="Courier New" w:cs="Courier New"/>
                <w:sz w:val="24"/>
              </w:rPr>
              <w:t xml:space="preserve">  </w:t>
            </w:r>
            <w:proofErr w:type="spellStart"/>
            <w:r>
              <w:rPr>
                <w:rFonts w:ascii="Courier New" w:hAnsi="Courier New" w:cs="Courier New"/>
                <w:sz w:val="24"/>
              </w:rPr>
              <w:t>std</w:t>
            </w:r>
            <w:proofErr w:type="spellEnd"/>
            <w:r>
              <w:rPr>
                <w:rFonts w:ascii="Courier New" w:hAnsi="Courier New" w:cs="Courier New"/>
                <w:sz w:val="24"/>
              </w:rPr>
              <w:t>::</w:t>
            </w:r>
            <w:proofErr w:type="spellStart"/>
            <w:r>
              <w:rPr>
                <w:rFonts w:ascii="Courier New" w:hAnsi="Courier New" w:cs="Courier New"/>
                <w:sz w:val="24"/>
              </w:rPr>
              <w:t>cout</w:t>
            </w:r>
            <w:proofErr w:type="spellEnd"/>
            <w:r>
              <w:rPr>
                <w:rFonts w:ascii="Courier New" w:hAnsi="Courier New" w:cs="Courier New"/>
                <w:sz w:val="24"/>
              </w:rPr>
              <w:t xml:space="preserve"> &lt;&lt; "Enter a value: ";</w:t>
            </w:r>
            <w:r w:rsidRPr="00D21C35">
              <w:rPr>
                <w:rFonts w:ascii="Courier New" w:hAnsi="Courier New" w:cs="Courier New"/>
                <w:sz w:val="24"/>
              </w:rPr>
              <w:t xml:space="preserve"> </w:t>
            </w:r>
          </w:p>
          <w:p w14:paraId="4F4DA9C0" w14:textId="7C863D77" w:rsidR="00F72634" w:rsidRDefault="00D21C35" w:rsidP="00D21C35">
            <w:r w:rsidRPr="00D21C35">
              <w:rPr>
                <w:rFonts w:ascii="Courier New" w:hAnsi="Courier New" w:cs="Courier New"/>
                <w:sz w:val="24"/>
              </w:rPr>
              <w:t xml:space="preserve">  </w:t>
            </w:r>
            <w:proofErr w:type="spellStart"/>
            <w:r w:rsidRPr="00D21C35">
              <w:rPr>
                <w:rFonts w:ascii="Courier New" w:hAnsi="Courier New" w:cs="Courier New"/>
                <w:sz w:val="24"/>
              </w:rPr>
              <w:t>std</w:t>
            </w:r>
            <w:proofErr w:type="spellEnd"/>
            <w:r w:rsidRPr="00D21C35">
              <w:rPr>
                <w:rFonts w:ascii="Courier New" w:hAnsi="Courier New" w:cs="Courier New"/>
                <w:sz w:val="24"/>
              </w:rPr>
              <w:t>::</w:t>
            </w:r>
            <w:proofErr w:type="spellStart"/>
            <w:r w:rsidRPr="00D21C35">
              <w:rPr>
                <w:rFonts w:ascii="Courier New" w:hAnsi="Courier New" w:cs="Courier New"/>
                <w:sz w:val="24"/>
              </w:rPr>
              <w:t>cin.getline</w:t>
            </w:r>
            <w:proofErr w:type="spellEnd"/>
            <w:r w:rsidRPr="00D21C35">
              <w:rPr>
                <w:rFonts w:ascii="Courier New" w:hAnsi="Courier New" w:cs="Courier New"/>
                <w:sz w:val="24"/>
              </w:rPr>
              <w:t>(</w:t>
            </w:r>
            <w:proofErr w:type="spellStart"/>
            <w:r w:rsidRPr="00D21C35">
              <w:rPr>
                <w:rFonts w:ascii="Courier New" w:hAnsi="Courier New" w:cs="Courier New"/>
                <w:sz w:val="24"/>
              </w:rPr>
              <w:t>user_input</w:t>
            </w:r>
            <w:proofErr w:type="spellEnd"/>
            <w:r w:rsidRPr="00D21C35">
              <w:rPr>
                <w:rFonts w:ascii="Courier New" w:hAnsi="Courier New" w:cs="Courier New"/>
                <w:sz w:val="24"/>
              </w:rPr>
              <w:t>, 20);</w:t>
            </w:r>
          </w:p>
        </w:tc>
      </w:tr>
    </w:tbl>
    <w:p w14:paraId="6C0E2E27" w14:textId="5854A19F" w:rsidR="00B475A1" w:rsidRDefault="00B475A1" w:rsidP="00B475A1">
      <w:pPr>
        <w:rPr>
          <w:b/>
        </w:rPr>
      </w:pPr>
    </w:p>
    <w:p w14:paraId="41C93551" w14:textId="77777777" w:rsidR="00593BB6" w:rsidRDefault="00593BB6"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56EB7E0F" w:rsidR="00B475A1" w:rsidRDefault="00B475A1" w:rsidP="00AD34CF">
            <w:pPr>
              <w:pBdr>
                <w:top w:val="nil"/>
                <w:left w:val="nil"/>
                <w:bottom w:val="nil"/>
                <w:right w:val="nil"/>
                <w:between w:val="nil"/>
              </w:pBdr>
            </w:pPr>
            <w:r>
              <w:rPr>
                <w:b/>
              </w:rPr>
              <w:t>Principles(s):</w:t>
            </w:r>
            <w:r>
              <w:t xml:space="preserve"> </w:t>
            </w:r>
            <w:r w:rsidR="00AD34CF">
              <w:rPr>
                <w:color w:val="000000"/>
              </w:rPr>
              <w:t xml:space="preserve">Architect and Design for Security Policies – Like the previous standard regarding data types, this standard involves ensuring that a program is designed around security principles rather than the other way around.  </w:t>
            </w:r>
            <w:r w:rsidR="00802FF5">
              <w:rPr>
                <w:color w:val="000000"/>
              </w:rPr>
              <w:t>Having a set standard involving capping data at a reasonable value is a good preemptive standard to help ensure against buffer overflow.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86F60" w14:paraId="2205D897" w14:textId="77777777" w:rsidTr="00F51FA8">
        <w:trPr>
          <w:trHeight w:val="460"/>
        </w:trPr>
        <w:tc>
          <w:tcPr>
            <w:tcW w:w="1806" w:type="dxa"/>
            <w:shd w:val="clear" w:color="auto" w:fill="auto"/>
          </w:tcPr>
          <w:p w14:paraId="00278D98" w14:textId="2FB62268" w:rsidR="00B86F60" w:rsidRDefault="00B86F60" w:rsidP="00F51FA8">
            <w:pPr>
              <w:jc w:val="center"/>
            </w:pPr>
            <w:r>
              <w:t>Medium</w:t>
            </w:r>
          </w:p>
        </w:tc>
        <w:tc>
          <w:tcPr>
            <w:tcW w:w="1341" w:type="dxa"/>
            <w:shd w:val="clear" w:color="auto" w:fill="auto"/>
          </w:tcPr>
          <w:p w14:paraId="086FA0F7" w14:textId="7430D6EB" w:rsidR="00B86F60" w:rsidRDefault="00B86F60" w:rsidP="00F51FA8">
            <w:pPr>
              <w:jc w:val="center"/>
            </w:pPr>
            <w:r>
              <w:t>Likely</w:t>
            </w:r>
          </w:p>
        </w:tc>
        <w:tc>
          <w:tcPr>
            <w:tcW w:w="4021" w:type="dxa"/>
            <w:shd w:val="clear" w:color="auto" w:fill="auto"/>
          </w:tcPr>
          <w:p w14:paraId="3D7EE5AB" w14:textId="15D65DC6" w:rsidR="00B86F60" w:rsidRDefault="00B86F60" w:rsidP="00F51FA8">
            <w:pPr>
              <w:jc w:val="center"/>
            </w:pPr>
            <w:r>
              <w:t>Low</w:t>
            </w:r>
          </w:p>
        </w:tc>
        <w:tc>
          <w:tcPr>
            <w:tcW w:w="1807" w:type="dxa"/>
            <w:shd w:val="clear" w:color="auto" w:fill="auto"/>
          </w:tcPr>
          <w:p w14:paraId="483DB358" w14:textId="4B91B4A5" w:rsidR="00B86F60" w:rsidRDefault="00B86F60" w:rsidP="00F51FA8">
            <w:pPr>
              <w:jc w:val="center"/>
            </w:pPr>
            <w:r>
              <w:t>High</w:t>
            </w:r>
          </w:p>
        </w:tc>
        <w:tc>
          <w:tcPr>
            <w:tcW w:w="1805" w:type="dxa"/>
            <w:shd w:val="clear" w:color="auto" w:fill="auto"/>
          </w:tcPr>
          <w:p w14:paraId="0216068C" w14:textId="5ACFC815" w:rsidR="00B86F60" w:rsidRDefault="00B86F60"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840D27" w14:paraId="300BC336" w14:textId="77777777" w:rsidTr="00F51FA8">
        <w:trPr>
          <w:trHeight w:val="460"/>
        </w:trPr>
        <w:tc>
          <w:tcPr>
            <w:tcW w:w="1807" w:type="dxa"/>
            <w:shd w:val="clear" w:color="auto" w:fill="auto"/>
          </w:tcPr>
          <w:p w14:paraId="0F8CDDEE" w14:textId="3A3CA772" w:rsidR="00840D27" w:rsidRDefault="00840D27" w:rsidP="00F51FA8">
            <w:pPr>
              <w:jc w:val="center"/>
            </w:pPr>
            <w:proofErr w:type="spellStart"/>
            <w:r>
              <w:t>CppCheck</w:t>
            </w:r>
            <w:proofErr w:type="spellEnd"/>
          </w:p>
        </w:tc>
        <w:tc>
          <w:tcPr>
            <w:tcW w:w="1341" w:type="dxa"/>
            <w:shd w:val="clear" w:color="auto" w:fill="auto"/>
          </w:tcPr>
          <w:p w14:paraId="2A2ABA7F" w14:textId="7DF07D16" w:rsidR="00840D27" w:rsidRDefault="00840D27" w:rsidP="00F51FA8">
            <w:pPr>
              <w:jc w:val="center"/>
            </w:pPr>
            <w:r>
              <w:t>2.3</w:t>
            </w:r>
          </w:p>
        </w:tc>
        <w:tc>
          <w:tcPr>
            <w:tcW w:w="4021" w:type="dxa"/>
            <w:shd w:val="clear" w:color="auto" w:fill="auto"/>
          </w:tcPr>
          <w:p w14:paraId="4441551B" w14:textId="0CDEAB6E" w:rsidR="00840D27" w:rsidRDefault="00840D27" w:rsidP="00F51FA8">
            <w:pPr>
              <w:jc w:val="center"/>
            </w:pPr>
            <w:proofErr w:type="spellStart"/>
            <w:r>
              <w:t>CppCheck</w:t>
            </w:r>
            <w:proofErr w:type="spellEnd"/>
          </w:p>
        </w:tc>
        <w:tc>
          <w:tcPr>
            <w:tcW w:w="3611" w:type="dxa"/>
            <w:shd w:val="clear" w:color="auto" w:fill="auto"/>
          </w:tcPr>
          <w:p w14:paraId="196AC4C7" w14:textId="5C3B2213" w:rsidR="00840D27" w:rsidRDefault="00840D27" w:rsidP="00F51FA8">
            <w:pPr>
              <w:jc w:val="center"/>
            </w:pPr>
            <w:r>
              <w:t>Comprehensive standalone Static C++ testing tool</w:t>
            </w:r>
          </w:p>
        </w:tc>
      </w:tr>
      <w:tr w:rsidR="00840D27" w14:paraId="5FE44A56" w14:textId="77777777" w:rsidTr="00F51FA8">
        <w:trPr>
          <w:trHeight w:val="460"/>
        </w:trPr>
        <w:tc>
          <w:tcPr>
            <w:tcW w:w="1807" w:type="dxa"/>
            <w:shd w:val="clear" w:color="auto" w:fill="auto"/>
          </w:tcPr>
          <w:p w14:paraId="4E4CBBF1" w14:textId="38DE5802" w:rsidR="00840D27" w:rsidRDefault="00840D27" w:rsidP="00F51FA8">
            <w:pPr>
              <w:jc w:val="center"/>
            </w:pPr>
            <w:r>
              <w:lastRenderedPageBreak/>
              <w:t>Visual Studio</w:t>
            </w:r>
          </w:p>
        </w:tc>
        <w:tc>
          <w:tcPr>
            <w:tcW w:w="1341" w:type="dxa"/>
            <w:shd w:val="clear" w:color="auto" w:fill="auto"/>
          </w:tcPr>
          <w:p w14:paraId="70D2F7C5" w14:textId="594C0482" w:rsidR="00840D27" w:rsidRDefault="00840D27" w:rsidP="00F51FA8">
            <w:pPr>
              <w:jc w:val="center"/>
            </w:pPr>
            <w:r>
              <w:t>16.9.0</w:t>
            </w:r>
          </w:p>
        </w:tc>
        <w:tc>
          <w:tcPr>
            <w:tcW w:w="4021" w:type="dxa"/>
            <w:shd w:val="clear" w:color="auto" w:fill="auto"/>
          </w:tcPr>
          <w:p w14:paraId="68783DFF" w14:textId="7CE6A220" w:rsidR="00840D27" w:rsidRDefault="00840D27" w:rsidP="00F51FA8">
            <w:pPr>
              <w:jc w:val="center"/>
              <w:rPr>
                <w:u w:val="single"/>
              </w:rPr>
            </w:pPr>
            <w:r>
              <w:t>Static Code Analysis</w:t>
            </w:r>
          </w:p>
        </w:tc>
        <w:tc>
          <w:tcPr>
            <w:tcW w:w="3611" w:type="dxa"/>
            <w:shd w:val="clear" w:color="auto" w:fill="auto"/>
          </w:tcPr>
          <w:p w14:paraId="67EF3C2C" w14:textId="485DB462" w:rsidR="00840D27" w:rsidRDefault="00840D27" w:rsidP="00F51FA8">
            <w:pPr>
              <w:jc w:val="center"/>
            </w:pPr>
            <w:r>
              <w:t>Part of the Visual Studio IDE, checks static C++ code</w:t>
            </w:r>
          </w:p>
        </w:tc>
      </w:tr>
      <w:tr w:rsidR="00840D27" w14:paraId="142FCAB9" w14:textId="77777777" w:rsidTr="00F51FA8">
        <w:trPr>
          <w:trHeight w:val="460"/>
        </w:trPr>
        <w:tc>
          <w:tcPr>
            <w:tcW w:w="1807" w:type="dxa"/>
            <w:shd w:val="clear" w:color="auto" w:fill="auto"/>
          </w:tcPr>
          <w:p w14:paraId="5404A3BA" w14:textId="549A88DA" w:rsidR="00840D27" w:rsidRDefault="00840D27" w:rsidP="00F51FA8">
            <w:pPr>
              <w:jc w:val="center"/>
            </w:pPr>
            <w:r>
              <w:t>Visual Studio</w:t>
            </w:r>
          </w:p>
        </w:tc>
        <w:tc>
          <w:tcPr>
            <w:tcW w:w="1341" w:type="dxa"/>
            <w:shd w:val="clear" w:color="auto" w:fill="auto"/>
          </w:tcPr>
          <w:p w14:paraId="5109F248" w14:textId="3B457F16" w:rsidR="00840D27" w:rsidRDefault="00840D27" w:rsidP="00F51FA8">
            <w:pPr>
              <w:jc w:val="center"/>
            </w:pPr>
            <w:r>
              <w:t>16.9.0</w:t>
            </w:r>
          </w:p>
        </w:tc>
        <w:tc>
          <w:tcPr>
            <w:tcW w:w="4021" w:type="dxa"/>
            <w:shd w:val="clear" w:color="auto" w:fill="auto"/>
          </w:tcPr>
          <w:p w14:paraId="05A09A96" w14:textId="6B412E90" w:rsidR="00840D27" w:rsidRDefault="00840D27" w:rsidP="00F51FA8">
            <w:pPr>
              <w:jc w:val="center"/>
              <w:rPr>
                <w:u w:val="single"/>
              </w:rPr>
            </w:pPr>
            <w:r>
              <w:t>Google Test</w:t>
            </w:r>
          </w:p>
        </w:tc>
        <w:tc>
          <w:tcPr>
            <w:tcW w:w="3611" w:type="dxa"/>
            <w:shd w:val="clear" w:color="auto" w:fill="auto"/>
          </w:tcPr>
          <w:p w14:paraId="7D572B94" w14:textId="3CC35E9E" w:rsidR="00840D27" w:rsidRDefault="00840D27" w:rsidP="00F51FA8">
            <w:pPr>
              <w:jc w:val="center"/>
            </w:pPr>
            <w:r>
              <w:t>A unit testing plug-in for Visual Studio</w:t>
            </w:r>
          </w:p>
        </w:tc>
      </w:tr>
      <w:tr w:rsidR="00840D27" w14:paraId="7B57D6C5" w14:textId="77777777" w:rsidTr="00F51FA8">
        <w:trPr>
          <w:trHeight w:val="460"/>
        </w:trPr>
        <w:tc>
          <w:tcPr>
            <w:tcW w:w="1807" w:type="dxa"/>
            <w:shd w:val="clear" w:color="auto" w:fill="auto"/>
          </w:tcPr>
          <w:p w14:paraId="0880DBB9" w14:textId="782FA352" w:rsidR="00840D27" w:rsidRDefault="00840D27" w:rsidP="00F51FA8">
            <w:pPr>
              <w:jc w:val="center"/>
            </w:pPr>
            <w:proofErr w:type="spellStart"/>
            <w:r>
              <w:t>CppUnit</w:t>
            </w:r>
            <w:proofErr w:type="spellEnd"/>
          </w:p>
        </w:tc>
        <w:tc>
          <w:tcPr>
            <w:tcW w:w="1341" w:type="dxa"/>
            <w:shd w:val="clear" w:color="auto" w:fill="auto"/>
          </w:tcPr>
          <w:p w14:paraId="527A0ABE" w14:textId="56AC27FD" w:rsidR="00840D27" w:rsidRDefault="00840D27" w:rsidP="00F51FA8">
            <w:pPr>
              <w:jc w:val="center"/>
            </w:pPr>
            <w:r>
              <w:t>1.15.1</w:t>
            </w:r>
          </w:p>
        </w:tc>
        <w:tc>
          <w:tcPr>
            <w:tcW w:w="4021" w:type="dxa"/>
            <w:shd w:val="clear" w:color="auto" w:fill="auto"/>
          </w:tcPr>
          <w:p w14:paraId="2EFB0041" w14:textId="438238EF" w:rsidR="00840D27" w:rsidRDefault="00840D27" w:rsidP="00F51FA8">
            <w:pPr>
              <w:jc w:val="center"/>
              <w:rPr>
                <w:u w:val="single"/>
              </w:rPr>
            </w:pPr>
            <w:proofErr w:type="spellStart"/>
            <w:r>
              <w:t>CppUnit</w:t>
            </w:r>
            <w:proofErr w:type="spellEnd"/>
          </w:p>
        </w:tc>
        <w:tc>
          <w:tcPr>
            <w:tcW w:w="3611" w:type="dxa"/>
            <w:shd w:val="clear" w:color="auto" w:fill="auto"/>
          </w:tcPr>
          <w:p w14:paraId="6E45804C" w14:textId="1F0E034E" w:rsidR="00840D27" w:rsidRDefault="00840D27" w:rsidP="00F51FA8">
            <w:pPr>
              <w:jc w:val="center"/>
            </w:pPr>
            <w:r>
              <w:t>A standalone unit tester based on the Java language’s JUnit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1CF3E49" w:rsidR="00381847" w:rsidRDefault="00F75BD3" w:rsidP="00F75BD3">
            <w:pPr>
              <w:jc w:val="center"/>
            </w:pPr>
            <w:r>
              <w:t>[STD-003</w:t>
            </w:r>
            <w:r w:rsidR="00E769D9">
              <w:t>-</w:t>
            </w:r>
            <w:r>
              <w:t>SC</w:t>
            </w:r>
            <w:r w:rsidR="00E769D9">
              <w:t>]</w:t>
            </w:r>
          </w:p>
        </w:tc>
        <w:tc>
          <w:tcPr>
            <w:tcW w:w="7632" w:type="dxa"/>
            <w:tcMar>
              <w:top w:w="100" w:type="dxa"/>
              <w:left w:w="100" w:type="dxa"/>
              <w:bottom w:w="100" w:type="dxa"/>
              <w:right w:w="100" w:type="dxa"/>
            </w:tcMar>
          </w:tcPr>
          <w:p w14:paraId="2E7240A9" w14:textId="684C8E3B" w:rsidR="00381847" w:rsidRDefault="00F75BD3">
            <w:r>
              <w:t>String input from users should be checked for the presence of attack indicators.  Like numerical variables, strings are susceptible to buffer overflow and –notably – code injection attacks, which can be executed within string input fields if input isn’t sanitized first.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AF3C81">
            <w:r>
              <w:rPr>
                <w:b/>
                <w:sz w:val="24"/>
                <w:szCs w:val="24"/>
              </w:rPr>
              <w:t>Noncompliant Code</w:t>
            </w:r>
          </w:p>
        </w:tc>
      </w:tr>
      <w:tr w:rsidR="00F72634" w14:paraId="370D3F04"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03CCE6B" w:rsidR="00F72634" w:rsidRDefault="00F75BD3" w:rsidP="00F75BD3">
            <w:r>
              <w:t>A string variable is defined with a given length, but without safeguards against buffer overflow.</w:t>
            </w:r>
          </w:p>
        </w:tc>
      </w:tr>
      <w:tr w:rsidR="00F72634" w14:paraId="6EF6786D" w14:textId="77777777" w:rsidTr="00AF3C81">
        <w:trPr>
          <w:trHeight w:val="460"/>
        </w:trPr>
        <w:tc>
          <w:tcPr>
            <w:tcW w:w="10800" w:type="dxa"/>
            <w:tcMar>
              <w:top w:w="100" w:type="dxa"/>
              <w:left w:w="100" w:type="dxa"/>
              <w:bottom w:w="100" w:type="dxa"/>
              <w:right w:w="100" w:type="dxa"/>
            </w:tcMar>
          </w:tcPr>
          <w:p w14:paraId="1E5F7F9B" w14:textId="5591375E" w:rsidR="004C4219" w:rsidRPr="004C4219" w:rsidRDefault="004C4219" w:rsidP="004C4219">
            <w:pPr>
              <w:rPr>
                <w:rFonts w:ascii="Courier New" w:hAnsi="Courier New" w:cs="Courier New"/>
                <w:sz w:val="24"/>
              </w:rPr>
            </w:pPr>
            <w:r>
              <w:t xml:space="preserve">  </w:t>
            </w:r>
            <w:proofErr w:type="spellStart"/>
            <w:r w:rsidRPr="004C4219">
              <w:rPr>
                <w:rFonts w:ascii="Courier New" w:hAnsi="Courier New" w:cs="Courier New"/>
                <w:sz w:val="24"/>
              </w:rPr>
              <w:t>const</w:t>
            </w:r>
            <w:proofErr w:type="spellEnd"/>
            <w:r w:rsidRPr="004C4219">
              <w:rPr>
                <w:rFonts w:ascii="Courier New" w:hAnsi="Courier New" w:cs="Courier New"/>
                <w:sz w:val="24"/>
              </w:rPr>
              <w:t xml:space="preserve"> </w:t>
            </w:r>
            <w:proofErr w:type="spellStart"/>
            <w:r w:rsidRPr="004C4219">
              <w:rPr>
                <w:rFonts w:ascii="Courier New" w:hAnsi="Courier New" w:cs="Courier New"/>
                <w:sz w:val="24"/>
              </w:rPr>
              <w:t>std</w:t>
            </w:r>
            <w:proofErr w:type="spellEnd"/>
            <w:r w:rsidRPr="004C4219">
              <w:rPr>
                <w:rFonts w:ascii="Courier New" w:hAnsi="Courier New" w:cs="Courier New"/>
                <w:sz w:val="24"/>
              </w:rPr>
              <w:t xml:space="preserve">::string </w:t>
            </w:r>
            <w:proofErr w:type="spellStart"/>
            <w:r w:rsidRPr="004C4219">
              <w:rPr>
                <w:rFonts w:ascii="Courier New" w:hAnsi="Courier New" w:cs="Courier New"/>
                <w:sz w:val="24"/>
              </w:rPr>
              <w:t>user_string</w:t>
            </w:r>
            <w:proofErr w:type="spellEnd"/>
            <w:r w:rsidRPr="004C4219">
              <w:rPr>
                <w:rFonts w:ascii="Courier New" w:hAnsi="Courier New" w:cs="Courier New"/>
                <w:sz w:val="24"/>
              </w:rPr>
              <w:t xml:space="preserve"> = "correct string";</w:t>
            </w:r>
          </w:p>
          <w:p w14:paraId="50AF1A86" w14:textId="77777777" w:rsidR="004C4219" w:rsidRPr="004C4219" w:rsidRDefault="004C4219" w:rsidP="004C4219">
            <w:pPr>
              <w:rPr>
                <w:rFonts w:ascii="Courier New" w:hAnsi="Courier New" w:cs="Courier New"/>
                <w:sz w:val="24"/>
              </w:rPr>
            </w:pPr>
            <w:r w:rsidRPr="004C4219">
              <w:rPr>
                <w:rFonts w:ascii="Courier New" w:hAnsi="Courier New" w:cs="Courier New"/>
                <w:sz w:val="24"/>
              </w:rPr>
              <w:t xml:space="preserve">  char </w:t>
            </w:r>
            <w:proofErr w:type="spellStart"/>
            <w:r w:rsidRPr="004C4219">
              <w:rPr>
                <w:rFonts w:ascii="Courier New" w:hAnsi="Courier New" w:cs="Courier New"/>
                <w:sz w:val="24"/>
              </w:rPr>
              <w:t>user_input</w:t>
            </w:r>
            <w:proofErr w:type="spellEnd"/>
            <w:r w:rsidRPr="004C4219">
              <w:rPr>
                <w:rFonts w:ascii="Courier New" w:hAnsi="Courier New" w:cs="Courier New"/>
                <w:sz w:val="24"/>
              </w:rPr>
              <w:t>[20];</w:t>
            </w:r>
          </w:p>
          <w:p w14:paraId="6165E57A" w14:textId="2F63938E" w:rsidR="004C4219" w:rsidRPr="004C4219" w:rsidRDefault="004C4219" w:rsidP="004C4219">
            <w:pPr>
              <w:rPr>
                <w:rFonts w:ascii="Courier New" w:hAnsi="Courier New" w:cs="Courier New"/>
                <w:sz w:val="24"/>
              </w:rPr>
            </w:pPr>
            <w:r w:rsidRPr="004C4219">
              <w:rPr>
                <w:rFonts w:ascii="Courier New" w:hAnsi="Courier New" w:cs="Courier New"/>
                <w:sz w:val="24"/>
              </w:rPr>
              <w:t xml:space="preserve">  </w:t>
            </w:r>
            <w:proofErr w:type="spellStart"/>
            <w:r w:rsidRPr="004C4219">
              <w:rPr>
                <w:rFonts w:ascii="Courier New" w:hAnsi="Courier New" w:cs="Courier New"/>
                <w:sz w:val="24"/>
              </w:rPr>
              <w:t>std</w:t>
            </w:r>
            <w:proofErr w:type="spellEnd"/>
            <w:r w:rsidRPr="004C4219">
              <w:rPr>
                <w:rFonts w:ascii="Courier New" w:hAnsi="Courier New" w:cs="Courier New"/>
                <w:sz w:val="24"/>
              </w:rPr>
              <w:t>::</w:t>
            </w:r>
            <w:proofErr w:type="spellStart"/>
            <w:r w:rsidRPr="004C4219">
              <w:rPr>
                <w:rFonts w:ascii="Courier New" w:hAnsi="Courier New" w:cs="Courier New"/>
                <w:sz w:val="24"/>
              </w:rPr>
              <w:t>cout</w:t>
            </w:r>
            <w:proofErr w:type="spellEnd"/>
            <w:r w:rsidRPr="004C4219">
              <w:rPr>
                <w:rFonts w:ascii="Courier New" w:hAnsi="Courier New" w:cs="Courier New"/>
                <w:sz w:val="24"/>
              </w:rPr>
              <w:t xml:space="preserve"> &lt;&lt; "Enter a value: ";</w:t>
            </w:r>
          </w:p>
          <w:p w14:paraId="12374FA0" w14:textId="0A9BE779" w:rsidR="00F72634" w:rsidRDefault="004C4219" w:rsidP="004C4219">
            <w:r w:rsidRPr="004C4219">
              <w:rPr>
                <w:rFonts w:ascii="Courier New" w:hAnsi="Courier New" w:cs="Courier New"/>
                <w:sz w:val="24"/>
              </w:rPr>
              <w:t xml:space="preserve">  </w:t>
            </w:r>
            <w:proofErr w:type="spellStart"/>
            <w:r w:rsidRPr="004C4219">
              <w:rPr>
                <w:rFonts w:ascii="Courier New" w:hAnsi="Courier New" w:cs="Courier New"/>
                <w:sz w:val="24"/>
              </w:rPr>
              <w:t>std</w:t>
            </w:r>
            <w:proofErr w:type="spellEnd"/>
            <w:r w:rsidRPr="004C4219">
              <w:rPr>
                <w:rFonts w:ascii="Courier New" w:hAnsi="Courier New" w:cs="Courier New"/>
                <w:sz w:val="24"/>
              </w:rPr>
              <w:t>::</w:t>
            </w:r>
            <w:proofErr w:type="spellStart"/>
            <w:r w:rsidRPr="004C4219">
              <w:rPr>
                <w:rFonts w:ascii="Courier New" w:hAnsi="Courier New" w:cs="Courier New"/>
                <w:sz w:val="24"/>
              </w:rPr>
              <w:t>cin</w:t>
            </w:r>
            <w:proofErr w:type="spellEnd"/>
            <w:r w:rsidRPr="004C4219">
              <w:rPr>
                <w:rFonts w:ascii="Courier New" w:hAnsi="Courier New" w:cs="Courier New"/>
                <w:sz w:val="24"/>
              </w:rPr>
              <w:t xml:space="preserve"> &lt;&lt; </w:t>
            </w:r>
            <w:proofErr w:type="spellStart"/>
            <w:r w:rsidRPr="004C4219">
              <w:rPr>
                <w:rFonts w:ascii="Courier New" w:hAnsi="Courier New" w:cs="Courier New"/>
                <w:sz w:val="24"/>
              </w:rPr>
              <w:t>user_input</w:t>
            </w:r>
            <w:proofErr w:type="spellEnd"/>
            <w:r w:rsidRPr="004C4219">
              <w:rPr>
                <w:rFonts w:ascii="Courier New" w:hAnsi="Courier New" w:cs="Courier New"/>
                <w:sz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AF3C81">
            <w:r>
              <w:rPr>
                <w:b/>
                <w:sz w:val="24"/>
                <w:szCs w:val="24"/>
              </w:rPr>
              <w:t>Compliant Code</w:t>
            </w:r>
          </w:p>
        </w:tc>
      </w:tr>
      <w:tr w:rsidR="00F72634" w14:paraId="39D243FC"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A3DAC76" w:rsidR="00F72634" w:rsidRDefault="00F75BD3" w:rsidP="00AF3C81">
            <w:r>
              <w:t>A string variable is defined, and a method is put in place to truncate text exceeding the limit to protect against buffer overflow.</w:t>
            </w:r>
          </w:p>
        </w:tc>
      </w:tr>
      <w:tr w:rsidR="00F72634" w14:paraId="1A9D16B4" w14:textId="77777777" w:rsidTr="00AF3C81">
        <w:trPr>
          <w:trHeight w:val="460"/>
        </w:trPr>
        <w:tc>
          <w:tcPr>
            <w:tcW w:w="10800" w:type="dxa"/>
            <w:tcMar>
              <w:top w:w="100" w:type="dxa"/>
              <w:left w:w="100" w:type="dxa"/>
              <w:bottom w:w="100" w:type="dxa"/>
              <w:right w:w="100" w:type="dxa"/>
            </w:tcMar>
          </w:tcPr>
          <w:p w14:paraId="2C781204" w14:textId="77777777" w:rsidR="004C4219" w:rsidRPr="004C4219" w:rsidRDefault="004C4219" w:rsidP="004C4219">
            <w:pPr>
              <w:rPr>
                <w:rFonts w:ascii="Courier New" w:hAnsi="Courier New" w:cs="Courier New"/>
                <w:sz w:val="24"/>
              </w:rPr>
            </w:pPr>
            <w:r w:rsidRPr="004C4219">
              <w:rPr>
                <w:rFonts w:ascii="Courier New" w:hAnsi="Courier New" w:cs="Courier New"/>
                <w:sz w:val="24"/>
              </w:rPr>
              <w:t xml:space="preserve">  </w:t>
            </w:r>
            <w:proofErr w:type="spellStart"/>
            <w:r w:rsidRPr="004C4219">
              <w:rPr>
                <w:rFonts w:ascii="Courier New" w:hAnsi="Courier New" w:cs="Courier New"/>
                <w:sz w:val="24"/>
              </w:rPr>
              <w:t>const</w:t>
            </w:r>
            <w:proofErr w:type="spellEnd"/>
            <w:r w:rsidRPr="004C4219">
              <w:rPr>
                <w:rFonts w:ascii="Courier New" w:hAnsi="Courier New" w:cs="Courier New"/>
                <w:sz w:val="24"/>
              </w:rPr>
              <w:t xml:space="preserve"> </w:t>
            </w:r>
            <w:proofErr w:type="spellStart"/>
            <w:r w:rsidRPr="004C4219">
              <w:rPr>
                <w:rFonts w:ascii="Courier New" w:hAnsi="Courier New" w:cs="Courier New"/>
                <w:sz w:val="24"/>
              </w:rPr>
              <w:t>std</w:t>
            </w:r>
            <w:proofErr w:type="spellEnd"/>
            <w:r w:rsidRPr="004C4219">
              <w:rPr>
                <w:rFonts w:ascii="Courier New" w:hAnsi="Courier New" w:cs="Courier New"/>
                <w:sz w:val="24"/>
              </w:rPr>
              <w:t xml:space="preserve">::string </w:t>
            </w:r>
            <w:proofErr w:type="spellStart"/>
            <w:r w:rsidRPr="004C4219">
              <w:rPr>
                <w:rFonts w:ascii="Courier New" w:hAnsi="Courier New" w:cs="Courier New"/>
                <w:sz w:val="24"/>
              </w:rPr>
              <w:t>user_string</w:t>
            </w:r>
            <w:proofErr w:type="spellEnd"/>
            <w:r w:rsidRPr="004C4219">
              <w:rPr>
                <w:rFonts w:ascii="Courier New" w:hAnsi="Courier New" w:cs="Courier New"/>
                <w:sz w:val="24"/>
              </w:rPr>
              <w:t xml:space="preserve"> = "correct string";</w:t>
            </w:r>
          </w:p>
          <w:p w14:paraId="1557E95D" w14:textId="77777777" w:rsidR="004C4219" w:rsidRPr="004C4219" w:rsidRDefault="004C4219" w:rsidP="004C4219">
            <w:pPr>
              <w:rPr>
                <w:rFonts w:ascii="Courier New" w:hAnsi="Courier New" w:cs="Courier New"/>
                <w:sz w:val="24"/>
              </w:rPr>
            </w:pPr>
            <w:r w:rsidRPr="004C4219">
              <w:rPr>
                <w:rFonts w:ascii="Courier New" w:hAnsi="Courier New" w:cs="Courier New"/>
                <w:sz w:val="24"/>
              </w:rPr>
              <w:t xml:space="preserve">  char </w:t>
            </w:r>
            <w:proofErr w:type="spellStart"/>
            <w:r w:rsidRPr="004C4219">
              <w:rPr>
                <w:rFonts w:ascii="Courier New" w:hAnsi="Courier New" w:cs="Courier New"/>
                <w:sz w:val="24"/>
              </w:rPr>
              <w:t>user_input</w:t>
            </w:r>
            <w:proofErr w:type="spellEnd"/>
            <w:r w:rsidRPr="004C4219">
              <w:rPr>
                <w:rFonts w:ascii="Courier New" w:hAnsi="Courier New" w:cs="Courier New"/>
                <w:sz w:val="24"/>
              </w:rPr>
              <w:t>[20];</w:t>
            </w:r>
          </w:p>
          <w:p w14:paraId="68A05A51" w14:textId="77777777" w:rsidR="004C4219" w:rsidRPr="004C4219" w:rsidRDefault="004C4219" w:rsidP="004C4219">
            <w:pPr>
              <w:rPr>
                <w:rFonts w:ascii="Courier New" w:hAnsi="Courier New" w:cs="Courier New"/>
                <w:sz w:val="24"/>
              </w:rPr>
            </w:pPr>
            <w:r w:rsidRPr="004C4219">
              <w:rPr>
                <w:rFonts w:ascii="Courier New" w:hAnsi="Courier New" w:cs="Courier New"/>
                <w:sz w:val="24"/>
              </w:rPr>
              <w:t xml:space="preserve">  </w:t>
            </w:r>
            <w:proofErr w:type="spellStart"/>
            <w:r w:rsidRPr="004C4219">
              <w:rPr>
                <w:rFonts w:ascii="Courier New" w:hAnsi="Courier New" w:cs="Courier New"/>
                <w:sz w:val="24"/>
              </w:rPr>
              <w:t>std</w:t>
            </w:r>
            <w:proofErr w:type="spellEnd"/>
            <w:r w:rsidRPr="004C4219">
              <w:rPr>
                <w:rFonts w:ascii="Courier New" w:hAnsi="Courier New" w:cs="Courier New"/>
                <w:sz w:val="24"/>
              </w:rPr>
              <w:t>::</w:t>
            </w:r>
            <w:proofErr w:type="spellStart"/>
            <w:r w:rsidRPr="004C4219">
              <w:rPr>
                <w:rFonts w:ascii="Courier New" w:hAnsi="Courier New" w:cs="Courier New"/>
                <w:sz w:val="24"/>
              </w:rPr>
              <w:t>cout</w:t>
            </w:r>
            <w:proofErr w:type="spellEnd"/>
            <w:r w:rsidRPr="004C4219">
              <w:rPr>
                <w:rFonts w:ascii="Courier New" w:hAnsi="Courier New" w:cs="Courier New"/>
                <w:sz w:val="24"/>
              </w:rPr>
              <w:t xml:space="preserve"> &lt;&lt; "Enter a value: ";</w:t>
            </w:r>
          </w:p>
          <w:p w14:paraId="5286DB6F" w14:textId="71595196" w:rsidR="00F72634" w:rsidRDefault="004C4219" w:rsidP="004C4219">
            <w:r w:rsidRPr="004C4219">
              <w:rPr>
                <w:rFonts w:ascii="Courier New" w:hAnsi="Courier New" w:cs="Courier New"/>
                <w:sz w:val="24"/>
              </w:rPr>
              <w:t xml:space="preserve">  </w:t>
            </w:r>
            <w:proofErr w:type="spellStart"/>
            <w:r w:rsidRPr="004C4219">
              <w:rPr>
                <w:rFonts w:ascii="Courier New" w:hAnsi="Courier New" w:cs="Courier New"/>
                <w:sz w:val="24"/>
              </w:rPr>
              <w:t>std</w:t>
            </w:r>
            <w:proofErr w:type="spellEnd"/>
            <w:r w:rsidRPr="004C4219">
              <w:rPr>
                <w:rFonts w:ascii="Courier New" w:hAnsi="Courier New" w:cs="Courier New"/>
                <w:sz w:val="24"/>
              </w:rPr>
              <w:t>::</w:t>
            </w:r>
            <w:proofErr w:type="spellStart"/>
            <w:r w:rsidRPr="004C4219">
              <w:rPr>
                <w:rFonts w:ascii="Courier New" w:hAnsi="Courier New" w:cs="Courier New"/>
                <w:sz w:val="24"/>
              </w:rPr>
              <w:t>cin.getline</w:t>
            </w:r>
            <w:proofErr w:type="spellEnd"/>
            <w:r w:rsidRPr="004C4219">
              <w:rPr>
                <w:rFonts w:ascii="Courier New" w:hAnsi="Courier New" w:cs="Courier New"/>
                <w:sz w:val="24"/>
              </w:rPr>
              <w:t>(</w:t>
            </w:r>
            <w:proofErr w:type="spellStart"/>
            <w:r w:rsidRPr="004C4219">
              <w:rPr>
                <w:rFonts w:ascii="Courier New" w:hAnsi="Courier New" w:cs="Courier New"/>
                <w:sz w:val="24"/>
              </w:rPr>
              <w:t>user_input</w:t>
            </w:r>
            <w:proofErr w:type="spellEnd"/>
            <w:r w:rsidRPr="004C4219">
              <w:rPr>
                <w:rFonts w:ascii="Courier New" w:hAnsi="Courier New" w:cs="Courier New"/>
                <w:sz w:val="24"/>
              </w:rPr>
              <w:t>, 20);</w:t>
            </w:r>
          </w:p>
        </w:tc>
      </w:tr>
    </w:tbl>
    <w:p w14:paraId="177CC804" w14:textId="77777777" w:rsidR="00B475A1" w:rsidRDefault="00B475A1" w:rsidP="00B475A1">
      <w:pPr>
        <w:rPr>
          <w:b/>
        </w:rPr>
      </w:pPr>
    </w:p>
    <w:p w14:paraId="29120604" w14:textId="5F0F351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334A4A11" w:rsidR="00B475A1" w:rsidRDefault="00B475A1" w:rsidP="00612BBF">
            <w:pPr>
              <w:pBdr>
                <w:top w:val="nil"/>
                <w:left w:val="nil"/>
                <w:bottom w:val="nil"/>
                <w:right w:val="nil"/>
                <w:between w:val="nil"/>
              </w:pBdr>
            </w:pPr>
            <w:r>
              <w:rPr>
                <w:b/>
              </w:rPr>
              <w:t>Principles(s):</w:t>
            </w:r>
            <w:r>
              <w:t xml:space="preserve"> </w:t>
            </w:r>
            <w:r w:rsidR="00612BBF">
              <w:rPr>
                <w:color w:val="000000"/>
              </w:rPr>
              <w:t>Validate User Input – I think the previous “design for security policies” could apply here, but I see strings as being most user-provided, so it’s always important to check carefully when a string is input into a program.  Failure to validate this could lead to an opening for SQL Injection.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86F60" w14:paraId="404C4507" w14:textId="77777777" w:rsidTr="00F51FA8">
        <w:trPr>
          <w:trHeight w:val="460"/>
        </w:trPr>
        <w:tc>
          <w:tcPr>
            <w:tcW w:w="1806" w:type="dxa"/>
            <w:shd w:val="clear" w:color="auto" w:fill="auto"/>
          </w:tcPr>
          <w:p w14:paraId="0264479C" w14:textId="4AF9741F" w:rsidR="00B86F60" w:rsidRDefault="00B86F60" w:rsidP="00F51FA8">
            <w:pPr>
              <w:jc w:val="center"/>
            </w:pPr>
            <w:r>
              <w:t>High</w:t>
            </w:r>
          </w:p>
        </w:tc>
        <w:tc>
          <w:tcPr>
            <w:tcW w:w="1341" w:type="dxa"/>
            <w:shd w:val="clear" w:color="auto" w:fill="auto"/>
          </w:tcPr>
          <w:p w14:paraId="5C1BDC13" w14:textId="5ADB7FB8" w:rsidR="00B86F60" w:rsidRDefault="00B86F60" w:rsidP="00F51FA8">
            <w:pPr>
              <w:jc w:val="center"/>
            </w:pPr>
            <w:r>
              <w:t>Likely</w:t>
            </w:r>
          </w:p>
        </w:tc>
        <w:tc>
          <w:tcPr>
            <w:tcW w:w="4021" w:type="dxa"/>
            <w:shd w:val="clear" w:color="auto" w:fill="auto"/>
          </w:tcPr>
          <w:p w14:paraId="33D6ABC8" w14:textId="1E5C6E36" w:rsidR="00B86F60" w:rsidRDefault="00B86F60" w:rsidP="00F51FA8">
            <w:pPr>
              <w:jc w:val="center"/>
            </w:pPr>
            <w:r>
              <w:t>Low</w:t>
            </w:r>
          </w:p>
        </w:tc>
        <w:tc>
          <w:tcPr>
            <w:tcW w:w="1807" w:type="dxa"/>
            <w:shd w:val="clear" w:color="auto" w:fill="auto"/>
          </w:tcPr>
          <w:p w14:paraId="4D88F132" w14:textId="6EB9F955" w:rsidR="00B86F60" w:rsidRDefault="00B86F60" w:rsidP="00F51FA8">
            <w:pPr>
              <w:jc w:val="center"/>
            </w:pPr>
            <w:r>
              <w:t>High</w:t>
            </w:r>
          </w:p>
        </w:tc>
        <w:tc>
          <w:tcPr>
            <w:tcW w:w="1805" w:type="dxa"/>
            <w:shd w:val="clear" w:color="auto" w:fill="auto"/>
          </w:tcPr>
          <w:p w14:paraId="1999E754" w14:textId="42B2E66A" w:rsidR="00B86F60" w:rsidRDefault="00B86F60"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40D27" w14:paraId="73DAB152" w14:textId="77777777" w:rsidTr="00F51FA8">
        <w:trPr>
          <w:trHeight w:val="460"/>
        </w:trPr>
        <w:tc>
          <w:tcPr>
            <w:tcW w:w="1807" w:type="dxa"/>
            <w:shd w:val="clear" w:color="auto" w:fill="auto"/>
          </w:tcPr>
          <w:p w14:paraId="39F0D11B" w14:textId="0897B56E" w:rsidR="00840D27" w:rsidRDefault="00840D27" w:rsidP="00F51FA8">
            <w:pPr>
              <w:jc w:val="center"/>
            </w:pPr>
            <w:proofErr w:type="spellStart"/>
            <w:r>
              <w:t>CppCheck</w:t>
            </w:r>
            <w:proofErr w:type="spellEnd"/>
          </w:p>
        </w:tc>
        <w:tc>
          <w:tcPr>
            <w:tcW w:w="1341" w:type="dxa"/>
            <w:shd w:val="clear" w:color="auto" w:fill="auto"/>
          </w:tcPr>
          <w:p w14:paraId="6692C9F4" w14:textId="151C429A" w:rsidR="00840D27" w:rsidRDefault="00840D27" w:rsidP="00F51FA8">
            <w:pPr>
              <w:jc w:val="center"/>
            </w:pPr>
            <w:r>
              <w:t>2.3</w:t>
            </w:r>
          </w:p>
        </w:tc>
        <w:tc>
          <w:tcPr>
            <w:tcW w:w="4021" w:type="dxa"/>
            <w:shd w:val="clear" w:color="auto" w:fill="auto"/>
          </w:tcPr>
          <w:p w14:paraId="285A8AFB" w14:textId="77AF39F3" w:rsidR="00840D27" w:rsidRDefault="00840D27" w:rsidP="00F51FA8">
            <w:pPr>
              <w:jc w:val="center"/>
            </w:pPr>
            <w:proofErr w:type="spellStart"/>
            <w:r>
              <w:t>CppCheck</w:t>
            </w:r>
            <w:proofErr w:type="spellEnd"/>
          </w:p>
        </w:tc>
        <w:tc>
          <w:tcPr>
            <w:tcW w:w="3611" w:type="dxa"/>
            <w:shd w:val="clear" w:color="auto" w:fill="auto"/>
          </w:tcPr>
          <w:p w14:paraId="349283E5" w14:textId="2F2F7B28" w:rsidR="00840D27" w:rsidRDefault="00840D27" w:rsidP="00F51FA8">
            <w:pPr>
              <w:jc w:val="center"/>
            </w:pPr>
            <w:r>
              <w:t>Comprehensive standalone Static C++ testing tool</w:t>
            </w:r>
          </w:p>
        </w:tc>
      </w:tr>
      <w:tr w:rsidR="00840D27" w14:paraId="21077E8E" w14:textId="77777777" w:rsidTr="00F51FA8">
        <w:trPr>
          <w:trHeight w:val="460"/>
        </w:trPr>
        <w:tc>
          <w:tcPr>
            <w:tcW w:w="1807" w:type="dxa"/>
            <w:shd w:val="clear" w:color="auto" w:fill="auto"/>
          </w:tcPr>
          <w:p w14:paraId="27D17B6B" w14:textId="180C67DF" w:rsidR="00840D27" w:rsidRDefault="00840D27" w:rsidP="00F51FA8">
            <w:pPr>
              <w:jc w:val="center"/>
            </w:pPr>
            <w:r>
              <w:lastRenderedPageBreak/>
              <w:t>Visual Studio</w:t>
            </w:r>
          </w:p>
        </w:tc>
        <w:tc>
          <w:tcPr>
            <w:tcW w:w="1341" w:type="dxa"/>
            <w:shd w:val="clear" w:color="auto" w:fill="auto"/>
          </w:tcPr>
          <w:p w14:paraId="2A788F9D" w14:textId="3A85FF42" w:rsidR="00840D27" w:rsidRDefault="00840D27" w:rsidP="00F51FA8">
            <w:pPr>
              <w:jc w:val="center"/>
            </w:pPr>
            <w:r>
              <w:t>16.9.0</w:t>
            </w:r>
          </w:p>
        </w:tc>
        <w:tc>
          <w:tcPr>
            <w:tcW w:w="4021" w:type="dxa"/>
            <w:shd w:val="clear" w:color="auto" w:fill="auto"/>
          </w:tcPr>
          <w:p w14:paraId="6E2A4868" w14:textId="72A4B2BA" w:rsidR="00840D27" w:rsidRDefault="00840D27" w:rsidP="00F51FA8">
            <w:pPr>
              <w:jc w:val="center"/>
              <w:rPr>
                <w:u w:val="single"/>
              </w:rPr>
            </w:pPr>
            <w:r>
              <w:t>Static Code Analysis</w:t>
            </w:r>
          </w:p>
        </w:tc>
        <w:tc>
          <w:tcPr>
            <w:tcW w:w="3611" w:type="dxa"/>
            <w:shd w:val="clear" w:color="auto" w:fill="auto"/>
          </w:tcPr>
          <w:p w14:paraId="6728BDD5" w14:textId="704ABFF5" w:rsidR="00840D27" w:rsidRDefault="00840D27" w:rsidP="00F51FA8">
            <w:pPr>
              <w:jc w:val="center"/>
            </w:pPr>
            <w:r>
              <w:t>Part of the Visual Studio IDE, checks static C++ code</w:t>
            </w:r>
          </w:p>
        </w:tc>
      </w:tr>
      <w:tr w:rsidR="00840D27" w14:paraId="2F58D832" w14:textId="77777777" w:rsidTr="00F51FA8">
        <w:trPr>
          <w:trHeight w:val="460"/>
        </w:trPr>
        <w:tc>
          <w:tcPr>
            <w:tcW w:w="1807" w:type="dxa"/>
            <w:shd w:val="clear" w:color="auto" w:fill="auto"/>
          </w:tcPr>
          <w:p w14:paraId="378ECFD3" w14:textId="34667E97" w:rsidR="00840D27" w:rsidRDefault="00840D27" w:rsidP="00F51FA8">
            <w:pPr>
              <w:jc w:val="center"/>
            </w:pPr>
            <w:r>
              <w:t>Visual Studio</w:t>
            </w:r>
          </w:p>
        </w:tc>
        <w:tc>
          <w:tcPr>
            <w:tcW w:w="1341" w:type="dxa"/>
            <w:shd w:val="clear" w:color="auto" w:fill="auto"/>
          </w:tcPr>
          <w:p w14:paraId="7CC79B01" w14:textId="0BB44934" w:rsidR="00840D27" w:rsidRDefault="00840D27" w:rsidP="00F51FA8">
            <w:pPr>
              <w:jc w:val="center"/>
            </w:pPr>
            <w:r>
              <w:t>16.9.0</w:t>
            </w:r>
          </w:p>
        </w:tc>
        <w:tc>
          <w:tcPr>
            <w:tcW w:w="4021" w:type="dxa"/>
            <w:shd w:val="clear" w:color="auto" w:fill="auto"/>
          </w:tcPr>
          <w:p w14:paraId="10926EE6" w14:textId="3DC43E0B" w:rsidR="00840D27" w:rsidRDefault="00840D27" w:rsidP="00F51FA8">
            <w:pPr>
              <w:jc w:val="center"/>
              <w:rPr>
                <w:u w:val="single"/>
              </w:rPr>
            </w:pPr>
            <w:r>
              <w:t>Google Test</w:t>
            </w:r>
          </w:p>
        </w:tc>
        <w:tc>
          <w:tcPr>
            <w:tcW w:w="3611" w:type="dxa"/>
            <w:shd w:val="clear" w:color="auto" w:fill="auto"/>
          </w:tcPr>
          <w:p w14:paraId="5CB53902" w14:textId="3B1F9DA7" w:rsidR="00840D27" w:rsidRDefault="00840D27" w:rsidP="00F51FA8">
            <w:pPr>
              <w:jc w:val="center"/>
            </w:pPr>
            <w:r>
              <w:t>A unit testing plug-in for Visual Studio</w:t>
            </w:r>
          </w:p>
        </w:tc>
      </w:tr>
      <w:tr w:rsidR="00840D27" w14:paraId="4771F374" w14:textId="77777777" w:rsidTr="00F51FA8">
        <w:trPr>
          <w:trHeight w:val="460"/>
        </w:trPr>
        <w:tc>
          <w:tcPr>
            <w:tcW w:w="1807" w:type="dxa"/>
            <w:shd w:val="clear" w:color="auto" w:fill="auto"/>
          </w:tcPr>
          <w:p w14:paraId="7E6AC12A" w14:textId="7D56AC77" w:rsidR="00840D27" w:rsidRDefault="00840D27" w:rsidP="00F51FA8">
            <w:pPr>
              <w:jc w:val="center"/>
            </w:pPr>
            <w:proofErr w:type="spellStart"/>
            <w:r>
              <w:t>CppUnit</w:t>
            </w:r>
            <w:proofErr w:type="spellEnd"/>
          </w:p>
        </w:tc>
        <w:tc>
          <w:tcPr>
            <w:tcW w:w="1341" w:type="dxa"/>
            <w:shd w:val="clear" w:color="auto" w:fill="auto"/>
          </w:tcPr>
          <w:p w14:paraId="608161A4" w14:textId="3FF583BB" w:rsidR="00840D27" w:rsidRDefault="00840D27" w:rsidP="00F51FA8">
            <w:pPr>
              <w:jc w:val="center"/>
            </w:pPr>
            <w:r>
              <w:t>1.15.1</w:t>
            </w:r>
          </w:p>
        </w:tc>
        <w:tc>
          <w:tcPr>
            <w:tcW w:w="4021" w:type="dxa"/>
            <w:shd w:val="clear" w:color="auto" w:fill="auto"/>
          </w:tcPr>
          <w:p w14:paraId="5E8BB44E" w14:textId="405C09C8" w:rsidR="00840D27" w:rsidRDefault="00840D27" w:rsidP="00F51FA8">
            <w:pPr>
              <w:jc w:val="center"/>
              <w:rPr>
                <w:u w:val="single"/>
              </w:rPr>
            </w:pPr>
            <w:proofErr w:type="spellStart"/>
            <w:r>
              <w:t>CppUnit</w:t>
            </w:r>
            <w:proofErr w:type="spellEnd"/>
          </w:p>
        </w:tc>
        <w:tc>
          <w:tcPr>
            <w:tcW w:w="3611" w:type="dxa"/>
            <w:shd w:val="clear" w:color="auto" w:fill="auto"/>
          </w:tcPr>
          <w:p w14:paraId="30910B79" w14:textId="06F5F27C" w:rsidR="00840D27" w:rsidRDefault="00840D27" w:rsidP="00F51FA8">
            <w:pPr>
              <w:jc w:val="center"/>
            </w:pPr>
            <w:r>
              <w:t>A standalone unit tester based on the Java language’s JUnit</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AE6D669" w:rsidR="00381847" w:rsidRDefault="00F75BD3" w:rsidP="00F75BD3">
            <w:pPr>
              <w:jc w:val="center"/>
            </w:pPr>
            <w:r>
              <w:t>[STD-004</w:t>
            </w:r>
            <w:r w:rsidR="00E769D9">
              <w:t>-</w:t>
            </w:r>
            <w:r>
              <w:t>SQL</w:t>
            </w:r>
            <w:r w:rsidR="00E769D9">
              <w:t>]</w:t>
            </w:r>
          </w:p>
        </w:tc>
        <w:tc>
          <w:tcPr>
            <w:tcW w:w="7632" w:type="dxa"/>
            <w:tcMar>
              <w:top w:w="100" w:type="dxa"/>
              <w:left w:w="100" w:type="dxa"/>
              <w:bottom w:w="100" w:type="dxa"/>
              <w:right w:w="100" w:type="dxa"/>
            </w:tcMar>
          </w:tcPr>
          <w:p w14:paraId="5D0F26FC" w14:textId="12AD8806" w:rsidR="00381847" w:rsidRDefault="00F75BD3">
            <w:r>
              <w:t xml:space="preserve">All user input should be sanitized against the inclusion of keywords or phrases indicating a SQL Injection attack.  A positive </w:t>
            </w:r>
            <w:r w:rsidR="00AB30AD">
              <w:t>result should be sanitized of the potential attack or, preferably, thrown an exception with an explanation to the user.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AF3C81">
            <w:r>
              <w:rPr>
                <w:b/>
                <w:sz w:val="24"/>
                <w:szCs w:val="24"/>
              </w:rPr>
              <w:t>Noncompliant Code</w:t>
            </w:r>
          </w:p>
        </w:tc>
      </w:tr>
      <w:tr w:rsidR="00F72634" w14:paraId="6EDCE24E"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4B36E01" w:rsidR="00F72634" w:rsidRDefault="00AB30AD" w:rsidP="00AB30AD">
            <w:r>
              <w:t>A string input field will accept anything the user enters without regard for potential attack keywords.</w:t>
            </w:r>
          </w:p>
        </w:tc>
      </w:tr>
      <w:tr w:rsidR="00F72634" w14:paraId="555F1178" w14:textId="77777777" w:rsidTr="00AF3C81">
        <w:trPr>
          <w:trHeight w:val="460"/>
        </w:trPr>
        <w:tc>
          <w:tcPr>
            <w:tcW w:w="10800" w:type="dxa"/>
            <w:tcMar>
              <w:top w:w="100" w:type="dxa"/>
              <w:left w:w="100" w:type="dxa"/>
              <w:bottom w:w="100" w:type="dxa"/>
              <w:right w:w="100" w:type="dxa"/>
            </w:tcMar>
          </w:tcPr>
          <w:p w14:paraId="2F5D0865" w14:textId="0ED14C84" w:rsidR="00875207" w:rsidRPr="00B205F2" w:rsidRDefault="00875207" w:rsidP="00C05DF2">
            <w:pPr>
              <w:rPr>
                <w:rFonts w:ascii="Courier New" w:hAnsi="Courier New" w:cs="Courier New"/>
                <w:sz w:val="24"/>
              </w:rPr>
            </w:pPr>
            <w:proofErr w:type="spellStart"/>
            <w:r w:rsidRPr="00B205F2">
              <w:rPr>
                <w:rFonts w:ascii="Courier New" w:hAnsi="Courier New" w:cs="Courier New"/>
                <w:sz w:val="24"/>
              </w:rPr>
              <w:t>Std</w:t>
            </w:r>
            <w:proofErr w:type="spellEnd"/>
            <w:r w:rsidRPr="00B205F2">
              <w:rPr>
                <w:rFonts w:ascii="Courier New" w:hAnsi="Courier New" w:cs="Courier New"/>
                <w:sz w:val="24"/>
              </w:rPr>
              <w:t xml:space="preserve">::string </w:t>
            </w:r>
            <w:proofErr w:type="spellStart"/>
            <w:r w:rsidRPr="00B205F2">
              <w:rPr>
                <w:rFonts w:ascii="Courier New" w:hAnsi="Courier New" w:cs="Courier New"/>
                <w:sz w:val="24"/>
              </w:rPr>
              <w:t>user_string</w:t>
            </w:r>
            <w:proofErr w:type="spellEnd"/>
            <w:r w:rsidRPr="00B205F2">
              <w:rPr>
                <w:rFonts w:ascii="Courier New" w:hAnsi="Courier New" w:cs="Courier New"/>
                <w:sz w:val="24"/>
              </w:rPr>
              <w:t xml:space="preserve"> = “ “;</w:t>
            </w:r>
          </w:p>
          <w:p w14:paraId="5C0BDCB3" w14:textId="4E1EB63D" w:rsidR="00C05DF2" w:rsidRPr="00B205F2" w:rsidRDefault="00875207" w:rsidP="00C05DF2">
            <w:pPr>
              <w:rPr>
                <w:rFonts w:ascii="Courier New" w:hAnsi="Courier New" w:cs="Courier New"/>
                <w:sz w:val="24"/>
              </w:rPr>
            </w:pPr>
            <w:proofErr w:type="spellStart"/>
            <w:r w:rsidRPr="00B205F2">
              <w:rPr>
                <w:rFonts w:ascii="Courier New" w:hAnsi="Courier New" w:cs="Courier New"/>
                <w:sz w:val="24"/>
              </w:rPr>
              <w:t>Cout</w:t>
            </w:r>
            <w:proofErr w:type="spellEnd"/>
            <w:r w:rsidRPr="00B205F2">
              <w:rPr>
                <w:rFonts w:ascii="Courier New" w:hAnsi="Courier New" w:cs="Courier New"/>
                <w:sz w:val="24"/>
              </w:rPr>
              <w:t xml:space="preserve"> &gt;&gt; “please enter your string”;</w:t>
            </w:r>
          </w:p>
          <w:p w14:paraId="0E71103D" w14:textId="77777777" w:rsidR="00875207" w:rsidRPr="00B205F2" w:rsidRDefault="00875207" w:rsidP="00C05DF2">
            <w:pPr>
              <w:rPr>
                <w:rFonts w:ascii="Courier New" w:hAnsi="Courier New" w:cs="Courier New"/>
                <w:sz w:val="24"/>
              </w:rPr>
            </w:pPr>
            <w:proofErr w:type="spellStart"/>
            <w:r w:rsidRPr="00B205F2">
              <w:rPr>
                <w:rFonts w:ascii="Courier New" w:hAnsi="Courier New" w:cs="Courier New"/>
                <w:sz w:val="24"/>
              </w:rPr>
              <w:t>Cin</w:t>
            </w:r>
            <w:proofErr w:type="spellEnd"/>
            <w:r w:rsidRPr="00B205F2">
              <w:rPr>
                <w:rFonts w:ascii="Courier New" w:hAnsi="Courier New" w:cs="Courier New"/>
                <w:sz w:val="24"/>
              </w:rPr>
              <w:t xml:space="preserve"> &lt;&lt; </w:t>
            </w:r>
            <w:proofErr w:type="spellStart"/>
            <w:r w:rsidRPr="00B205F2">
              <w:rPr>
                <w:rFonts w:ascii="Courier New" w:hAnsi="Courier New" w:cs="Courier New"/>
                <w:sz w:val="24"/>
              </w:rPr>
              <w:t>user_string</w:t>
            </w:r>
            <w:proofErr w:type="spellEnd"/>
            <w:r w:rsidRPr="00B205F2">
              <w:rPr>
                <w:rFonts w:ascii="Courier New" w:hAnsi="Courier New" w:cs="Courier New"/>
                <w:sz w:val="24"/>
              </w:rPr>
              <w:t>;</w:t>
            </w:r>
          </w:p>
          <w:p w14:paraId="2AE2AEF7" w14:textId="2445A329" w:rsidR="00875207" w:rsidRDefault="00875207" w:rsidP="00C05DF2">
            <w:r w:rsidRPr="00B205F2">
              <w:rPr>
                <w:rFonts w:ascii="Courier New" w:hAnsi="Courier New" w:cs="Courier New"/>
                <w:sz w:val="24"/>
              </w:rPr>
              <w:t xml:space="preserve">Return </w:t>
            </w:r>
            <w:proofErr w:type="spellStart"/>
            <w:r w:rsidRPr="00B205F2">
              <w:rPr>
                <w:rFonts w:ascii="Courier New" w:hAnsi="Courier New" w:cs="Courier New"/>
                <w:sz w:val="24"/>
              </w:rPr>
              <w:t>user_string</w:t>
            </w:r>
            <w:proofErr w:type="spellEnd"/>
            <w:r w:rsidRPr="00B205F2">
              <w:rPr>
                <w:rFonts w:ascii="Courier New" w:hAnsi="Courier New" w:cs="Courier New"/>
                <w:sz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AF3C81">
            <w:r>
              <w:rPr>
                <w:b/>
                <w:sz w:val="24"/>
                <w:szCs w:val="24"/>
              </w:rPr>
              <w:t>Compliant Code</w:t>
            </w:r>
          </w:p>
        </w:tc>
      </w:tr>
      <w:tr w:rsidR="00F72634" w14:paraId="2CCCF9CA"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0437868" w:rsidR="00F72634" w:rsidRDefault="00AB30AD" w:rsidP="00AB30AD">
            <w:r>
              <w:t>After user input, the input variable is searched for a potential SQL injection attack, rejects the input, and throws an exception to the user</w:t>
            </w:r>
          </w:p>
        </w:tc>
      </w:tr>
      <w:tr w:rsidR="00F72634" w14:paraId="270FEC8A" w14:textId="77777777" w:rsidTr="00AF3C81">
        <w:trPr>
          <w:trHeight w:val="460"/>
        </w:trPr>
        <w:tc>
          <w:tcPr>
            <w:tcW w:w="10800" w:type="dxa"/>
            <w:tcMar>
              <w:top w:w="100" w:type="dxa"/>
              <w:left w:w="100" w:type="dxa"/>
              <w:bottom w:w="100" w:type="dxa"/>
              <w:right w:w="100" w:type="dxa"/>
            </w:tcMar>
          </w:tcPr>
          <w:p w14:paraId="7D9E4090" w14:textId="06149924" w:rsidR="00875207" w:rsidRPr="00B205F2" w:rsidRDefault="00875207" w:rsidP="00875207">
            <w:pPr>
              <w:rPr>
                <w:rFonts w:ascii="Courier New" w:hAnsi="Courier New" w:cs="Courier New"/>
                <w:sz w:val="24"/>
              </w:rPr>
            </w:pPr>
            <w:r w:rsidRPr="00B205F2">
              <w:rPr>
                <w:rFonts w:ascii="Courier New" w:hAnsi="Courier New" w:cs="Courier New"/>
                <w:sz w:val="24"/>
              </w:rPr>
              <w:t>. . .</w:t>
            </w:r>
          </w:p>
          <w:p w14:paraId="02E22F02" w14:textId="466F87ED" w:rsidR="00875207" w:rsidRPr="00B205F2" w:rsidRDefault="00875207" w:rsidP="00875207">
            <w:pPr>
              <w:rPr>
                <w:rFonts w:ascii="Courier New" w:hAnsi="Courier New" w:cs="Courier New"/>
                <w:sz w:val="24"/>
              </w:rPr>
            </w:pPr>
            <w:proofErr w:type="spellStart"/>
            <w:r w:rsidRPr="00B205F2">
              <w:rPr>
                <w:rFonts w:ascii="Courier New" w:hAnsi="Courier New" w:cs="Courier New"/>
                <w:sz w:val="24"/>
              </w:rPr>
              <w:t>std</w:t>
            </w:r>
            <w:proofErr w:type="spellEnd"/>
            <w:r w:rsidRPr="00B205F2">
              <w:rPr>
                <w:rFonts w:ascii="Courier New" w:hAnsi="Courier New" w:cs="Courier New"/>
                <w:sz w:val="24"/>
              </w:rPr>
              <w:t xml:space="preserve">::string </w:t>
            </w:r>
            <w:proofErr w:type="spellStart"/>
            <w:r w:rsidRPr="00B205F2">
              <w:rPr>
                <w:rFonts w:ascii="Courier New" w:hAnsi="Courier New" w:cs="Courier New"/>
                <w:sz w:val="24"/>
              </w:rPr>
              <w:t>threatStr</w:t>
            </w:r>
            <w:proofErr w:type="spellEnd"/>
            <w:r w:rsidRPr="00B205F2">
              <w:rPr>
                <w:rFonts w:ascii="Courier New" w:hAnsi="Courier New" w:cs="Courier New"/>
                <w:sz w:val="24"/>
              </w:rPr>
              <w:t xml:space="preserve"> = " or ";</w:t>
            </w:r>
          </w:p>
          <w:p w14:paraId="3B1FD950" w14:textId="77777777" w:rsidR="00875207" w:rsidRPr="00B205F2" w:rsidRDefault="00875207" w:rsidP="00875207">
            <w:pPr>
              <w:rPr>
                <w:rFonts w:ascii="Courier New" w:hAnsi="Courier New" w:cs="Courier New"/>
                <w:sz w:val="24"/>
              </w:rPr>
            </w:pPr>
            <w:proofErr w:type="spellStart"/>
            <w:r w:rsidRPr="00B205F2">
              <w:rPr>
                <w:rFonts w:ascii="Courier New" w:hAnsi="Courier New" w:cs="Courier New"/>
                <w:sz w:val="24"/>
              </w:rPr>
              <w:t>Cout</w:t>
            </w:r>
            <w:proofErr w:type="spellEnd"/>
            <w:r w:rsidRPr="00B205F2">
              <w:rPr>
                <w:rFonts w:ascii="Courier New" w:hAnsi="Courier New" w:cs="Courier New"/>
                <w:sz w:val="24"/>
              </w:rPr>
              <w:t xml:space="preserve"> &gt;&gt; “please enter your string”;</w:t>
            </w:r>
          </w:p>
          <w:p w14:paraId="4FE0956C" w14:textId="77777777" w:rsidR="00875207" w:rsidRPr="00B205F2" w:rsidRDefault="00875207" w:rsidP="00875207">
            <w:pPr>
              <w:rPr>
                <w:rFonts w:ascii="Courier New" w:hAnsi="Courier New" w:cs="Courier New"/>
                <w:sz w:val="24"/>
              </w:rPr>
            </w:pPr>
            <w:proofErr w:type="spellStart"/>
            <w:r w:rsidRPr="00B205F2">
              <w:rPr>
                <w:rFonts w:ascii="Courier New" w:hAnsi="Courier New" w:cs="Courier New"/>
                <w:sz w:val="24"/>
              </w:rPr>
              <w:t>Cin</w:t>
            </w:r>
            <w:proofErr w:type="spellEnd"/>
            <w:r w:rsidRPr="00B205F2">
              <w:rPr>
                <w:rFonts w:ascii="Courier New" w:hAnsi="Courier New" w:cs="Courier New"/>
                <w:sz w:val="24"/>
              </w:rPr>
              <w:t xml:space="preserve"> &lt;&lt; </w:t>
            </w:r>
            <w:proofErr w:type="spellStart"/>
            <w:r w:rsidRPr="00B205F2">
              <w:rPr>
                <w:rFonts w:ascii="Courier New" w:hAnsi="Courier New" w:cs="Courier New"/>
                <w:sz w:val="24"/>
              </w:rPr>
              <w:t>user_string</w:t>
            </w:r>
            <w:proofErr w:type="spellEnd"/>
            <w:r w:rsidRPr="00B205F2">
              <w:rPr>
                <w:rFonts w:ascii="Courier New" w:hAnsi="Courier New" w:cs="Courier New"/>
                <w:sz w:val="24"/>
              </w:rPr>
              <w:t>;</w:t>
            </w:r>
          </w:p>
          <w:p w14:paraId="538D35DA" w14:textId="77777777" w:rsidR="00875207" w:rsidRPr="00B205F2" w:rsidRDefault="00875207" w:rsidP="00875207">
            <w:pPr>
              <w:rPr>
                <w:rFonts w:ascii="Courier New" w:hAnsi="Courier New" w:cs="Courier New"/>
                <w:sz w:val="24"/>
              </w:rPr>
            </w:pPr>
            <w:r w:rsidRPr="00B205F2">
              <w:rPr>
                <w:rFonts w:ascii="Courier New" w:hAnsi="Courier New" w:cs="Courier New"/>
                <w:sz w:val="24"/>
              </w:rPr>
              <w:t xml:space="preserve">  try {</w:t>
            </w:r>
          </w:p>
          <w:p w14:paraId="6B57C775" w14:textId="77794893" w:rsidR="00875207" w:rsidRPr="00B205F2" w:rsidRDefault="00875207" w:rsidP="00875207">
            <w:pPr>
              <w:rPr>
                <w:rFonts w:ascii="Courier New" w:hAnsi="Courier New" w:cs="Courier New"/>
                <w:sz w:val="24"/>
              </w:rPr>
            </w:pPr>
            <w:r w:rsidRPr="00B205F2">
              <w:rPr>
                <w:rFonts w:ascii="Courier New" w:hAnsi="Courier New" w:cs="Courier New"/>
                <w:sz w:val="24"/>
              </w:rPr>
              <w:t xml:space="preserve">      if (</w:t>
            </w:r>
            <w:proofErr w:type="spellStart"/>
            <w:r w:rsidRPr="00B205F2">
              <w:rPr>
                <w:rFonts w:ascii="Courier New" w:hAnsi="Courier New" w:cs="Courier New"/>
                <w:sz w:val="24"/>
              </w:rPr>
              <w:t>user_string.find</w:t>
            </w:r>
            <w:proofErr w:type="spellEnd"/>
            <w:r w:rsidRPr="00B205F2">
              <w:rPr>
                <w:rFonts w:ascii="Courier New" w:hAnsi="Courier New" w:cs="Courier New"/>
                <w:sz w:val="24"/>
              </w:rPr>
              <w:t>(</w:t>
            </w:r>
            <w:proofErr w:type="spellStart"/>
            <w:r w:rsidRPr="00B205F2">
              <w:rPr>
                <w:rFonts w:ascii="Courier New" w:hAnsi="Courier New" w:cs="Courier New"/>
                <w:sz w:val="24"/>
              </w:rPr>
              <w:t>threatStr</w:t>
            </w:r>
            <w:proofErr w:type="spellEnd"/>
            <w:r w:rsidRPr="00B205F2">
              <w:rPr>
                <w:rFonts w:ascii="Courier New" w:hAnsi="Courier New" w:cs="Courier New"/>
                <w:sz w:val="24"/>
              </w:rPr>
              <w:t xml:space="preserve">) != </w:t>
            </w:r>
            <w:proofErr w:type="spellStart"/>
            <w:r w:rsidRPr="00B205F2">
              <w:rPr>
                <w:rFonts w:ascii="Courier New" w:hAnsi="Courier New" w:cs="Courier New"/>
                <w:sz w:val="24"/>
              </w:rPr>
              <w:t>std</w:t>
            </w:r>
            <w:proofErr w:type="spellEnd"/>
            <w:r w:rsidRPr="00B205F2">
              <w:rPr>
                <w:rFonts w:ascii="Courier New" w:hAnsi="Courier New" w:cs="Courier New"/>
                <w:sz w:val="24"/>
              </w:rPr>
              <w:t>::string::</w:t>
            </w:r>
            <w:proofErr w:type="spellStart"/>
            <w:r w:rsidRPr="00B205F2">
              <w:rPr>
                <w:rFonts w:ascii="Courier New" w:hAnsi="Courier New" w:cs="Courier New"/>
                <w:sz w:val="24"/>
              </w:rPr>
              <w:t>npos</w:t>
            </w:r>
            <w:proofErr w:type="spellEnd"/>
            <w:r w:rsidRPr="00B205F2">
              <w:rPr>
                <w:rFonts w:ascii="Courier New" w:hAnsi="Courier New" w:cs="Courier New"/>
                <w:sz w:val="24"/>
              </w:rPr>
              <w:t xml:space="preserve">) {       </w:t>
            </w:r>
          </w:p>
          <w:p w14:paraId="4E978D2E" w14:textId="3B37CA27" w:rsidR="00F72634" w:rsidRDefault="00875207" w:rsidP="00875207">
            <w:r w:rsidRPr="00B205F2">
              <w:rPr>
                <w:rFonts w:ascii="Courier New" w:hAnsi="Courier New" w:cs="Courier New"/>
                <w:sz w:val="24"/>
              </w:rPr>
              <w:t xml:space="preserve">          throw 99; }</w:t>
            </w:r>
          </w:p>
        </w:tc>
      </w:tr>
    </w:tbl>
    <w:p w14:paraId="28F220E8" w14:textId="77777777" w:rsidR="00B475A1" w:rsidRDefault="00B475A1" w:rsidP="00B475A1">
      <w:pPr>
        <w:rPr>
          <w:b/>
        </w:rPr>
      </w:pPr>
    </w:p>
    <w:p w14:paraId="6BE535A7" w14:textId="6575D82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B1BC101" w:rsidR="00B475A1" w:rsidRDefault="00B475A1" w:rsidP="00612BBF">
            <w:pPr>
              <w:pBdr>
                <w:top w:val="nil"/>
                <w:left w:val="nil"/>
                <w:bottom w:val="nil"/>
                <w:right w:val="nil"/>
                <w:between w:val="nil"/>
              </w:pBdr>
            </w:pPr>
            <w:r>
              <w:rPr>
                <w:b/>
              </w:rPr>
              <w:t>Principles(s):</w:t>
            </w:r>
            <w:r>
              <w:t xml:space="preserve"> </w:t>
            </w:r>
            <w:r w:rsidR="00612BBF">
              <w:rPr>
                <w:color w:val="000000"/>
              </w:rPr>
              <w:t>Validate User Input – Like string correctness, SQL injection requires that a user be able to sneak database queries into a program via their inputs.  The most important method of weeding this out is to check user input for flags that might suggest injection attempts.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86F60" w14:paraId="5FAB2FBC" w14:textId="77777777" w:rsidTr="00F51FA8">
        <w:trPr>
          <w:trHeight w:val="460"/>
        </w:trPr>
        <w:tc>
          <w:tcPr>
            <w:tcW w:w="1806" w:type="dxa"/>
            <w:shd w:val="clear" w:color="auto" w:fill="auto"/>
          </w:tcPr>
          <w:p w14:paraId="78F3D274" w14:textId="2AF9FA7F" w:rsidR="00B86F60" w:rsidRDefault="00B86F60" w:rsidP="00F51FA8">
            <w:pPr>
              <w:jc w:val="center"/>
            </w:pPr>
            <w:r>
              <w:t>High</w:t>
            </w:r>
          </w:p>
        </w:tc>
        <w:tc>
          <w:tcPr>
            <w:tcW w:w="1341" w:type="dxa"/>
            <w:shd w:val="clear" w:color="auto" w:fill="auto"/>
          </w:tcPr>
          <w:p w14:paraId="3CDD9AA9" w14:textId="6D3F7016" w:rsidR="00B86F60" w:rsidRDefault="00B86F60" w:rsidP="00F51FA8">
            <w:pPr>
              <w:jc w:val="center"/>
            </w:pPr>
            <w:r>
              <w:t>Likely</w:t>
            </w:r>
          </w:p>
        </w:tc>
        <w:tc>
          <w:tcPr>
            <w:tcW w:w="4021" w:type="dxa"/>
            <w:shd w:val="clear" w:color="auto" w:fill="auto"/>
          </w:tcPr>
          <w:p w14:paraId="1C831C3D" w14:textId="7CD87E69" w:rsidR="00B86F60" w:rsidRDefault="00B86F60" w:rsidP="00F51FA8">
            <w:pPr>
              <w:jc w:val="center"/>
            </w:pPr>
            <w:r>
              <w:t>Medium</w:t>
            </w:r>
          </w:p>
        </w:tc>
        <w:tc>
          <w:tcPr>
            <w:tcW w:w="1807" w:type="dxa"/>
            <w:shd w:val="clear" w:color="auto" w:fill="auto"/>
          </w:tcPr>
          <w:p w14:paraId="6CDF17A4" w14:textId="5DBAABE3" w:rsidR="00B86F60" w:rsidRDefault="00B86F60" w:rsidP="00F51FA8">
            <w:pPr>
              <w:jc w:val="center"/>
            </w:pPr>
            <w:r>
              <w:t>High</w:t>
            </w:r>
          </w:p>
        </w:tc>
        <w:tc>
          <w:tcPr>
            <w:tcW w:w="1805" w:type="dxa"/>
            <w:shd w:val="clear" w:color="auto" w:fill="auto"/>
          </w:tcPr>
          <w:p w14:paraId="459AD35B" w14:textId="23178F61" w:rsidR="00B86F60" w:rsidRDefault="00B86F60"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40D27" w14:paraId="4AE2E526" w14:textId="77777777" w:rsidTr="00F51FA8">
        <w:trPr>
          <w:trHeight w:val="460"/>
        </w:trPr>
        <w:tc>
          <w:tcPr>
            <w:tcW w:w="1807" w:type="dxa"/>
            <w:shd w:val="clear" w:color="auto" w:fill="auto"/>
          </w:tcPr>
          <w:p w14:paraId="5D423C47" w14:textId="6B7C7470" w:rsidR="00840D27" w:rsidRDefault="00840D27" w:rsidP="00F51FA8">
            <w:pPr>
              <w:jc w:val="center"/>
            </w:pPr>
            <w:proofErr w:type="spellStart"/>
            <w:r>
              <w:lastRenderedPageBreak/>
              <w:t>CppCheck</w:t>
            </w:r>
            <w:proofErr w:type="spellEnd"/>
          </w:p>
        </w:tc>
        <w:tc>
          <w:tcPr>
            <w:tcW w:w="1341" w:type="dxa"/>
            <w:shd w:val="clear" w:color="auto" w:fill="auto"/>
          </w:tcPr>
          <w:p w14:paraId="510F5ED6" w14:textId="30769652" w:rsidR="00840D27" w:rsidRDefault="00840D27" w:rsidP="00F51FA8">
            <w:pPr>
              <w:jc w:val="center"/>
            </w:pPr>
            <w:r>
              <w:t>2.3</w:t>
            </w:r>
          </w:p>
        </w:tc>
        <w:tc>
          <w:tcPr>
            <w:tcW w:w="4021" w:type="dxa"/>
            <w:shd w:val="clear" w:color="auto" w:fill="auto"/>
          </w:tcPr>
          <w:p w14:paraId="55B618EC" w14:textId="319D574F" w:rsidR="00840D27" w:rsidRDefault="00840D27" w:rsidP="00F51FA8">
            <w:pPr>
              <w:jc w:val="center"/>
            </w:pPr>
            <w:proofErr w:type="spellStart"/>
            <w:r>
              <w:t>CppCheck</w:t>
            </w:r>
            <w:proofErr w:type="spellEnd"/>
          </w:p>
        </w:tc>
        <w:tc>
          <w:tcPr>
            <w:tcW w:w="3611" w:type="dxa"/>
            <w:shd w:val="clear" w:color="auto" w:fill="auto"/>
          </w:tcPr>
          <w:p w14:paraId="45E70620" w14:textId="22966EF9" w:rsidR="00840D27" w:rsidRDefault="00840D27" w:rsidP="00F51FA8">
            <w:pPr>
              <w:jc w:val="center"/>
            </w:pPr>
            <w:r>
              <w:t>Comprehensive standalone Static C++ testing tool</w:t>
            </w:r>
          </w:p>
        </w:tc>
      </w:tr>
      <w:tr w:rsidR="00840D27" w14:paraId="631335FB" w14:textId="77777777" w:rsidTr="00F51FA8">
        <w:trPr>
          <w:trHeight w:val="460"/>
        </w:trPr>
        <w:tc>
          <w:tcPr>
            <w:tcW w:w="1807" w:type="dxa"/>
            <w:shd w:val="clear" w:color="auto" w:fill="auto"/>
          </w:tcPr>
          <w:p w14:paraId="7D7DAF61" w14:textId="34873BD2" w:rsidR="00840D27" w:rsidRDefault="00840D27" w:rsidP="00F51FA8">
            <w:pPr>
              <w:jc w:val="center"/>
            </w:pPr>
            <w:r>
              <w:t>Visual Studio</w:t>
            </w:r>
          </w:p>
        </w:tc>
        <w:tc>
          <w:tcPr>
            <w:tcW w:w="1341" w:type="dxa"/>
            <w:shd w:val="clear" w:color="auto" w:fill="auto"/>
          </w:tcPr>
          <w:p w14:paraId="59BE0E81" w14:textId="2813EF0C" w:rsidR="00840D27" w:rsidRDefault="00840D27" w:rsidP="00F51FA8">
            <w:pPr>
              <w:jc w:val="center"/>
            </w:pPr>
            <w:r>
              <w:t>16.9.0</w:t>
            </w:r>
          </w:p>
        </w:tc>
        <w:tc>
          <w:tcPr>
            <w:tcW w:w="4021" w:type="dxa"/>
            <w:shd w:val="clear" w:color="auto" w:fill="auto"/>
          </w:tcPr>
          <w:p w14:paraId="6B3F44DA" w14:textId="1B5B3441" w:rsidR="00840D27" w:rsidRDefault="00840D27" w:rsidP="00F51FA8">
            <w:pPr>
              <w:jc w:val="center"/>
              <w:rPr>
                <w:u w:val="single"/>
              </w:rPr>
            </w:pPr>
            <w:r>
              <w:t>Static Code Analysis</w:t>
            </w:r>
          </w:p>
        </w:tc>
        <w:tc>
          <w:tcPr>
            <w:tcW w:w="3611" w:type="dxa"/>
            <w:shd w:val="clear" w:color="auto" w:fill="auto"/>
          </w:tcPr>
          <w:p w14:paraId="75413ECD" w14:textId="65E88367" w:rsidR="00840D27" w:rsidRDefault="00840D27" w:rsidP="00F51FA8">
            <w:pPr>
              <w:jc w:val="center"/>
            </w:pPr>
            <w:r>
              <w:t>Part of the Visual Studio IDE, checks static C++ code</w:t>
            </w:r>
          </w:p>
        </w:tc>
      </w:tr>
      <w:tr w:rsidR="00840D27" w14:paraId="53A16CAB" w14:textId="77777777" w:rsidTr="00F51FA8">
        <w:trPr>
          <w:trHeight w:val="460"/>
        </w:trPr>
        <w:tc>
          <w:tcPr>
            <w:tcW w:w="1807" w:type="dxa"/>
            <w:shd w:val="clear" w:color="auto" w:fill="auto"/>
          </w:tcPr>
          <w:p w14:paraId="730AD398" w14:textId="10CF51C6" w:rsidR="00840D27" w:rsidRDefault="00840D27" w:rsidP="00F51FA8">
            <w:pPr>
              <w:jc w:val="center"/>
            </w:pPr>
            <w:r>
              <w:t>Visual Studio</w:t>
            </w:r>
          </w:p>
        </w:tc>
        <w:tc>
          <w:tcPr>
            <w:tcW w:w="1341" w:type="dxa"/>
            <w:shd w:val="clear" w:color="auto" w:fill="auto"/>
          </w:tcPr>
          <w:p w14:paraId="01646044" w14:textId="72D592F8" w:rsidR="00840D27" w:rsidRDefault="00840D27" w:rsidP="00F51FA8">
            <w:pPr>
              <w:jc w:val="center"/>
            </w:pPr>
            <w:r>
              <w:t>16.9.0</w:t>
            </w:r>
          </w:p>
        </w:tc>
        <w:tc>
          <w:tcPr>
            <w:tcW w:w="4021" w:type="dxa"/>
            <w:shd w:val="clear" w:color="auto" w:fill="auto"/>
          </w:tcPr>
          <w:p w14:paraId="02CDAF81" w14:textId="325AA11E" w:rsidR="00840D27" w:rsidRDefault="00840D27" w:rsidP="00F51FA8">
            <w:pPr>
              <w:jc w:val="center"/>
              <w:rPr>
                <w:u w:val="single"/>
              </w:rPr>
            </w:pPr>
            <w:r>
              <w:t>Google Test</w:t>
            </w:r>
          </w:p>
        </w:tc>
        <w:tc>
          <w:tcPr>
            <w:tcW w:w="3611" w:type="dxa"/>
            <w:shd w:val="clear" w:color="auto" w:fill="auto"/>
          </w:tcPr>
          <w:p w14:paraId="27D28E14" w14:textId="12553ED0" w:rsidR="00840D27" w:rsidRDefault="00840D27" w:rsidP="00F51FA8">
            <w:pPr>
              <w:jc w:val="center"/>
            </w:pPr>
            <w:r>
              <w:t>A unit testing plug-in for Visual Studio</w:t>
            </w:r>
          </w:p>
        </w:tc>
      </w:tr>
      <w:tr w:rsidR="00840D27" w14:paraId="3116DC25" w14:textId="77777777" w:rsidTr="00F51FA8">
        <w:trPr>
          <w:trHeight w:val="460"/>
        </w:trPr>
        <w:tc>
          <w:tcPr>
            <w:tcW w:w="1807" w:type="dxa"/>
            <w:shd w:val="clear" w:color="auto" w:fill="auto"/>
          </w:tcPr>
          <w:p w14:paraId="72D2ADAE" w14:textId="13A95859" w:rsidR="00840D27" w:rsidRDefault="00840D27" w:rsidP="00F51FA8">
            <w:pPr>
              <w:jc w:val="center"/>
            </w:pPr>
            <w:proofErr w:type="spellStart"/>
            <w:r>
              <w:t>CppUnit</w:t>
            </w:r>
            <w:proofErr w:type="spellEnd"/>
          </w:p>
        </w:tc>
        <w:tc>
          <w:tcPr>
            <w:tcW w:w="1341" w:type="dxa"/>
            <w:shd w:val="clear" w:color="auto" w:fill="auto"/>
          </w:tcPr>
          <w:p w14:paraId="175DCE5F" w14:textId="73070447" w:rsidR="00840D27" w:rsidRDefault="00840D27" w:rsidP="00F51FA8">
            <w:pPr>
              <w:jc w:val="center"/>
            </w:pPr>
            <w:r>
              <w:t>1.15.1</w:t>
            </w:r>
          </w:p>
        </w:tc>
        <w:tc>
          <w:tcPr>
            <w:tcW w:w="4021" w:type="dxa"/>
            <w:shd w:val="clear" w:color="auto" w:fill="auto"/>
          </w:tcPr>
          <w:p w14:paraId="04C2C431" w14:textId="6C524755" w:rsidR="00840D27" w:rsidRDefault="00840D27" w:rsidP="00F51FA8">
            <w:pPr>
              <w:jc w:val="center"/>
              <w:rPr>
                <w:u w:val="single"/>
              </w:rPr>
            </w:pPr>
            <w:proofErr w:type="spellStart"/>
            <w:r>
              <w:t>CppUnit</w:t>
            </w:r>
            <w:proofErr w:type="spellEnd"/>
          </w:p>
        </w:tc>
        <w:tc>
          <w:tcPr>
            <w:tcW w:w="3611" w:type="dxa"/>
            <w:shd w:val="clear" w:color="auto" w:fill="auto"/>
          </w:tcPr>
          <w:p w14:paraId="3EED4FB0" w14:textId="09B01D0D" w:rsidR="00840D27" w:rsidRDefault="00840D27" w:rsidP="00F51FA8">
            <w:pPr>
              <w:jc w:val="center"/>
            </w:pPr>
            <w:r>
              <w:t>A standalone unit tester based on the Java language’s JUnit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C5C528E" w:rsidR="00381847" w:rsidRDefault="00AB30AD">
            <w:pPr>
              <w:jc w:val="center"/>
            </w:pPr>
            <w:r>
              <w:t>[STD-</w:t>
            </w:r>
            <w:r w:rsidR="008064F0">
              <w:t>005</w:t>
            </w:r>
            <w:r>
              <w:t>-MP</w:t>
            </w:r>
            <w:r w:rsidR="00E769D9">
              <w:t>]</w:t>
            </w:r>
          </w:p>
        </w:tc>
        <w:tc>
          <w:tcPr>
            <w:tcW w:w="7632" w:type="dxa"/>
            <w:tcMar>
              <w:top w:w="100" w:type="dxa"/>
              <w:left w:w="100" w:type="dxa"/>
              <w:bottom w:w="100" w:type="dxa"/>
              <w:right w:w="100" w:type="dxa"/>
            </w:tcMar>
          </w:tcPr>
          <w:p w14:paraId="76F8F206" w14:textId="07810CF7" w:rsidR="00381847" w:rsidRDefault="00314F78" w:rsidP="00314F78">
            <w:r>
              <w:t>Only initialized memory should be read, uninitialized memory should not be read, and the same position in memory should only be de-allocated once.  Dynamic memory management in C++ makes it a fast and efficient language, but also leaves open possible attack vectors if memory isn’t allocated, de-allo</w:t>
            </w:r>
            <w:r w:rsidR="008064F0">
              <w:t>cated, and referenced properly.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AF3C81">
            <w:r>
              <w:rPr>
                <w:b/>
                <w:sz w:val="24"/>
                <w:szCs w:val="24"/>
              </w:rPr>
              <w:t>Noncompliant Code</w:t>
            </w:r>
          </w:p>
        </w:tc>
      </w:tr>
      <w:tr w:rsidR="00F72634" w14:paraId="70F82FC2"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E29567A" w:rsidR="00F72634" w:rsidRDefault="00A133ED" w:rsidP="00A133ED">
            <w:r>
              <w:t>A variable p is freed by the programmer and subsequently freed a second time</w:t>
            </w:r>
          </w:p>
        </w:tc>
      </w:tr>
      <w:tr w:rsidR="00F72634" w14:paraId="3267071A" w14:textId="77777777" w:rsidTr="00AF3C81">
        <w:trPr>
          <w:trHeight w:val="460"/>
        </w:trPr>
        <w:tc>
          <w:tcPr>
            <w:tcW w:w="10800" w:type="dxa"/>
            <w:tcMar>
              <w:top w:w="100" w:type="dxa"/>
              <w:left w:w="100" w:type="dxa"/>
              <w:bottom w:w="100" w:type="dxa"/>
              <w:right w:w="100" w:type="dxa"/>
            </w:tcMar>
          </w:tcPr>
          <w:p w14:paraId="604C3922" w14:textId="77777777" w:rsidR="00AF6CCB" w:rsidRPr="00AF6CCB" w:rsidRDefault="00AF6CCB" w:rsidP="00AF6CCB">
            <w:pPr>
              <w:rPr>
                <w:rFonts w:ascii="Courier New" w:hAnsi="Courier New" w:cs="Courier New"/>
                <w:sz w:val="24"/>
              </w:rPr>
            </w:pPr>
            <w:r w:rsidRPr="00AF6CCB">
              <w:rPr>
                <w:rFonts w:ascii="Courier New" w:hAnsi="Courier New" w:cs="Courier New"/>
                <w:sz w:val="24"/>
              </w:rPr>
              <w:t xml:space="preserve">x = </w:t>
            </w:r>
            <w:proofErr w:type="spellStart"/>
            <w:r w:rsidRPr="00AF6CCB">
              <w:rPr>
                <w:rFonts w:ascii="Courier New" w:hAnsi="Courier New" w:cs="Courier New"/>
                <w:sz w:val="24"/>
              </w:rPr>
              <w:t>malloc</w:t>
            </w:r>
            <w:proofErr w:type="spellEnd"/>
            <w:r w:rsidRPr="00AF6CCB">
              <w:rPr>
                <w:rFonts w:ascii="Courier New" w:hAnsi="Courier New" w:cs="Courier New"/>
                <w:sz w:val="24"/>
              </w:rPr>
              <w:t xml:space="preserve">(n * </w:t>
            </w:r>
            <w:proofErr w:type="spellStart"/>
            <w:r w:rsidRPr="00AF6CCB">
              <w:rPr>
                <w:rFonts w:ascii="Courier New" w:hAnsi="Courier New" w:cs="Courier New"/>
                <w:sz w:val="24"/>
              </w:rPr>
              <w:t>sizeof</w:t>
            </w:r>
            <w:proofErr w:type="spellEnd"/>
            <w:r w:rsidRPr="00AF6CCB">
              <w:rPr>
                <w:rFonts w:ascii="Courier New" w:hAnsi="Courier New" w:cs="Courier New"/>
                <w:sz w:val="24"/>
              </w:rPr>
              <w:t>(</w:t>
            </w:r>
            <w:proofErr w:type="spellStart"/>
            <w:r w:rsidRPr="00AF6CCB">
              <w:rPr>
                <w:rFonts w:ascii="Courier New" w:hAnsi="Courier New" w:cs="Courier New"/>
                <w:sz w:val="24"/>
              </w:rPr>
              <w:t>int</w:t>
            </w:r>
            <w:proofErr w:type="spellEnd"/>
            <w:r w:rsidRPr="00AF6CCB">
              <w:rPr>
                <w:rFonts w:ascii="Courier New" w:hAnsi="Courier New" w:cs="Courier New"/>
                <w:sz w:val="24"/>
              </w:rPr>
              <w:t>));</w:t>
            </w:r>
          </w:p>
          <w:p w14:paraId="0486C810" w14:textId="71C218C9" w:rsidR="00AF6CCB" w:rsidRPr="00AF6CCB" w:rsidRDefault="00AF6CCB" w:rsidP="00AF6CCB">
            <w:pPr>
              <w:rPr>
                <w:rFonts w:ascii="Courier New" w:hAnsi="Courier New" w:cs="Courier New"/>
                <w:sz w:val="24"/>
              </w:rPr>
            </w:pPr>
            <w:r w:rsidRPr="00AF6CCB">
              <w:rPr>
                <w:rFonts w:ascii="Courier New" w:hAnsi="Courier New" w:cs="Courier New"/>
                <w:sz w:val="24"/>
              </w:rPr>
              <w:t>free(x);</w:t>
            </w:r>
          </w:p>
          <w:p w14:paraId="41B5B4DA" w14:textId="63E7DF4D" w:rsidR="00AF6CCB" w:rsidRPr="00AF6CCB" w:rsidRDefault="00AF6CCB" w:rsidP="00AF6CCB">
            <w:pPr>
              <w:rPr>
                <w:rFonts w:ascii="Courier New" w:hAnsi="Courier New" w:cs="Courier New"/>
                <w:sz w:val="24"/>
              </w:rPr>
            </w:pPr>
            <w:r w:rsidRPr="00AF6CCB">
              <w:rPr>
                <w:rFonts w:ascii="Courier New" w:hAnsi="Courier New" w:cs="Courier New"/>
                <w:sz w:val="24"/>
              </w:rPr>
              <w:t xml:space="preserve">y = </w:t>
            </w:r>
            <w:proofErr w:type="spellStart"/>
            <w:r w:rsidRPr="00AF6CCB">
              <w:rPr>
                <w:rFonts w:ascii="Courier New" w:hAnsi="Courier New" w:cs="Courier New"/>
                <w:sz w:val="24"/>
              </w:rPr>
              <w:t>malloc</w:t>
            </w:r>
            <w:proofErr w:type="spellEnd"/>
            <w:r w:rsidRPr="00AF6CCB">
              <w:rPr>
                <w:rFonts w:ascii="Courier New" w:hAnsi="Courier New" w:cs="Courier New"/>
                <w:sz w:val="24"/>
              </w:rPr>
              <w:t xml:space="preserve">(n * </w:t>
            </w:r>
            <w:proofErr w:type="spellStart"/>
            <w:r w:rsidRPr="00AF6CCB">
              <w:rPr>
                <w:rFonts w:ascii="Courier New" w:hAnsi="Courier New" w:cs="Courier New"/>
                <w:sz w:val="24"/>
              </w:rPr>
              <w:t>sizeof</w:t>
            </w:r>
            <w:proofErr w:type="spellEnd"/>
            <w:r w:rsidRPr="00AF6CCB">
              <w:rPr>
                <w:rFonts w:ascii="Courier New" w:hAnsi="Courier New" w:cs="Courier New"/>
                <w:sz w:val="24"/>
              </w:rPr>
              <w:t>(</w:t>
            </w:r>
            <w:proofErr w:type="spellStart"/>
            <w:r w:rsidRPr="00AF6CCB">
              <w:rPr>
                <w:rFonts w:ascii="Courier New" w:hAnsi="Courier New" w:cs="Courier New"/>
                <w:sz w:val="24"/>
              </w:rPr>
              <w:t>int</w:t>
            </w:r>
            <w:proofErr w:type="spellEnd"/>
            <w:r w:rsidRPr="00AF6CCB">
              <w:rPr>
                <w:rFonts w:ascii="Courier New" w:hAnsi="Courier New" w:cs="Courier New"/>
                <w:sz w:val="24"/>
              </w:rPr>
              <w:t>));</w:t>
            </w:r>
          </w:p>
          <w:p w14:paraId="7C4D0934" w14:textId="5E29941A" w:rsidR="00F72634" w:rsidRDefault="00AF6CCB" w:rsidP="00AF6CCB">
            <w:r w:rsidRPr="00AF6CCB">
              <w:rPr>
                <w:rFonts w:ascii="Courier New" w:hAnsi="Courier New" w:cs="Courier New"/>
                <w:sz w:val="24"/>
              </w:rPr>
              <w:t>free(x);</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AF3C81">
            <w:r>
              <w:rPr>
                <w:b/>
                <w:sz w:val="24"/>
                <w:szCs w:val="24"/>
              </w:rPr>
              <w:t>Compliant Code</w:t>
            </w:r>
          </w:p>
        </w:tc>
      </w:tr>
      <w:tr w:rsidR="00F72634" w14:paraId="5598F5D2"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01C11DB" w:rsidR="00F72634" w:rsidRDefault="00A133ED" w:rsidP="00AF3C81">
            <w:r>
              <w:t>A variable p is freed a single time and no longer referenced unless it is re-allocated</w:t>
            </w:r>
          </w:p>
        </w:tc>
      </w:tr>
      <w:tr w:rsidR="00F72634" w14:paraId="7A1A78A0" w14:textId="77777777" w:rsidTr="00AF3C81">
        <w:trPr>
          <w:trHeight w:val="460"/>
        </w:trPr>
        <w:tc>
          <w:tcPr>
            <w:tcW w:w="10800" w:type="dxa"/>
            <w:tcMar>
              <w:top w:w="100" w:type="dxa"/>
              <w:left w:w="100" w:type="dxa"/>
              <w:bottom w:w="100" w:type="dxa"/>
              <w:right w:w="100" w:type="dxa"/>
            </w:tcMar>
          </w:tcPr>
          <w:p w14:paraId="4FC9CBA6" w14:textId="77777777" w:rsidR="00AF6CCB" w:rsidRPr="00AF6CCB" w:rsidRDefault="00AF6CCB" w:rsidP="00AF6CCB">
            <w:pPr>
              <w:rPr>
                <w:rFonts w:ascii="Courier New" w:hAnsi="Courier New" w:cs="Courier New"/>
                <w:sz w:val="24"/>
              </w:rPr>
            </w:pPr>
            <w:r w:rsidRPr="00AF6CCB">
              <w:rPr>
                <w:rFonts w:ascii="Courier New" w:hAnsi="Courier New" w:cs="Courier New"/>
                <w:sz w:val="24"/>
              </w:rPr>
              <w:t xml:space="preserve">x = </w:t>
            </w:r>
            <w:proofErr w:type="spellStart"/>
            <w:r w:rsidRPr="00AF6CCB">
              <w:rPr>
                <w:rFonts w:ascii="Courier New" w:hAnsi="Courier New" w:cs="Courier New"/>
                <w:sz w:val="24"/>
              </w:rPr>
              <w:t>malloc</w:t>
            </w:r>
            <w:proofErr w:type="spellEnd"/>
            <w:r w:rsidRPr="00AF6CCB">
              <w:rPr>
                <w:rFonts w:ascii="Courier New" w:hAnsi="Courier New" w:cs="Courier New"/>
                <w:sz w:val="24"/>
              </w:rPr>
              <w:t xml:space="preserve">(n * </w:t>
            </w:r>
            <w:proofErr w:type="spellStart"/>
            <w:r w:rsidRPr="00AF6CCB">
              <w:rPr>
                <w:rFonts w:ascii="Courier New" w:hAnsi="Courier New" w:cs="Courier New"/>
                <w:sz w:val="24"/>
              </w:rPr>
              <w:t>sizeof</w:t>
            </w:r>
            <w:proofErr w:type="spellEnd"/>
            <w:r w:rsidRPr="00AF6CCB">
              <w:rPr>
                <w:rFonts w:ascii="Courier New" w:hAnsi="Courier New" w:cs="Courier New"/>
                <w:sz w:val="24"/>
              </w:rPr>
              <w:t>(</w:t>
            </w:r>
            <w:proofErr w:type="spellStart"/>
            <w:r w:rsidRPr="00AF6CCB">
              <w:rPr>
                <w:rFonts w:ascii="Courier New" w:hAnsi="Courier New" w:cs="Courier New"/>
                <w:sz w:val="24"/>
              </w:rPr>
              <w:t>int</w:t>
            </w:r>
            <w:proofErr w:type="spellEnd"/>
            <w:r w:rsidRPr="00AF6CCB">
              <w:rPr>
                <w:rFonts w:ascii="Courier New" w:hAnsi="Courier New" w:cs="Courier New"/>
                <w:sz w:val="24"/>
              </w:rPr>
              <w:t>));</w:t>
            </w:r>
          </w:p>
          <w:p w14:paraId="0B967CE5" w14:textId="77777777" w:rsidR="00AF6CCB" w:rsidRPr="00AF6CCB" w:rsidRDefault="00AF6CCB" w:rsidP="00AF6CCB">
            <w:pPr>
              <w:rPr>
                <w:rFonts w:ascii="Courier New" w:hAnsi="Courier New" w:cs="Courier New"/>
                <w:sz w:val="24"/>
              </w:rPr>
            </w:pPr>
            <w:r w:rsidRPr="00AF6CCB">
              <w:rPr>
                <w:rFonts w:ascii="Courier New" w:hAnsi="Courier New" w:cs="Courier New"/>
                <w:sz w:val="24"/>
              </w:rPr>
              <w:t>free(x);</w:t>
            </w:r>
          </w:p>
          <w:p w14:paraId="681B4B09" w14:textId="1B75295B" w:rsidR="00F72634" w:rsidRDefault="00AF6CCB" w:rsidP="00AF6CCB">
            <w:r w:rsidRPr="00AF6CCB">
              <w:rPr>
                <w:rFonts w:ascii="Courier New" w:hAnsi="Courier New" w:cs="Courier New"/>
                <w:sz w:val="24"/>
              </w:rPr>
              <w:t xml:space="preserve">y = </w:t>
            </w:r>
            <w:proofErr w:type="spellStart"/>
            <w:r w:rsidRPr="00AF6CCB">
              <w:rPr>
                <w:rFonts w:ascii="Courier New" w:hAnsi="Courier New" w:cs="Courier New"/>
                <w:sz w:val="24"/>
              </w:rPr>
              <w:t>malloc</w:t>
            </w:r>
            <w:proofErr w:type="spellEnd"/>
            <w:r w:rsidRPr="00AF6CCB">
              <w:rPr>
                <w:rFonts w:ascii="Courier New" w:hAnsi="Courier New" w:cs="Courier New"/>
                <w:sz w:val="24"/>
              </w:rPr>
              <w:t xml:space="preserve">(n * </w:t>
            </w:r>
            <w:proofErr w:type="spellStart"/>
            <w:r w:rsidRPr="00AF6CCB">
              <w:rPr>
                <w:rFonts w:ascii="Courier New" w:hAnsi="Courier New" w:cs="Courier New"/>
                <w:sz w:val="24"/>
              </w:rPr>
              <w:t>sizeof</w:t>
            </w:r>
            <w:proofErr w:type="spellEnd"/>
            <w:r w:rsidRPr="00AF6CCB">
              <w:rPr>
                <w:rFonts w:ascii="Courier New" w:hAnsi="Courier New" w:cs="Courier New"/>
                <w:sz w:val="24"/>
              </w:rPr>
              <w:t>(</w:t>
            </w:r>
            <w:proofErr w:type="spellStart"/>
            <w:r w:rsidRPr="00AF6CCB">
              <w:rPr>
                <w:rFonts w:ascii="Courier New" w:hAnsi="Courier New" w:cs="Courier New"/>
                <w:sz w:val="24"/>
              </w:rPr>
              <w:t>int</w:t>
            </w:r>
            <w:proofErr w:type="spellEnd"/>
            <w:r w:rsidRPr="00AF6CCB">
              <w:rPr>
                <w:rFonts w:ascii="Courier New" w:hAnsi="Courier New" w:cs="Courier New"/>
                <w:sz w:val="24"/>
              </w:rPr>
              <w:t>));</w:t>
            </w:r>
          </w:p>
        </w:tc>
      </w:tr>
    </w:tbl>
    <w:p w14:paraId="64928297" w14:textId="77777777" w:rsidR="00B475A1" w:rsidRDefault="00B475A1" w:rsidP="00B475A1">
      <w:pPr>
        <w:rPr>
          <w:b/>
        </w:rPr>
      </w:pPr>
    </w:p>
    <w:p w14:paraId="63A8CD6B" w14:textId="74F22D9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08A0A5E3" w:rsidR="00B475A1" w:rsidRDefault="00B475A1" w:rsidP="00F51FA8">
            <w:pPr>
              <w:pBdr>
                <w:top w:val="nil"/>
                <w:left w:val="nil"/>
                <w:bottom w:val="nil"/>
                <w:right w:val="nil"/>
                <w:between w:val="nil"/>
              </w:pBdr>
            </w:pPr>
            <w:r>
              <w:rPr>
                <w:b/>
              </w:rPr>
              <w:t>Principles(s):</w:t>
            </w:r>
            <w:r>
              <w:t xml:space="preserve"> </w:t>
            </w:r>
            <w:r w:rsidR="00612BBF">
              <w:rPr>
                <w:color w:val="000000"/>
              </w:rPr>
              <w:t>Adopt a Secure Coding Standard – Leaving hanging pointers or attempting to reference de-allocated memory is a flaw that is entirely in the hands of programmers.  Developing an enforceable security standard that delineates how memory management should be handled stops these defects before they’re coded into a program.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86F60" w14:paraId="63DEB54B" w14:textId="77777777" w:rsidTr="00F51FA8">
        <w:trPr>
          <w:trHeight w:val="460"/>
        </w:trPr>
        <w:tc>
          <w:tcPr>
            <w:tcW w:w="1806" w:type="dxa"/>
            <w:shd w:val="clear" w:color="auto" w:fill="auto"/>
          </w:tcPr>
          <w:p w14:paraId="265C59C7" w14:textId="33795BEB" w:rsidR="00B86F60" w:rsidRDefault="00B86F60" w:rsidP="00F51FA8">
            <w:pPr>
              <w:jc w:val="center"/>
            </w:pPr>
            <w:r>
              <w:t>Medium</w:t>
            </w:r>
          </w:p>
        </w:tc>
        <w:tc>
          <w:tcPr>
            <w:tcW w:w="1341" w:type="dxa"/>
            <w:shd w:val="clear" w:color="auto" w:fill="auto"/>
          </w:tcPr>
          <w:p w14:paraId="3FECF226" w14:textId="25C8315E" w:rsidR="00B86F60" w:rsidRDefault="00B86F60" w:rsidP="00F51FA8">
            <w:pPr>
              <w:jc w:val="center"/>
            </w:pPr>
            <w:r>
              <w:t>Somewhat Likely</w:t>
            </w:r>
          </w:p>
        </w:tc>
        <w:tc>
          <w:tcPr>
            <w:tcW w:w="4021" w:type="dxa"/>
            <w:shd w:val="clear" w:color="auto" w:fill="auto"/>
          </w:tcPr>
          <w:p w14:paraId="001260E5" w14:textId="40E58292" w:rsidR="00B86F60" w:rsidRDefault="00B86F60" w:rsidP="00F51FA8">
            <w:pPr>
              <w:jc w:val="center"/>
            </w:pPr>
            <w:r>
              <w:t>Medium</w:t>
            </w:r>
          </w:p>
        </w:tc>
        <w:tc>
          <w:tcPr>
            <w:tcW w:w="1807" w:type="dxa"/>
            <w:shd w:val="clear" w:color="auto" w:fill="auto"/>
          </w:tcPr>
          <w:p w14:paraId="5C1BD06F" w14:textId="6B2A395F" w:rsidR="00B86F60" w:rsidRDefault="00B86F60" w:rsidP="00F51FA8">
            <w:pPr>
              <w:jc w:val="center"/>
            </w:pPr>
            <w:r>
              <w:t>Medium</w:t>
            </w:r>
          </w:p>
        </w:tc>
        <w:tc>
          <w:tcPr>
            <w:tcW w:w="1805" w:type="dxa"/>
            <w:shd w:val="clear" w:color="auto" w:fill="auto"/>
          </w:tcPr>
          <w:p w14:paraId="321828B7" w14:textId="139077CF" w:rsidR="00B86F60" w:rsidRDefault="00B86F60"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840D27" w14:paraId="03937464" w14:textId="77777777" w:rsidTr="00F51FA8">
        <w:trPr>
          <w:trHeight w:val="460"/>
        </w:trPr>
        <w:tc>
          <w:tcPr>
            <w:tcW w:w="1807" w:type="dxa"/>
            <w:shd w:val="clear" w:color="auto" w:fill="auto"/>
          </w:tcPr>
          <w:p w14:paraId="699288A5" w14:textId="68BBBAE6" w:rsidR="00840D27" w:rsidRDefault="00840D27" w:rsidP="00F51FA8">
            <w:pPr>
              <w:jc w:val="center"/>
            </w:pPr>
            <w:proofErr w:type="spellStart"/>
            <w:r>
              <w:t>CppCheck</w:t>
            </w:r>
            <w:proofErr w:type="spellEnd"/>
          </w:p>
        </w:tc>
        <w:tc>
          <w:tcPr>
            <w:tcW w:w="1341" w:type="dxa"/>
            <w:shd w:val="clear" w:color="auto" w:fill="auto"/>
          </w:tcPr>
          <w:p w14:paraId="35911E79" w14:textId="1B90854A" w:rsidR="00840D27" w:rsidRDefault="00840D27" w:rsidP="00F51FA8">
            <w:pPr>
              <w:jc w:val="center"/>
            </w:pPr>
            <w:r>
              <w:t>2.3</w:t>
            </w:r>
          </w:p>
        </w:tc>
        <w:tc>
          <w:tcPr>
            <w:tcW w:w="4021" w:type="dxa"/>
            <w:shd w:val="clear" w:color="auto" w:fill="auto"/>
          </w:tcPr>
          <w:p w14:paraId="1B4ADD74" w14:textId="0C0B4E1B" w:rsidR="00840D27" w:rsidRDefault="00840D27" w:rsidP="00F51FA8">
            <w:pPr>
              <w:jc w:val="center"/>
            </w:pPr>
            <w:proofErr w:type="spellStart"/>
            <w:r>
              <w:t>CppCheck</w:t>
            </w:r>
            <w:proofErr w:type="spellEnd"/>
          </w:p>
        </w:tc>
        <w:tc>
          <w:tcPr>
            <w:tcW w:w="3611" w:type="dxa"/>
            <w:shd w:val="clear" w:color="auto" w:fill="auto"/>
          </w:tcPr>
          <w:p w14:paraId="221E6849" w14:textId="6DD1EE1C" w:rsidR="00840D27" w:rsidRDefault="00840D27" w:rsidP="00F51FA8">
            <w:pPr>
              <w:jc w:val="center"/>
            </w:pPr>
            <w:r>
              <w:t>Comprehensive standalone Static C++ testing tool</w:t>
            </w:r>
          </w:p>
        </w:tc>
      </w:tr>
      <w:tr w:rsidR="00840D27" w14:paraId="433579AD" w14:textId="77777777" w:rsidTr="00F51FA8">
        <w:trPr>
          <w:trHeight w:val="460"/>
        </w:trPr>
        <w:tc>
          <w:tcPr>
            <w:tcW w:w="1807" w:type="dxa"/>
            <w:shd w:val="clear" w:color="auto" w:fill="auto"/>
          </w:tcPr>
          <w:p w14:paraId="4AE4D8D3" w14:textId="4350BF14" w:rsidR="00840D27" w:rsidRDefault="00840D27" w:rsidP="00F51FA8">
            <w:pPr>
              <w:jc w:val="center"/>
            </w:pPr>
            <w:r>
              <w:lastRenderedPageBreak/>
              <w:t>Visual Studio</w:t>
            </w:r>
          </w:p>
        </w:tc>
        <w:tc>
          <w:tcPr>
            <w:tcW w:w="1341" w:type="dxa"/>
            <w:shd w:val="clear" w:color="auto" w:fill="auto"/>
          </w:tcPr>
          <w:p w14:paraId="485EEED8" w14:textId="408BDF56" w:rsidR="00840D27" w:rsidRDefault="00840D27" w:rsidP="00F51FA8">
            <w:pPr>
              <w:jc w:val="center"/>
            </w:pPr>
            <w:r>
              <w:t>16.9.0</w:t>
            </w:r>
          </w:p>
        </w:tc>
        <w:tc>
          <w:tcPr>
            <w:tcW w:w="4021" w:type="dxa"/>
            <w:shd w:val="clear" w:color="auto" w:fill="auto"/>
          </w:tcPr>
          <w:p w14:paraId="7CFDA649" w14:textId="18BE8DDD" w:rsidR="00840D27" w:rsidRDefault="00840D27" w:rsidP="00F51FA8">
            <w:pPr>
              <w:jc w:val="center"/>
              <w:rPr>
                <w:u w:val="single"/>
              </w:rPr>
            </w:pPr>
            <w:r>
              <w:t>Static Code Analysis</w:t>
            </w:r>
          </w:p>
        </w:tc>
        <w:tc>
          <w:tcPr>
            <w:tcW w:w="3611" w:type="dxa"/>
            <w:shd w:val="clear" w:color="auto" w:fill="auto"/>
          </w:tcPr>
          <w:p w14:paraId="29E14C36" w14:textId="176242D1" w:rsidR="00840D27" w:rsidRDefault="00840D27" w:rsidP="00F51FA8">
            <w:pPr>
              <w:jc w:val="center"/>
            </w:pPr>
            <w:r>
              <w:t>Part of the Visual Studio IDE, checks static C++ code</w:t>
            </w:r>
          </w:p>
        </w:tc>
      </w:tr>
      <w:tr w:rsidR="00840D27" w14:paraId="092940EA" w14:textId="77777777" w:rsidTr="00F51FA8">
        <w:trPr>
          <w:trHeight w:val="460"/>
        </w:trPr>
        <w:tc>
          <w:tcPr>
            <w:tcW w:w="1807" w:type="dxa"/>
            <w:shd w:val="clear" w:color="auto" w:fill="auto"/>
          </w:tcPr>
          <w:p w14:paraId="7589B551" w14:textId="2753489E" w:rsidR="00840D27" w:rsidRDefault="00840D27" w:rsidP="00F51FA8">
            <w:pPr>
              <w:jc w:val="center"/>
            </w:pPr>
            <w:r>
              <w:t>Visual Studio</w:t>
            </w:r>
          </w:p>
        </w:tc>
        <w:tc>
          <w:tcPr>
            <w:tcW w:w="1341" w:type="dxa"/>
            <w:shd w:val="clear" w:color="auto" w:fill="auto"/>
          </w:tcPr>
          <w:p w14:paraId="3EFDCB9A" w14:textId="767DB983" w:rsidR="00840D27" w:rsidRDefault="00840D27" w:rsidP="00F51FA8">
            <w:pPr>
              <w:jc w:val="center"/>
            </w:pPr>
            <w:r>
              <w:t>16.9.0</w:t>
            </w:r>
          </w:p>
        </w:tc>
        <w:tc>
          <w:tcPr>
            <w:tcW w:w="4021" w:type="dxa"/>
            <w:shd w:val="clear" w:color="auto" w:fill="auto"/>
          </w:tcPr>
          <w:p w14:paraId="2978B16E" w14:textId="2E53E5A3" w:rsidR="00840D27" w:rsidRDefault="00840D27" w:rsidP="00F51FA8">
            <w:pPr>
              <w:jc w:val="center"/>
              <w:rPr>
                <w:u w:val="single"/>
              </w:rPr>
            </w:pPr>
            <w:r>
              <w:t>Google Test</w:t>
            </w:r>
          </w:p>
        </w:tc>
        <w:tc>
          <w:tcPr>
            <w:tcW w:w="3611" w:type="dxa"/>
            <w:shd w:val="clear" w:color="auto" w:fill="auto"/>
          </w:tcPr>
          <w:p w14:paraId="163BA4AD" w14:textId="280E458C" w:rsidR="00840D27" w:rsidRDefault="00840D27" w:rsidP="00F51FA8">
            <w:pPr>
              <w:jc w:val="center"/>
            </w:pPr>
            <w:r>
              <w:t>A unit testing plug-in for Visual Studio</w:t>
            </w:r>
          </w:p>
        </w:tc>
      </w:tr>
      <w:tr w:rsidR="00840D27" w14:paraId="41744220" w14:textId="77777777" w:rsidTr="00F51FA8">
        <w:trPr>
          <w:trHeight w:val="460"/>
        </w:trPr>
        <w:tc>
          <w:tcPr>
            <w:tcW w:w="1807" w:type="dxa"/>
            <w:shd w:val="clear" w:color="auto" w:fill="auto"/>
          </w:tcPr>
          <w:p w14:paraId="0EAC101A" w14:textId="72653D54" w:rsidR="00840D27" w:rsidRDefault="00840D27" w:rsidP="00F51FA8">
            <w:pPr>
              <w:jc w:val="center"/>
            </w:pPr>
            <w:proofErr w:type="spellStart"/>
            <w:r>
              <w:t>CppUnit</w:t>
            </w:r>
            <w:proofErr w:type="spellEnd"/>
          </w:p>
        </w:tc>
        <w:tc>
          <w:tcPr>
            <w:tcW w:w="1341" w:type="dxa"/>
            <w:shd w:val="clear" w:color="auto" w:fill="auto"/>
          </w:tcPr>
          <w:p w14:paraId="79F266AC" w14:textId="4E5E1448" w:rsidR="00840D27" w:rsidRDefault="00840D27" w:rsidP="00F51FA8">
            <w:pPr>
              <w:jc w:val="center"/>
            </w:pPr>
            <w:r>
              <w:t>1.15.1</w:t>
            </w:r>
          </w:p>
        </w:tc>
        <w:tc>
          <w:tcPr>
            <w:tcW w:w="4021" w:type="dxa"/>
            <w:shd w:val="clear" w:color="auto" w:fill="auto"/>
          </w:tcPr>
          <w:p w14:paraId="6359BB49" w14:textId="5FFB7805" w:rsidR="00840D27" w:rsidRDefault="00840D27" w:rsidP="00F51FA8">
            <w:pPr>
              <w:jc w:val="center"/>
              <w:rPr>
                <w:u w:val="single"/>
              </w:rPr>
            </w:pPr>
            <w:proofErr w:type="spellStart"/>
            <w:r>
              <w:t>CppUnit</w:t>
            </w:r>
            <w:proofErr w:type="spellEnd"/>
          </w:p>
        </w:tc>
        <w:tc>
          <w:tcPr>
            <w:tcW w:w="3611" w:type="dxa"/>
            <w:shd w:val="clear" w:color="auto" w:fill="auto"/>
          </w:tcPr>
          <w:p w14:paraId="0472C174" w14:textId="01B0165E" w:rsidR="00840D27" w:rsidRDefault="00840D27" w:rsidP="00F51FA8">
            <w:pPr>
              <w:jc w:val="center"/>
            </w:pPr>
            <w:r>
              <w:t>A standalone unit tester based on the Java language’s JUnit</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CF3AD57" w:rsidR="00381847" w:rsidRDefault="00E769D9" w:rsidP="00BB7055">
            <w:pPr>
              <w:jc w:val="center"/>
            </w:pPr>
            <w:r>
              <w:t>[STD-</w:t>
            </w:r>
            <w:r w:rsidR="00BB7055">
              <w:t>006</w:t>
            </w:r>
            <w:r>
              <w:t>-</w:t>
            </w:r>
            <w:r w:rsidR="00BB7055">
              <w:t>AST</w:t>
            </w:r>
            <w:r>
              <w:t>]</w:t>
            </w:r>
          </w:p>
        </w:tc>
        <w:tc>
          <w:tcPr>
            <w:tcW w:w="7632" w:type="dxa"/>
            <w:tcMar>
              <w:top w:w="100" w:type="dxa"/>
              <w:left w:w="100" w:type="dxa"/>
              <w:bottom w:w="100" w:type="dxa"/>
              <w:right w:w="100" w:type="dxa"/>
            </w:tcMar>
          </w:tcPr>
          <w:p w14:paraId="33ACFFEA" w14:textId="45E7D32E" w:rsidR="00381847" w:rsidRDefault="00BB7055" w:rsidP="00BB7055">
            <w:r>
              <w:t>Assertions should be used throughout a project to provide runtime QA, but should not be used as input-validation devices.  There may be call to remove assert statements once a project is ready for production which would inadvertently remove these security features.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AF3C81">
            <w:r>
              <w:rPr>
                <w:b/>
                <w:sz w:val="24"/>
                <w:szCs w:val="24"/>
              </w:rPr>
              <w:t>Noncompliant Code</w:t>
            </w:r>
          </w:p>
        </w:tc>
      </w:tr>
      <w:tr w:rsidR="00F72634" w14:paraId="77DE5D9C"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16DC2BE" w:rsidR="00F72634" w:rsidRDefault="00BB7055" w:rsidP="00BB7055">
            <w:r>
              <w:t>An assert statement checks that a user’s input matches a set phrase.</w:t>
            </w:r>
          </w:p>
        </w:tc>
      </w:tr>
      <w:tr w:rsidR="00F72634" w14:paraId="058CAEAA" w14:textId="77777777" w:rsidTr="00AF3C81">
        <w:trPr>
          <w:trHeight w:val="460"/>
        </w:trPr>
        <w:tc>
          <w:tcPr>
            <w:tcW w:w="10800" w:type="dxa"/>
            <w:tcMar>
              <w:top w:w="100" w:type="dxa"/>
              <w:left w:w="100" w:type="dxa"/>
              <w:bottom w:w="100" w:type="dxa"/>
              <w:right w:w="100" w:type="dxa"/>
            </w:tcMar>
          </w:tcPr>
          <w:p w14:paraId="6292609C" w14:textId="661D5C94" w:rsidR="00F72634" w:rsidRPr="003E34C9" w:rsidRDefault="003E34C9" w:rsidP="003E34C9">
            <w:pPr>
              <w:rPr>
                <w:rFonts w:ascii="Courier New" w:hAnsi="Courier New" w:cs="Courier New"/>
                <w:sz w:val="24"/>
              </w:rPr>
            </w:pPr>
            <w:proofErr w:type="spellStart"/>
            <w:r w:rsidRPr="003E34C9">
              <w:rPr>
                <w:rFonts w:ascii="Courier New" w:hAnsi="Courier New" w:cs="Courier New"/>
                <w:sz w:val="24"/>
              </w:rPr>
              <w:t>Std</w:t>
            </w:r>
            <w:proofErr w:type="spellEnd"/>
            <w:r w:rsidRPr="003E34C9">
              <w:rPr>
                <w:rFonts w:ascii="Courier New" w:hAnsi="Courier New" w:cs="Courier New"/>
                <w:sz w:val="24"/>
              </w:rPr>
              <w:t xml:space="preserve">::string </w:t>
            </w:r>
            <w:proofErr w:type="spellStart"/>
            <w:r w:rsidRPr="003E34C9">
              <w:rPr>
                <w:rFonts w:ascii="Courier New" w:hAnsi="Courier New" w:cs="Courier New"/>
                <w:sz w:val="24"/>
              </w:rPr>
              <w:t>user_input</w:t>
            </w:r>
            <w:proofErr w:type="spellEnd"/>
            <w:r w:rsidRPr="003E34C9">
              <w:rPr>
                <w:rFonts w:ascii="Courier New" w:hAnsi="Courier New" w:cs="Courier New"/>
                <w:sz w:val="24"/>
              </w:rPr>
              <w:t xml:space="preserve"> = “ “;</w:t>
            </w:r>
          </w:p>
          <w:p w14:paraId="2569094E" w14:textId="77777777" w:rsidR="003E34C9" w:rsidRPr="003E34C9" w:rsidRDefault="003E34C9" w:rsidP="003E34C9">
            <w:pPr>
              <w:rPr>
                <w:rFonts w:ascii="Courier New" w:hAnsi="Courier New" w:cs="Courier New"/>
                <w:sz w:val="24"/>
              </w:rPr>
            </w:pPr>
            <w:proofErr w:type="spellStart"/>
            <w:r w:rsidRPr="003E34C9">
              <w:rPr>
                <w:rFonts w:ascii="Courier New" w:hAnsi="Courier New" w:cs="Courier New"/>
                <w:sz w:val="24"/>
              </w:rPr>
              <w:t>Cout</w:t>
            </w:r>
            <w:proofErr w:type="spellEnd"/>
            <w:r w:rsidRPr="003E34C9">
              <w:rPr>
                <w:rFonts w:ascii="Courier New" w:hAnsi="Courier New" w:cs="Courier New"/>
                <w:sz w:val="24"/>
              </w:rPr>
              <w:t xml:space="preserve"> &gt;&gt; “enter a string: “;</w:t>
            </w:r>
          </w:p>
          <w:p w14:paraId="70B836DB" w14:textId="77777777" w:rsidR="003E34C9" w:rsidRPr="003E34C9" w:rsidRDefault="003E34C9" w:rsidP="003E34C9">
            <w:pPr>
              <w:rPr>
                <w:rFonts w:ascii="Courier New" w:hAnsi="Courier New" w:cs="Courier New"/>
                <w:sz w:val="24"/>
              </w:rPr>
            </w:pPr>
            <w:proofErr w:type="spellStart"/>
            <w:r w:rsidRPr="003E34C9">
              <w:rPr>
                <w:rFonts w:ascii="Courier New" w:hAnsi="Courier New" w:cs="Courier New"/>
                <w:sz w:val="24"/>
              </w:rPr>
              <w:t>Cin</w:t>
            </w:r>
            <w:proofErr w:type="spellEnd"/>
            <w:r w:rsidRPr="003E34C9">
              <w:rPr>
                <w:rFonts w:ascii="Courier New" w:hAnsi="Courier New" w:cs="Courier New"/>
                <w:sz w:val="24"/>
              </w:rPr>
              <w:t xml:space="preserve"> &lt;&lt; </w:t>
            </w:r>
            <w:proofErr w:type="spellStart"/>
            <w:r w:rsidRPr="003E34C9">
              <w:rPr>
                <w:rFonts w:ascii="Courier New" w:hAnsi="Courier New" w:cs="Courier New"/>
                <w:sz w:val="24"/>
              </w:rPr>
              <w:t>user_input</w:t>
            </w:r>
            <w:proofErr w:type="spellEnd"/>
            <w:r w:rsidRPr="003E34C9">
              <w:rPr>
                <w:rFonts w:ascii="Courier New" w:hAnsi="Courier New" w:cs="Courier New"/>
                <w:sz w:val="24"/>
              </w:rPr>
              <w:t>;</w:t>
            </w:r>
          </w:p>
          <w:p w14:paraId="28BA138C" w14:textId="2ED48EE1" w:rsidR="003E34C9" w:rsidRDefault="003E34C9" w:rsidP="003E34C9">
            <w:r w:rsidRPr="003E34C9">
              <w:rPr>
                <w:rFonts w:ascii="Courier New" w:hAnsi="Courier New" w:cs="Courier New"/>
                <w:sz w:val="24"/>
              </w:rPr>
              <w:t>Assert(</w:t>
            </w:r>
            <w:proofErr w:type="spellStart"/>
            <w:r w:rsidRPr="003E34C9">
              <w:rPr>
                <w:rFonts w:ascii="Courier New" w:hAnsi="Courier New" w:cs="Courier New"/>
                <w:sz w:val="24"/>
              </w:rPr>
              <w:t>user_input</w:t>
            </w:r>
            <w:proofErr w:type="spellEnd"/>
            <w:r w:rsidRPr="003E34C9">
              <w:rPr>
                <w:rFonts w:ascii="Courier New" w:hAnsi="Courier New" w:cs="Courier New"/>
                <w:sz w:val="24"/>
              </w:rPr>
              <w:t>) == “correct string”;</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AF3C81">
            <w:r>
              <w:rPr>
                <w:b/>
                <w:sz w:val="24"/>
                <w:szCs w:val="24"/>
              </w:rPr>
              <w:t>Compliant Code</w:t>
            </w:r>
          </w:p>
        </w:tc>
      </w:tr>
      <w:tr w:rsidR="00F72634" w14:paraId="2D5EF030"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5F8C3FA" w:rsidR="00F72634" w:rsidRDefault="00BB7055" w:rsidP="00AF3C81">
            <w:r>
              <w:t>The same validation is provided by a try-catch block instead. Leaving other assert statements to perform QA functions.</w:t>
            </w:r>
          </w:p>
        </w:tc>
      </w:tr>
      <w:tr w:rsidR="00F72634" w14:paraId="2DA5938A" w14:textId="77777777" w:rsidTr="00AF3C81">
        <w:trPr>
          <w:trHeight w:val="460"/>
        </w:trPr>
        <w:tc>
          <w:tcPr>
            <w:tcW w:w="10800" w:type="dxa"/>
            <w:tcMar>
              <w:top w:w="100" w:type="dxa"/>
              <w:left w:w="100" w:type="dxa"/>
              <w:bottom w:w="100" w:type="dxa"/>
              <w:right w:w="100" w:type="dxa"/>
            </w:tcMar>
          </w:tcPr>
          <w:p w14:paraId="611FEC1B" w14:textId="77777777" w:rsidR="003E34C9" w:rsidRPr="003E34C9" w:rsidRDefault="003E34C9" w:rsidP="003E34C9">
            <w:pPr>
              <w:rPr>
                <w:rFonts w:ascii="Courier New" w:hAnsi="Courier New" w:cs="Courier New"/>
                <w:sz w:val="24"/>
              </w:rPr>
            </w:pPr>
            <w:proofErr w:type="spellStart"/>
            <w:r w:rsidRPr="003E34C9">
              <w:rPr>
                <w:rFonts w:ascii="Courier New" w:hAnsi="Courier New" w:cs="Courier New"/>
                <w:sz w:val="24"/>
              </w:rPr>
              <w:t>Std</w:t>
            </w:r>
            <w:proofErr w:type="spellEnd"/>
            <w:r w:rsidRPr="003E34C9">
              <w:rPr>
                <w:rFonts w:ascii="Courier New" w:hAnsi="Courier New" w:cs="Courier New"/>
                <w:sz w:val="24"/>
              </w:rPr>
              <w:t xml:space="preserve">::string </w:t>
            </w:r>
            <w:proofErr w:type="spellStart"/>
            <w:r w:rsidRPr="003E34C9">
              <w:rPr>
                <w:rFonts w:ascii="Courier New" w:hAnsi="Courier New" w:cs="Courier New"/>
                <w:sz w:val="24"/>
              </w:rPr>
              <w:t>user_input</w:t>
            </w:r>
            <w:proofErr w:type="spellEnd"/>
            <w:r w:rsidRPr="003E34C9">
              <w:rPr>
                <w:rFonts w:ascii="Courier New" w:hAnsi="Courier New" w:cs="Courier New"/>
                <w:sz w:val="24"/>
              </w:rPr>
              <w:t xml:space="preserve"> = “ “;</w:t>
            </w:r>
          </w:p>
          <w:p w14:paraId="20B1AA44" w14:textId="77777777" w:rsidR="003E34C9" w:rsidRPr="003E34C9" w:rsidRDefault="003E34C9" w:rsidP="003E34C9">
            <w:pPr>
              <w:rPr>
                <w:rFonts w:ascii="Courier New" w:hAnsi="Courier New" w:cs="Courier New"/>
                <w:sz w:val="24"/>
              </w:rPr>
            </w:pPr>
            <w:proofErr w:type="spellStart"/>
            <w:r w:rsidRPr="003E34C9">
              <w:rPr>
                <w:rFonts w:ascii="Courier New" w:hAnsi="Courier New" w:cs="Courier New"/>
                <w:sz w:val="24"/>
              </w:rPr>
              <w:t>Cout</w:t>
            </w:r>
            <w:proofErr w:type="spellEnd"/>
            <w:r w:rsidRPr="003E34C9">
              <w:rPr>
                <w:rFonts w:ascii="Courier New" w:hAnsi="Courier New" w:cs="Courier New"/>
                <w:sz w:val="24"/>
              </w:rPr>
              <w:t xml:space="preserve"> &gt;&gt; “enter a string: “;</w:t>
            </w:r>
          </w:p>
          <w:p w14:paraId="5ADDC01A" w14:textId="77777777" w:rsidR="003E34C9" w:rsidRPr="003E34C9" w:rsidRDefault="003E34C9" w:rsidP="003E34C9">
            <w:pPr>
              <w:rPr>
                <w:rFonts w:ascii="Courier New" w:hAnsi="Courier New" w:cs="Courier New"/>
                <w:sz w:val="24"/>
              </w:rPr>
            </w:pPr>
            <w:proofErr w:type="spellStart"/>
            <w:r w:rsidRPr="003E34C9">
              <w:rPr>
                <w:rFonts w:ascii="Courier New" w:hAnsi="Courier New" w:cs="Courier New"/>
                <w:sz w:val="24"/>
              </w:rPr>
              <w:t>Cin</w:t>
            </w:r>
            <w:proofErr w:type="spellEnd"/>
            <w:r w:rsidRPr="003E34C9">
              <w:rPr>
                <w:rFonts w:ascii="Courier New" w:hAnsi="Courier New" w:cs="Courier New"/>
                <w:sz w:val="24"/>
              </w:rPr>
              <w:t xml:space="preserve"> &lt;&lt; </w:t>
            </w:r>
            <w:proofErr w:type="spellStart"/>
            <w:r w:rsidRPr="003E34C9">
              <w:rPr>
                <w:rFonts w:ascii="Courier New" w:hAnsi="Courier New" w:cs="Courier New"/>
                <w:sz w:val="24"/>
              </w:rPr>
              <w:t>user_input</w:t>
            </w:r>
            <w:proofErr w:type="spellEnd"/>
            <w:r w:rsidRPr="003E34C9">
              <w:rPr>
                <w:rFonts w:ascii="Courier New" w:hAnsi="Courier New" w:cs="Courier New"/>
                <w:sz w:val="24"/>
              </w:rPr>
              <w:t>;</w:t>
            </w:r>
          </w:p>
          <w:p w14:paraId="3E130338" w14:textId="77777777" w:rsidR="00F72634" w:rsidRPr="003E34C9" w:rsidRDefault="003E34C9" w:rsidP="003E34C9">
            <w:pPr>
              <w:rPr>
                <w:rFonts w:ascii="Courier New" w:hAnsi="Courier New" w:cs="Courier New"/>
                <w:sz w:val="24"/>
              </w:rPr>
            </w:pPr>
            <w:r w:rsidRPr="003E34C9">
              <w:rPr>
                <w:rFonts w:ascii="Courier New" w:hAnsi="Courier New" w:cs="Courier New"/>
                <w:sz w:val="24"/>
              </w:rPr>
              <w:t>Try {</w:t>
            </w:r>
          </w:p>
          <w:p w14:paraId="5B129620" w14:textId="77777777" w:rsidR="003E34C9" w:rsidRPr="003E34C9" w:rsidRDefault="003E34C9" w:rsidP="003E34C9">
            <w:pPr>
              <w:ind w:left="720"/>
              <w:rPr>
                <w:rFonts w:ascii="Courier New" w:hAnsi="Courier New" w:cs="Courier New"/>
                <w:sz w:val="24"/>
              </w:rPr>
            </w:pPr>
            <w:r w:rsidRPr="003E34C9">
              <w:rPr>
                <w:rFonts w:ascii="Courier New" w:hAnsi="Courier New" w:cs="Courier New"/>
                <w:sz w:val="24"/>
              </w:rPr>
              <w:t>If (</w:t>
            </w:r>
            <w:proofErr w:type="spellStart"/>
            <w:r w:rsidRPr="003E34C9">
              <w:rPr>
                <w:rFonts w:ascii="Courier New" w:hAnsi="Courier New" w:cs="Courier New"/>
                <w:sz w:val="24"/>
              </w:rPr>
              <w:t>user_input</w:t>
            </w:r>
            <w:proofErr w:type="spellEnd"/>
            <w:r w:rsidRPr="003E34C9">
              <w:rPr>
                <w:rFonts w:ascii="Courier New" w:hAnsi="Courier New" w:cs="Courier New"/>
                <w:sz w:val="24"/>
              </w:rPr>
              <w:t xml:space="preserve"> != “correct string”) {</w:t>
            </w:r>
          </w:p>
          <w:p w14:paraId="734F1699" w14:textId="77777777" w:rsidR="003E34C9" w:rsidRPr="003E34C9" w:rsidRDefault="003E34C9" w:rsidP="003E34C9">
            <w:pPr>
              <w:ind w:left="1440"/>
              <w:rPr>
                <w:rFonts w:ascii="Courier New" w:hAnsi="Courier New" w:cs="Courier New"/>
                <w:sz w:val="24"/>
              </w:rPr>
            </w:pPr>
            <w:r w:rsidRPr="003E34C9">
              <w:rPr>
                <w:rFonts w:ascii="Courier New" w:hAnsi="Courier New" w:cs="Courier New"/>
                <w:sz w:val="24"/>
              </w:rPr>
              <w:t xml:space="preserve">Throw </w:t>
            </w:r>
            <w:proofErr w:type="spellStart"/>
            <w:r w:rsidRPr="003E34C9">
              <w:rPr>
                <w:rFonts w:ascii="Courier New" w:hAnsi="Courier New" w:cs="Courier New"/>
                <w:sz w:val="24"/>
              </w:rPr>
              <w:t>stringexception</w:t>
            </w:r>
            <w:proofErr w:type="spellEnd"/>
            <w:r w:rsidRPr="003E34C9">
              <w:rPr>
                <w:rFonts w:ascii="Courier New" w:hAnsi="Courier New" w:cs="Courier New"/>
                <w:sz w:val="24"/>
              </w:rPr>
              <w:t>; }</w:t>
            </w:r>
          </w:p>
          <w:p w14:paraId="2E312001" w14:textId="2D1F9748" w:rsidR="003E34C9" w:rsidRDefault="003E34C9" w:rsidP="003E34C9">
            <w:r w:rsidRPr="003E34C9">
              <w:rPr>
                <w:rFonts w:ascii="Courier New" w:hAnsi="Courier New" w:cs="Courier New"/>
                <w:sz w:val="24"/>
              </w:rPr>
              <w:t>} catch(…)</w:t>
            </w:r>
          </w:p>
        </w:tc>
      </w:tr>
    </w:tbl>
    <w:p w14:paraId="4419F26B" w14:textId="77777777" w:rsidR="00B475A1" w:rsidRDefault="00B475A1" w:rsidP="00B475A1">
      <w:pPr>
        <w:rPr>
          <w:b/>
        </w:rPr>
      </w:pPr>
    </w:p>
    <w:p w14:paraId="3275D22E" w14:textId="09CC5A3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67C66CD3" w:rsidR="00B475A1" w:rsidRDefault="00B475A1" w:rsidP="00612BBF">
            <w:pPr>
              <w:pBdr>
                <w:top w:val="nil"/>
                <w:left w:val="nil"/>
                <w:bottom w:val="nil"/>
                <w:right w:val="nil"/>
                <w:between w:val="nil"/>
              </w:pBdr>
            </w:pPr>
            <w:r>
              <w:rPr>
                <w:b/>
              </w:rPr>
              <w:t>Principles(s):</w:t>
            </w:r>
            <w:r>
              <w:t xml:space="preserve"> </w:t>
            </w:r>
            <w:r w:rsidR="00612BBF" w:rsidRPr="00612BBF">
              <w:t>Use Effective Quality Assurance Techniques</w:t>
            </w:r>
            <w:r w:rsidR="00612BBF">
              <w:t xml:space="preserve"> – Assertions are part of an effective C++ quality assurance framework.  Letting programmers know how assertions should be used will result in more efficient unit testing.  While not necessarily a prime security target, </w:t>
            </w:r>
            <w:r w:rsidR="00644EE8">
              <w:t>a solid testing program will allow developers to more quickly weed out possible exploits.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86F60" w14:paraId="599F0FE9" w14:textId="77777777" w:rsidTr="00F51FA8">
        <w:trPr>
          <w:trHeight w:val="460"/>
        </w:trPr>
        <w:tc>
          <w:tcPr>
            <w:tcW w:w="1806" w:type="dxa"/>
            <w:shd w:val="clear" w:color="auto" w:fill="auto"/>
          </w:tcPr>
          <w:p w14:paraId="325BC76A" w14:textId="0A1AB8D5" w:rsidR="00B86F60" w:rsidRDefault="00B86F60" w:rsidP="00F51FA8">
            <w:pPr>
              <w:jc w:val="center"/>
            </w:pPr>
            <w:r>
              <w:t>Low</w:t>
            </w:r>
          </w:p>
        </w:tc>
        <w:tc>
          <w:tcPr>
            <w:tcW w:w="1341" w:type="dxa"/>
            <w:shd w:val="clear" w:color="auto" w:fill="auto"/>
          </w:tcPr>
          <w:p w14:paraId="05FDEF4C" w14:textId="3B12966E" w:rsidR="00B86F60" w:rsidRDefault="00B86F60" w:rsidP="00F51FA8">
            <w:pPr>
              <w:jc w:val="center"/>
            </w:pPr>
            <w:r>
              <w:t>Somewhat Likely</w:t>
            </w:r>
          </w:p>
        </w:tc>
        <w:tc>
          <w:tcPr>
            <w:tcW w:w="4021" w:type="dxa"/>
            <w:shd w:val="clear" w:color="auto" w:fill="auto"/>
          </w:tcPr>
          <w:p w14:paraId="79D1FC84" w14:textId="349E1F31" w:rsidR="00B86F60" w:rsidRDefault="00B86F60" w:rsidP="00F51FA8">
            <w:pPr>
              <w:jc w:val="center"/>
            </w:pPr>
            <w:r>
              <w:t>Low</w:t>
            </w:r>
          </w:p>
        </w:tc>
        <w:tc>
          <w:tcPr>
            <w:tcW w:w="1807" w:type="dxa"/>
            <w:shd w:val="clear" w:color="auto" w:fill="auto"/>
          </w:tcPr>
          <w:p w14:paraId="07D13FDB" w14:textId="13FCDBC8" w:rsidR="00B86F60" w:rsidRDefault="00B86F60" w:rsidP="00F51FA8">
            <w:pPr>
              <w:jc w:val="center"/>
            </w:pPr>
            <w:r>
              <w:t>Low</w:t>
            </w:r>
          </w:p>
        </w:tc>
        <w:tc>
          <w:tcPr>
            <w:tcW w:w="1805" w:type="dxa"/>
            <w:shd w:val="clear" w:color="auto" w:fill="auto"/>
          </w:tcPr>
          <w:p w14:paraId="018B5741" w14:textId="13A79526" w:rsidR="00B86F60" w:rsidRDefault="00B86F60"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840D27" w14:paraId="13CC4077" w14:textId="77777777" w:rsidTr="00F51FA8">
        <w:trPr>
          <w:trHeight w:val="460"/>
        </w:trPr>
        <w:tc>
          <w:tcPr>
            <w:tcW w:w="1807" w:type="dxa"/>
            <w:shd w:val="clear" w:color="auto" w:fill="auto"/>
          </w:tcPr>
          <w:p w14:paraId="642C6635" w14:textId="187DBAC0" w:rsidR="00840D27" w:rsidRDefault="00840D27" w:rsidP="00F51FA8">
            <w:pPr>
              <w:jc w:val="center"/>
            </w:pPr>
            <w:proofErr w:type="spellStart"/>
            <w:r>
              <w:t>CppCheck</w:t>
            </w:r>
            <w:proofErr w:type="spellEnd"/>
          </w:p>
        </w:tc>
        <w:tc>
          <w:tcPr>
            <w:tcW w:w="1341" w:type="dxa"/>
            <w:shd w:val="clear" w:color="auto" w:fill="auto"/>
          </w:tcPr>
          <w:p w14:paraId="1659F964" w14:textId="778F5A6D" w:rsidR="00840D27" w:rsidRDefault="00840D27" w:rsidP="00F51FA8">
            <w:pPr>
              <w:jc w:val="center"/>
            </w:pPr>
            <w:r>
              <w:t>2.3</w:t>
            </w:r>
          </w:p>
        </w:tc>
        <w:tc>
          <w:tcPr>
            <w:tcW w:w="4021" w:type="dxa"/>
            <w:shd w:val="clear" w:color="auto" w:fill="auto"/>
          </w:tcPr>
          <w:p w14:paraId="14C127A7" w14:textId="269A0173" w:rsidR="00840D27" w:rsidRDefault="00840D27" w:rsidP="00F51FA8">
            <w:pPr>
              <w:jc w:val="center"/>
            </w:pPr>
            <w:proofErr w:type="spellStart"/>
            <w:r>
              <w:t>CppCheck</w:t>
            </w:r>
            <w:proofErr w:type="spellEnd"/>
          </w:p>
        </w:tc>
        <w:tc>
          <w:tcPr>
            <w:tcW w:w="3611" w:type="dxa"/>
            <w:shd w:val="clear" w:color="auto" w:fill="auto"/>
          </w:tcPr>
          <w:p w14:paraId="511AFF98" w14:textId="2C50CF26" w:rsidR="00840D27" w:rsidRDefault="00840D27" w:rsidP="00F51FA8">
            <w:pPr>
              <w:jc w:val="center"/>
            </w:pPr>
            <w:r>
              <w:t>Comprehensive standalone Static C++ testing tool</w:t>
            </w:r>
          </w:p>
        </w:tc>
      </w:tr>
      <w:tr w:rsidR="00840D27" w14:paraId="31776F75" w14:textId="77777777" w:rsidTr="00F51FA8">
        <w:trPr>
          <w:trHeight w:val="460"/>
        </w:trPr>
        <w:tc>
          <w:tcPr>
            <w:tcW w:w="1807" w:type="dxa"/>
            <w:shd w:val="clear" w:color="auto" w:fill="auto"/>
          </w:tcPr>
          <w:p w14:paraId="1DD1CB55" w14:textId="17030F08" w:rsidR="00840D27" w:rsidRDefault="00840D27" w:rsidP="00F51FA8">
            <w:pPr>
              <w:jc w:val="center"/>
            </w:pPr>
            <w:r>
              <w:t>Visual Studio</w:t>
            </w:r>
          </w:p>
        </w:tc>
        <w:tc>
          <w:tcPr>
            <w:tcW w:w="1341" w:type="dxa"/>
            <w:shd w:val="clear" w:color="auto" w:fill="auto"/>
          </w:tcPr>
          <w:p w14:paraId="147234E7" w14:textId="02DA20E2" w:rsidR="00840D27" w:rsidRDefault="00840D27" w:rsidP="00F51FA8">
            <w:pPr>
              <w:jc w:val="center"/>
            </w:pPr>
            <w:r>
              <w:t>16.9.0</w:t>
            </w:r>
          </w:p>
        </w:tc>
        <w:tc>
          <w:tcPr>
            <w:tcW w:w="4021" w:type="dxa"/>
            <w:shd w:val="clear" w:color="auto" w:fill="auto"/>
          </w:tcPr>
          <w:p w14:paraId="7C643E28" w14:textId="0A4BD9E5" w:rsidR="00840D27" w:rsidRDefault="00840D27" w:rsidP="00F51FA8">
            <w:pPr>
              <w:jc w:val="center"/>
              <w:rPr>
                <w:u w:val="single"/>
              </w:rPr>
            </w:pPr>
            <w:r>
              <w:t>Static Code Analysis</w:t>
            </w:r>
          </w:p>
        </w:tc>
        <w:tc>
          <w:tcPr>
            <w:tcW w:w="3611" w:type="dxa"/>
            <w:shd w:val="clear" w:color="auto" w:fill="auto"/>
          </w:tcPr>
          <w:p w14:paraId="2CB1863C" w14:textId="70335AB7" w:rsidR="00840D27" w:rsidRDefault="00840D27" w:rsidP="00F51FA8">
            <w:pPr>
              <w:jc w:val="center"/>
            </w:pPr>
            <w:r>
              <w:t>Part of the Visual Studio IDE, checks static C++ code</w:t>
            </w:r>
          </w:p>
        </w:tc>
      </w:tr>
      <w:tr w:rsidR="00840D27" w14:paraId="70B30499" w14:textId="77777777" w:rsidTr="00F51FA8">
        <w:trPr>
          <w:trHeight w:val="460"/>
        </w:trPr>
        <w:tc>
          <w:tcPr>
            <w:tcW w:w="1807" w:type="dxa"/>
            <w:shd w:val="clear" w:color="auto" w:fill="auto"/>
          </w:tcPr>
          <w:p w14:paraId="4DFBB62B" w14:textId="1CD65D09" w:rsidR="00840D27" w:rsidRDefault="00840D27" w:rsidP="00F51FA8">
            <w:pPr>
              <w:jc w:val="center"/>
            </w:pPr>
            <w:r>
              <w:t>Visual Studio</w:t>
            </w:r>
          </w:p>
        </w:tc>
        <w:tc>
          <w:tcPr>
            <w:tcW w:w="1341" w:type="dxa"/>
            <w:shd w:val="clear" w:color="auto" w:fill="auto"/>
          </w:tcPr>
          <w:p w14:paraId="4C886138" w14:textId="51C6F23E" w:rsidR="00840D27" w:rsidRDefault="00840D27" w:rsidP="00F51FA8">
            <w:pPr>
              <w:jc w:val="center"/>
            </w:pPr>
            <w:r>
              <w:t>16.9.0</w:t>
            </w:r>
          </w:p>
        </w:tc>
        <w:tc>
          <w:tcPr>
            <w:tcW w:w="4021" w:type="dxa"/>
            <w:shd w:val="clear" w:color="auto" w:fill="auto"/>
          </w:tcPr>
          <w:p w14:paraId="270673C4" w14:textId="6297B236" w:rsidR="00840D27" w:rsidRDefault="00840D27" w:rsidP="00F51FA8">
            <w:pPr>
              <w:jc w:val="center"/>
              <w:rPr>
                <w:u w:val="single"/>
              </w:rPr>
            </w:pPr>
            <w:r>
              <w:t>Google Test</w:t>
            </w:r>
          </w:p>
        </w:tc>
        <w:tc>
          <w:tcPr>
            <w:tcW w:w="3611" w:type="dxa"/>
            <w:shd w:val="clear" w:color="auto" w:fill="auto"/>
          </w:tcPr>
          <w:p w14:paraId="3D93F88D" w14:textId="434F65D0" w:rsidR="00840D27" w:rsidRDefault="00840D27" w:rsidP="00F51FA8">
            <w:pPr>
              <w:jc w:val="center"/>
            </w:pPr>
            <w:r>
              <w:t>A unit testing plug-in for Visual Studio</w:t>
            </w:r>
          </w:p>
        </w:tc>
      </w:tr>
      <w:tr w:rsidR="00840D27" w14:paraId="28383A14" w14:textId="77777777" w:rsidTr="00F51FA8">
        <w:trPr>
          <w:trHeight w:val="460"/>
        </w:trPr>
        <w:tc>
          <w:tcPr>
            <w:tcW w:w="1807" w:type="dxa"/>
            <w:shd w:val="clear" w:color="auto" w:fill="auto"/>
          </w:tcPr>
          <w:p w14:paraId="1EC45772" w14:textId="55DED228" w:rsidR="00840D27" w:rsidRDefault="00840D27" w:rsidP="00F51FA8">
            <w:pPr>
              <w:jc w:val="center"/>
            </w:pPr>
            <w:proofErr w:type="spellStart"/>
            <w:r>
              <w:t>CppUnit</w:t>
            </w:r>
            <w:proofErr w:type="spellEnd"/>
          </w:p>
        </w:tc>
        <w:tc>
          <w:tcPr>
            <w:tcW w:w="1341" w:type="dxa"/>
            <w:shd w:val="clear" w:color="auto" w:fill="auto"/>
          </w:tcPr>
          <w:p w14:paraId="6D5B7F9C" w14:textId="596A97E3" w:rsidR="00840D27" w:rsidRDefault="00840D27" w:rsidP="00F51FA8">
            <w:pPr>
              <w:jc w:val="center"/>
            </w:pPr>
            <w:r>
              <w:t>1.15.1</w:t>
            </w:r>
          </w:p>
        </w:tc>
        <w:tc>
          <w:tcPr>
            <w:tcW w:w="4021" w:type="dxa"/>
            <w:shd w:val="clear" w:color="auto" w:fill="auto"/>
          </w:tcPr>
          <w:p w14:paraId="6A3B83A6" w14:textId="01D99902" w:rsidR="00840D27" w:rsidRDefault="00840D27" w:rsidP="00F51FA8">
            <w:pPr>
              <w:jc w:val="center"/>
              <w:rPr>
                <w:u w:val="single"/>
              </w:rPr>
            </w:pPr>
            <w:proofErr w:type="spellStart"/>
            <w:r>
              <w:t>CppUnit</w:t>
            </w:r>
            <w:proofErr w:type="spellEnd"/>
          </w:p>
        </w:tc>
        <w:tc>
          <w:tcPr>
            <w:tcW w:w="3611" w:type="dxa"/>
            <w:shd w:val="clear" w:color="auto" w:fill="auto"/>
          </w:tcPr>
          <w:p w14:paraId="08365A70" w14:textId="1DFD792C" w:rsidR="00840D27" w:rsidRDefault="00840D27" w:rsidP="00F51FA8">
            <w:pPr>
              <w:jc w:val="center"/>
            </w:pPr>
            <w:r>
              <w:t>A standalone unit tester based on the Java language’s JUnit</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8B2DBE0" w:rsidR="00381847" w:rsidRDefault="00E769D9" w:rsidP="00BB7055">
            <w:pPr>
              <w:jc w:val="center"/>
            </w:pPr>
            <w:r>
              <w:t>[STD-</w:t>
            </w:r>
            <w:r w:rsidR="00BB7055">
              <w:t>007</w:t>
            </w:r>
            <w:r>
              <w:t>-</w:t>
            </w:r>
            <w:r w:rsidR="00BB7055">
              <w:t>EXC</w:t>
            </w:r>
            <w:r>
              <w:t>]</w:t>
            </w:r>
          </w:p>
        </w:tc>
        <w:tc>
          <w:tcPr>
            <w:tcW w:w="7632" w:type="dxa"/>
            <w:tcMar>
              <w:top w:w="100" w:type="dxa"/>
              <w:left w:w="100" w:type="dxa"/>
              <w:bottom w:w="100" w:type="dxa"/>
              <w:right w:w="100" w:type="dxa"/>
            </w:tcMar>
          </w:tcPr>
          <w:p w14:paraId="7DF53768" w14:textId="1CB2DF09" w:rsidR="00381847" w:rsidRDefault="009C7107">
            <w:r>
              <w:t>Take every opportunity to throw exceptions, but do not use shortcut functions to prematurely abort a program.  This may leave temporary objects in an indeterminate state.  In addition, each exception thrown should be caught and handled rather than simply thrown and ignored.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AF3C81">
            <w:r>
              <w:rPr>
                <w:b/>
                <w:sz w:val="24"/>
                <w:szCs w:val="24"/>
              </w:rPr>
              <w:t>Noncompliant Code</w:t>
            </w:r>
          </w:p>
        </w:tc>
      </w:tr>
      <w:tr w:rsidR="00F72634" w14:paraId="64D24A91"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DEFFC6B" w:rsidR="00F72634" w:rsidRDefault="009C7107" w:rsidP="009C7107">
            <w:r>
              <w:t>A function that causes an exception is ignored.</w:t>
            </w:r>
          </w:p>
        </w:tc>
      </w:tr>
      <w:tr w:rsidR="00F72634" w14:paraId="3CEA03A3" w14:textId="77777777" w:rsidTr="00AF3C81">
        <w:trPr>
          <w:trHeight w:val="460"/>
        </w:trPr>
        <w:tc>
          <w:tcPr>
            <w:tcW w:w="10800" w:type="dxa"/>
            <w:tcMar>
              <w:top w:w="100" w:type="dxa"/>
              <w:left w:w="100" w:type="dxa"/>
              <w:bottom w:w="100" w:type="dxa"/>
              <w:right w:w="100" w:type="dxa"/>
            </w:tcMar>
          </w:tcPr>
          <w:p w14:paraId="6DE2CD28" w14:textId="41B73908" w:rsidR="003E34C9" w:rsidRPr="003E34C9" w:rsidRDefault="003E34C9" w:rsidP="003E34C9">
            <w:pPr>
              <w:rPr>
                <w:rFonts w:ascii="Courier New" w:hAnsi="Courier New" w:cs="Courier New"/>
                <w:sz w:val="24"/>
              </w:rPr>
            </w:pPr>
            <w:proofErr w:type="spellStart"/>
            <w:r w:rsidRPr="003E34C9">
              <w:rPr>
                <w:rFonts w:ascii="Courier New" w:hAnsi="Courier New" w:cs="Courier New"/>
                <w:sz w:val="24"/>
              </w:rPr>
              <w:t>Int</w:t>
            </w:r>
            <w:proofErr w:type="spellEnd"/>
            <w:r w:rsidRPr="003E34C9">
              <w:rPr>
                <w:rFonts w:ascii="Courier New" w:hAnsi="Courier New" w:cs="Courier New"/>
                <w:sz w:val="24"/>
              </w:rPr>
              <w:t xml:space="preserve"> value1 = 0;</w:t>
            </w:r>
          </w:p>
          <w:p w14:paraId="4A299932" w14:textId="77777777" w:rsidR="003E34C9" w:rsidRPr="003E34C9" w:rsidRDefault="003E34C9" w:rsidP="003E34C9">
            <w:pPr>
              <w:rPr>
                <w:rFonts w:ascii="Courier New" w:hAnsi="Courier New" w:cs="Courier New"/>
                <w:sz w:val="24"/>
              </w:rPr>
            </w:pPr>
            <w:r w:rsidRPr="003E34C9">
              <w:rPr>
                <w:rFonts w:ascii="Courier New" w:hAnsi="Courier New" w:cs="Courier New"/>
                <w:sz w:val="24"/>
              </w:rPr>
              <w:t>If (value1 != 1) {</w:t>
            </w:r>
          </w:p>
          <w:p w14:paraId="109157F6" w14:textId="77777777" w:rsidR="003E34C9" w:rsidRPr="003E34C9" w:rsidRDefault="003E34C9" w:rsidP="003E34C9">
            <w:pPr>
              <w:ind w:left="720"/>
              <w:rPr>
                <w:rFonts w:ascii="Courier New" w:hAnsi="Courier New" w:cs="Courier New"/>
                <w:sz w:val="24"/>
              </w:rPr>
            </w:pPr>
            <w:r w:rsidRPr="003E34C9">
              <w:rPr>
                <w:rFonts w:ascii="Courier New" w:hAnsi="Courier New" w:cs="Courier New"/>
                <w:sz w:val="24"/>
              </w:rPr>
              <w:t xml:space="preserve">Throw </w:t>
            </w:r>
            <w:proofErr w:type="spellStart"/>
            <w:r w:rsidRPr="003E34C9">
              <w:rPr>
                <w:rFonts w:ascii="Courier New" w:hAnsi="Courier New" w:cs="Courier New"/>
                <w:sz w:val="24"/>
              </w:rPr>
              <w:t>exeption</w:t>
            </w:r>
            <w:proofErr w:type="spellEnd"/>
            <w:r w:rsidRPr="003E34C9">
              <w:rPr>
                <w:rFonts w:ascii="Courier New" w:hAnsi="Courier New" w:cs="Courier New"/>
                <w:sz w:val="24"/>
              </w:rPr>
              <w:t>;</w:t>
            </w:r>
          </w:p>
          <w:p w14:paraId="728394A2" w14:textId="32E83FED" w:rsidR="003E34C9" w:rsidRDefault="003E34C9" w:rsidP="003E34C9">
            <w:r w:rsidRPr="003E34C9">
              <w:rPr>
                <w:rFonts w:ascii="Courier New" w:hAnsi="Courier New" w:cs="Courier New"/>
                <w:sz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AF3C81">
            <w:r>
              <w:rPr>
                <w:b/>
                <w:sz w:val="24"/>
                <w:szCs w:val="24"/>
              </w:rPr>
              <w:t>Compliant Code</w:t>
            </w:r>
          </w:p>
        </w:tc>
      </w:tr>
      <w:tr w:rsidR="00F72634" w14:paraId="10AB6D03"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B80586B" w:rsidR="00F72634" w:rsidRDefault="009C7107" w:rsidP="009C7107">
            <w:r>
              <w:t>A function creates an exception within a try-catch block, allowing the program to process it.</w:t>
            </w:r>
          </w:p>
        </w:tc>
      </w:tr>
      <w:tr w:rsidR="00F72634" w14:paraId="5DBE36E7" w14:textId="77777777" w:rsidTr="003E34C9">
        <w:trPr>
          <w:trHeight w:val="1653"/>
        </w:trPr>
        <w:tc>
          <w:tcPr>
            <w:tcW w:w="10800" w:type="dxa"/>
            <w:tcMar>
              <w:top w:w="100" w:type="dxa"/>
              <w:left w:w="100" w:type="dxa"/>
              <w:bottom w:w="100" w:type="dxa"/>
              <w:right w:w="100" w:type="dxa"/>
            </w:tcMar>
          </w:tcPr>
          <w:p w14:paraId="0F8A8F34" w14:textId="38BDCD6C" w:rsidR="003E34C9" w:rsidRPr="003E34C9" w:rsidRDefault="003E34C9" w:rsidP="003E34C9">
            <w:pPr>
              <w:rPr>
                <w:rFonts w:ascii="Courier New" w:hAnsi="Courier New" w:cs="Courier New"/>
                <w:sz w:val="24"/>
                <w:szCs w:val="24"/>
              </w:rPr>
            </w:pPr>
            <w:proofErr w:type="spellStart"/>
            <w:r w:rsidRPr="003E34C9">
              <w:rPr>
                <w:rFonts w:ascii="Courier New" w:hAnsi="Courier New" w:cs="Courier New"/>
                <w:sz w:val="24"/>
                <w:szCs w:val="24"/>
              </w:rPr>
              <w:t>Int</w:t>
            </w:r>
            <w:proofErr w:type="spellEnd"/>
            <w:r w:rsidRPr="003E34C9">
              <w:rPr>
                <w:rFonts w:ascii="Courier New" w:hAnsi="Courier New" w:cs="Courier New"/>
                <w:sz w:val="24"/>
                <w:szCs w:val="24"/>
              </w:rPr>
              <w:t xml:space="preserve"> value1 = 0;</w:t>
            </w:r>
          </w:p>
          <w:p w14:paraId="736F0070" w14:textId="77777777" w:rsidR="00F72634" w:rsidRPr="003E34C9" w:rsidRDefault="003E34C9" w:rsidP="00AF3C81">
            <w:pPr>
              <w:rPr>
                <w:rFonts w:ascii="Courier New" w:hAnsi="Courier New" w:cs="Courier New"/>
                <w:sz w:val="24"/>
                <w:szCs w:val="24"/>
              </w:rPr>
            </w:pPr>
            <w:r w:rsidRPr="003E34C9">
              <w:rPr>
                <w:rFonts w:ascii="Courier New" w:hAnsi="Courier New" w:cs="Courier New"/>
                <w:sz w:val="24"/>
                <w:szCs w:val="24"/>
              </w:rPr>
              <w:t>Try {</w:t>
            </w:r>
          </w:p>
          <w:p w14:paraId="43475F74" w14:textId="77777777" w:rsidR="003E34C9" w:rsidRPr="003E34C9" w:rsidRDefault="003E34C9" w:rsidP="003E34C9">
            <w:pPr>
              <w:ind w:left="720"/>
              <w:rPr>
                <w:rFonts w:ascii="Courier New" w:hAnsi="Courier New" w:cs="Courier New"/>
                <w:sz w:val="24"/>
                <w:szCs w:val="24"/>
              </w:rPr>
            </w:pPr>
            <w:r w:rsidRPr="003E34C9">
              <w:rPr>
                <w:rFonts w:ascii="Courier New" w:hAnsi="Courier New" w:cs="Courier New"/>
                <w:sz w:val="24"/>
                <w:szCs w:val="24"/>
              </w:rPr>
              <w:t>If (value1 != 1) {</w:t>
            </w:r>
          </w:p>
          <w:p w14:paraId="33936606" w14:textId="77777777" w:rsidR="003E34C9" w:rsidRPr="003E34C9" w:rsidRDefault="003E34C9" w:rsidP="003E34C9">
            <w:pPr>
              <w:ind w:left="1440"/>
              <w:rPr>
                <w:rFonts w:ascii="Courier New" w:hAnsi="Courier New" w:cs="Courier New"/>
                <w:sz w:val="24"/>
                <w:szCs w:val="24"/>
              </w:rPr>
            </w:pPr>
            <w:r w:rsidRPr="003E34C9">
              <w:rPr>
                <w:rFonts w:ascii="Courier New" w:hAnsi="Courier New" w:cs="Courier New"/>
                <w:sz w:val="24"/>
                <w:szCs w:val="24"/>
              </w:rPr>
              <w:t>Throw exception;</w:t>
            </w:r>
          </w:p>
          <w:p w14:paraId="7968C1D6" w14:textId="77777777" w:rsidR="003E34C9" w:rsidRPr="003E34C9" w:rsidRDefault="003E34C9" w:rsidP="003E34C9">
            <w:pPr>
              <w:rPr>
                <w:rFonts w:ascii="Courier New" w:hAnsi="Courier New" w:cs="Courier New"/>
                <w:sz w:val="24"/>
                <w:szCs w:val="24"/>
              </w:rPr>
            </w:pPr>
            <w:r w:rsidRPr="003E34C9">
              <w:rPr>
                <w:rFonts w:ascii="Courier New" w:hAnsi="Courier New" w:cs="Courier New"/>
                <w:sz w:val="24"/>
                <w:szCs w:val="24"/>
              </w:rPr>
              <w:t xml:space="preserve">} </w:t>
            </w:r>
            <w:proofErr w:type="gramStart"/>
            <w:r w:rsidRPr="003E34C9">
              <w:rPr>
                <w:rFonts w:ascii="Courier New" w:hAnsi="Courier New" w:cs="Courier New"/>
                <w:sz w:val="24"/>
                <w:szCs w:val="24"/>
              </w:rPr>
              <w:t>catch(</w:t>
            </w:r>
            <w:proofErr w:type="gramEnd"/>
            <w:r w:rsidRPr="003E34C9">
              <w:rPr>
                <w:rFonts w:ascii="Courier New" w:hAnsi="Courier New" w:cs="Courier New"/>
                <w:sz w:val="24"/>
                <w:szCs w:val="24"/>
              </w:rPr>
              <w:t>…) {</w:t>
            </w:r>
          </w:p>
          <w:p w14:paraId="1B81CDBB" w14:textId="385FB8BF" w:rsidR="003E34C9" w:rsidRDefault="003E34C9" w:rsidP="003E34C9">
            <w:pPr>
              <w:ind w:left="720"/>
            </w:pPr>
            <w:proofErr w:type="spellStart"/>
            <w:r w:rsidRPr="003E34C9">
              <w:rPr>
                <w:rFonts w:ascii="Courier New" w:hAnsi="Courier New" w:cs="Courier New"/>
                <w:sz w:val="24"/>
                <w:szCs w:val="24"/>
              </w:rPr>
              <w:t>Cout</w:t>
            </w:r>
            <w:proofErr w:type="spellEnd"/>
            <w:r w:rsidRPr="003E34C9">
              <w:rPr>
                <w:rFonts w:ascii="Courier New" w:hAnsi="Courier New" w:cs="Courier New"/>
                <w:sz w:val="24"/>
                <w:szCs w:val="24"/>
              </w:rPr>
              <w:t xml:space="preserve"> &gt;&gt; “exception occurred”; }</w:t>
            </w:r>
          </w:p>
        </w:tc>
      </w:tr>
    </w:tbl>
    <w:p w14:paraId="654D300E" w14:textId="77777777" w:rsidR="00B475A1" w:rsidRDefault="00B475A1" w:rsidP="00B475A1">
      <w:pPr>
        <w:rPr>
          <w:b/>
        </w:rPr>
      </w:pPr>
    </w:p>
    <w:p w14:paraId="5D3977C1" w14:textId="7FACDD5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1055B957" w:rsidR="00B475A1" w:rsidRDefault="00B475A1" w:rsidP="00F51FA8">
            <w:pPr>
              <w:pBdr>
                <w:top w:val="nil"/>
                <w:left w:val="nil"/>
                <w:bottom w:val="nil"/>
                <w:right w:val="nil"/>
                <w:between w:val="nil"/>
              </w:pBdr>
            </w:pPr>
            <w:r>
              <w:rPr>
                <w:b/>
              </w:rPr>
              <w:t>Principles(s):</w:t>
            </w:r>
            <w:r>
              <w:t xml:space="preserve"> </w:t>
            </w:r>
            <w:r w:rsidR="00644EE8" w:rsidRPr="00644EE8">
              <w:t>Heed Compiler Warnings</w:t>
            </w:r>
            <w:r w:rsidR="00644EE8">
              <w:t xml:space="preserve"> – Exceptions and compiler warnings aren’t the same thing, but building an effective framework for fixing broken or potentially broken code is essential to a security-forward workflow.  Compiler warnings are the advance warnings about possibly defective code, and exceptions are notifications that a facet of a program has failed during runtime.  They are two sides of the same coin in preventing flaws from making it into production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86F60" w14:paraId="172EFA93" w14:textId="77777777" w:rsidTr="00F51FA8">
        <w:trPr>
          <w:trHeight w:val="460"/>
        </w:trPr>
        <w:tc>
          <w:tcPr>
            <w:tcW w:w="1806" w:type="dxa"/>
            <w:shd w:val="clear" w:color="auto" w:fill="auto"/>
          </w:tcPr>
          <w:p w14:paraId="3A5DE4FC" w14:textId="11708087" w:rsidR="00B86F60" w:rsidRDefault="00B86F60" w:rsidP="00F51FA8">
            <w:pPr>
              <w:jc w:val="center"/>
            </w:pPr>
            <w:r>
              <w:t>Low</w:t>
            </w:r>
          </w:p>
        </w:tc>
        <w:tc>
          <w:tcPr>
            <w:tcW w:w="1341" w:type="dxa"/>
            <w:shd w:val="clear" w:color="auto" w:fill="auto"/>
          </w:tcPr>
          <w:p w14:paraId="3F2670C9" w14:textId="521831E8" w:rsidR="00B86F60" w:rsidRDefault="00B86F60" w:rsidP="00F51FA8">
            <w:pPr>
              <w:jc w:val="center"/>
            </w:pPr>
            <w:r>
              <w:t>Somewhat Likely</w:t>
            </w:r>
          </w:p>
        </w:tc>
        <w:tc>
          <w:tcPr>
            <w:tcW w:w="4021" w:type="dxa"/>
            <w:shd w:val="clear" w:color="auto" w:fill="auto"/>
          </w:tcPr>
          <w:p w14:paraId="40C1B5AC" w14:textId="6360B368" w:rsidR="00B86F60" w:rsidRDefault="00B86F60" w:rsidP="00F51FA8">
            <w:pPr>
              <w:jc w:val="center"/>
            </w:pPr>
            <w:r>
              <w:t>Low</w:t>
            </w:r>
          </w:p>
        </w:tc>
        <w:tc>
          <w:tcPr>
            <w:tcW w:w="1807" w:type="dxa"/>
            <w:shd w:val="clear" w:color="auto" w:fill="auto"/>
          </w:tcPr>
          <w:p w14:paraId="62635B7A" w14:textId="5B07AA8D" w:rsidR="00B86F60" w:rsidRDefault="00B86F60" w:rsidP="00F51FA8">
            <w:pPr>
              <w:jc w:val="center"/>
            </w:pPr>
            <w:r>
              <w:t>Low</w:t>
            </w:r>
          </w:p>
        </w:tc>
        <w:tc>
          <w:tcPr>
            <w:tcW w:w="1805" w:type="dxa"/>
            <w:shd w:val="clear" w:color="auto" w:fill="auto"/>
          </w:tcPr>
          <w:p w14:paraId="18B948EA" w14:textId="7DC4ABB7" w:rsidR="00B86F60" w:rsidRDefault="00B86F60"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40D27" w14:paraId="5BBDD4A8" w14:textId="77777777" w:rsidTr="00F51FA8">
        <w:trPr>
          <w:trHeight w:val="460"/>
        </w:trPr>
        <w:tc>
          <w:tcPr>
            <w:tcW w:w="1807" w:type="dxa"/>
            <w:shd w:val="clear" w:color="auto" w:fill="auto"/>
          </w:tcPr>
          <w:p w14:paraId="6FBCAECC" w14:textId="41B9AA56" w:rsidR="00840D27" w:rsidRDefault="00840D27" w:rsidP="00F51FA8">
            <w:pPr>
              <w:jc w:val="center"/>
            </w:pPr>
            <w:proofErr w:type="spellStart"/>
            <w:r>
              <w:t>CppCheck</w:t>
            </w:r>
            <w:proofErr w:type="spellEnd"/>
          </w:p>
        </w:tc>
        <w:tc>
          <w:tcPr>
            <w:tcW w:w="1341" w:type="dxa"/>
            <w:shd w:val="clear" w:color="auto" w:fill="auto"/>
          </w:tcPr>
          <w:p w14:paraId="348AB2BC" w14:textId="464A96A0" w:rsidR="00840D27" w:rsidRDefault="00840D27" w:rsidP="00F51FA8">
            <w:pPr>
              <w:jc w:val="center"/>
            </w:pPr>
            <w:r>
              <w:t>2.3</w:t>
            </w:r>
          </w:p>
        </w:tc>
        <w:tc>
          <w:tcPr>
            <w:tcW w:w="4021" w:type="dxa"/>
            <w:shd w:val="clear" w:color="auto" w:fill="auto"/>
          </w:tcPr>
          <w:p w14:paraId="47F79C0E" w14:textId="1766829B" w:rsidR="00840D27" w:rsidRDefault="00840D27" w:rsidP="00F51FA8">
            <w:pPr>
              <w:jc w:val="center"/>
            </w:pPr>
            <w:proofErr w:type="spellStart"/>
            <w:r>
              <w:t>CppCheck</w:t>
            </w:r>
            <w:proofErr w:type="spellEnd"/>
          </w:p>
        </w:tc>
        <w:tc>
          <w:tcPr>
            <w:tcW w:w="3611" w:type="dxa"/>
            <w:shd w:val="clear" w:color="auto" w:fill="auto"/>
          </w:tcPr>
          <w:p w14:paraId="012AA30D" w14:textId="5C17CAEF" w:rsidR="00840D27" w:rsidRDefault="00840D27" w:rsidP="00F51FA8">
            <w:pPr>
              <w:jc w:val="center"/>
            </w:pPr>
            <w:r>
              <w:t>Comprehensive standalone Static C++ testing tool</w:t>
            </w:r>
          </w:p>
        </w:tc>
      </w:tr>
      <w:tr w:rsidR="00840D27" w14:paraId="415234C8" w14:textId="77777777" w:rsidTr="00F51FA8">
        <w:trPr>
          <w:trHeight w:val="460"/>
        </w:trPr>
        <w:tc>
          <w:tcPr>
            <w:tcW w:w="1807" w:type="dxa"/>
            <w:shd w:val="clear" w:color="auto" w:fill="auto"/>
          </w:tcPr>
          <w:p w14:paraId="1C940DF2" w14:textId="4CB126F8" w:rsidR="00840D27" w:rsidRDefault="00840D27" w:rsidP="00F51FA8">
            <w:pPr>
              <w:jc w:val="center"/>
            </w:pPr>
            <w:r>
              <w:t>Visual Studio</w:t>
            </w:r>
          </w:p>
        </w:tc>
        <w:tc>
          <w:tcPr>
            <w:tcW w:w="1341" w:type="dxa"/>
            <w:shd w:val="clear" w:color="auto" w:fill="auto"/>
          </w:tcPr>
          <w:p w14:paraId="76E7C4D8" w14:textId="4317EDD1" w:rsidR="00840D27" w:rsidRDefault="00840D27" w:rsidP="00F51FA8">
            <w:pPr>
              <w:jc w:val="center"/>
            </w:pPr>
            <w:r>
              <w:t>16.9.0</w:t>
            </w:r>
          </w:p>
        </w:tc>
        <w:tc>
          <w:tcPr>
            <w:tcW w:w="4021" w:type="dxa"/>
            <w:shd w:val="clear" w:color="auto" w:fill="auto"/>
          </w:tcPr>
          <w:p w14:paraId="34777AB2" w14:textId="31011FE8" w:rsidR="00840D27" w:rsidRDefault="00840D27" w:rsidP="00F51FA8">
            <w:pPr>
              <w:jc w:val="center"/>
              <w:rPr>
                <w:u w:val="single"/>
              </w:rPr>
            </w:pPr>
            <w:r>
              <w:t>Static Code Analysis</w:t>
            </w:r>
          </w:p>
        </w:tc>
        <w:tc>
          <w:tcPr>
            <w:tcW w:w="3611" w:type="dxa"/>
            <w:shd w:val="clear" w:color="auto" w:fill="auto"/>
          </w:tcPr>
          <w:p w14:paraId="66AACB9D" w14:textId="785D390C" w:rsidR="00840D27" w:rsidRDefault="00840D27" w:rsidP="00F51FA8">
            <w:pPr>
              <w:jc w:val="center"/>
            </w:pPr>
            <w:r>
              <w:t>Part of the Visual Studio IDE, checks static C++ code</w:t>
            </w:r>
          </w:p>
        </w:tc>
      </w:tr>
      <w:tr w:rsidR="00840D27" w14:paraId="177EE248" w14:textId="77777777" w:rsidTr="00F51FA8">
        <w:trPr>
          <w:trHeight w:val="460"/>
        </w:trPr>
        <w:tc>
          <w:tcPr>
            <w:tcW w:w="1807" w:type="dxa"/>
            <w:shd w:val="clear" w:color="auto" w:fill="auto"/>
          </w:tcPr>
          <w:p w14:paraId="09BFA1F8" w14:textId="7C05EF28" w:rsidR="00840D27" w:rsidRDefault="00840D27" w:rsidP="00F51FA8">
            <w:pPr>
              <w:jc w:val="center"/>
            </w:pPr>
            <w:r>
              <w:t>Visual Studio</w:t>
            </w:r>
          </w:p>
        </w:tc>
        <w:tc>
          <w:tcPr>
            <w:tcW w:w="1341" w:type="dxa"/>
            <w:shd w:val="clear" w:color="auto" w:fill="auto"/>
          </w:tcPr>
          <w:p w14:paraId="17B55B3F" w14:textId="57D5F47C" w:rsidR="00840D27" w:rsidRDefault="00840D27" w:rsidP="00F51FA8">
            <w:pPr>
              <w:jc w:val="center"/>
            </w:pPr>
            <w:r>
              <w:t>16.9.0</w:t>
            </w:r>
          </w:p>
        </w:tc>
        <w:tc>
          <w:tcPr>
            <w:tcW w:w="4021" w:type="dxa"/>
            <w:shd w:val="clear" w:color="auto" w:fill="auto"/>
          </w:tcPr>
          <w:p w14:paraId="237A438D" w14:textId="1B3BDB8A" w:rsidR="00840D27" w:rsidRDefault="00840D27" w:rsidP="00F51FA8">
            <w:pPr>
              <w:jc w:val="center"/>
              <w:rPr>
                <w:u w:val="single"/>
              </w:rPr>
            </w:pPr>
            <w:r>
              <w:t>Google Test</w:t>
            </w:r>
          </w:p>
        </w:tc>
        <w:tc>
          <w:tcPr>
            <w:tcW w:w="3611" w:type="dxa"/>
            <w:shd w:val="clear" w:color="auto" w:fill="auto"/>
          </w:tcPr>
          <w:p w14:paraId="247E2C86" w14:textId="65B99B6A" w:rsidR="00840D27" w:rsidRDefault="00840D27" w:rsidP="00F51FA8">
            <w:pPr>
              <w:jc w:val="center"/>
            </w:pPr>
            <w:r>
              <w:t>A unit testing plug-in for Visual Studio</w:t>
            </w:r>
          </w:p>
        </w:tc>
      </w:tr>
      <w:tr w:rsidR="00840D27" w14:paraId="4FD06851" w14:textId="77777777" w:rsidTr="00F51FA8">
        <w:trPr>
          <w:trHeight w:val="460"/>
        </w:trPr>
        <w:tc>
          <w:tcPr>
            <w:tcW w:w="1807" w:type="dxa"/>
            <w:shd w:val="clear" w:color="auto" w:fill="auto"/>
          </w:tcPr>
          <w:p w14:paraId="79BB9036" w14:textId="475F1BAE" w:rsidR="00840D27" w:rsidRDefault="00840D27" w:rsidP="00F51FA8">
            <w:pPr>
              <w:jc w:val="center"/>
            </w:pPr>
            <w:proofErr w:type="spellStart"/>
            <w:r>
              <w:t>CppUnit</w:t>
            </w:r>
            <w:proofErr w:type="spellEnd"/>
          </w:p>
        </w:tc>
        <w:tc>
          <w:tcPr>
            <w:tcW w:w="1341" w:type="dxa"/>
            <w:shd w:val="clear" w:color="auto" w:fill="auto"/>
          </w:tcPr>
          <w:p w14:paraId="2B986054" w14:textId="24FEF044" w:rsidR="00840D27" w:rsidRDefault="00840D27" w:rsidP="00F51FA8">
            <w:pPr>
              <w:jc w:val="center"/>
            </w:pPr>
            <w:r>
              <w:t>1.15.1</w:t>
            </w:r>
          </w:p>
        </w:tc>
        <w:tc>
          <w:tcPr>
            <w:tcW w:w="4021" w:type="dxa"/>
            <w:shd w:val="clear" w:color="auto" w:fill="auto"/>
          </w:tcPr>
          <w:p w14:paraId="0FB441F9" w14:textId="30A7600F" w:rsidR="00840D27" w:rsidRDefault="00840D27" w:rsidP="00F51FA8">
            <w:pPr>
              <w:jc w:val="center"/>
              <w:rPr>
                <w:u w:val="single"/>
              </w:rPr>
            </w:pPr>
            <w:proofErr w:type="spellStart"/>
            <w:r>
              <w:t>CppUnit</w:t>
            </w:r>
            <w:proofErr w:type="spellEnd"/>
          </w:p>
        </w:tc>
        <w:tc>
          <w:tcPr>
            <w:tcW w:w="3611" w:type="dxa"/>
            <w:shd w:val="clear" w:color="auto" w:fill="auto"/>
          </w:tcPr>
          <w:p w14:paraId="11539D90" w14:textId="0FF0DBF3" w:rsidR="00840D27" w:rsidRDefault="00840D27" w:rsidP="00F51FA8">
            <w:pPr>
              <w:jc w:val="center"/>
            </w:pPr>
            <w:r>
              <w:t>A standalone unit tester based on the Java language’s JUnit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A408CAF" w:rsidR="00B475A1" w:rsidRDefault="008B0F55" w:rsidP="00F51FA8">
            <w:pPr>
              <w:jc w:val="center"/>
            </w:pPr>
            <w:r>
              <w:t>Input &amp; Output Streams</w:t>
            </w:r>
          </w:p>
        </w:tc>
        <w:tc>
          <w:tcPr>
            <w:tcW w:w="1341" w:type="dxa"/>
            <w:tcMar>
              <w:top w:w="100" w:type="dxa"/>
              <w:left w:w="100" w:type="dxa"/>
              <w:bottom w:w="100" w:type="dxa"/>
              <w:right w:w="100" w:type="dxa"/>
            </w:tcMar>
          </w:tcPr>
          <w:p w14:paraId="5C9484A9" w14:textId="4D3D34DD" w:rsidR="00B475A1" w:rsidRDefault="008B0F55" w:rsidP="008B0F55">
            <w:pPr>
              <w:jc w:val="center"/>
            </w:pPr>
            <w:r>
              <w:t>[STD-008</w:t>
            </w:r>
            <w:r w:rsidR="00B475A1">
              <w:t>-</w:t>
            </w:r>
            <w:r>
              <w:t>IOS</w:t>
            </w:r>
            <w:r w:rsidR="00B475A1">
              <w:t>]</w:t>
            </w:r>
          </w:p>
        </w:tc>
        <w:tc>
          <w:tcPr>
            <w:tcW w:w="7632" w:type="dxa"/>
            <w:tcMar>
              <w:top w:w="100" w:type="dxa"/>
              <w:left w:w="100" w:type="dxa"/>
              <w:bottom w:w="100" w:type="dxa"/>
              <w:right w:w="100" w:type="dxa"/>
            </w:tcMar>
          </w:tcPr>
          <w:p w14:paraId="48B2377D" w14:textId="23442A5E" w:rsidR="00B475A1" w:rsidRDefault="008B0F55" w:rsidP="008B0F55">
            <w:r>
              <w:t>Any file opened to be written to or read from should be closed before the program terminates.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AF3C81">
            <w:r>
              <w:rPr>
                <w:b/>
                <w:sz w:val="24"/>
                <w:szCs w:val="24"/>
              </w:rPr>
              <w:t>Noncompliant Code</w:t>
            </w:r>
          </w:p>
        </w:tc>
      </w:tr>
      <w:tr w:rsidR="00F72634" w14:paraId="66165520"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27B1152" w:rsidR="00F72634" w:rsidRDefault="008B0F55" w:rsidP="008B0F55">
            <w:r>
              <w:t>A file is opened, it is either written to or read</w:t>
            </w:r>
            <w:r w:rsidR="007801F8">
              <w:t xml:space="preserve"> from</w:t>
            </w:r>
            <w:r>
              <w:t xml:space="preserve">, and the program is terminated before </w:t>
            </w:r>
            <w:r w:rsidR="007801F8">
              <w:t>the file is closed</w:t>
            </w:r>
          </w:p>
        </w:tc>
      </w:tr>
      <w:tr w:rsidR="00F72634" w14:paraId="1F240B56" w14:textId="77777777" w:rsidTr="00AF3C81">
        <w:trPr>
          <w:trHeight w:val="460"/>
        </w:trPr>
        <w:tc>
          <w:tcPr>
            <w:tcW w:w="10800" w:type="dxa"/>
            <w:tcMar>
              <w:top w:w="100" w:type="dxa"/>
              <w:left w:w="100" w:type="dxa"/>
              <w:bottom w:w="100" w:type="dxa"/>
              <w:right w:w="100" w:type="dxa"/>
            </w:tcMar>
          </w:tcPr>
          <w:p w14:paraId="60ADE3B7" w14:textId="77777777" w:rsidR="003E34C9" w:rsidRPr="00AB3D97" w:rsidRDefault="003E34C9" w:rsidP="003E34C9">
            <w:pPr>
              <w:rPr>
                <w:rFonts w:ascii="Courier New" w:hAnsi="Courier New" w:cs="Courier New"/>
                <w:sz w:val="24"/>
              </w:rPr>
            </w:pPr>
            <w:r>
              <w:t xml:space="preserve"> </w:t>
            </w:r>
            <w:r w:rsidRPr="00AB3D97">
              <w:rPr>
                <w:rFonts w:ascii="Courier New" w:hAnsi="Courier New" w:cs="Courier New"/>
                <w:sz w:val="24"/>
              </w:rPr>
              <w:t xml:space="preserve"> </w:t>
            </w:r>
            <w:proofErr w:type="spellStart"/>
            <w:r w:rsidRPr="00AB3D97">
              <w:rPr>
                <w:rFonts w:ascii="Courier New" w:hAnsi="Courier New" w:cs="Courier New"/>
                <w:sz w:val="24"/>
              </w:rPr>
              <w:t>std</w:t>
            </w:r>
            <w:proofErr w:type="spellEnd"/>
            <w:r w:rsidRPr="00AB3D97">
              <w:rPr>
                <w:rFonts w:ascii="Courier New" w:hAnsi="Courier New" w:cs="Courier New"/>
                <w:sz w:val="24"/>
              </w:rPr>
              <w:t>::</w:t>
            </w:r>
            <w:proofErr w:type="spellStart"/>
            <w:r w:rsidRPr="00AB3D97">
              <w:rPr>
                <w:rFonts w:ascii="Courier New" w:hAnsi="Courier New" w:cs="Courier New"/>
                <w:sz w:val="24"/>
              </w:rPr>
              <w:t>fstream</w:t>
            </w:r>
            <w:proofErr w:type="spellEnd"/>
            <w:r w:rsidRPr="00AB3D97">
              <w:rPr>
                <w:rFonts w:ascii="Courier New" w:hAnsi="Courier New" w:cs="Courier New"/>
                <w:sz w:val="24"/>
              </w:rPr>
              <w:t xml:space="preserve"> file(</w:t>
            </w:r>
            <w:proofErr w:type="spellStart"/>
            <w:r w:rsidRPr="00AB3D97">
              <w:rPr>
                <w:rFonts w:ascii="Courier New" w:hAnsi="Courier New" w:cs="Courier New"/>
                <w:sz w:val="24"/>
              </w:rPr>
              <w:t>fileName</w:t>
            </w:r>
            <w:proofErr w:type="spellEnd"/>
            <w:r w:rsidRPr="00AB3D97">
              <w:rPr>
                <w:rFonts w:ascii="Courier New" w:hAnsi="Courier New" w:cs="Courier New"/>
                <w:sz w:val="24"/>
              </w:rPr>
              <w:t>);</w:t>
            </w:r>
          </w:p>
          <w:p w14:paraId="1D981249" w14:textId="52A174BC" w:rsidR="003E34C9" w:rsidRPr="00AB3D97" w:rsidRDefault="00AB3D97" w:rsidP="003E34C9">
            <w:pPr>
              <w:rPr>
                <w:rFonts w:ascii="Courier New" w:hAnsi="Courier New" w:cs="Courier New"/>
                <w:sz w:val="24"/>
              </w:rPr>
            </w:pPr>
            <w:r w:rsidRPr="00AB3D97">
              <w:rPr>
                <w:rFonts w:ascii="Courier New" w:hAnsi="Courier New" w:cs="Courier New"/>
                <w:sz w:val="24"/>
              </w:rPr>
              <w:t xml:space="preserve">  if (!</w:t>
            </w:r>
            <w:proofErr w:type="spellStart"/>
            <w:r w:rsidRPr="00AB3D97">
              <w:rPr>
                <w:rFonts w:ascii="Courier New" w:hAnsi="Courier New" w:cs="Courier New"/>
                <w:sz w:val="24"/>
              </w:rPr>
              <w:t>file.is_open</w:t>
            </w:r>
            <w:proofErr w:type="spellEnd"/>
            <w:r w:rsidRPr="00AB3D97">
              <w:rPr>
                <w:rFonts w:ascii="Courier New" w:hAnsi="Courier New" w:cs="Courier New"/>
                <w:sz w:val="24"/>
              </w:rPr>
              <w:t>()) {</w:t>
            </w:r>
          </w:p>
          <w:p w14:paraId="6E0239D5" w14:textId="77777777" w:rsidR="003E34C9" w:rsidRPr="00AB3D97" w:rsidRDefault="003E34C9" w:rsidP="003E34C9">
            <w:pPr>
              <w:rPr>
                <w:rFonts w:ascii="Courier New" w:hAnsi="Courier New" w:cs="Courier New"/>
                <w:sz w:val="24"/>
              </w:rPr>
            </w:pPr>
            <w:r w:rsidRPr="00AB3D97">
              <w:rPr>
                <w:rFonts w:ascii="Courier New" w:hAnsi="Courier New" w:cs="Courier New"/>
                <w:sz w:val="24"/>
              </w:rPr>
              <w:t xml:space="preserve">    return;</w:t>
            </w:r>
          </w:p>
          <w:p w14:paraId="2D3647D1" w14:textId="293AD56F" w:rsidR="003E34C9" w:rsidRPr="00AB3D97" w:rsidRDefault="00AB3D97" w:rsidP="003E34C9">
            <w:pPr>
              <w:rPr>
                <w:rFonts w:ascii="Courier New" w:hAnsi="Courier New" w:cs="Courier New"/>
                <w:sz w:val="24"/>
              </w:rPr>
            </w:pPr>
            <w:r w:rsidRPr="00AB3D97">
              <w:rPr>
                <w:rFonts w:ascii="Courier New" w:hAnsi="Courier New" w:cs="Courier New"/>
                <w:sz w:val="24"/>
              </w:rPr>
              <w:t xml:space="preserve">  }</w:t>
            </w:r>
          </w:p>
          <w:p w14:paraId="01CC8C03" w14:textId="442F2C3B" w:rsidR="00F72634" w:rsidRDefault="00AB3D97" w:rsidP="003E34C9">
            <w:r w:rsidRPr="00AB3D97">
              <w:rPr>
                <w:rFonts w:ascii="Courier New" w:hAnsi="Courier New" w:cs="Courier New"/>
                <w:sz w:val="24"/>
              </w:rPr>
              <w:t xml:space="preserve">  </w:t>
            </w:r>
            <w:proofErr w:type="spellStart"/>
            <w:r w:rsidRPr="00AB3D97">
              <w:rPr>
                <w:rFonts w:ascii="Courier New" w:hAnsi="Courier New" w:cs="Courier New"/>
                <w:sz w:val="24"/>
              </w:rPr>
              <w:t>std</w:t>
            </w:r>
            <w:proofErr w:type="spellEnd"/>
            <w:r w:rsidRPr="00AB3D97">
              <w:rPr>
                <w:rFonts w:ascii="Courier New" w:hAnsi="Courier New" w:cs="Courier New"/>
                <w:sz w:val="24"/>
              </w:rPr>
              <w:t xml:space="preserve">::terminate(); </w:t>
            </w:r>
            <w:r w:rsidR="003E34C9" w:rsidRPr="00AB3D97">
              <w:rPr>
                <w:rFonts w:ascii="Courier New" w:hAnsi="Courier New" w:cs="Courier New"/>
                <w:sz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AF3C81">
            <w:r>
              <w:rPr>
                <w:b/>
                <w:sz w:val="24"/>
                <w:szCs w:val="24"/>
              </w:rPr>
              <w:t>Compliant Code</w:t>
            </w:r>
          </w:p>
        </w:tc>
      </w:tr>
      <w:tr w:rsidR="00F72634" w14:paraId="3E63938C"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654537B" w:rsidR="00F72634" w:rsidRDefault="007801F8" w:rsidP="007801F8">
            <w:r>
              <w:t>A file is opened, written to or read from, and is closed before the program is closed.</w:t>
            </w:r>
          </w:p>
        </w:tc>
      </w:tr>
      <w:tr w:rsidR="00F72634" w14:paraId="2A6DB0E0" w14:textId="77777777" w:rsidTr="00AF3C81">
        <w:trPr>
          <w:trHeight w:val="460"/>
        </w:trPr>
        <w:tc>
          <w:tcPr>
            <w:tcW w:w="10800" w:type="dxa"/>
            <w:tcMar>
              <w:top w:w="100" w:type="dxa"/>
              <w:left w:w="100" w:type="dxa"/>
              <w:bottom w:w="100" w:type="dxa"/>
              <w:right w:w="100" w:type="dxa"/>
            </w:tcMar>
          </w:tcPr>
          <w:p w14:paraId="34208386" w14:textId="3C240B1B" w:rsidR="00AB3D97" w:rsidRPr="00AB3D97" w:rsidRDefault="00AB3D97" w:rsidP="00AB3D97">
            <w:pPr>
              <w:rPr>
                <w:rFonts w:ascii="Times New Roman" w:eastAsia="Times New Roman" w:hAnsi="Times New Roman" w:cs="Times New Roman"/>
                <w:sz w:val="28"/>
              </w:rPr>
            </w:pPr>
            <w:r w:rsidRPr="00AB3D97">
              <w:rPr>
                <w:rFonts w:ascii="Courier New" w:eastAsia="Times New Roman" w:hAnsi="Courier New" w:cs="Courier New"/>
                <w:sz w:val="24"/>
                <w:szCs w:val="20"/>
              </w:rPr>
              <w:t>  if</w:t>
            </w:r>
            <w:r w:rsidRPr="00AB3D97">
              <w:rPr>
                <w:rFonts w:ascii="Times New Roman" w:eastAsia="Times New Roman" w:hAnsi="Times New Roman" w:cs="Times New Roman"/>
                <w:sz w:val="28"/>
              </w:rPr>
              <w:t xml:space="preserve"> </w:t>
            </w:r>
            <w:r w:rsidRPr="00AB3D97">
              <w:rPr>
                <w:rFonts w:ascii="Courier New" w:eastAsia="Times New Roman" w:hAnsi="Courier New" w:cs="Courier New"/>
                <w:sz w:val="24"/>
                <w:szCs w:val="20"/>
              </w:rPr>
              <w:t>(!</w:t>
            </w:r>
            <w:proofErr w:type="spellStart"/>
            <w:r w:rsidRPr="00AB3D97">
              <w:rPr>
                <w:rFonts w:ascii="Courier New" w:eastAsia="Times New Roman" w:hAnsi="Courier New" w:cs="Courier New"/>
                <w:sz w:val="24"/>
                <w:szCs w:val="20"/>
              </w:rPr>
              <w:t>file.is_open</w:t>
            </w:r>
            <w:proofErr w:type="spellEnd"/>
            <w:r w:rsidRPr="00AB3D97">
              <w:rPr>
                <w:rFonts w:ascii="Courier New" w:eastAsia="Times New Roman" w:hAnsi="Courier New" w:cs="Courier New"/>
                <w:sz w:val="24"/>
                <w:szCs w:val="20"/>
              </w:rPr>
              <w:t>()) {</w:t>
            </w:r>
          </w:p>
          <w:p w14:paraId="5E628DAF" w14:textId="77777777" w:rsidR="00AB3D97" w:rsidRPr="00AB3D97" w:rsidRDefault="00AB3D97" w:rsidP="00AB3D97">
            <w:pPr>
              <w:rPr>
                <w:rFonts w:ascii="Times New Roman" w:eastAsia="Times New Roman" w:hAnsi="Times New Roman" w:cs="Times New Roman"/>
                <w:sz w:val="28"/>
              </w:rPr>
            </w:pPr>
            <w:r w:rsidRPr="00AB3D97">
              <w:rPr>
                <w:rFonts w:ascii="Courier New" w:eastAsia="Times New Roman" w:hAnsi="Courier New" w:cs="Courier New"/>
                <w:sz w:val="24"/>
                <w:szCs w:val="20"/>
              </w:rPr>
              <w:t>    return;</w:t>
            </w:r>
          </w:p>
          <w:p w14:paraId="58F8A961" w14:textId="491ABC1A" w:rsidR="00AB3D97" w:rsidRPr="00AB3D97" w:rsidRDefault="00AB3D97" w:rsidP="00AB3D97">
            <w:pPr>
              <w:rPr>
                <w:rFonts w:ascii="Times New Roman" w:eastAsia="Times New Roman" w:hAnsi="Times New Roman" w:cs="Times New Roman"/>
                <w:sz w:val="28"/>
              </w:rPr>
            </w:pPr>
            <w:r w:rsidRPr="00AB3D97">
              <w:rPr>
                <w:rFonts w:ascii="Courier New" w:eastAsia="Times New Roman" w:hAnsi="Courier New" w:cs="Courier New"/>
                <w:sz w:val="24"/>
                <w:szCs w:val="20"/>
              </w:rPr>
              <w:t>  }</w:t>
            </w:r>
          </w:p>
          <w:p w14:paraId="5686E54C" w14:textId="77777777" w:rsidR="00AB3D97" w:rsidRPr="00AB3D97" w:rsidRDefault="00AB3D97" w:rsidP="00AB3D97">
            <w:pPr>
              <w:rPr>
                <w:rFonts w:ascii="Times New Roman" w:eastAsia="Times New Roman" w:hAnsi="Times New Roman" w:cs="Times New Roman"/>
                <w:sz w:val="28"/>
              </w:rPr>
            </w:pPr>
            <w:r w:rsidRPr="00AB3D97">
              <w:rPr>
                <w:rFonts w:ascii="Courier New" w:eastAsia="Times New Roman" w:hAnsi="Courier New" w:cs="Courier New"/>
                <w:sz w:val="24"/>
                <w:szCs w:val="20"/>
              </w:rPr>
              <w:t>  </w:t>
            </w:r>
            <w:proofErr w:type="spellStart"/>
            <w:r w:rsidRPr="00AB3D97">
              <w:rPr>
                <w:rFonts w:ascii="Courier New" w:eastAsia="Times New Roman" w:hAnsi="Courier New" w:cs="Courier New"/>
                <w:sz w:val="24"/>
                <w:szCs w:val="20"/>
              </w:rPr>
              <w:t>file.close</w:t>
            </w:r>
            <w:proofErr w:type="spellEnd"/>
            <w:r w:rsidRPr="00AB3D97">
              <w:rPr>
                <w:rFonts w:ascii="Courier New" w:eastAsia="Times New Roman" w:hAnsi="Courier New" w:cs="Courier New"/>
                <w:sz w:val="24"/>
                <w:szCs w:val="20"/>
              </w:rPr>
              <w:t>();</w:t>
            </w:r>
          </w:p>
          <w:p w14:paraId="718FB9EF" w14:textId="4494C466" w:rsidR="00AB3D97" w:rsidRPr="00AB3D97" w:rsidRDefault="00AB3D97" w:rsidP="00AB3D97">
            <w:pPr>
              <w:rPr>
                <w:rFonts w:ascii="Times New Roman" w:eastAsia="Times New Roman" w:hAnsi="Times New Roman" w:cs="Times New Roman"/>
                <w:sz w:val="28"/>
              </w:rPr>
            </w:pPr>
            <w:r w:rsidRPr="00AB3D97">
              <w:rPr>
                <w:rFonts w:ascii="Courier New" w:eastAsia="Times New Roman" w:hAnsi="Courier New" w:cs="Courier New"/>
                <w:sz w:val="24"/>
                <w:szCs w:val="20"/>
              </w:rPr>
              <w:t>  </w:t>
            </w:r>
            <w:proofErr w:type="gramStart"/>
            <w:r w:rsidRPr="00AB3D97">
              <w:rPr>
                <w:rFonts w:ascii="Courier New" w:eastAsia="Times New Roman" w:hAnsi="Courier New" w:cs="Courier New"/>
                <w:sz w:val="24"/>
                <w:szCs w:val="20"/>
              </w:rPr>
              <w:t>if</w:t>
            </w:r>
            <w:proofErr w:type="gramEnd"/>
            <w:r w:rsidRPr="00AB3D97">
              <w:rPr>
                <w:rFonts w:ascii="Times New Roman" w:eastAsia="Times New Roman" w:hAnsi="Times New Roman" w:cs="Times New Roman"/>
                <w:sz w:val="28"/>
              </w:rPr>
              <w:t xml:space="preserve"> </w:t>
            </w:r>
            <w:r w:rsidRPr="00AB3D97">
              <w:rPr>
                <w:rFonts w:ascii="Courier New" w:eastAsia="Times New Roman" w:hAnsi="Courier New" w:cs="Courier New"/>
                <w:sz w:val="24"/>
                <w:szCs w:val="20"/>
              </w:rPr>
              <w:t>(</w:t>
            </w:r>
            <w:proofErr w:type="spellStart"/>
            <w:r w:rsidRPr="00AB3D97">
              <w:rPr>
                <w:rFonts w:ascii="Courier New" w:eastAsia="Times New Roman" w:hAnsi="Courier New" w:cs="Courier New"/>
                <w:sz w:val="24"/>
                <w:szCs w:val="20"/>
              </w:rPr>
              <w:t>file.fail</w:t>
            </w:r>
            <w:proofErr w:type="spellEnd"/>
            <w:r w:rsidRPr="00AB3D97">
              <w:rPr>
                <w:rFonts w:ascii="Courier New" w:eastAsia="Times New Roman" w:hAnsi="Courier New" w:cs="Courier New"/>
                <w:sz w:val="24"/>
                <w:szCs w:val="20"/>
              </w:rPr>
              <w:t>()) //handle error then…</w:t>
            </w:r>
          </w:p>
          <w:p w14:paraId="31DCF312" w14:textId="77777777" w:rsidR="00AB3D97" w:rsidRPr="00AB3D97" w:rsidRDefault="00AB3D97" w:rsidP="00AB3D97">
            <w:pPr>
              <w:rPr>
                <w:rFonts w:ascii="Times New Roman" w:eastAsia="Times New Roman" w:hAnsi="Times New Roman" w:cs="Times New Roman"/>
                <w:sz w:val="28"/>
              </w:rPr>
            </w:pPr>
            <w:r w:rsidRPr="00AB3D97">
              <w:rPr>
                <w:rFonts w:ascii="Courier New" w:eastAsia="Times New Roman" w:hAnsi="Courier New" w:cs="Courier New"/>
                <w:sz w:val="24"/>
                <w:szCs w:val="20"/>
              </w:rPr>
              <w:t>  }</w:t>
            </w:r>
          </w:p>
          <w:p w14:paraId="0D2047C3" w14:textId="3ABD0D4F" w:rsidR="00F72634" w:rsidRPr="00AB3D97" w:rsidRDefault="00AB3D97" w:rsidP="00AF3C81">
            <w:pPr>
              <w:rPr>
                <w:rFonts w:ascii="Times New Roman" w:eastAsia="Times New Roman" w:hAnsi="Times New Roman" w:cs="Times New Roman"/>
                <w:sz w:val="28"/>
              </w:rPr>
            </w:pPr>
            <w:r w:rsidRPr="00AB3D97">
              <w:rPr>
                <w:rFonts w:ascii="Courier New" w:eastAsia="Times New Roman" w:hAnsi="Courier New" w:cs="Courier New"/>
                <w:sz w:val="24"/>
                <w:szCs w:val="20"/>
              </w:rPr>
              <w:t>  </w:t>
            </w:r>
            <w:proofErr w:type="spellStart"/>
            <w:r w:rsidRPr="00AB3D97">
              <w:rPr>
                <w:rFonts w:ascii="Courier New" w:eastAsia="Times New Roman" w:hAnsi="Courier New" w:cs="Courier New"/>
                <w:sz w:val="24"/>
                <w:szCs w:val="20"/>
              </w:rPr>
              <w:t>std</w:t>
            </w:r>
            <w:proofErr w:type="spellEnd"/>
            <w:r w:rsidRPr="00AB3D97">
              <w:rPr>
                <w:rFonts w:ascii="Courier New" w:eastAsia="Times New Roman" w:hAnsi="Courier New" w:cs="Courier New"/>
                <w:sz w:val="24"/>
                <w:szCs w:val="20"/>
              </w:rPr>
              <w:t>::terminate();</w:t>
            </w:r>
          </w:p>
        </w:tc>
      </w:tr>
    </w:tbl>
    <w:p w14:paraId="4D273B38" w14:textId="77777777" w:rsidR="00B475A1" w:rsidRDefault="00B475A1" w:rsidP="00B475A1">
      <w:pPr>
        <w:rPr>
          <w:b/>
        </w:rPr>
      </w:pPr>
    </w:p>
    <w:p w14:paraId="7517B5DF" w14:textId="25B4671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40C6F4E6" w:rsidR="00B475A1" w:rsidRDefault="00B475A1" w:rsidP="00F51FA8">
            <w:pPr>
              <w:pBdr>
                <w:top w:val="nil"/>
                <w:left w:val="nil"/>
                <w:bottom w:val="nil"/>
                <w:right w:val="nil"/>
                <w:between w:val="nil"/>
              </w:pBdr>
            </w:pPr>
            <w:r>
              <w:rPr>
                <w:b/>
              </w:rPr>
              <w:t>Principles(s):</w:t>
            </w:r>
            <w:r>
              <w:t xml:space="preserve"> </w:t>
            </w:r>
            <w:r w:rsidR="00644EE8">
              <w:rPr>
                <w:color w:val="000000"/>
              </w:rPr>
              <w:t>Sanitize Data Sent to Other Systems – While not every input or output stream implies a network connection to another system, I feel like treating opened files on a system as if they’re connected to the internet is a good practice, as most systems will be.  A program that opens and edits files should also close those files to prevent additional alterations or unauthorized reading on the same system or across networks.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86F60" w14:paraId="58D4006C" w14:textId="77777777" w:rsidTr="00F51FA8">
        <w:trPr>
          <w:trHeight w:val="460"/>
        </w:trPr>
        <w:tc>
          <w:tcPr>
            <w:tcW w:w="1806" w:type="dxa"/>
            <w:shd w:val="clear" w:color="auto" w:fill="auto"/>
          </w:tcPr>
          <w:p w14:paraId="220323A9" w14:textId="21C02A8B" w:rsidR="00B86F60" w:rsidRDefault="00B86F60" w:rsidP="00F51FA8">
            <w:pPr>
              <w:jc w:val="center"/>
            </w:pPr>
            <w:r>
              <w:t>Medium</w:t>
            </w:r>
          </w:p>
        </w:tc>
        <w:tc>
          <w:tcPr>
            <w:tcW w:w="1341" w:type="dxa"/>
            <w:shd w:val="clear" w:color="auto" w:fill="auto"/>
          </w:tcPr>
          <w:p w14:paraId="6D7BD83E" w14:textId="29B9B42D" w:rsidR="00B86F60" w:rsidRDefault="00B86F60" w:rsidP="00F51FA8">
            <w:pPr>
              <w:jc w:val="center"/>
            </w:pPr>
            <w:r>
              <w:t>Likely</w:t>
            </w:r>
          </w:p>
        </w:tc>
        <w:tc>
          <w:tcPr>
            <w:tcW w:w="4021" w:type="dxa"/>
            <w:shd w:val="clear" w:color="auto" w:fill="auto"/>
          </w:tcPr>
          <w:p w14:paraId="4323B829" w14:textId="0086255C" w:rsidR="00B86F60" w:rsidRDefault="00B86F60" w:rsidP="00F51FA8">
            <w:pPr>
              <w:jc w:val="center"/>
            </w:pPr>
            <w:r>
              <w:t>Low</w:t>
            </w:r>
          </w:p>
        </w:tc>
        <w:tc>
          <w:tcPr>
            <w:tcW w:w="1807" w:type="dxa"/>
            <w:shd w:val="clear" w:color="auto" w:fill="auto"/>
          </w:tcPr>
          <w:p w14:paraId="4C5CDDA0" w14:textId="6CC6C5A9" w:rsidR="00B86F60" w:rsidRDefault="00B86F60" w:rsidP="00F51FA8">
            <w:pPr>
              <w:jc w:val="center"/>
            </w:pPr>
            <w:r>
              <w:t>Medium</w:t>
            </w:r>
          </w:p>
        </w:tc>
        <w:tc>
          <w:tcPr>
            <w:tcW w:w="1805" w:type="dxa"/>
            <w:shd w:val="clear" w:color="auto" w:fill="auto"/>
          </w:tcPr>
          <w:p w14:paraId="21AF3013" w14:textId="00733FB8" w:rsidR="00B86F60" w:rsidRDefault="00B86F60"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840D27" w14:paraId="763D0227" w14:textId="77777777" w:rsidTr="00F51FA8">
        <w:trPr>
          <w:trHeight w:val="460"/>
        </w:trPr>
        <w:tc>
          <w:tcPr>
            <w:tcW w:w="1807" w:type="dxa"/>
            <w:shd w:val="clear" w:color="auto" w:fill="auto"/>
          </w:tcPr>
          <w:p w14:paraId="4BEC1ECA" w14:textId="084D31D9" w:rsidR="00840D27" w:rsidRDefault="00840D27" w:rsidP="00F51FA8">
            <w:pPr>
              <w:jc w:val="center"/>
            </w:pPr>
            <w:proofErr w:type="spellStart"/>
            <w:r>
              <w:lastRenderedPageBreak/>
              <w:t>CppCheck</w:t>
            </w:r>
            <w:proofErr w:type="spellEnd"/>
          </w:p>
        </w:tc>
        <w:tc>
          <w:tcPr>
            <w:tcW w:w="1341" w:type="dxa"/>
            <w:shd w:val="clear" w:color="auto" w:fill="auto"/>
          </w:tcPr>
          <w:p w14:paraId="3C6600F4" w14:textId="41B57856" w:rsidR="00840D27" w:rsidRDefault="00840D27" w:rsidP="00F51FA8">
            <w:pPr>
              <w:jc w:val="center"/>
            </w:pPr>
            <w:r>
              <w:t>2.3</w:t>
            </w:r>
          </w:p>
        </w:tc>
        <w:tc>
          <w:tcPr>
            <w:tcW w:w="4021" w:type="dxa"/>
            <w:shd w:val="clear" w:color="auto" w:fill="auto"/>
          </w:tcPr>
          <w:p w14:paraId="303F54C0" w14:textId="5F488FC3" w:rsidR="00840D27" w:rsidRDefault="00840D27" w:rsidP="00F51FA8">
            <w:pPr>
              <w:jc w:val="center"/>
            </w:pPr>
            <w:proofErr w:type="spellStart"/>
            <w:r>
              <w:t>CppCheck</w:t>
            </w:r>
            <w:proofErr w:type="spellEnd"/>
          </w:p>
        </w:tc>
        <w:tc>
          <w:tcPr>
            <w:tcW w:w="3611" w:type="dxa"/>
            <w:shd w:val="clear" w:color="auto" w:fill="auto"/>
          </w:tcPr>
          <w:p w14:paraId="08A327DD" w14:textId="4FD0FA64" w:rsidR="00840D27" w:rsidRDefault="00840D27" w:rsidP="00F51FA8">
            <w:pPr>
              <w:jc w:val="center"/>
            </w:pPr>
            <w:r>
              <w:t>Comprehensive standalone Static C++ testing tool</w:t>
            </w:r>
          </w:p>
        </w:tc>
      </w:tr>
      <w:tr w:rsidR="00840D27" w14:paraId="50569B33" w14:textId="77777777" w:rsidTr="00F51FA8">
        <w:trPr>
          <w:trHeight w:val="460"/>
        </w:trPr>
        <w:tc>
          <w:tcPr>
            <w:tcW w:w="1807" w:type="dxa"/>
            <w:shd w:val="clear" w:color="auto" w:fill="auto"/>
          </w:tcPr>
          <w:p w14:paraId="1D888D34" w14:textId="12ED2504" w:rsidR="00840D27" w:rsidRDefault="00840D27" w:rsidP="00F51FA8">
            <w:pPr>
              <w:jc w:val="center"/>
            </w:pPr>
            <w:r>
              <w:t>Visual Studio</w:t>
            </w:r>
          </w:p>
        </w:tc>
        <w:tc>
          <w:tcPr>
            <w:tcW w:w="1341" w:type="dxa"/>
            <w:shd w:val="clear" w:color="auto" w:fill="auto"/>
          </w:tcPr>
          <w:p w14:paraId="1A9DC142" w14:textId="74E9D875" w:rsidR="00840D27" w:rsidRDefault="00840D27" w:rsidP="00F51FA8">
            <w:pPr>
              <w:jc w:val="center"/>
            </w:pPr>
            <w:r>
              <w:t>16.9.0</w:t>
            </w:r>
          </w:p>
        </w:tc>
        <w:tc>
          <w:tcPr>
            <w:tcW w:w="4021" w:type="dxa"/>
            <w:shd w:val="clear" w:color="auto" w:fill="auto"/>
          </w:tcPr>
          <w:p w14:paraId="310BD1C0" w14:textId="12689533" w:rsidR="00840D27" w:rsidRDefault="00840D27" w:rsidP="00F51FA8">
            <w:pPr>
              <w:jc w:val="center"/>
              <w:rPr>
                <w:u w:val="single"/>
              </w:rPr>
            </w:pPr>
            <w:r>
              <w:t>Static Code Analysis</w:t>
            </w:r>
          </w:p>
        </w:tc>
        <w:tc>
          <w:tcPr>
            <w:tcW w:w="3611" w:type="dxa"/>
            <w:shd w:val="clear" w:color="auto" w:fill="auto"/>
          </w:tcPr>
          <w:p w14:paraId="2D7A853F" w14:textId="4A939910" w:rsidR="00840D27" w:rsidRDefault="00840D27" w:rsidP="00F51FA8">
            <w:pPr>
              <w:jc w:val="center"/>
            </w:pPr>
            <w:r>
              <w:t>Part of the Visual Studio IDE, checks static C++ code</w:t>
            </w:r>
          </w:p>
        </w:tc>
      </w:tr>
      <w:tr w:rsidR="00840D27" w14:paraId="6F86E3DA" w14:textId="77777777" w:rsidTr="00F51FA8">
        <w:trPr>
          <w:trHeight w:val="460"/>
        </w:trPr>
        <w:tc>
          <w:tcPr>
            <w:tcW w:w="1807" w:type="dxa"/>
            <w:shd w:val="clear" w:color="auto" w:fill="auto"/>
          </w:tcPr>
          <w:p w14:paraId="258CE126" w14:textId="5FC23DC3" w:rsidR="00840D27" w:rsidRDefault="00840D27" w:rsidP="00F51FA8">
            <w:pPr>
              <w:jc w:val="center"/>
            </w:pPr>
            <w:r>
              <w:t>Visual Studio</w:t>
            </w:r>
          </w:p>
        </w:tc>
        <w:tc>
          <w:tcPr>
            <w:tcW w:w="1341" w:type="dxa"/>
            <w:shd w:val="clear" w:color="auto" w:fill="auto"/>
          </w:tcPr>
          <w:p w14:paraId="28A63EAE" w14:textId="52A068A1" w:rsidR="00840D27" w:rsidRDefault="00840D27" w:rsidP="00F51FA8">
            <w:pPr>
              <w:jc w:val="center"/>
            </w:pPr>
            <w:r>
              <w:t>16.9.0</w:t>
            </w:r>
          </w:p>
        </w:tc>
        <w:tc>
          <w:tcPr>
            <w:tcW w:w="4021" w:type="dxa"/>
            <w:shd w:val="clear" w:color="auto" w:fill="auto"/>
          </w:tcPr>
          <w:p w14:paraId="0CBF64D1" w14:textId="5D0F97A3" w:rsidR="00840D27" w:rsidRDefault="00840D27" w:rsidP="00F51FA8">
            <w:pPr>
              <w:jc w:val="center"/>
              <w:rPr>
                <w:u w:val="single"/>
              </w:rPr>
            </w:pPr>
            <w:r>
              <w:t>Google Test</w:t>
            </w:r>
          </w:p>
        </w:tc>
        <w:tc>
          <w:tcPr>
            <w:tcW w:w="3611" w:type="dxa"/>
            <w:shd w:val="clear" w:color="auto" w:fill="auto"/>
          </w:tcPr>
          <w:p w14:paraId="258B63F8" w14:textId="409699D2" w:rsidR="00840D27" w:rsidRDefault="00840D27" w:rsidP="00F51FA8">
            <w:pPr>
              <w:jc w:val="center"/>
            </w:pPr>
            <w:r>
              <w:t>A unit testing plug-in for Visual Studio</w:t>
            </w:r>
          </w:p>
        </w:tc>
      </w:tr>
      <w:tr w:rsidR="00840D27" w14:paraId="669BE97C" w14:textId="77777777" w:rsidTr="00F51FA8">
        <w:trPr>
          <w:trHeight w:val="460"/>
        </w:trPr>
        <w:tc>
          <w:tcPr>
            <w:tcW w:w="1807" w:type="dxa"/>
            <w:shd w:val="clear" w:color="auto" w:fill="auto"/>
          </w:tcPr>
          <w:p w14:paraId="24E01C55" w14:textId="1C67D932" w:rsidR="00840D27" w:rsidRDefault="00840D27" w:rsidP="00F51FA8">
            <w:pPr>
              <w:jc w:val="center"/>
            </w:pPr>
            <w:proofErr w:type="spellStart"/>
            <w:r>
              <w:t>CppUnit</w:t>
            </w:r>
            <w:proofErr w:type="spellEnd"/>
          </w:p>
        </w:tc>
        <w:tc>
          <w:tcPr>
            <w:tcW w:w="1341" w:type="dxa"/>
            <w:shd w:val="clear" w:color="auto" w:fill="auto"/>
          </w:tcPr>
          <w:p w14:paraId="44AB9F5A" w14:textId="516588E7" w:rsidR="00840D27" w:rsidRDefault="00840D27" w:rsidP="00F51FA8">
            <w:pPr>
              <w:jc w:val="center"/>
            </w:pPr>
            <w:r>
              <w:t>1.15.1</w:t>
            </w:r>
          </w:p>
        </w:tc>
        <w:tc>
          <w:tcPr>
            <w:tcW w:w="4021" w:type="dxa"/>
            <w:shd w:val="clear" w:color="auto" w:fill="auto"/>
          </w:tcPr>
          <w:p w14:paraId="070D1B90" w14:textId="5F768D06" w:rsidR="00840D27" w:rsidRDefault="00840D27" w:rsidP="00F51FA8">
            <w:pPr>
              <w:jc w:val="center"/>
              <w:rPr>
                <w:u w:val="single"/>
              </w:rPr>
            </w:pPr>
            <w:proofErr w:type="spellStart"/>
            <w:r>
              <w:t>CppUnit</w:t>
            </w:r>
            <w:proofErr w:type="spellEnd"/>
          </w:p>
        </w:tc>
        <w:tc>
          <w:tcPr>
            <w:tcW w:w="3611" w:type="dxa"/>
            <w:shd w:val="clear" w:color="auto" w:fill="auto"/>
          </w:tcPr>
          <w:p w14:paraId="1CE70AF4" w14:textId="2863735A" w:rsidR="00840D27" w:rsidRDefault="00840D27" w:rsidP="00F51FA8">
            <w:pPr>
              <w:jc w:val="center"/>
            </w:pPr>
            <w:r>
              <w:t>A standalone unit tester based on the Java language’s JUnit</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38026C9" w:rsidR="00B475A1" w:rsidRDefault="00665691" w:rsidP="00F51FA8">
            <w:pPr>
              <w:jc w:val="center"/>
            </w:pPr>
            <w:r>
              <w:t>Use of Smart Pointers</w:t>
            </w:r>
          </w:p>
        </w:tc>
        <w:tc>
          <w:tcPr>
            <w:tcW w:w="1341" w:type="dxa"/>
            <w:tcMar>
              <w:top w:w="100" w:type="dxa"/>
              <w:left w:w="100" w:type="dxa"/>
              <w:bottom w:w="100" w:type="dxa"/>
              <w:right w:w="100" w:type="dxa"/>
            </w:tcMar>
          </w:tcPr>
          <w:p w14:paraId="519E82BC" w14:textId="68DAAEFB" w:rsidR="00B475A1" w:rsidRDefault="00665691" w:rsidP="00F51FA8">
            <w:pPr>
              <w:jc w:val="center"/>
            </w:pPr>
            <w:r>
              <w:t>[STD-009-SPT</w:t>
            </w:r>
            <w:r w:rsidR="00B475A1">
              <w:t>]</w:t>
            </w:r>
          </w:p>
        </w:tc>
        <w:tc>
          <w:tcPr>
            <w:tcW w:w="7632" w:type="dxa"/>
            <w:tcMar>
              <w:top w:w="100" w:type="dxa"/>
              <w:left w:w="100" w:type="dxa"/>
              <w:bottom w:w="100" w:type="dxa"/>
              <w:right w:w="100" w:type="dxa"/>
            </w:tcMar>
          </w:tcPr>
          <w:p w14:paraId="490A5770" w14:textId="6528E860" w:rsidR="00B475A1" w:rsidRDefault="00665691" w:rsidP="00F51FA8">
            <w:r>
              <w:t xml:space="preserve">Using smart pointers in the correct manner gets rid of many of the possible memory vulnerabilities present when using raw pointers.  They should be used whenever it makes sense with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AF3C81">
            <w:r>
              <w:rPr>
                <w:b/>
                <w:sz w:val="24"/>
                <w:szCs w:val="24"/>
              </w:rPr>
              <w:t>Noncompliant Code</w:t>
            </w:r>
          </w:p>
        </w:tc>
      </w:tr>
      <w:tr w:rsidR="00F72634" w14:paraId="5E542BB3"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5C4A93C" w:rsidR="00F72634" w:rsidRDefault="00665691" w:rsidP="00665691">
            <w:r>
              <w:t>A raw pointer is used to point to a memory location and would need to be deleted manually, leaving open the possibility of error on the part of the programmer.</w:t>
            </w:r>
          </w:p>
        </w:tc>
      </w:tr>
      <w:tr w:rsidR="00F72634" w14:paraId="25A0CD90" w14:textId="77777777" w:rsidTr="00AF3C81">
        <w:trPr>
          <w:trHeight w:val="460"/>
        </w:trPr>
        <w:tc>
          <w:tcPr>
            <w:tcW w:w="10800" w:type="dxa"/>
            <w:tcMar>
              <w:top w:w="100" w:type="dxa"/>
              <w:left w:w="100" w:type="dxa"/>
              <w:bottom w:w="100" w:type="dxa"/>
              <w:right w:w="100" w:type="dxa"/>
            </w:tcMar>
          </w:tcPr>
          <w:p w14:paraId="53927F79" w14:textId="77777777" w:rsidR="00665691" w:rsidRDefault="00665691" w:rsidP="00665691">
            <w:r>
              <w:t xml:space="preserve">void </w:t>
            </w:r>
            <w:proofErr w:type="spellStart"/>
            <w:r>
              <w:t>UseRawPointer</w:t>
            </w:r>
            <w:proofErr w:type="spellEnd"/>
            <w:r>
              <w:t>()</w:t>
            </w:r>
          </w:p>
          <w:p w14:paraId="15CAA609" w14:textId="3945372E" w:rsidR="00665691" w:rsidRDefault="00665691" w:rsidP="00665691">
            <w:r>
              <w:t>{</w:t>
            </w:r>
          </w:p>
          <w:p w14:paraId="09B0DC28" w14:textId="1736E21C" w:rsidR="00665691" w:rsidRDefault="00665691" w:rsidP="00665691">
            <w:r>
              <w:t xml:space="preserve">    Bird* </w:t>
            </w:r>
            <w:proofErr w:type="spellStart"/>
            <w:r>
              <w:t>rBird</w:t>
            </w:r>
            <w:proofErr w:type="spellEnd"/>
            <w:r>
              <w:t xml:space="preserve"> = new Bird("Robin"); </w:t>
            </w:r>
          </w:p>
          <w:p w14:paraId="60FA8EA5" w14:textId="6CC0876D" w:rsidR="00665691" w:rsidRDefault="00665691" w:rsidP="00665691">
            <w:r>
              <w:t xml:space="preserve">    // use object</w:t>
            </w:r>
          </w:p>
          <w:p w14:paraId="073F3EEA" w14:textId="4DD6F867" w:rsidR="00665691" w:rsidRDefault="00665691" w:rsidP="00665691">
            <w:r>
              <w:t xml:space="preserve">    delete </w:t>
            </w:r>
            <w:proofErr w:type="spellStart"/>
            <w:r>
              <w:t>rBird</w:t>
            </w:r>
            <w:proofErr w:type="spellEnd"/>
            <w:r>
              <w:t xml:space="preserve">;   </w:t>
            </w:r>
          </w:p>
          <w:p w14:paraId="5E1D505C" w14:textId="205D4ADC" w:rsidR="00F72634" w:rsidRDefault="00665691" w:rsidP="00665691">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AF3C81">
            <w:r>
              <w:rPr>
                <w:b/>
                <w:sz w:val="24"/>
                <w:szCs w:val="24"/>
              </w:rPr>
              <w:t>Compliant Code</w:t>
            </w:r>
          </w:p>
        </w:tc>
      </w:tr>
      <w:tr w:rsidR="00F72634" w14:paraId="5586DA31"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069D898" w:rsidR="00F72634" w:rsidRDefault="00665691" w:rsidP="00665691">
            <w:r>
              <w:t>Here, a smart pointer is used for the same task, and will be deleted automatically.</w:t>
            </w:r>
          </w:p>
        </w:tc>
      </w:tr>
      <w:tr w:rsidR="00F72634" w14:paraId="4E6EA6E9" w14:textId="77777777" w:rsidTr="00AF3C81">
        <w:trPr>
          <w:trHeight w:val="460"/>
        </w:trPr>
        <w:tc>
          <w:tcPr>
            <w:tcW w:w="10800" w:type="dxa"/>
            <w:tcMar>
              <w:top w:w="100" w:type="dxa"/>
              <w:left w:w="100" w:type="dxa"/>
              <w:bottom w:w="100" w:type="dxa"/>
              <w:right w:w="100" w:type="dxa"/>
            </w:tcMar>
          </w:tcPr>
          <w:p w14:paraId="264429DB" w14:textId="77777777" w:rsidR="00665691" w:rsidRDefault="00665691" w:rsidP="00665691">
            <w:r>
              <w:t xml:space="preserve">void </w:t>
            </w:r>
            <w:proofErr w:type="spellStart"/>
            <w:r>
              <w:t>UseSmartPointer</w:t>
            </w:r>
            <w:proofErr w:type="spellEnd"/>
            <w:r>
              <w:t>()</w:t>
            </w:r>
          </w:p>
          <w:p w14:paraId="3496E4FB" w14:textId="4BA12249" w:rsidR="00665691" w:rsidRDefault="00665691" w:rsidP="00665691">
            <w:r>
              <w:t>{</w:t>
            </w:r>
          </w:p>
          <w:p w14:paraId="45AC246E" w14:textId="2E226893" w:rsidR="00665691" w:rsidRDefault="00665691" w:rsidP="00665691">
            <w:r>
              <w:t xml:space="preserve">    </w:t>
            </w:r>
            <w:proofErr w:type="spellStart"/>
            <w:r>
              <w:t>unique_ptr</w:t>
            </w:r>
            <w:proofErr w:type="spellEnd"/>
            <w:r>
              <w:t>&lt;Bird&gt; bird2(new Bird("Robin"));</w:t>
            </w:r>
          </w:p>
          <w:p w14:paraId="049E4055" w14:textId="167D01D0" w:rsidR="00665691" w:rsidRDefault="00665691" w:rsidP="00665691">
            <w:r>
              <w:t xml:space="preserve">    // use object</w:t>
            </w:r>
          </w:p>
          <w:p w14:paraId="316D7001" w14:textId="30B2BE02" w:rsidR="00F72634" w:rsidRDefault="00665691" w:rsidP="00665691">
            <w:r>
              <w:t>} // object deleted automatically</w:t>
            </w:r>
          </w:p>
        </w:tc>
      </w:tr>
    </w:tbl>
    <w:p w14:paraId="06061C9A" w14:textId="77777777" w:rsidR="00B475A1" w:rsidRDefault="00B475A1" w:rsidP="00B475A1">
      <w:pPr>
        <w:rPr>
          <w:b/>
        </w:rPr>
      </w:pPr>
    </w:p>
    <w:p w14:paraId="3383FF43" w14:textId="14E49DF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22197303" w:rsidR="00B475A1" w:rsidRDefault="00B475A1" w:rsidP="00644EE8">
            <w:pPr>
              <w:pBdr>
                <w:top w:val="nil"/>
                <w:left w:val="nil"/>
                <w:bottom w:val="nil"/>
                <w:right w:val="nil"/>
                <w:between w:val="nil"/>
              </w:pBdr>
            </w:pPr>
            <w:r>
              <w:rPr>
                <w:b/>
              </w:rPr>
              <w:t>Principles(s):</w:t>
            </w:r>
            <w:r>
              <w:t xml:space="preserve"> </w:t>
            </w:r>
            <w:r w:rsidR="00644EE8">
              <w:rPr>
                <w:color w:val="000000"/>
              </w:rPr>
              <w:t>Adopt a Secure Coding Standard – much as with the memory management standard, leaving hanging pointers or attempting to reference de-allocated memory is a flaw that the proper use of smart pointers can mitigate to some extent.  Developing an enforceable security standard that delineates how memory management should be handled stops these defects before they’re coded into a program.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86F60" w14:paraId="43192141" w14:textId="77777777" w:rsidTr="00F51FA8">
        <w:trPr>
          <w:trHeight w:val="460"/>
        </w:trPr>
        <w:tc>
          <w:tcPr>
            <w:tcW w:w="1806" w:type="dxa"/>
            <w:shd w:val="clear" w:color="auto" w:fill="auto"/>
          </w:tcPr>
          <w:p w14:paraId="2D640FC1" w14:textId="3BA7CC8C" w:rsidR="00B86F60" w:rsidRDefault="00B86F60" w:rsidP="00F51FA8">
            <w:pPr>
              <w:jc w:val="center"/>
            </w:pPr>
            <w:r>
              <w:t>Low</w:t>
            </w:r>
          </w:p>
        </w:tc>
        <w:tc>
          <w:tcPr>
            <w:tcW w:w="1341" w:type="dxa"/>
            <w:shd w:val="clear" w:color="auto" w:fill="auto"/>
          </w:tcPr>
          <w:p w14:paraId="72BD1BCD" w14:textId="08157F85" w:rsidR="00B86F60" w:rsidRDefault="00B86F60" w:rsidP="00F51FA8">
            <w:pPr>
              <w:jc w:val="center"/>
            </w:pPr>
            <w:r>
              <w:t>Unlikely</w:t>
            </w:r>
          </w:p>
        </w:tc>
        <w:tc>
          <w:tcPr>
            <w:tcW w:w="4021" w:type="dxa"/>
            <w:shd w:val="clear" w:color="auto" w:fill="auto"/>
          </w:tcPr>
          <w:p w14:paraId="5BE08C9E" w14:textId="07B1A5E0" w:rsidR="00B86F60" w:rsidRDefault="00B86F60" w:rsidP="00F51FA8">
            <w:pPr>
              <w:jc w:val="center"/>
            </w:pPr>
            <w:r>
              <w:t>Low</w:t>
            </w:r>
          </w:p>
        </w:tc>
        <w:tc>
          <w:tcPr>
            <w:tcW w:w="1807" w:type="dxa"/>
            <w:shd w:val="clear" w:color="auto" w:fill="auto"/>
          </w:tcPr>
          <w:p w14:paraId="507F810F" w14:textId="7A2DC6A6" w:rsidR="00B86F60" w:rsidRDefault="006C6F7A" w:rsidP="00F51FA8">
            <w:pPr>
              <w:jc w:val="center"/>
            </w:pPr>
            <w:r>
              <w:t>L</w:t>
            </w:r>
            <w:r w:rsidR="00B86F60">
              <w:t>ow</w:t>
            </w:r>
          </w:p>
        </w:tc>
        <w:tc>
          <w:tcPr>
            <w:tcW w:w="1805" w:type="dxa"/>
            <w:shd w:val="clear" w:color="auto" w:fill="auto"/>
          </w:tcPr>
          <w:p w14:paraId="4686F95C" w14:textId="5C398BF3" w:rsidR="00B86F60" w:rsidRDefault="00B86F60"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840D27" w14:paraId="21DC6877" w14:textId="77777777" w:rsidTr="00F51FA8">
        <w:trPr>
          <w:trHeight w:val="460"/>
        </w:trPr>
        <w:tc>
          <w:tcPr>
            <w:tcW w:w="1807" w:type="dxa"/>
            <w:shd w:val="clear" w:color="auto" w:fill="auto"/>
          </w:tcPr>
          <w:p w14:paraId="486E9681" w14:textId="1A691E70" w:rsidR="00840D27" w:rsidRDefault="00840D27" w:rsidP="00F51FA8">
            <w:pPr>
              <w:jc w:val="center"/>
            </w:pPr>
            <w:proofErr w:type="spellStart"/>
            <w:r>
              <w:lastRenderedPageBreak/>
              <w:t>CppCheck</w:t>
            </w:r>
            <w:proofErr w:type="spellEnd"/>
          </w:p>
        </w:tc>
        <w:tc>
          <w:tcPr>
            <w:tcW w:w="1341" w:type="dxa"/>
            <w:shd w:val="clear" w:color="auto" w:fill="auto"/>
          </w:tcPr>
          <w:p w14:paraId="5590A5CF" w14:textId="11581A7B" w:rsidR="00840D27" w:rsidRDefault="00840D27" w:rsidP="00F51FA8">
            <w:pPr>
              <w:jc w:val="center"/>
            </w:pPr>
            <w:r>
              <w:t>2.3</w:t>
            </w:r>
          </w:p>
        </w:tc>
        <w:tc>
          <w:tcPr>
            <w:tcW w:w="4021" w:type="dxa"/>
            <w:shd w:val="clear" w:color="auto" w:fill="auto"/>
          </w:tcPr>
          <w:p w14:paraId="2935D2F6" w14:textId="25D7E308" w:rsidR="00840D27" w:rsidRDefault="00840D27" w:rsidP="00F51FA8">
            <w:pPr>
              <w:jc w:val="center"/>
            </w:pPr>
            <w:proofErr w:type="spellStart"/>
            <w:r>
              <w:t>CppCheck</w:t>
            </w:r>
            <w:proofErr w:type="spellEnd"/>
          </w:p>
        </w:tc>
        <w:tc>
          <w:tcPr>
            <w:tcW w:w="3611" w:type="dxa"/>
            <w:shd w:val="clear" w:color="auto" w:fill="auto"/>
          </w:tcPr>
          <w:p w14:paraId="10EAFC44" w14:textId="77E82D4D" w:rsidR="00840D27" w:rsidRDefault="00840D27" w:rsidP="00F51FA8">
            <w:pPr>
              <w:jc w:val="center"/>
            </w:pPr>
            <w:r>
              <w:t>Comprehensive standalone Static C++ testing tool</w:t>
            </w:r>
          </w:p>
        </w:tc>
      </w:tr>
      <w:tr w:rsidR="00840D27" w14:paraId="64F0AC3A" w14:textId="77777777" w:rsidTr="00F51FA8">
        <w:trPr>
          <w:trHeight w:val="460"/>
        </w:trPr>
        <w:tc>
          <w:tcPr>
            <w:tcW w:w="1807" w:type="dxa"/>
            <w:shd w:val="clear" w:color="auto" w:fill="auto"/>
          </w:tcPr>
          <w:p w14:paraId="1FA053B5" w14:textId="3890CC02" w:rsidR="00840D27" w:rsidRDefault="00840D27" w:rsidP="00F51FA8">
            <w:pPr>
              <w:jc w:val="center"/>
            </w:pPr>
            <w:r>
              <w:t>Visual Studio</w:t>
            </w:r>
          </w:p>
        </w:tc>
        <w:tc>
          <w:tcPr>
            <w:tcW w:w="1341" w:type="dxa"/>
            <w:shd w:val="clear" w:color="auto" w:fill="auto"/>
          </w:tcPr>
          <w:p w14:paraId="64B7FC40" w14:textId="684C55AA" w:rsidR="00840D27" w:rsidRDefault="00840D27" w:rsidP="00F51FA8">
            <w:pPr>
              <w:jc w:val="center"/>
            </w:pPr>
            <w:r>
              <w:t>16.9.0</w:t>
            </w:r>
          </w:p>
        </w:tc>
        <w:tc>
          <w:tcPr>
            <w:tcW w:w="4021" w:type="dxa"/>
            <w:shd w:val="clear" w:color="auto" w:fill="auto"/>
          </w:tcPr>
          <w:p w14:paraId="0155179E" w14:textId="52D23A97" w:rsidR="00840D27" w:rsidRDefault="00840D27" w:rsidP="00F51FA8">
            <w:pPr>
              <w:jc w:val="center"/>
              <w:rPr>
                <w:u w:val="single"/>
              </w:rPr>
            </w:pPr>
            <w:r>
              <w:t>Static Code Analysis</w:t>
            </w:r>
          </w:p>
        </w:tc>
        <w:tc>
          <w:tcPr>
            <w:tcW w:w="3611" w:type="dxa"/>
            <w:shd w:val="clear" w:color="auto" w:fill="auto"/>
          </w:tcPr>
          <w:p w14:paraId="3877BF3F" w14:textId="3BD4C82D" w:rsidR="00840D27" w:rsidRDefault="00840D27" w:rsidP="00F51FA8">
            <w:pPr>
              <w:jc w:val="center"/>
            </w:pPr>
            <w:r>
              <w:t>Part of the Visual Studio IDE, checks static C++ code</w:t>
            </w:r>
          </w:p>
        </w:tc>
      </w:tr>
      <w:tr w:rsidR="00840D27" w14:paraId="2E5EE7DD" w14:textId="77777777" w:rsidTr="00F51FA8">
        <w:trPr>
          <w:trHeight w:val="460"/>
        </w:trPr>
        <w:tc>
          <w:tcPr>
            <w:tcW w:w="1807" w:type="dxa"/>
            <w:shd w:val="clear" w:color="auto" w:fill="auto"/>
          </w:tcPr>
          <w:p w14:paraId="000C184C" w14:textId="20818562" w:rsidR="00840D27" w:rsidRDefault="00840D27" w:rsidP="00F51FA8">
            <w:pPr>
              <w:jc w:val="center"/>
            </w:pPr>
            <w:r>
              <w:t>Visual Studio</w:t>
            </w:r>
          </w:p>
        </w:tc>
        <w:tc>
          <w:tcPr>
            <w:tcW w:w="1341" w:type="dxa"/>
            <w:shd w:val="clear" w:color="auto" w:fill="auto"/>
          </w:tcPr>
          <w:p w14:paraId="6B0CCC4F" w14:textId="6737D6AC" w:rsidR="00840D27" w:rsidRDefault="00840D27" w:rsidP="00F51FA8">
            <w:pPr>
              <w:jc w:val="center"/>
            </w:pPr>
            <w:r>
              <w:t>16.9.0</w:t>
            </w:r>
          </w:p>
        </w:tc>
        <w:tc>
          <w:tcPr>
            <w:tcW w:w="4021" w:type="dxa"/>
            <w:shd w:val="clear" w:color="auto" w:fill="auto"/>
          </w:tcPr>
          <w:p w14:paraId="6506F573" w14:textId="269BAF71" w:rsidR="00840D27" w:rsidRDefault="00840D27" w:rsidP="00F51FA8">
            <w:pPr>
              <w:jc w:val="center"/>
              <w:rPr>
                <w:u w:val="single"/>
              </w:rPr>
            </w:pPr>
            <w:r>
              <w:t>Google Test</w:t>
            </w:r>
          </w:p>
        </w:tc>
        <w:tc>
          <w:tcPr>
            <w:tcW w:w="3611" w:type="dxa"/>
            <w:shd w:val="clear" w:color="auto" w:fill="auto"/>
          </w:tcPr>
          <w:p w14:paraId="570322E7" w14:textId="2D4083A1" w:rsidR="00840D27" w:rsidRDefault="00840D27" w:rsidP="00F51FA8">
            <w:pPr>
              <w:jc w:val="center"/>
            </w:pPr>
            <w:r>
              <w:t>A unit testing plug-in for Visual Studio</w:t>
            </w:r>
          </w:p>
        </w:tc>
      </w:tr>
      <w:tr w:rsidR="00840D27" w14:paraId="2EE1B702" w14:textId="77777777" w:rsidTr="00F51FA8">
        <w:trPr>
          <w:trHeight w:val="460"/>
        </w:trPr>
        <w:tc>
          <w:tcPr>
            <w:tcW w:w="1807" w:type="dxa"/>
            <w:shd w:val="clear" w:color="auto" w:fill="auto"/>
          </w:tcPr>
          <w:p w14:paraId="09F1CB00" w14:textId="57C32F0D" w:rsidR="00840D27" w:rsidRDefault="00840D27" w:rsidP="00F51FA8">
            <w:pPr>
              <w:jc w:val="center"/>
            </w:pPr>
            <w:proofErr w:type="spellStart"/>
            <w:r>
              <w:t>CppUnit</w:t>
            </w:r>
            <w:proofErr w:type="spellEnd"/>
          </w:p>
        </w:tc>
        <w:tc>
          <w:tcPr>
            <w:tcW w:w="1341" w:type="dxa"/>
            <w:shd w:val="clear" w:color="auto" w:fill="auto"/>
          </w:tcPr>
          <w:p w14:paraId="1C057DF1" w14:textId="377509B0" w:rsidR="00840D27" w:rsidRDefault="00840D27" w:rsidP="00F51FA8">
            <w:pPr>
              <w:jc w:val="center"/>
            </w:pPr>
            <w:r>
              <w:t>1.15.1</w:t>
            </w:r>
          </w:p>
        </w:tc>
        <w:tc>
          <w:tcPr>
            <w:tcW w:w="4021" w:type="dxa"/>
            <w:shd w:val="clear" w:color="auto" w:fill="auto"/>
          </w:tcPr>
          <w:p w14:paraId="19BD5035" w14:textId="745DEA7B" w:rsidR="00840D27" w:rsidRDefault="00840D27" w:rsidP="00F51FA8">
            <w:pPr>
              <w:jc w:val="center"/>
              <w:rPr>
                <w:u w:val="single"/>
              </w:rPr>
            </w:pPr>
            <w:proofErr w:type="spellStart"/>
            <w:r>
              <w:t>CppUnit</w:t>
            </w:r>
            <w:proofErr w:type="spellEnd"/>
          </w:p>
        </w:tc>
        <w:tc>
          <w:tcPr>
            <w:tcW w:w="3611" w:type="dxa"/>
            <w:shd w:val="clear" w:color="auto" w:fill="auto"/>
          </w:tcPr>
          <w:p w14:paraId="0EBAC9F0" w14:textId="6613ECC0" w:rsidR="00840D27" w:rsidRDefault="00840D27" w:rsidP="00F51FA8">
            <w:pPr>
              <w:jc w:val="center"/>
            </w:pPr>
            <w:r>
              <w:t>A standalone unit tester based on the Java language’s JUnit</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0B201D8F" w:rsidR="00381847" w:rsidRDefault="00215445">
            <w:pPr>
              <w:jc w:val="center"/>
            </w:pPr>
            <w:r>
              <w:t>Random Number Generation</w:t>
            </w:r>
          </w:p>
        </w:tc>
        <w:tc>
          <w:tcPr>
            <w:tcW w:w="1341" w:type="dxa"/>
            <w:tcMar>
              <w:top w:w="100" w:type="dxa"/>
              <w:left w:w="100" w:type="dxa"/>
              <w:bottom w:w="100" w:type="dxa"/>
              <w:right w:w="100" w:type="dxa"/>
            </w:tcMar>
          </w:tcPr>
          <w:p w14:paraId="72961103" w14:textId="3E4A3C72" w:rsidR="00381847" w:rsidRDefault="008A5C39">
            <w:pPr>
              <w:jc w:val="center"/>
            </w:pPr>
            <w:r>
              <w:t>[STD-010-RNG</w:t>
            </w:r>
            <w:r w:rsidR="00E769D9">
              <w:t>]</w:t>
            </w:r>
          </w:p>
        </w:tc>
        <w:tc>
          <w:tcPr>
            <w:tcW w:w="7632" w:type="dxa"/>
            <w:tcMar>
              <w:top w:w="100" w:type="dxa"/>
              <w:left w:w="100" w:type="dxa"/>
              <w:bottom w:w="100" w:type="dxa"/>
              <w:right w:w="100" w:type="dxa"/>
            </w:tcMar>
          </w:tcPr>
          <w:p w14:paraId="02179BF3" w14:textId="231B88C0" w:rsidR="00381847" w:rsidRDefault="00215445" w:rsidP="00215445">
            <w:r>
              <w:t>Random number generation is actually only pseudo-random, and depends on how a generator is seeded.  By failing to seed, a RNG will produce the same numbers in sequence over and over, rendering the sequence discoverable by a user.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AF3C8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AF3C81">
            <w:r>
              <w:rPr>
                <w:b/>
                <w:sz w:val="24"/>
                <w:szCs w:val="24"/>
              </w:rPr>
              <w:t>Noncompliant Code</w:t>
            </w:r>
          </w:p>
        </w:tc>
      </w:tr>
      <w:tr w:rsidR="00F72634" w14:paraId="54195B8C"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1DC25A0" w:rsidR="00F72634" w:rsidRDefault="00215445" w:rsidP="00215445">
            <w:r>
              <w:t>A random number generator is started without a seed value.  This will produce the same sequence of numbers every time.</w:t>
            </w:r>
          </w:p>
        </w:tc>
      </w:tr>
      <w:tr w:rsidR="00F72634" w14:paraId="23207A43" w14:textId="77777777" w:rsidTr="00AF3C81">
        <w:trPr>
          <w:trHeight w:val="460"/>
        </w:trPr>
        <w:tc>
          <w:tcPr>
            <w:tcW w:w="10800" w:type="dxa"/>
            <w:tcMar>
              <w:top w:w="100" w:type="dxa"/>
              <w:left w:w="100" w:type="dxa"/>
              <w:bottom w:w="100" w:type="dxa"/>
              <w:right w:w="100" w:type="dxa"/>
            </w:tcMar>
          </w:tcPr>
          <w:p w14:paraId="7FA6DF8D"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proofErr w:type="spellStart"/>
            <w:r w:rsidRPr="00215445">
              <w:rPr>
                <w:rFonts w:ascii="Courier New" w:eastAsia="Times New Roman" w:hAnsi="Courier New" w:cs="Courier New"/>
                <w:sz w:val="24"/>
                <w:szCs w:val="20"/>
              </w:rPr>
              <w:t>std</w:t>
            </w:r>
            <w:proofErr w:type="spellEnd"/>
            <w:r w:rsidRPr="00215445">
              <w:rPr>
                <w:rFonts w:ascii="Courier New" w:eastAsia="Times New Roman" w:hAnsi="Courier New" w:cs="Courier New"/>
                <w:sz w:val="24"/>
                <w:szCs w:val="20"/>
              </w:rPr>
              <w:t>::</w:t>
            </w:r>
            <w:proofErr w:type="spellStart"/>
            <w:r w:rsidRPr="00215445">
              <w:rPr>
                <w:rFonts w:ascii="Courier New" w:eastAsia="Times New Roman" w:hAnsi="Courier New" w:cs="Courier New"/>
                <w:sz w:val="24"/>
                <w:szCs w:val="20"/>
              </w:rPr>
              <w:t>time_t</w:t>
            </w:r>
            <w:proofErr w:type="spellEnd"/>
            <w:r w:rsidRPr="00215445">
              <w:rPr>
                <w:rFonts w:ascii="Times New Roman" w:eastAsia="Times New Roman" w:hAnsi="Times New Roman" w:cs="Times New Roman"/>
                <w:sz w:val="28"/>
              </w:rPr>
              <w:t xml:space="preserve"> </w:t>
            </w:r>
            <w:r w:rsidRPr="00215445">
              <w:rPr>
                <w:rFonts w:ascii="Courier New" w:eastAsia="Times New Roman" w:hAnsi="Courier New" w:cs="Courier New"/>
                <w:sz w:val="24"/>
                <w:szCs w:val="20"/>
              </w:rPr>
              <w:t>t;</w:t>
            </w:r>
          </w:p>
          <w:p w14:paraId="3FDB1118"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proofErr w:type="spellStart"/>
            <w:r w:rsidRPr="00215445">
              <w:rPr>
                <w:rFonts w:ascii="Courier New" w:eastAsia="Times New Roman" w:hAnsi="Courier New" w:cs="Courier New"/>
                <w:sz w:val="24"/>
                <w:szCs w:val="20"/>
              </w:rPr>
              <w:t>std</w:t>
            </w:r>
            <w:proofErr w:type="spellEnd"/>
            <w:r w:rsidRPr="00215445">
              <w:rPr>
                <w:rFonts w:ascii="Courier New" w:eastAsia="Times New Roman" w:hAnsi="Courier New" w:cs="Courier New"/>
                <w:sz w:val="24"/>
                <w:szCs w:val="20"/>
              </w:rPr>
              <w:t>::mt19937 engine(</w:t>
            </w:r>
            <w:proofErr w:type="spellStart"/>
            <w:r w:rsidRPr="00215445">
              <w:rPr>
                <w:rFonts w:ascii="Courier New" w:eastAsia="Times New Roman" w:hAnsi="Courier New" w:cs="Courier New"/>
                <w:sz w:val="24"/>
                <w:szCs w:val="20"/>
              </w:rPr>
              <w:t>std</w:t>
            </w:r>
            <w:proofErr w:type="spellEnd"/>
            <w:r w:rsidRPr="00215445">
              <w:rPr>
                <w:rFonts w:ascii="Courier New" w:eastAsia="Times New Roman" w:hAnsi="Courier New" w:cs="Courier New"/>
                <w:sz w:val="24"/>
                <w:szCs w:val="20"/>
              </w:rPr>
              <w:t>::time(&amp;t));</w:t>
            </w:r>
          </w:p>
          <w:p w14:paraId="522B9CB6"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r w:rsidRPr="00215445">
              <w:rPr>
                <w:rFonts w:ascii="Times New Roman" w:eastAsia="Times New Roman" w:hAnsi="Times New Roman" w:cs="Times New Roman"/>
                <w:sz w:val="28"/>
              </w:rPr>
              <w:t> </w:t>
            </w:r>
          </w:p>
          <w:p w14:paraId="6E27C788"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for</w:t>
            </w:r>
            <w:r w:rsidRPr="00215445">
              <w:rPr>
                <w:rFonts w:ascii="Times New Roman" w:eastAsia="Times New Roman" w:hAnsi="Times New Roman" w:cs="Times New Roman"/>
                <w:sz w:val="28"/>
              </w:rPr>
              <w:t xml:space="preserve"> </w:t>
            </w:r>
            <w:r w:rsidRPr="00215445">
              <w:rPr>
                <w:rFonts w:ascii="Courier New" w:eastAsia="Times New Roman" w:hAnsi="Courier New" w:cs="Courier New"/>
                <w:sz w:val="24"/>
                <w:szCs w:val="20"/>
              </w:rPr>
              <w:t>(</w:t>
            </w:r>
            <w:proofErr w:type="spellStart"/>
            <w:r w:rsidRPr="00215445">
              <w:rPr>
                <w:rFonts w:ascii="Courier New" w:eastAsia="Times New Roman" w:hAnsi="Courier New" w:cs="Courier New"/>
                <w:sz w:val="24"/>
                <w:szCs w:val="20"/>
              </w:rPr>
              <w:t>int</w:t>
            </w:r>
            <w:proofErr w:type="spellEnd"/>
            <w:r w:rsidRPr="00215445">
              <w:rPr>
                <w:rFonts w:ascii="Times New Roman" w:eastAsia="Times New Roman" w:hAnsi="Times New Roman" w:cs="Times New Roman"/>
                <w:sz w:val="28"/>
              </w:rPr>
              <w:t xml:space="preserve"> </w:t>
            </w:r>
            <w:r w:rsidRPr="00215445">
              <w:rPr>
                <w:rFonts w:ascii="Courier New" w:eastAsia="Times New Roman" w:hAnsi="Courier New" w:cs="Courier New"/>
                <w:sz w:val="24"/>
                <w:szCs w:val="20"/>
              </w:rPr>
              <w:t>i = 0; i &lt; 10; ++i) {</w:t>
            </w:r>
          </w:p>
          <w:p w14:paraId="071EAF4F"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proofErr w:type="spellStart"/>
            <w:r w:rsidRPr="00215445">
              <w:rPr>
                <w:rFonts w:ascii="Courier New" w:eastAsia="Times New Roman" w:hAnsi="Courier New" w:cs="Courier New"/>
                <w:sz w:val="24"/>
                <w:szCs w:val="20"/>
              </w:rPr>
              <w:t>std</w:t>
            </w:r>
            <w:proofErr w:type="spellEnd"/>
            <w:r w:rsidRPr="00215445">
              <w:rPr>
                <w:rFonts w:ascii="Courier New" w:eastAsia="Times New Roman" w:hAnsi="Courier New" w:cs="Courier New"/>
                <w:sz w:val="24"/>
                <w:szCs w:val="20"/>
              </w:rPr>
              <w:t>::</w:t>
            </w:r>
            <w:proofErr w:type="spellStart"/>
            <w:r w:rsidRPr="00215445">
              <w:rPr>
                <w:rFonts w:ascii="Courier New" w:eastAsia="Times New Roman" w:hAnsi="Courier New" w:cs="Courier New"/>
                <w:sz w:val="24"/>
                <w:szCs w:val="20"/>
              </w:rPr>
              <w:t>cout</w:t>
            </w:r>
            <w:proofErr w:type="spellEnd"/>
            <w:r w:rsidRPr="00215445">
              <w:rPr>
                <w:rFonts w:ascii="Courier New" w:eastAsia="Times New Roman" w:hAnsi="Courier New" w:cs="Courier New"/>
                <w:sz w:val="24"/>
                <w:szCs w:val="20"/>
              </w:rPr>
              <w:t xml:space="preserve"> &lt;&lt; engine() &lt;&lt; ", ";</w:t>
            </w:r>
          </w:p>
          <w:p w14:paraId="6BD9F1DC" w14:textId="6C1BC30B" w:rsidR="00F72634" w:rsidRPr="00215445" w:rsidRDefault="00215445" w:rsidP="00AF3C81">
            <w:pPr>
              <w:rPr>
                <w:rFonts w:ascii="Times New Roman" w:eastAsia="Times New Roman" w:hAnsi="Times New Roman" w:cs="Times New Roman"/>
              </w:rPr>
            </w:pPr>
            <w:r w:rsidRPr="00215445">
              <w:rPr>
                <w:rFonts w:ascii="Courier New" w:eastAsia="Times New Roman" w:hAnsi="Courier New" w:cs="Courier New"/>
                <w:sz w:val="24"/>
                <w:szCs w:val="20"/>
              </w:rPr>
              <w:t>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AF3C8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AF3C81">
            <w:r>
              <w:rPr>
                <w:b/>
                <w:sz w:val="24"/>
                <w:szCs w:val="24"/>
              </w:rPr>
              <w:t>Compliant Code</w:t>
            </w:r>
          </w:p>
        </w:tc>
      </w:tr>
      <w:tr w:rsidR="00F72634" w14:paraId="6B507CEE" w14:textId="77777777" w:rsidTr="00AF3C8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D26BCBF" w:rsidR="00F72634" w:rsidRDefault="00215445" w:rsidP="00AF3C81">
            <w:r>
              <w:t>A random number generator is stated, and seeded with yet another random number generator, ensuring that a new sequence will be produced with each call.</w:t>
            </w:r>
          </w:p>
        </w:tc>
      </w:tr>
      <w:tr w:rsidR="00F72634" w14:paraId="66F887A3" w14:textId="77777777" w:rsidTr="00AF3C81">
        <w:trPr>
          <w:trHeight w:val="460"/>
        </w:trPr>
        <w:tc>
          <w:tcPr>
            <w:tcW w:w="10800" w:type="dxa"/>
            <w:tcMar>
              <w:top w:w="100" w:type="dxa"/>
              <w:left w:w="100" w:type="dxa"/>
              <w:bottom w:w="100" w:type="dxa"/>
              <w:right w:w="100" w:type="dxa"/>
            </w:tcMar>
          </w:tcPr>
          <w:p w14:paraId="64F73CBC"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proofErr w:type="spellStart"/>
            <w:r w:rsidRPr="00215445">
              <w:rPr>
                <w:rFonts w:ascii="Courier New" w:eastAsia="Times New Roman" w:hAnsi="Courier New" w:cs="Courier New"/>
                <w:sz w:val="24"/>
                <w:szCs w:val="20"/>
              </w:rPr>
              <w:t>std</w:t>
            </w:r>
            <w:proofErr w:type="spellEnd"/>
            <w:r w:rsidRPr="00215445">
              <w:rPr>
                <w:rFonts w:ascii="Courier New" w:eastAsia="Times New Roman" w:hAnsi="Courier New" w:cs="Courier New"/>
                <w:sz w:val="24"/>
                <w:szCs w:val="20"/>
              </w:rPr>
              <w:t>::</w:t>
            </w:r>
            <w:proofErr w:type="spellStart"/>
            <w:r w:rsidRPr="00215445">
              <w:rPr>
                <w:rFonts w:ascii="Courier New" w:eastAsia="Times New Roman" w:hAnsi="Courier New" w:cs="Courier New"/>
                <w:sz w:val="24"/>
                <w:szCs w:val="20"/>
              </w:rPr>
              <w:t>random_device</w:t>
            </w:r>
            <w:proofErr w:type="spellEnd"/>
            <w:r w:rsidRPr="00215445">
              <w:rPr>
                <w:rFonts w:ascii="Courier New" w:eastAsia="Times New Roman" w:hAnsi="Courier New" w:cs="Courier New"/>
                <w:sz w:val="24"/>
                <w:szCs w:val="20"/>
              </w:rPr>
              <w:t xml:space="preserve"> </w:t>
            </w:r>
            <w:proofErr w:type="spellStart"/>
            <w:r w:rsidRPr="00215445">
              <w:rPr>
                <w:rFonts w:ascii="Courier New" w:eastAsia="Times New Roman" w:hAnsi="Courier New" w:cs="Courier New"/>
                <w:sz w:val="24"/>
                <w:szCs w:val="20"/>
              </w:rPr>
              <w:t>dev</w:t>
            </w:r>
            <w:proofErr w:type="spellEnd"/>
            <w:r w:rsidRPr="00215445">
              <w:rPr>
                <w:rFonts w:ascii="Courier New" w:eastAsia="Times New Roman" w:hAnsi="Courier New" w:cs="Courier New"/>
                <w:sz w:val="24"/>
                <w:szCs w:val="20"/>
              </w:rPr>
              <w:t>;</w:t>
            </w:r>
          </w:p>
          <w:p w14:paraId="7BE1D667"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proofErr w:type="spellStart"/>
            <w:r w:rsidRPr="00215445">
              <w:rPr>
                <w:rFonts w:ascii="Courier New" w:eastAsia="Times New Roman" w:hAnsi="Courier New" w:cs="Courier New"/>
                <w:sz w:val="24"/>
                <w:szCs w:val="20"/>
              </w:rPr>
              <w:t>std</w:t>
            </w:r>
            <w:proofErr w:type="spellEnd"/>
            <w:r w:rsidRPr="00215445">
              <w:rPr>
                <w:rFonts w:ascii="Courier New" w:eastAsia="Times New Roman" w:hAnsi="Courier New" w:cs="Courier New"/>
                <w:sz w:val="24"/>
                <w:szCs w:val="20"/>
              </w:rPr>
              <w:t>::mt19937 engine(</w:t>
            </w:r>
            <w:proofErr w:type="spellStart"/>
            <w:r w:rsidRPr="00215445">
              <w:rPr>
                <w:rFonts w:ascii="Courier New" w:eastAsia="Times New Roman" w:hAnsi="Courier New" w:cs="Courier New"/>
                <w:sz w:val="24"/>
                <w:szCs w:val="20"/>
              </w:rPr>
              <w:t>dev</w:t>
            </w:r>
            <w:proofErr w:type="spellEnd"/>
            <w:r w:rsidRPr="00215445">
              <w:rPr>
                <w:rFonts w:ascii="Courier New" w:eastAsia="Times New Roman" w:hAnsi="Courier New" w:cs="Courier New"/>
                <w:sz w:val="24"/>
                <w:szCs w:val="20"/>
              </w:rPr>
              <w:t>());</w:t>
            </w:r>
          </w:p>
          <w:p w14:paraId="21EB3304"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r w:rsidRPr="00215445">
              <w:rPr>
                <w:rFonts w:ascii="Times New Roman" w:eastAsia="Times New Roman" w:hAnsi="Times New Roman" w:cs="Times New Roman"/>
                <w:sz w:val="28"/>
              </w:rPr>
              <w:t> </w:t>
            </w:r>
          </w:p>
          <w:p w14:paraId="5710F532"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for</w:t>
            </w:r>
            <w:r w:rsidRPr="00215445">
              <w:rPr>
                <w:rFonts w:ascii="Times New Roman" w:eastAsia="Times New Roman" w:hAnsi="Times New Roman" w:cs="Times New Roman"/>
                <w:sz w:val="28"/>
              </w:rPr>
              <w:t xml:space="preserve"> </w:t>
            </w:r>
            <w:r w:rsidRPr="00215445">
              <w:rPr>
                <w:rFonts w:ascii="Courier New" w:eastAsia="Times New Roman" w:hAnsi="Courier New" w:cs="Courier New"/>
                <w:sz w:val="24"/>
                <w:szCs w:val="20"/>
              </w:rPr>
              <w:t>(</w:t>
            </w:r>
            <w:proofErr w:type="spellStart"/>
            <w:r w:rsidRPr="00215445">
              <w:rPr>
                <w:rFonts w:ascii="Courier New" w:eastAsia="Times New Roman" w:hAnsi="Courier New" w:cs="Courier New"/>
                <w:sz w:val="24"/>
                <w:szCs w:val="20"/>
              </w:rPr>
              <w:t>int</w:t>
            </w:r>
            <w:proofErr w:type="spellEnd"/>
            <w:r w:rsidRPr="00215445">
              <w:rPr>
                <w:rFonts w:ascii="Times New Roman" w:eastAsia="Times New Roman" w:hAnsi="Times New Roman" w:cs="Times New Roman"/>
                <w:sz w:val="28"/>
              </w:rPr>
              <w:t xml:space="preserve"> </w:t>
            </w:r>
            <w:r w:rsidRPr="00215445">
              <w:rPr>
                <w:rFonts w:ascii="Courier New" w:eastAsia="Times New Roman" w:hAnsi="Courier New" w:cs="Courier New"/>
                <w:sz w:val="24"/>
                <w:szCs w:val="20"/>
              </w:rPr>
              <w:t>i = 0; i &lt; 10; ++i) {</w:t>
            </w:r>
          </w:p>
          <w:p w14:paraId="409B69B6" w14:textId="77777777" w:rsidR="00215445" w:rsidRPr="00215445" w:rsidRDefault="00215445" w:rsidP="00215445">
            <w:pPr>
              <w:rPr>
                <w:rFonts w:ascii="Times New Roman" w:eastAsia="Times New Roman" w:hAnsi="Times New Roman" w:cs="Times New Roman"/>
                <w:sz w:val="28"/>
              </w:rPr>
            </w:pPr>
            <w:r w:rsidRPr="00215445">
              <w:rPr>
                <w:rFonts w:ascii="Courier New" w:eastAsia="Times New Roman" w:hAnsi="Courier New" w:cs="Courier New"/>
                <w:sz w:val="24"/>
                <w:szCs w:val="20"/>
              </w:rPr>
              <w:t>    </w:t>
            </w:r>
            <w:proofErr w:type="spellStart"/>
            <w:r w:rsidRPr="00215445">
              <w:rPr>
                <w:rFonts w:ascii="Courier New" w:eastAsia="Times New Roman" w:hAnsi="Courier New" w:cs="Courier New"/>
                <w:sz w:val="24"/>
                <w:szCs w:val="20"/>
              </w:rPr>
              <w:t>std</w:t>
            </w:r>
            <w:proofErr w:type="spellEnd"/>
            <w:r w:rsidRPr="00215445">
              <w:rPr>
                <w:rFonts w:ascii="Courier New" w:eastAsia="Times New Roman" w:hAnsi="Courier New" w:cs="Courier New"/>
                <w:sz w:val="24"/>
                <w:szCs w:val="20"/>
              </w:rPr>
              <w:t>::</w:t>
            </w:r>
            <w:proofErr w:type="spellStart"/>
            <w:r w:rsidRPr="00215445">
              <w:rPr>
                <w:rFonts w:ascii="Courier New" w:eastAsia="Times New Roman" w:hAnsi="Courier New" w:cs="Courier New"/>
                <w:sz w:val="24"/>
                <w:szCs w:val="20"/>
              </w:rPr>
              <w:t>cout</w:t>
            </w:r>
            <w:proofErr w:type="spellEnd"/>
            <w:r w:rsidRPr="00215445">
              <w:rPr>
                <w:rFonts w:ascii="Courier New" w:eastAsia="Times New Roman" w:hAnsi="Courier New" w:cs="Courier New"/>
                <w:sz w:val="24"/>
                <w:szCs w:val="20"/>
              </w:rPr>
              <w:t xml:space="preserve"> &lt;&lt; engine() &lt;&lt; ", ";</w:t>
            </w:r>
          </w:p>
          <w:p w14:paraId="09D5B7CA" w14:textId="234D6B58" w:rsidR="00F72634" w:rsidRPr="00215445" w:rsidRDefault="00215445" w:rsidP="00215445">
            <w:pPr>
              <w:rPr>
                <w:rFonts w:ascii="Times New Roman" w:eastAsia="Times New Roman" w:hAnsi="Times New Roman" w:cs="Times New Roman"/>
              </w:rPr>
            </w:pPr>
            <w:r w:rsidRPr="00215445">
              <w:rPr>
                <w:rFonts w:ascii="Courier New" w:eastAsia="Times New Roman" w:hAnsi="Courier New" w:cs="Courier New"/>
                <w:sz w:val="24"/>
                <w:szCs w:val="20"/>
              </w:rPr>
              <w:t>  }</w:t>
            </w:r>
          </w:p>
        </w:tc>
      </w:tr>
    </w:tbl>
    <w:p w14:paraId="67786E73" w14:textId="77777777" w:rsidR="00381847" w:rsidRDefault="00381847">
      <w:pPr>
        <w:rPr>
          <w:b/>
        </w:rPr>
      </w:pPr>
    </w:p>
    <w:p w14:paraId="123223BF" w14:textId="218D3C84"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058601FC" w:rsidR="00381847" w:rsidRDefault="00E769D9" w:rsidP="00644EE8">
            <w:pPr>
              <w:pBdr>
                <w:top w:val="nil"/>
                <w:left w:val="nil"/>
                <w:bottom w:val="nil"/>
                <w:right w:val="nil"/>
                <w:between w:val="nil"/>
              </w:pBdr>
            </w:pPr>
            <w:r>
              <w:rPr>
                <w:b/>
              </w:rPr>
              <w:t>Principles(s):</w:t>
            </w:r>
            <w:r>
              <w:t xml:space="preserve"> </w:t>
            </w:r>
            <w:r w:rsidR="00644EE8">
              <w:rPr>
                <w:color w:val="000000"/>
              </w:rPr>
              <w:t xml:space="preserve">Practice Defense in Depth – Many principles could apply to this standard, just as this principle applies to nearly all of the standards before it.  Exploitation of an RNG system is a somewhat unlikely vector of attack and needs to be prioritized accordingly.  At the same time, however, it cannot be ignored.  It plays an important part as another layer </w:t>
            </w:r>
            <w:r w:rsidR="00BC3BA2">
              <w:rPr>
                <w:color w:val="000000"/>
              </w:rPr>
              <w:t>in the overlapping framework of security measures that compose a defense in depth system.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B86F60" w14:paraId="7149F2C7" w14:textId="77777777">
        <w:trPr>
          <w:trHeight w:val="460"/>
        </w:trPr>
        <w:tc>
          <w:tcPr>
            <w:tcW w:w="1806" w:type="dxa"/>
            <w:shd w:val="clear" w:color="auto" w:fill="auto"/>
          </w:tcPr>
          <w:p w14:paraId="087DC360" w14:textId="719CB1BB" w:rsidR="00B86F60" w:rsidRDefault="00B86F60">
            <w:pPr>
              <w:jc w:val="center"/>
            </w:pPr>
            <w:r>
              <w:t>Low</w:t>
            </w:r>
          </w:p>
        </w:tc>
        <w:tc>
          <w:tcPr>
            <w:tcW w:w="1341" w:type="dxa"/>
            <w:shd w:val="clear" w:color="auto" w:fill="auto"/>
          </w:tcPr>
          <w:p w14:paraId="5BBCF7D7" w14:textId="4CC60034" w:rsidR="00B86F60" w:rsidRDefault="00B86F60">
            <w:pPr>
              <w:jc w:val="center"/>
            </w:pPr>
            <w:r>
              <w:t>Unlikely</w:t>
            </w:r>
          </w:p>
        </w:tc>
        <w:tc>
          <w:tcPr>
            <w:tcW w:w="4021" w:type="dxa"/>
            <w:shd w:val="clear" w:color="auto" w:fill="auto"/>
          </w:tcPr>
          <w:p w14:paraId="7B7CD542" w14:textId="785B7301" w:rsidR="00B86F60" w:rsidRDefault="00B86F60">
            <w:pPr>
              <w:jc w:val="center"/>
            </w:pPr>
            <w:r>
              <w:t>Low</w:t>
            </w:r>
          </w:p>
        </w:tc>
        <w:tc>
          <w:tcPr>
            <w:tcW w:w="1807" w:type="dxa"/>
            <w:shd w:val="clear" w:color="auto" w:fill="auto"/>
          </w:tcPr>
          <w:p w14:paraId="7F0E433A" w14:textId="5552D873" w:rsidR="00B86F60" w:rsidRDefault="00B86F60">
            <w:pPr>
              <w:jc w:val="center"/>
            </w:pPr>
            <w:r>
              <w:t>Low</w:t>
            </w:r>
          </w:p>
        </w:tc>
        <w:tc>
          <w:tcPr>
            <w:tcW w:w="1805" w:type="dxa"/>
            <w:shd w:val="clear" w:color="auto" w:fill="auto"/>
          </w:tcPr>
          <w:p w14:paraId="61360AD2" w14:textId="3F4B8EB0" w:rsidR="00B86F60" w:rsidRDefault="00B86F60">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40D27" w14:paraId="6B2B24EF" w14:textId="77777777">
        <w:trPr>
          <w:trHeight w:val="460"/>
        </w:trPr>
        <w:tc>
          <w:tcPr>
            <w:tcW w:w="1807" w:type="dxa"/>
            <w:shd w:val="clear" w:color="auto" w:fill="auto"/>
          </w:tcPr>
          <w:p w14:paraId="48BBAB8E" w14:textId="7491F218" w:rsidR="00840D27" w:rsidRDefault="00840D27">
            <w:pPr>
              <w:jc w:val="center"/>
            </w:pPr>
            <w:proofErr w:type="spellStart"/>
            <w:r>
              <w:t>CppCheck</w:t>
            </w:r>
            <w:proofErr w:type="spellEnd"/>
          </w:p>
        </w:tc>
        <w:tc>
          <w:tcPr>
            <w:tcW w:w="1341" w:type="dxa"/>
            <w:shd w:val="clear" w:color="auto" w:fill="auto"/>
          </w:tcPr>
          <w:p w14:paraId="62B1460B" w14:textId="39731BCB" w:rsidR="00840D27" w:rsidRDefault="00840D27">
            <w:pPr>
              <w:jc w:val="center"/>
            </w:pPr>
            <w:r>
              <w:t>2.3</w:t>
            </w:r>
          </w:p>
        </w:tc>
        <w:tc>
          <w:tcPr>
            <w:tcW w:w="4021" w:type="dxa"/>
            <w:shd w:val="clear" w:color="auto" w:fill="auto"/>
          </w:tcPr>
          <w:p w14:paraId="45D8FD92" w14:textId="1E85D167" w:rsidR="00840D27" w:rsidRDefault="00840D27">
            <w:pPr>
              <w:jc w:val="center"/>
            </w:pPr>
            <w:proofErr w:type="spellStart"/>
            <w:r>
              <w:t>CppCheck</w:t>
            </w:r>
            <w:proofErr w:type="spellEnd"/>
          </w:p>
        </w:tc>
        <w:tc>
          <w:tcPr>
            <w:tcW w:w="3611" w:type="dxa"/>
            <w:shd w:val="clear" w:color="auto" w:fill="auto"/>
          </w:tcPr>
          <w:p w14:paraId="3084A142" w14:textId="563E4E6B" w:rsidR="00840D27" w:rsidRDefault="00840D27">
            <w:pPr>
              <w:jc w:val="center"/>
            </w:pPr>
            <w:r>
              <w:t>Comprehensive standalone Static C++ testing tool</w:t>
            </w:r>
          </w:p>
        </w:tc>
      </w:tr>
      <w:tr w:rsidR="00840D27" w14:paraId="3EDB9E1C" w14:textId="77777777">
        <w:trPr>
          <w:trHeight w:val="460"/>
        </w:trPr>
        <w:tc>
          <w:tcPr>
            <w:tcW w:w="1807" w:type="dxa"/>
            <w:shd w:val="clear" w:color="auto" w:fill="auto"/>
          </w:tcPr>
          <w:p w14:paraId="7134DB5C" w14:textId="27FE00EB" w:rsidR="00840D27" w:rsidRDefault="00840D27">
            <w:pPr>
              <w:jc w:val="center"/>
            </w:pPr>
            <w:r>
              <w:t>Visual Studio</w:t>
            </w:r>
          </w:p>
        </w:tc>
        <w:tc>
          <w:tcPr>
            <w:tcW w:w="1341" w:type="dxa"/>
            <w:shd w:val="clear" w:color="auto" w:fill="auto"/>
          </w:tcPr>
          <w:p w14:paraId="13D0400D" w14:textId="08658E7A" w:rsidR="00840D27" w:rsidRDefault="00840D27">
            <w:pPr>
              <w:jc w:val="center"/>
            </w:pPr>
            <w:r>
              <w:t>16.9.0</w:t>
            </w:r>
          </w:p>
        </w:tc>
        <w:tc>
          <w:tcPr>
            <w:tcW w:w="4021" w:type="dxa"/>
            <w:shd w:val="clear" w:color="auto" w:fill="auto"/>
          </w:tcPr>
          <w:p w14:paraId="3735EE4B" w14:textId="12B12BBE" w:rsidR="00840D27" w:rsidRDefault="00840D27">
            <w:pPr>
              <w:jc w:val="center"/>
              <w:rPr>
                <w:u w:val="single"/>
              </w:rPr>
            </w:pPr>
            <w:r>
              <w:t>Static Code Analysis</w:t>
            </w:r>
          </w:p>
        </w:tc>
        <w:tc>
          <w:tcPr>
            <w:tcW w:w="3611" w:type="dxa"/>
            <w:shd w:val="clear" w:color="auto" w:fill="auto"/>
          </w:tcPr>
          <w:p w14:paraId="2B03763C" w14:textId="234EAC7F" w:rsidR="00840D27" w:rsidRDefault="00840D27">
            <w:pPr>
              <w:jc w:val="center"/>
            </w:pPr>
            <w:r>
              <w:t>Part of the Visual Studio IDE, checks static C++ code</w:t>
            </w:r>
          </w:p>
        </w:tc>
      </w:tr>
      <w:tr w:rsidR="00840D27" w14:paraId="7282C048" w14:textId="77777777">
        <w:trPr>
          <w:trHeight w:val="460"/>
        </w:trPr>
        <w:tc>
          <w:tcPr>
            <w:tcW w:w="1807" w:type="dxa"/>
            <w:shd w:val="clear" w:color="auto" w:fill="auto"/>
          </w:tcPr>
          <w:p w14:paraId="0A4D6880" w14:textId="4D7BF037" w:rsidR="00840D27" w:rsidRDefault="00840D27">
            <w:pPr>
              <w:jc w:val="center"/>
            </w:pPr>
            <w:r>
              <w:t>Visual Studio</w:t>
            </w:r>
          </w:p>
        </w:tc>
        <w:tc>
          <w:tcPr>
            <w:tcW w:w="1341" w:type="dxa"/>
            <w:shd w:val="clear" w:color="auto" w:fill="auto"/>
          </w:tcPr>
          <w:p w14:paraId="56AE9F2F" w14:textId="7A406F23" w:rsidR="00840D27" w:rsidRDefault="00840D27">
            <w:pPr>
              <w:jc w:val="center"/>
            </w:pPr>
            <w:r>
              <w:t>16.9.0</w:t>
            </w:r>
          </w:p>
        </w:tc>
        <w:tc>
          <w:tcPr>
            <w:tcW w:w="4021" w:type="dxa"/>
            <w:shd w:val="clear" w:color="auto" w:fill="auto"/>
          </w:tcPr>
          <w:p w14:paraId="041DC01E" w14:textId="0671CBFB" w:rsidR="00840D27" w:rsidRDefault="00840D27">
            <w:pPr>
              <w:jc w:val="center"/>
              <w:rPr>
                <w:u w:val="single"/>
              </w:rPr>
            </w:pPr>
            <w:r>
              <w:t>Google Test</w:t>
            </w:r>
          </w:p>
        </w:tc>
        <w:tc>
          <w:tcPr>
            <w:tcW w:w="3611" w:type="dxa"/>
            <w:shd w:val="clear" w:color="auto" w:fill="auto"/>
          </w:tcPr>
          <w:p w14:paraId="046003E9" w14:textId="7ABE40FD" w:rsidR="00840D27" w:rsidRDefault="00840D27">
            <w:pPr>
              <w:jc w:val="center"/>
            </w:pPr>
            <w:r>
              <w:t>A unit testing plug-in for Visual Studio</w:t>
            </w:r>
          </w:p>
        </w:tc>
      </w:tr>
      <w:tr w:rsidR="00840D27" w14:paraId="7E43A7F6" w14:textId="77777777">
        <w:trPr>
          <w:trHeight w:val="460"/>
        </w:trPr>
        <w:tc>
          <w:tcPr>
            <w:tcW w:w="1807" w:type="dxa"/>
            <w:shd w:val="clear" w:color="auto" w:fill="auto"/>
          </w:tcPr>
          <w:p w14:paraId="1D1784AB" w14:textId="1C79F3EA" w:rsidR="00840D27" w:rsidRDefault="00840D27">
            <w:pPr>
              <w:jc w:val="center"/>
            </w:pPr>
            <w:proofErr w:type="spellStart"/>
            <w:r>
              <w:t>CppUnit</w:t>
            </w:r>
            <w:proofErr w:type="spellEnd"/>
          </w:p>
        </w:tc>
        <w:tc>
          <w:tcPr>
            <w:tcW w:w="1341" w:type="dxa"/>
            <w:shd w:val="clear" w:color="auto" w:fill="auto"/>
          </w:tcPr>
          <w:p w14:paraId="2A494700" w14:textId="438A67CA" w:rsidR="00840D27" w:rsidRDefault="00840D27">
            <w:pPr>
              <w:jc w:val="center"/>
            </w:pPr>
            <w:r>
              <w:t>1.15.1</w:t>
            </w:r>
          </w:p>
        </w:tc>
        <w:tc>
          <w:tcPr>
            <w:tcW w:w="4021" w:type="dxa"/>
            <w:shd w:val="clear" w:color="auto" w:fill="auto"/>
          </w:tcPr>
          <w:p w14:paraId="58358B4A" w14:textId="6D6051C6" w:rsidR="00840D27" w:rsidRDefault="00840D27">
            <w:pPr>
              <w:jc w:val="center"/>
              <w:rPr>
                <w:u w:val="single"/>
              </w:rPr>
            </w:pPr>
            <w:proofErr w:type="spellStart"/>
            <w:r>
              <w:t>CppUnit</w:t>
            </w:r>
            <w:proofErr w:type="spellEnd"/>
          </w:p>
        </w:tc>
        <w:tc>
          <w:tcPr>
            <w:tcW w:w="3611" w:type="dxa"/>
            <w:shd w:val="clear" w:color="auto" w:fill="auto"/>
          </w:tcPr>
          <w:p w14:paraId="192D69E1" w14:textId="3B1C7860" w:rsidR="00840D27" w:rsidRDefault="00840D27">
            <w:pPr>
              <w:jc w:val="center"/>
            </w:pPr>
            <w:r>
              <w:t>A standalone unit tester based on the Java language’s JUnit</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6A644573" w14:textId="77777777" w:rsidR="00381847" w:rsidRDefault="00381847">
      <w:pPr>
        <w:ind w:left="720"/>
      </w:pPr>
    </w:p>
    <w:p w14:paraId="1302FA96" w14:textId="77777777" w:rsidR="0085249F" w:rsidRDefault="0085249F">
      <w:pPr>
        <w:ind w:left="720"/>
      </w:pPr>
    </w:p>
    <w:p w14:paraId="23C92BA3" w14:textId="77777777" w:rsidR="00381847" w:rsidRDefault="00E769D9" w:rsidP="0085249F">
      <w:pPr>
        <w:pStyle w:val="Heading2"/>
        <w:ind w:left="720"/>
      </w:pPr>
      <w:bookmarkStart w:id="18" w:name="_Toc52464074"/>
      <w:r>
        <w:t>Automation</w:t>
      </w:r>
      <w:bookmarkEnd w:id="18"/>
    </w:p>
    <w:p w14:paraId="32963B9B" w14:textId="77777777" w:rsidR="00381847" w:rsidRDefault="00E769D9">
      <w:pPr>
        <w:ind w:left="720"/>
        <w:jc w:val="center"/>
      </w:pPr>
      <w:r>
        <w:rPr>
          <w:noProof/>
        </w:rPr>
        <w:drawing>
          <wp:inline distT="0" distB="0" distL="0" distR="0" wp14:anchorId="5B010BD3" wp14:editId="396588F7">
            <wp:extent cx="4881384" cy="2466754"/>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885027" cy="2468595"/>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85C7819" w14:textId="153F05AF" w:rsidR="00381847" w:rsidRDefault="00B46376">
      <w:pPr>
        <w:ind w:left="720"/>
      </w:pPr>
      <w:r>
        <w:tab/>
        <w:t xml:space="preserve">An effective security policy should be nearly automatic to the developers following it.  Putting measures in place to ensure that the code being written follows security standards takes an additional load off of the mind of developers. The fewer conscious decisions they have to make, the more they can concentrate on building the correct functionality into their code.  The policy and security standards themselves are a tool in their own right, but not necessarily a self-enforcing one.  It is only when we </w:t>
      </w:r>
      <w:r>
        <w:lastRenderedPageBreak/>
        <w:t>approach quality control and coding tools that we can</w:t>
      </w:r>
      <w:r w:rsidR="00BB43F1">
        <w:t xml:space="preserve"> institute controls on production that will automatically test whether or not security standards are being met.</w:t>
      </w:r>
    </w:p>
    <w:p w14:paraId="4BEE6FAC" w14:textId="11475E68" w:rsidR="00BB43F1" w:rsidRDefault="00BB43F1">
      <w:pPr>
        <w:ind w:left="720"/>
      </w:pPr>
      <w:r>
        <w:tab/>
        <w:t xml:space="preserve">In the “verify and test” stage of the diagram above, programmers or dedicated testers </w:t>
      </w:r>
      <w:r w:rsidR="00844F79">
        <w:t>put their code through pre-made unit tests that both test the functionality of the code and also help verify that it’s following security standards.  Using a test structure for this rather than solely static code reviews both frees other developers up to devote more work to the project and cuts down on the amount of potential flaws missed due to human error.  Of course, testing won’t always detect every case, but automation can solve the most tedious parts of QA and policy enforcement.</w:t>
      </w:r>
    </w:p>
    <w:p w14:paraId="1E783C16" w14:textId="77777777" w:rsidR="00381847" w:rsidRDefault="00381847">
      <w:pPr>
        <w:ind w:left="720"/>
      </w:pPr>
    </w:p>
    <w:p w14:paraId="74541911" w14:textId="77777777" w:rsidR="0085249F" w:rsidRDefault="0085249F">
      <w:pPr>
        <w:ind w:left="720"/>
      </w:pPr>
    </w:p>
    <w:p w14:paraId="4FEF300A" w14:textId="77777777" w:rsidR="0085249F" w:rsidRDefault="0085249F">
      <w:pPr>
        <w:ind w:left="720"/>
      </w:pPr>
    </w:p>
    <w:p w14:paraId="05A5EC24" w14:textId="77777777" w:rsidR="00381847" w:rsidRDefault="00E769D9">
      <w:pPr>
        <w:pStyle w:val="Heading2"/>
        <w:numPr>
          <w:ilvl w:val="0"/>
          <w:numId w:val="7"/>
        </w:numPr>
      </w:pPr>
      <w:bookmarkStart w:id="19" w:name="_Toc52464075"/>
      <w:r>
        <w:t>Summary of Risk Assessments</w:t>
      </w:r>
      <w:bookmarkEnd w:id="19"/>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525"/>
        <w:gridCol w:w="1339"/>
        <w:gridCol w:w="1349"/>
        <w:gridCol w:w="1856"/>
        <w:gridCol w:w="2041"/>
        <w:gridCol w:w="2680"/>
      </w:tblGrid>
      <w:tr w:rsidR="00381847" w14:paraId="668FD8B2" w14:textId="77777777" w:rsidTr="00BC3BA2">
        <w:trPr>
          <w:cnfStyle w:val="100000000000" w:firstRow="1" w:lastRow="0" w:firstColumn="0" w:lastColumn="0" w:oddVBand="0" w:evenVBand="0" w:oddHBand="0" w:evenHBand="0" w:firstRowFirstColumn="0" w:firstRowLastColumn="0" w:lastRowFirstColumn="0" w:lastRowLastColumn="0"/>
          <w:tblHeader/>
          <w:jc w:val="center"/>
        </w:trPr>
        <w:tc>
          <w:tcPr>
            <w:tcW w:w="1525" w:type="dxa"/>
            <w:shd w:val="clear" w:color="auto" w:fill="D9D9D9"/>
          </w:tcPr>
          <w:p w14:paraId="6B408D59" w14:textId="77777777" w:rsidR="00381847" w:rsidRDefault="00E769D9">
            <w:pPr>
              <w:jc w:val="center"/>
              <w:rPr>
                <w:color w:val="000000"/>
              </w:rPr>
            </w:pPr>
            <w:r>
              <w:rPr>
                <w:color w:val="000000"/>
              </w:rPr>
              <w:t>Rule</w:t>
            </w:r>
          </w:p>
        </w:tc>
        <w:tc>
          <w:tcPr>
            <w:tcW w:w="1339"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BC3BA2">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3779210C" w14:textId="79713266" w:rsidR="00381847" w:rsidRDefault="00BC3BA2">
            <w:r>
              <w:t>STD-001-DT</w:t>
            </w:r>
          </w:p>
        </w:tc>
        <w:tc>
          <w:tcPr>
            <w:tcW w:w="1339" w:type="dxa"/>
          </w:tcPr>
          <w:p w14:paraId="3CF590EB" w14:textId="6F8EA0E1" w:rsidR="00381847" w:rsidRDefault="00BC3BA2">
            <w:r>
              <w:t>Medium</w:t>
            </w:r>
          </w:p>
        </w:tc>
        <w:tc>
          <w:tcPr>
            <w:tcW w:w="1349" w:type="dxa"/>
          </w:tcPr>
          <w:p w14:paraId="33C54CC1" w14:textId="6CDC297E" w:rsidR="00381847" w:rsidRDefault="00BC3BA2">
            <w:r>
              <w:t>Likely</w:t>
            </w:r>
          </w:p>
        </w:tc>
        <w:tc>
          <w:tcPr>
            <w:tcW w:w="1856" w:type="dxa"/>
          </w:tcPr>
          <w:p w14:paraId="331E6999" w14:textId="525775A4" w:rsidR="00381847" w:rsidRDefault="00BC3BA2">
            <w:r>
              <w:t>Low</w:t>
            </w:r>
          </w:p>
        </w:tc>
        <w:tc>
          <w:tcPr>
            <w:tcW w:w="2041" w:type="dxa"/>
          </w:tcPr>
          <w:p w14:paraId="30C5D21F" w14:textId="6935F7FE" w:rsidR="00381847" w:rsidRDefault="00BC3BA2">
            <w:r>
              <w:t>Medium</w:t>
            </w:r>
          </w:p>
        </w:tc>
        <w:tc>
          <w:tcPr>
            <w:tcW w:w="2680" w:type="dxa"/>
          </w:tcPr>
          <w:p w14:paraId="301ACA4D" w14:textId="47985899" w:rsidR="00381847" w:rsidRDefault="00BC3BA2">
            <w:r>
              <w:t>1</w:t>
            </w:r>
          </w:p>
        </w:tc>
      </w:tr>
      <w:tr w:rsidR="00381847" w14:paraId="5E698A8A" w14:textId="77777777" w:rsidTr="00BC3BA2">
        <w:trPr>
          <w:jc w:val="center"/>
        </w:trPr>
        <w:tc>
          <w:tcPr>
            <w:tcW w:w="1525" w:type="dxa"/>
          </w:tcPr>
          <w:p w14:paraId="5221428A" w14:textId="7EED57F3" w:rsidR="00381847" w:rsidRDefault="00BC3BA2">
            <w:r>
              <w:t>STD-002-DV</w:t>
            </w:r>
          </w:p>
        </w:tc>
        <w:tc>
          <w:tcPr>
            <w:tcW w:w="1339" w:type="dxa"/>
          </w:tcPr>
          <w:p w14:paraId="61027C5A" w14:textId="77FF5DDA" w:rsidR="00381847" w:rsidRDefault="00BC3BA2">
            <w:r>
              <w:t>Medium</w:t>
            </w:r>
          </w:p>
        </w:tc>
        <w:tc>
          <w:tcPr>
            <w:tcW w:w="1349" w:type="dxa"/>
          </w:tcPr>
          <w:p w14:paraId="376968D4" w14:textId="6A839735" w:rsidR="00381847" w:rsidRDefault="00BC3BA2">
            <w:r>
              <w:t>Likely</w:t>
            </w:r>
          </w:p>
        </w:tc>
        <w:tc>
          <w:tcPr>
            <w:tcW w:w="1856" w:type="dxa"/>
          </w:tcPr>
          <w:p w14:paraId="61E76894" w14:textId="13E176F7" w:rsidR="00381847" w:rsidRDefault="00BC3BA2">
            <w:r>
              <w:t>Low</w:t>
            </w:r>
          </w:p>
        </w:tc>
        <w:tc>
          <w:tcPr>
            <w:tcW w:w="2041" w:type="dxa"/>
          </w:tcPr>
          <w:p w14:paraId="05A3CE43" w14:textId="78F8D256" w:rsidR="00381847" w:rsidRDefault="00BC3BA2">
            <w:r>
              <w:t>High</w:t>
            </w:r>
          </w:p>
        </w:tc>
        <w:tc>
          <w:tcPr>
            <w:tcW w:w="2680" w:type="dxa"/>
          </w:tcPr>
          <w:p w14:paraId="782C814E" w14:textId="240C294A" w:rsidR="00381847" w:rsidRDefault="00BC3BA2">
            <w:r>
              <w:t>1</w:t>
            </w:r>
          </w:p>
        </w:tc>
      </w:tr>
      <w:tr w:rsidR="00381847" w14:paraId="4E346B29" w14:textId="77777777" w:rsidTr="00BC3BA2">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11F4BE0E" w14:textId="30A9D655" w:rsidR="00381847" w:rsidRDefault="00BC3BA2">
            <w:r>
              <w:t>STD-003-SC</w:t>
            </w:r>
          </w:p>
        </w:tc>
        <w:tc>
          <w:tcPr>
            <w:tcW w:w="1339" w:type="dxa"/>
          </w:tcPr>
          <w:p w14:paraId="752BE477" w14:textId="01667197" w:rsidR="00381847" w:rsidRDefault="00BC3BA2">
            <w:r>
              <w:t>High</w:t>
            </w:r>
          </w:p>
        </w:tc>
        <w:tc>
          <w:tcPr>
            <w:tcW w:w="1349" w:type="dxa"/>
          </w:tcPr>
          <w:p w14:paraId="2FE8B114" w14:textId="0C20AA70" w:rsidR="00381847" w:rsidRDefault="00BC3BA2">
            <w:r>
              <w:t>Likely</w:t>
            </w:r>
          </w:p>
        </w:tc>
        <w:tc>
          <w:tcPr>
            <w:tcW w:w="1856" w:type="dxa"/>
          </w:tcPr>
          <w:p w14:paraId="0CDE0BE2" w14:textId="722BAE17" w:rsidR="00381847" w:rsidRDefault="00BC3BA2">
            <w:r>
              <w:t>Low</w:t>
            </w:r>
          </w:p>
        </w:tc>
        <w:tc>
          <w:tcPr>
            <w:tcW w:w="2041" w:type="dxa"/>
          </w:tcPr>
          <w:p w14:paraId="3D7A98BF" w14:textId="00343C25" w:rsidR="00381847" w:rsidRDefault="00BC3BA2">
            <w:r>
              <w:t>High</w:t>
            </w:r>
          </w:p>
        </w:tc>
        <w:tc>
          <w:tcPr>
            <w:tcW w:w="2680" w:type="dxa"/>
          </w:tcPr>
          <w:p w14:paraId="2342A158" w14:textId="2222F8C1" w:rsidR="00381847" w:rsidRDefault="00BC3BA2">
            <w:r>
              <w:t>1</w:t>
            </w:r>
          </w:p>
        </w:tc>
      </w:tr>
      <w:tr w:rsidR="00381847" w14:paraId="334DB08B" w14:textId="77777777" w:rsidTr="00BC3BA2">
        <w:trPr>
          <w:jc w:val="center"/>
        </w:trPr>
        <w:tc>
          <w:tcPr>
            <w:tcW w:w="1525" w:type="dxa"/>
          </w:tcPr>
          <w:p w14:paraId="4BFFD498" w14:textId="62ED1769" w:rsidR="00381847" w:rsidRDefault="00BC3BA2">
            <w:r>
              <w:t>STD-004-SQL</w:t>
            </w:r>
          </w:p>
        </w:tc>
        <w:tc>
          <w:tcPr>
            <w:tcW w:w="1339" w:type="dxa"/>
          </w:tcPr>
          <w:p w14:paraId="308B96BF" w14:textId="1887E14E" w:rsidR="00381847" w:rsidRDefault="00BC3BA2">
            <w:r>
              <w:t>High</w:t>
            </w:r>
          </w:p>
        </w:tc>
        <w:tc>
          <w:tcPr>
            <w:tcW w:w="1349" w:type="dxa"/>
          </w:tcPr>
          <w:p w14:paraId="7622FAD2" w14:textId="0F6257F8" w:rsidR="00381847" w:rsidRDefault="00BC3BA2">
            <w:r>
              <w:t>Likely</w:t>
            </w:r>
          </w:p>
        </w:tc>
        <w:tc>
          <w:tcPr>
            <w:tcW w:w="1856" w:type="dxa"/>
          </w:tcPr>
          <w:p w14:paraId="36FD3789" w14:textId="39B9E349" w:rsidR="00381847" w:rsidRDefault="00BC3BA2">
            <w:r>
              <w:t>Medium</w:t>
            </w:r>
          </w:p>
        </w:tc>
        <w:tc>
          <w:tcPr>
            <w:tcW w:w="2041" w:type="dxa"/>
          </w:tcPr>
          <w:p w14:paraId="2B485651" w14:textId="3AB547D9" w:rsidR="00381847" w:rsidRDefault="00BC3BA2">
            <w:r>
              <w:t>High</w:t>
            </w:r>
          </w:p>
        </w:tc>
        <w:tc>
          <w:tcPr>
            <w:tcW w:w="2680" w:type="dxa"/>
          </w:tcPr>
          <w:p w14:paraId="11242936" w14:textId="1D91DA71" w:rsidR="00381847" w:rsidRDefault="00BC3BA2">
            <w:r>
              <w:t>1</w:t>
            </w:r>
          </w:p>
        </w:tc>
      </w:tr>
      <w:tr w:rsidR="00381847" w14:paraId="2F0514EA" w14:textId="77777777" w:rsidTr="00BC3BA2">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467A999D" w14:textId="35953625" w:rsidR="00381847" w:rsidRDefault="00BC3BA2">
            <w:r>
              <w:t>STD-005-MP</w:t>
            </w:r>
          </w:p>
        </w:tc>
        <w:tc>
          <w:tcPr>
            <w:tcW w:w="1339" w:type="dxa"/>
          </w:tcPr>
          <w:p w14:paraId="6864030F" w14:textId="2B2BCAB9" w:rsidR="00381847" w:rsidRDefault="00BC3BA2">
            <w:r>
              <w:t>Medium</w:t>
            </w:r>
          </w:p>
        </w:tc>
        <w:tc>
          <w:tcPr>
            <w:tcW w:w="1349" w:type="dxa"/>
          </w:tcPr>
          <w:p w14:paraId="5FD64D49" w14:textId="5E359175" w:rsidR="00381847" w:rsidRDefault="00BC3BA2">
            <w:r>
              <w:t>Moderate</w:t>
            </w:r>
          </w:p>
        </w:tc>
        <w:tc>
          <w:tcPr>
            <w:tcW w:w="1856" w:type="dxa"/>
          </w:tcPr>
          <w:p w14:paraId="3B5FC682" w14:textId="4FA44FAA" w:rsidR="00381847" w:rsidRDefault="00BC3BA2">
            <w:r>
              <w:t>Medium</w:t>
            </w:r>
          </w:p>
        </w:tc>
        <w:tc>
          <w:tcPr>
            <w:tcW w:w="2041" w:type="dxa"/>
          </w:tcPr>
          <w:p w14:paraId="644F2CA9" w14:textId="676C4517" w:rsidR="00381847" w:rsidRDefault="00BC3BA2">
            <w:r>
              <w:t>Medium</w:t>
            </w:r>
          </w:p>
        </w:tc>
        <w:tc>
          <w:tcPr>
            <w:tcW w:w="2680" w:type="dxa"/>
          </w:tcPr>
          <w:p w14:paraId="4C713B84" w14:textId="7B298297" w:rsidR="00381847" w:rsidRDefault="00BC3BA2">
            <w:r>
              <w:t>2</w:t>
            </w:r>
          </w:p>
        </w:tc>
      </w:tr>
      <w:tr w:rsidR="00381847" w14:paraId="4E676554" w14:textId="77777777" w:rsidTr="00BC3BA2">
        <w:trPr>
          <w:jc w:val="center"/>
        </w:trPr>
        <w:tc>
          <w:tcPr>
            <w:tcW w:w="1525" w:type="dxa"/>
          </w:tcPr>
          <w:p w14:paraId="7100264D" w14:textId="5D016918" w:rsidR="00381847" w:rsidRDefault="00BC3BA2">
            <w:r>
              <w:t>STD-006-AST</w:t>
            </w:r>
          </w:p>
        </w:tc>
        <w:tc>
          <w:tcPr>
            <w:tcW w:w="1339" w:type="dxa"/>
          </w:tcPr>
          <w:p w14:paraId="2DCA5B40" w14:textId="5A216740" w:rsidR="00381847" w:rsidRDefault="00BC3BA2">
            <w:r>
              <w:t>Low</w:t>
            </w:r>
          </w:p>
        </w:tc>
        <w:tc>
          <w:tcPr>
            <w:tcW w:w="1349" w:type="dxa"/>
          </w:tcPr>
          <w:p w14:paraId="471B62B8" w14:textId="37E15C87" w:rsidR="00381847" w:rsidRDefault="00BC3BA2">
            <w:r>
              <w:t>Moderate</w:t>
            </w:r>
          </w:p>
        </w:tc>
        <w:tc>
          <w:tcPr>
            <w:tcW w:w="1856" w:type="dxa"/>
          </w:tcPr>
          <w:p w14:paraId="00A6F6BA" w14:textId="045784B3" w:rsidR="00381847" w:rsidRDefault="00BC3BA2">
            <w:r>
              <w:t>Low</w:t>
            </w:r>
          </w:p>
        </w:tc>
        <w:tc>
          <w:tcPr>
            <w:tcW w:w="2041" w:type="dxa"/>
          </w:tcPr>
          <w:p w14:paraId="2053F4CB" w14:textId="2E588B7F" w:rsidR="00381847" w:rsidRDefault="00BC3BA2">
            <w:r>
              <w:t>Low</w:t>
            </w:r>
          </w:p>
        </w:tc>
        <w:tc>
          <w:tcPr>
            <w:tcW w:w="2680" w:type="dxa"/>
          </w:tcPr>
          <w:p w14:paraId="4FE2E491" w14:textId="2662BEBD" w:rsidR="00381847" w:rsidRDefault="00BC3BA2">
            <w:r>
              <w:t>3</w:t>
            </w:r>
          </w:p>
        </w:tc>
      </w:tr>
      <w:tr w:rsidR="00381847" w14:paraId="2909CEA7" w14:textId="77777777" w:rsidTr="00BC3BA2">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6FA73728" w14:textId="7FA0608A" w:rsidR="00381847" w:rsidRDefault="00BC3BA2">
            <w:r>
              <w:t>STD-007-EXC</w:t>
            </w:r>
          </w:p>
        </w:tc>
        <w:tc>
          <w:tcPr>
            <w:tcW w:w="1339" w:type="dxa"/>
          </w:tcPr>
          <w:p w14:paraId="7CFBEC18" w14:textId="48092C4B" w:rsidR="00381847" w:rsidRDefault="00BC3BA2">
            <w:r>
              <w:t>Low</w:t>
            </w:r>
          </w:p>
        </w:tc>
        <w:tc>
          <w:tcPr>
            <w:tcW w:w="1349" w:type="dxa"/>
          </w:tcPr>
          <w:p w14:paraId="679D4A94" w14:textId="1B5EFA49" w:rsidR="00381847" w:rsidRDefault="00BC3BA2">
            <w:r>
              <w:t>Moderate</w:t>
            </w:r>
          </w:p>
        </w:tc>
        <w:tc>
          <w:tcPr>
            <w:tcW w:w="1856" w:type="dxa"/>
          </w:tcPr>
          <w:p w14:paraId="18430555" w14:textId="6CABC7AB" w:rsidR="00381847" w:rsidRDefault="00BC3BA2">
            <w:r>
              <w:t>Low</w:t>
            </w:r>
          </w:p>
        </w:tc>
        <w:tc>
          <w:tcPr>
            <w:tcW w:w="2041" w:type="dxa"/>
          </w:tcPr>
          <w:p w14:paraId="5E304121" w14:textId="1EBC2FC3" w:rsidR="00381847" w:rsidRDefault="00BC3BA2">
            <w:r>
              <w:t>Low</w:t>
            </w:r>
          </w:p>
        </w:tc>
        <w:tc>
          <w:tcPr>
            <w:tcW w:w="2680" w:type="dxa"/>
          </w:tcPr>
          <w:p w14:paraId="7C3F721D" w14:textId="53961AAF" w:rsidR="00381847" w:rsidRDefault="00BC3BA2">
            <w:r>
              <w:t>3</w:t>
            </w:r>
          </w:p>
        </w:tc>
      </w:tr>
      <w:tr w:rsidR="00381847" w14:paraId="007D0FBC" w14:textId="77777777" w:rsidTr="00BC3BA2">
        <w:trPr>
          <w:jc w:val="center"/>
        </w:trPr>
        <w:tc>
          <w:tcPr>
            <w:tcW w:w="1525" w:type="dxa"/>
          </w:tcPr>
          <w:p w14:paraId="7849A9EA" w14:textId="265894DE" w:rsidR="00381847" w:rsidRDefault="00BC3BA2">
            <w:r>
              <w:t>STD-008-IOS</w:t>
            </w:r>
          </w:p>
        </w:tc>
        <w:tc>
          <w:tcPr>
            <w:tcW w:w="1339" w:type="dxa"/>
          </w:tcPr>
          <w:p w14:paraId="3D0880A0" w14:textId="757EBA68" w:rsidR="00381847" w:rsidRDefault="00BC3BA2">
            <w:r>
              <w:t>Medium</w:t>
            </w:r>
          </w:p>
        </w:tc>
        <w:tc>
          <w:tcPr>
            <w:tcW w:w="1349" w:type="dxa"/>
          </w:tcPr>
          <w:p w14:paraId="0A3B5577" w14:textId="24261275" w:rsidR="00381847" w:rsidRDefault="00BC3BA2">
            <w:r>
              <w:t>Likely</w:t>
            </w:r>
          </w:p>
        </w:tc>
        <w:tc>
          <w:tcPr>
            <w:tcW w:w="1856" w:type="dxa"/>
          </w:tcPr>
          <w:p w14:paraId="214A79D1" w14:textId="4347E9DB" w:rsidR="00381847" w:rsidRDefault="00BC3BA2">
            <w:r>
              <w:t>Low</w:t>
            </w:r>
          </w:p>
        </w:tc>
        <w:tc>
          <w:tcPr>
            <w:tcW w:w="2041" w:type="dxa"/>
          </w:tcPr>
          <w:p w14:paraId="41301A9F" w14:textId="69E6E973" w:rsidR="00381847" w:rsidRDefault="00BC3BA2">
            <w:r>
              <w:t>Medium</w:t>
            </w:r>
          </w:p>
        </w:tc>
        <w:tc>
          <w:tcPr>
            <w:tcW w:w="2680" w:type="dxa"/>
          </w:tcPr>
          <w:p w14:paraId="6D7A1B7A" w14:textId="6816DC4E" w:rsidR="00381847" w:rsidRDefault="00BC3BA2">
            <w:r>
              <w:t>2</w:t>
            </w:r>
          </w:p>
        </w:tc>
      </w:tr>
      <w:tr w:rsidR="00381847" w14:paraId="30EB0D27" w14:textId="77777777" w:rsidTr="00BC3BA2">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58D14EE0" w14:textId="4451631B" w:rsidR="00381847" w:rsidRDefault="00BC3BA2">
            <w:r>
              <w:t>STD-009-SPT</w:t>
            </w:r>
          </w:p>
        </w:tc>
        <w:tc>
          <w:tcPr>
            <w:tcW w:w="1339" w:type="dxa"/>
          </w:tcPr>
          <w:p w14:paraId="70CBCE53" w14:textId="6B47AF4E" w:rsidR="00381847" w:rsidRDefault="00BC3BA2">
            <w:r>
              <w:t>Low</w:t>
            </w:r>
          </w:p>
        </w:tc>
        <w:tc>
          <w:tcPr>
            <w:tcW w:w="1349" w:type="dxa"/>
          </w:tcPr>
          <w:p w14:paraId="55B7417C" w14:textId="31A92DC9" w:rsidR="00381847" w:rsidRDefault="00BC3BA2">
            <w:r>
              <w:t>Unlikely</w:t>
            </w:r>
          </w:p>
        </w:tc>
        <w:tc>
          <w:tcPr>
            <w:tcW w:w="1856" w:type="dxa"/>
          </w:tcPr>
          <w:p w14:paraId="72580B49" w14:textId="65E49BBA" w:rsidR="00381847" w:rsidRDefault="00BC3BA2">
            <w:r>
              <w:t>Low</w:t>
            </w:r>
          </w:p>
        </w:tc>
        <w:tc>
          <w:tcPr>
            <w:tcW w:w="2041" w:type="dxa"/>
          </w:tcPr>
          <w:p w14:paraId="36B5D62C" w14:textId="1089AE30" w:rsidR="00381847" w:rsidRDefault="00BC3BA2">
            <w:r>
              <w:t>Low</w:t>
            </w:r>
          </w:p>
        </w:tc>
        <w:tc>
          <w:tcPr>
            <w:tcW w:w="2680" w:type="dxa"/>
          </w:tcPr>
          <w:p w14:paraId="78E62A20" w14:textId="5A0AA695" w:rsidR="00381847" w:rsidRDefault="00BC3BA2">
            <w:r>
              <w:t>2</w:t>
            </w:r>
          </w:p>
        </w:tc>
      </w:tr>
      <w:tr w:rsidR="00381847" w14:paraId="1A8BA019" w14:textId="77777777" w:rsidTr="00BC3BA2">
        <w:trPr>
          <w:jc w:val="center"/>
        </w:trPr>
        <w:tc>
          <w:tcPr>
            <w:tcW w:w="1525" w:type="dxa"/>
          </w:tcPr>
          <w:p w14:paraId="44647100" w14:textId="404B3471" w:rsidR="00381847" w:rsidRDefault="00BC3BA2">
            <w:r>
              <w:t>STD-010-RNG</w:t>
            </w:r>
          </w:p>
        </w:tc>
        <w:tc>
          <w:tcPr>
            <w:tcW w:w="1339" w:type="dxa"/>
          </w:tcPr>
          <w:p w14:paraId="5C4FF30D" w14:textId="5624F98D" w:rsidR="00381847" w:rsidRDefault="00BC3BA2">
            <w:r>
              <w:t>Low</w:t>
            </w:r>
          </w:p>
        </w:tc>
        <w:tc>
          <w:tcPr>
            <w:tcW w:w="1349" w:type="dxa"/>
          </w:tcPr>
          <w:p w14:paraId="022C22B4" w14:textId="1EF654C1" w:rsidR="00381847" w:rsidRDefault="00BC3BA2">
            <w:r>
              <w:t>Unlikely</w:t>
            </w:r>
          </w:p>
        </w:tc>
        <w:tc>
          <w:tcPr>
            <w:tcW w:w="1856" w:type="dxa"/>
          </w:tcPr>
          <w:p w14:paraId="723BF2DC" w14:textId="4453C50A" w:rsidR="00381847" w:rsidRDefault="00BC3BA2">
            <w:r>
              <w:t>Low</w:t>
            </w:r>
          </w:p>
        </w:tc>
        <w:tc>
          <w:tcPr>
            <w:tcW w:w="2041" w:type="dxa"/>
          </w:tcPr>
          <w:p w14:paraId="00E0C6DB" w14:textId="6A8BA788" w:rsidR="00381847" w:rsidRDefault="00BC3BA2">
            <w:r>
              <w:t>Low</w:t>
            </w:r>
          </w:p>
        </w:tc>
        <w:tc>
          <w:tcPr>
            <w:tcW w:w="2680" w:type="dxa"/>
          </w:tcPr>
          <w:p w14:paraId="4A397D60" w14:textId="44D53744" w:rsidR="00381847" w:rsidRDefault="00BC3BA2">
            <w:r>
              <w:t>3</w:t>
            </w:r>
          </w:p>
        </w:tc>
      </w:tr>
    </w:tbl>
    <w:p w14:paraId="065B3FB5" w14:textId="77777777" w:rsidR="00381847" w:rsidRDefault="00381847"/>
    <w:p w14:paraId="42063C85" w14:textId="77777777" w:rsidR="0085249F" w:rsidRDefault="0085249F"/>
    <w:p w14:paraId="044CA1CC" w14:textId="77777777" w:rsidR="0085249F" w:rsidRDefault="0085249F"/>
    <w:p w14:paraId="2E421E78" w14:textId="77AF98FE" w:rsidR="008C3FC6" w:rsidRDefault="00E769D9" w:rsidP="0085249F">
      <w:pPr>
        <w:pStyle w:val="Heading2"/>
        <w:numPr>
          <w:ilvl w:val="0"/>
          <w:numId w:val="7"/>
        </w:numPr>
      </w:pPr>
      <w:bookmarkStart w:id="20" w:name="_Toc52464076"/>
      <w:r>
        <w:t>Policies for Encryption and Triple A</w:t>
      </w:r>
      <w:bookmarkEnd w:id="20"/>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01ACDFD0" w:rsidR="00381847" w:rsidRDefault="00035A9E">
            <w:r>
              <w:t>Encryption at</w:t>
            </w:r>
            <w:r w:rsidR="00E769D9">
              <w:t xml:space="preserve"> rest</w:t>
            </w:r>
          </w:p>
        </w:tc>
        <w:tc>
          <w:tcPr>
            <w:tcW w:w="8875" w:type="dxa"/>
            <w:tcMar>
              <w:top w:w="100" w:type="dxa"/>
              <w:left w:w="100" w:type="dxa"/>
              <w:bottom w:w="100" w:type="dxa"/>
              <w:right w:w="100" w:type="dxa"/>
            </w:tcMar>
          </w:tcPr>
          <w:p w14:paraId="4DCCC24C" w14:textId="50E61486" w:rsidR="00381847" w:rsidRDefault="00F4653C">
            <w:r>
              <w:t>Applies to the encryption of data during storage</w:t>
            </w:r>
            <w:r w:rsidR="00035A9E">
              <w:t>.  Data isn’t only at risk when actively moving from one system or another or when being used.  Attackers can gain access to stores of data, leading to the opportunity for mass leaks.  Keeping data encrypted on disk ensures that even if databases are accessed, attackers won’t have access to easy-to-distribute plaintext data.</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5F84E9F" w:rsidR="00381847" w:rsidRDefault="00035A9E">
            <w:r>
              <w:t>Applies to the encryption of data when moving between systems on a network.  Data is particularly vulnerable when travelling from one system to another, and encrypting it before it is sent renders it either useless or much more cumbersome for attackers to use in the event it is intercepted.</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6C39F0E" w:rsidR="00381847" w:rsidRDefault="00035A9E">
            <w:r>
              <w:t xml:space="preserve">Applies to the encryption of data as it is being accessed as part of a program’s normal operation, but not during transmission as is handled in “encryption in flight”.  Data is accessed from databases and input-output streams are opened from files regularly during a program’s use.  Just as in network communication, the transmission of data from one part of an application to another represents a weak point </w:t>
            </w:r>
            <w:r w:rsidR="00E625FF">
              <w:t>at which data is more easily intercepted.  Encrypting data as it undergoes these short hops mitigates this risk.</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C78FA0D" w:rsidR="00381847" w:rsidRDefault="00706DF2" w:rsidP="00706DF2">
            <w:r>
              <w:t>Authentication is the process by which an application’s users prove who they are to the system and gain access to it.  This is most often done with a login system specific to individual users.  This is highly important to any secure system.  Without authentication, the system assumes that all users are identical and should be given blanket access to data.  Once even a single bit of sensitive data is present in a program, controlling outside access is an absolute necessity.</w:t>
            </w:r>
            <w:r w:rsidR="0085249F">
              <w:t xml:space="preserve">  When new users need to be added to a system’s whitelist, it is through authentication that they gain access.</w:t>
            </w:r>
            <w:r w:rsidR="00B63F1C">
              <w:t xml:space="preserve">  A secure login system should be implemented, and credentials should be both regularly updated for active users and quickly revoked for terminated users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89EBAB2" w:rsidR="00381847" w:rsidRDefault="00706DF2" w:rsidP="00706DF2">
            <w:r>
              <w:t>Authorization is the process of determining what level of access is required by a user.  This goes hand in hand with authentication, as a user must have a discrete identity in order for the system to differentiate between access permissions.  The security principle “Adhere to the policy of least permission” is the gold-standard of authorization.  By limiting each user to the least amount of access to a system’s files as possible, the opportunity for a user to abuse their permissions to use information in an unethical way isn’t even presented as a possibility.</w:t>
            </w:r>
            <w:r w:rsidR="00B63F1C">
              <w:t xml:space="preserve">  Incorporating least permission into the company’s authorization policy ensures that only those with legitimate cause to access data will have the ability to.</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E689786" w:rsidR="00381847" w:rsidRDefault="00706DF2">
            <w:r>
              <w:t xml:space="preserve">Accounting involves a system tracking and auditing the actions of users and the resources they use while they interact with a system.  </w:t>
            </w:r>
            <w:r w:rsidR="0085249F">
              <w:t xml:space="preserve">It is a more active measure than authentication and authorization and may have direct effects on both.  Accounting might consist of a series of checks monitoring what a user does when using an application, or checking their inputs for possible signs out unethical use.  These accounting measures might determine how administrators choose to alter the permissions of one user or class of users in the future.  </w:t>
            </w:r>
            <w:r w:rsidR="00B63F1C">
              <w:t>Implementing a thorough accounting procedure will allow developers and administrators to decide on what proper access looks like and will warn them ahead of time if any potential red flags appear in the user-base.</w:t>
            </w:r>
            <w:bookmarkStart w:id="21" w:name="_GoBack"/>
            <w:bookmarkEnd w:id="21"/>
          </w:p>
        </w:tc>
      </w:tr>
    </w:tbl>
    <w:p w14:paraId="3E729D92" w14:textId="268D3A51" w:rsidR="00381847" w:rsidRDefault="00E769D9" w:rsidP="0085249F">
      <w:pPr>
        <w:ind w:left="1440"/>
      </w:pPr>
      <w:r>
        <w:br w:type="page"/>
      </w:r>
    </w:p>
    <w:p w14:paraId="66EF84AD" w14:textId="77777777" w:rsidR="00381847" w:rsidRDefault="00180715">
      <w:r>
        <w:lastRenderedPageBreak/>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2" w:name="_Toc52464078"/>
      <w:r>
        <w:rPr>
          <w:color w:val="000000"/>
        </w:rPr>
        <w:t>Audit Controls and Management</w:t>
      </w:r>
      <w:bookmarkEnd w:id="22"/>
    </w:p>
    <w:p w14:paraId="5F34804D" w14:textId="77777777" w:rsidR="00381847" w:rsidRDefault="00E769D9">
      <w:r>
        <w:t xml:space="preserve">Every software development effort must be able to provide evidence of compliance </w:t>
      </w:r>
      <w:proofErr w:type="gramStart"/>
      <w:r>
        <w:t>for each software</w:t>
      </w:r>
      <w:proofErr w:type="gramEnd"/>
      <w:r>
        <w:t xml:space="preserv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3" w:name="_Toc52464079"/>
      <w:r>
        <w:rPr>
          <w:color w:val="000000"/>
        </w:rPr>
        <w:t>Enforcement</w:t>
      </w:r>
      <w:bookmarkEnd w:id="2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4" w:name="_Toc52464080"/>
      <w:r>
        <w:rPr>
          <w:color w:val="000000"/>
        </w:rPr>
        <w:t>Exceptions Process</w:t>
      </w:r>
      <w:bookmarkEnd w:id="2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5" w:name="_Toc52464081"/>
      <w:r>
        <w:rPr>
          <w:color w:val="000000"/>
        </w:rPr>
        <w:lastRenderedPageBreak/>
        <w:t>Distribution</w:t>
      </w:r>
      <w:bookmarkEnd w:id="2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26" w:name="_Toc52464082"/>
      <w:r>
        <w:rPr>
          <w:color w:val="000000"/>
        </w:rPr>
        <w:t>Policy Change Control</w:t>
      </w:r>
      <w:bookmarkEnd w:id="2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27" w:name="_Toc52464083"/>
      <w:r>
        <w:rPr>
          <w:color w:val="000000"/>
        </w:rPr>
        <w:t>Policy Version History</w:t>
      </w:r>
      <w:bookmarkEnd w:id="2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646B7633" w:rsidR="00381847" w:rsidRDefault="00E769D9">
            <w:r>
              <w:t>1.0</w:t>
            </w:r>
            <w:r w:rsidR="001946EA">
              <w:t>.0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09A2788B" w:rsidR="00381847" w:rsidRDefault="0085249F">
            <w:r>
              <w:t>1.0</w:t>
            </w:r>
            <w:r w:rsidR="001946EA">
              <w:t>.</w:t>
            </w:r>
            <w:r>
              <w:t>5</w:t>
            </w:r>
          </w:p>
        </w:tc>
        <w:tc>
          <w:tcPr>
            <w:tcW w:w="1530" w:type="dxa"/>
          </w:tcPr>
          <w:p w14:paraId="1DC436A6" w14:textId="3E33E063" w:rsidR="00381847" w:rsidRDefault="0085249F">
            <w:r>
              <w:t>03/20/2021</w:t>
            </w:r>
          </w:p>
        </w:tc>
        <w:tc>
          <w:tcPr>
            <w:tcW w:w="3510" w:type="dxa"/>
          </w:tcPr>
          <w:p w14:paraId="0B713D2C" w14:textId="68B6A97C" w:rsidR="00381847" w:rsidRDefault="0085249F" w:rsidP="0085249F">
            <w:r>
              <w:t>First Draft (Mod 3)</w:t>
            </w:r>
          </w:p>
        </w:tc>
        <w:tc>
          <w:tcPr>
            <w:tcW w:w="1923" w:type="dxa"/>
          </w:tcPr>
          <w:p w14:paraId="124483AC" w14:textId="5FD5EB25" w:rsidR="00381847" w:rsidRDefault="0085249F">
            <w:r>
              <w:t>Evan Baber</w:t>
            </w:r>
          </w:p>
        </w:tc>
        <w:tc>
          <w:tcPr>
            <w:tcW w:w="2077" w:type="dxa"/>
          </w:tcPr>
          <w:p w14:paraId="697C2A49" w14:textId="2EEB07D0" w:rsidR="00381847" w:rsidRDefault="00381847" w:rsidP="0085249F"/>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38F72332" w:rsidR="00381847" w:rsidRDefault="0085249F">
            <w:r>
              <w:t>1.1</w:t>
            </w:r>
            <w:r w:rsidR="001946EA">
              <w:t>.0</w:t>
            </w:r>
          </w:p>
        </w:tc>
        <w:tc>
          <w:tcPr>
            <w:tcW w:w="1530" w:type="dxa"/>
          </w:tcPr>
          <w:p w14:paraId="305DA4F1" w14:textId="5094A2EF" w:rsidR="00381847" w:rsidRDefault="0085249F">
            <w:r>
              <w:t>04/07/2021</w:t>
            </w:r>
          </w:p>
        </w:tc>
        <w:tc>
          <w:tcPr>
            <w:tcW w:w="3510" w:type="dxa"/>
          </w:tcPr>
          <w:p w14:paraId="138D7C42" w14:textId="2598BD8A" w:rsidR="00381847" w:rsidRDefault="001946EA">
            <w:r>
              <w:t>Complete Sec. Policy</w:t>
            </w:r>
          </w:p>
        </w:tc>
        <w:tc>
          <w:tcPr>
            <w:tcW w:w="1923" w:type="dxa"/>
          </w:tcPr>
          <w:p w14:paraId="35E4A720" w14:textId="180A31F7" w:rsidR="00381847" w:rsidRDefault="001946EA" w:rsidP="001946EA">
            <w:r>
              <w:t>Evan Baber</w:t>
            </w:r>
          </w:p>
        </w:tc>
        <w:tc>
          <w:tcPr>
            <w:tcW w:w="2077" w:type="dxa"/>
          </w:tcPr>
          <w:p w14:paraId="1FEC447A" w14:textId="5A2B834E"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28" w:name="_Toc52464084"/>
      <w:r>
        <w:rPr>
          <w:color w:val="000000"/>
        </w:rPr>
        <w:t xml:space="preserve">Appendix </w:t>
      </w:r>
      <w:proofErr w:type="gramStart"/>
      <w:r>
        <w:rPr>
          <w:color w:val="000000"/>
        </w:rPr>
        <w:t>A</w:t>
      </w:r>
      <w:proofErr w:type="gramEnd"/>
      <w:r>
        <w:rPr>
          <w:color w:val="000000"/>
        </w:rPr>
        <w:t xml:space="preserve"> Lookups</w:t>
      </w:r>
      <w:bookmarkEnd w:id="28"/>
    </w:p>
    <w:p w14:paraId="2264544C" w14:textId="77777777" w:rsidR="00171556" w:rsidRPr="00171556" w:rsidRDefault="00171556" w:rsidP="00171556"/>
    <w:p w14:paraId="127B45D0" w14:textId="7E02B229" w:rsidR="00381847" w:rsidRDefault="00E769D9">
      <w:pPr>
        <w:pStyle w:val="Heading2"/>
      </w:pPr>
      <w:bookmarkStart w:id="29" w:name="_Toc52464085"/>
      <w:r>
        <w:t>Approved C/C++ Language Acronyms</w:t>
      </w:r>
      <w:bookmarkEnd w:id="2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96EDF" w14:textId="77777777" w:rsidR="00180715" w:rsidRDefault="00180715">
      <w:r>
        <w:separator/>
      </w:r>
    </w:p>
  </w:endnote>
  <w:endnote w:type="continuationSeparator" w:id="0">
    <w:p w14:paraId="572F6D97" w14:textId="77777777" w:rsidR="00180715" w:rsidRDefault="0018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1592B" w14:textId="77777777" w:rsidR="00035A9E" w:rsidRDefault="00035A9E">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4701F6" w14:textId="77777777" w:rsidR="00180715" w:rsidRDefault="00180715">
      <w:r>
        <w:separator/>
      </w:r>
    </w:p>
  </w:footnote>
  <w:footnote w:type="continuationSeparator" w:id="0">
    <w:p w14:paraId="6DAD9A2D" w14:textId="77777777" w:rsidR="00180715" w:rsidRDefault="001807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BB785" w14:textId="01D4459E" w:rsidR="00035A9E" w:rsidRDefault="00035A9E">
    <w:pPr>
      <w:jc w:val="right"/>
    </w:pPr>
    <w:r>
      <w:fldChar w:fldCharType="begin"/>
    </w:r>
    <w:r>
      <w:instrText>PAGE</w:instrText>
    </w:r>
    <w:r>
      <w:fldChar w:fldCharType="separate"/>
    </w:r>
    <w:r w:rsidR="00B63F1C">
      <w:rPr>
        <w:noProof/>
      </w:rPr>
      <w:t>27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47"/>
    <w:rsid w:val="00035A9E"/>
    <w:rsid w:val="0008274A"/>
    <w:rsid w:val="00086E2D"/>
    <w:rsid w:val="000A3AC8"/>
    <w:rsid w:val="000D56A3"/>
    <w:rsid w:val="00171556"/>
    <w:rsid w:val="00180715"/>
    <w:rsid w:val="00193B50"/>
    <w:rsid w:val="001946EA"/>
    <w:rsid w:val="001D4766"/>
    <w:rsid w:val="001D66AD"/>
    <w:rsid w:val="00215445"/>
    <w:rsid w:val="002474B4"/>
    <w:rsid w:val="00314E42"/>
    <w:rsid w:val="00314F78"/>
    <w:rsid w:val="00332392"/>
    <w:rsid w:val="00381847"/>
    <w:rsid w:val="0039589E"/>
    <w:rsid w:val="003B0A5C"/>
    <w:rsid w:val="003C2366"/>
    <w:rsid w:val="003E34C9"/>
    <w:rsid w:val="004C4219"/>
    <w:rsid w:val="004D6275"/>
    <w:rsid w:val="004E12CE"/>
    <w:rsid w:val="00593BB6"/>
    <w:rsid w:val="005A3503"/>
    <w:rsid w:val="00612BBF"/>
    <w:rsid w:val="00644EE8"/>
    <w:rsid w:val="00665691"/>
    <w:rsid w:val="006C6F7A"/>
    <w:rsid w:val="006D514B"/>
    <w:rsid w:val="00706DF2"/>
    <w:rsid w:val="007801F8"/>
    <w:rsid w:val="00802FF5"/>
    <w:rsid w:val="008064F0"/>
    <w:rsid w:val="00840D27"/>
    <w:rsid w:val="00844F79"/>
    <w:rsid w:val="0085249F"/>
    <w:rsid w:val="00875207"/>
    <w:rsid w:val="00895AA1"/>
    <w:rsid w:val="008A5C39"/>
    <w:rsid w:val="008B0F55"/>
    <w:rsid w:val="008C3FC6"/>
    <w:rsid w:val="009B710E"/>
    <w:rsid w:val="009C7107"/>
    <w:rsid w:val="00A04F5E"/>
    <w:rsid w:val="00A133ED"/>
    <w:rsid w:val="00A26684"/>
    <w:rsid w:val="00A64600"/>
    <w:rsid w:val="00AB30AD"/>
    <w:rsid w:val="00AB3D97"/>
    <w:rsid w:val="00AD34CF"/>
    <w:rsid w:val="00AF3C81"/>
    <w:rsid w:val="00AF6CCB"/>
    <w:rsid w:val="00B205F2"/>
    <w:rsid w:val="00B46376"/>
    <w:rsid w:val="00B475A1"/>
    <w:rsid w:val="00B63F1C"/>
    <w:rsid w:val="00B83D35"/>
    <w:rsid w:val="00B86F60"/>
    <w:rsid w:val="00B909FD"/>
    <w:rsid w:val="00B92A44"/>
    <w:rsid w:val="00BB43F1"/>
    <w:rsid w:val="00BB7055"/>
    <w:rsid w:val="00BC2B54"/>
    <w:rsid w:val="00BC3BA2"/>
    <w:rsid w:val="00C05DF2"/>
    <w:rsid w:val="00C73007"/>
    <w:rsid w:val="00D21C35"/>
    <w:rsid w:val="00D30268"/>
    <w:rsid w:val="00D35DE2"/>
    <w:rsid w:val="00E14945"/>
    <w:rsid w:val="00E625FF"/>
    <w:rsid w:val="00E769D9"/>
    <w:rsid w:val="00F4653C"/>
    <w:rsid w:val="00F51FA8"/>
    <w:rsid w:val="00F72634"/>
    <w:rsid w:val="00F7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AB3D9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Ind w:w="0" w:type="dxa"/>
      <w:tblCellMar>
        <w:top w:w="0" w:type="dxa"/>
        <w:left w:w="115" w:type="dxa"/>
        <w:bottom w:w="0"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AB3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40108">
      <w:bodyDiv w:val="1"/>
      <w:marLeft w:val="0"/>
      <w:marRight w:val="0"/>
      <w:marTop w:val="0"/>
      <w:marBottom w:val="0"/>
      <w:divBdr>
        <w:top w:val="none" w:sz="0" w:space="0" w:color="auto"/>
        <w:left w:val="none" w:sz="0" w:space="0" w:color="auto"/>
        <w:bottom w:val="none" w:sz="0" w:space="0" w:color="auto"/>
        <w:right w:val="none" w:sz="0" w:space="0" w:color="auto"/>
      </w:divBdr>
      <w:divsChild>
        <w:div w:id="624240169">
          <w:marLeft w:val="0"/>
          <w:marRight w:val="0"/>
          <w:marTop w:val="0"/>
          <w:marBottom w:val="0"/>
          <w:divBdr>
            <w:top w:val="none" w:sz="0" w:space="0" w:color="auto"/>
            <w:left w:val="none" w:sz="0" w:space="0" w:color="auto"/>
            <w:bottom w:val="none" w:sz="0" w:space="0" w:color="auto"/>
            <w:right w:val="none" w:sz="0" w:space="0" w:color="auto"/>
          </w:divBdr>
        </w:div>
        <w:div w:id="234437035">
          <w:marLeft w:val="0"/>
          <w:marRight w:val="0"/>
          <w:marTop w:val="0"/>
          <w:marBottom w:val="0"/>
          <w:divBdr>
            <w:top w:val="none" w:sz="0" w:space="0" w:color="auto"/>
            <w:left w:val="none" w:sz="0" w:space="0" w:color="auto"/>
            <w:bottom w:val="none" w:sz="0" w:space="0" w:color="auto"/>
            <w:right w:val="none" w:sz="0" w:space="0" w:color="auto"/>
          </w:divBdr>
        </w:div>
        <w:div w:id="1771774790">
          <w:marLeft w:val="0"/>
          <w:marRight w:val="0"/>
          <w:marTop w:val="0"/>
          <w:marBottom w:val="0"/>
          <w:divBdr>
            <w:top w:val="none" w:sz="0" w:space="0" w:color="auto"/>
            <w:left w:val="none" w:sz="0" w:space="0" w:color="auto"/>
            <w:bottom w:val="none" w:sz="0" w:space="0" w:color="auto"/>
            <w:right w:val="none" w:sz="0" w:space="0" w:color="auto"/>
          </w:divBdr>
        </w:div>
        <w:div w:id="1442989855">
          <w:marLeft w:val="0"/>
          <w:marRight w:val="0"/>
          <w:marTop w:val="0"/>
          <w:marBottom w:val="0"/>
          <w:divBdr>
            <w:top w:val="none" w:sz="0" w:space="0" w:color="auto"/>
            <w:left w:val="none" w:sz="0" w:space="0" w:color="auto"/>
            <w:bottom w:val="none" w:sz="0" w:space="0" w:color="auto"/>
            <w:right w:val="none" w:sz="0" w:space="0" w:color="auto"/>
          </w:divBdr>
        </w:div>
        <w:div w:id="12535942">
          <w:marLeft w:val="0"/>
          <w:marRight w:val="0"/>
          <w:marTop w:val="0"/>
          <w:marBottom w:val="0"/>
          <w:divBdr>
            <w:top w:val="none" w:sz="0" w:space="0" w:color="auto"/>
            <w:left w:val="none" w:sz="0" w:space="0" w:color="auto"/>
            <w:bottom w:val="none" w:sz="0" w:space="0" w:color="auto"/>
            <w:right w:val="none" w:sz="0" w:space="0" w:color="auto"/>
          </w:divBdr>
        </w:div>
        <w:div w:id="1662583428">
          <w:marLeft w:val="0"/>
          <w:marRight w:val="0"/>
          <w:marTop w:val="0"/>
          <w:marBottom w:val="0"/>
          <w:divBdr>
            <w:top w:val="none" w:sz="0" w:space="0" w:color="auto"/>
            <w:left w:val="none" w:sz="0" w:space="0" w:color="auto"/>
            <w:bottom w:val="none" w:sz="0" w:space="0" w:color="auto"/>
            <w:right w:val="none" w:sz="0" w:space="0" w:color="auto"/>
          </w:divBdr>
        </w:div>
        <w:div w:id="2015985108">
          <w:marLeft w:val="0"/>
          <w:marRight w:val="0"/>
          <w:marTop w:val="0"/>
          <w:marBottom w:val="0"/>
          <w:divBdr>
            <w:top w:val="none" w:sz="0" w:space="0" w:color="auto"/>
            <w:left w:val="none" w:sz="0" w:space="0" w:color="auto"/>
            <w:bottom w:val="none" w:sz="0" w:space="0" w:color="auto"/>
            <w:right w:val="none" w:sz="0" w:space="0" w:color="auto"/>
          </w:divBdr>
        </w:div>
        <w:div w:id="1786533972">
          <w:marLeft w:val="0"/>
          <w:marRight w:val="0"/>
          <w:marTop w:val="0"/>
          <w:marBottom w:val="0"/>
          <w:divBdr>
            <w:top w:val="none" w:sz="0" w:space="0" w:color="auto"/>
            <w:left w:val="none" w:sz="0" w:space="0" w:color="auto"/>
            <w:bottom w:val="none" w:sz="0" w:space="0" w:color="auto"/>
            <w:right w:val="none" w:sz="0" w:space="0" w:color="auto"/>
          </w:divBdr>
        </w:div>
        <w:div w:id="538517362">
          <w:marLeft w:val="0"/>
          <w:marRight w:val="0"/>
          <w:marTop w:val="0"/>
          <w:marBottom w:val="0"/>
          <w:divBdr>
            <w:top w:val="none" w:sz="0" w:space="0" w:color="auto"/>
            <w:left w:val="none" w:sz="0" w:space="0" w:color="auto"/>
            <w:bottom w:val="none" w:sz="0" w:space="0" w:color="auto"/>
            <w:right w:val="none" w:sz="0" w:space="0" w:color="auto"/>
          </w:divBdr>
        </w:div>
        <w:div w:id="1693727609">
          <w:marLeft w:val="0"/>
          <w:marRight w:val="0"/>
          <w:marTop w:val="0"/>
          <w:marBottom w:val="0"/>
          <w:divBdr>
            <w:top w:val="none" w:sz="0" w:space="0" w:color="auto"/>
            <w:left w:val="none" w:sz="0" w:space="0" w:color="auto"/>
            <w:bottom w:val="none" w:sz="0" w:space="0" w:color="auto"/>
            <w:right w:val="none" w:sz="0" w:space="0" w:color="auto"/>
          </w:divBdr>
        </w:div>
      </w:divsChild>
    </w:div>
    <w:div w:id="1438794000">
      <w:bodyDiv w:val="1"/>
      <w:marLeft w:val="0"/>
      <w:marRight w:val="0"/>
      <w:marTop w:val="0"/>
      <w:marBottom w:val="0"/>
      <w:divBdr>
        <w:top w:val="none" w:sz="0" w:space="0" w:color="auto"/>
        <w:left w:val="none" w:sz="0" w:space="0" w:color="auto"/>
        <w:bottom w:val="none" w:sz="0" w:space="0" w:color="auto"/>
        <w:right w:val="none" w:sz="0" w:space="0" w:color="auto"/>
      </w:divBdr>
      <w:divsChild>
        <w:div w:id="818495544">
          <w:marLeft w:val="0"/>
          <w:marRight w:val="0"/>
          <w:marTop w:val="0"/>
          <w:marBottom w:val="0"/>
          <w:divBdr>
            <w:top w:val="none" w:sz="0" w:space="0" w:color="auto"/>
            <w:left w:val="none" w:sz="0" w:space="0" w:color="auto"/>
            <w:bottom w:val="none" w:sz="0" w:space="0" w:color="auto"/>
            <w:right w:val="none" w:sz="0" w:space="0" w:color="auto"/>
          </w:divBdr>
        </w:div>
        <w:div w:id="760950854">
          <w:marLeft w:val="0"/>
          <w:marRight w:val="0"/>
          <w:marTop w:val="0"/>
          <w:marBottom w:val="0"/>
          <w:divBdr>
            <w:top w:val="none" w:sz="0" w:space="0" w:color="auto"/>
            <w:left w:val="none" w:sz="0" w:space="0" w:color="auto"/>
            <w:bottom w:val="none" w:sz="0" w:space="0" w:color="auto"/>
            <w:right w:val="none" w:sz="0" w:space="0" w:color="auto"/>
          </w:divBdr>
        </w:div>
        <w:div w:id="63184442">
          <w:marLeft w:val="0"/>
          <w:marRight w:val="0"/>
          <w:marTop w:val="0"/>
          <w:marBottom w:val="0"/>
          <w:divBdr>
            <w:top w:val="none" w:sz="0" w:space="0" w:color="auto"/>
            <w:left w:val="none" w:sz="0" w:space="0" w:color="auto"/>
            <w:bottom w:val="none" w:sz="0" w:space="0" w:color="auto"/>
            <w:right w:val="none" w:sz="0" w:space="0" w:color="auto"/>
          </w:divBdr>
        </w:div>
        <w:div w:id="715741301">
          <w:marLeft w:val="0"/>
          <w:marRight w:val="0"/>
          <w:marTop w:val="0"/>
          <w:marBottom w:val="0"/>
          <w:divBdr>
            <w:top w:val="none" w:sz="0" w:space="0" w:color="auto"/>
            <w:left w:val="none" w:sz="0" w:space="0" w:color="auto"/>
            <w:bottom w:val="none" w:sz="0" w:space="0" w:color="auto"/>
            <w:right w:val="none" w:sz="0" w:space="0" w:color="auto"/>
          </w:divBdr>
        </w:div>
        <w:div w:id="278071789">
          <w:marLeft w:val="0"/>
          <w:marRight w:val="0"/>
          <w:marTop w:val="0"/>
          <w:marBottom w:val="0"/>
          <w:divBdr>
            <w:top w:val="none" w:sz="0" w:space="0" w:color="auto"/>
            <w:left w:val="none" w:sz="0" w:space="0" w:color="auto"/>
            <w:bottom w:val="none" w:sz="0" w:space="0" w:color="auto"/>
            <w:right w:val="none" w:sz="0" w:space="0" w:color="auto"/>
          </w:divBdr>
        </w:div>
        <w:div w:id="1248805241">
          <w:marLeft w:val="0"/>
          <w:marRight w:val="0"/>
          <w:marTop w:val="0"/>
          <w:marBottom w:val="0"/>
          <w:divBdr>
            <w:top w:val="none" w:sz="0" w:space="0" w:color="auto"/>
            <w:left w:val="none" w:sz="0" w:space="0" w:color="auto"/>
            <w:bottom w:val="none" w:sz="0" w:space="0" w:color="auto"/>
            <w:right w:val="none" w:sz="0" w:space="0" w:color="auto"/>
          </w:divBdr>
        </w:div>
        <w:div w:id="1546025276">
          <w:marLeft w:val="0"/>
          <w:marRight w:val="0"/>
          <w:marTop w:val="0"/>
          <w:marBottom w:val="0"/>
          <w:divBdr>
            <w:top w:val="none" w:sz="0" w:space="0" w:color="auto"/>
            <w:left w:val="none" w:sz="0" w:space="0" w:color="auto"/>
            <w:bottom w:val="none" w:sz="0" w:space="0" w:color="auto"/>
            <w:right w:val="none" w:sz="0" w:space="0" w:color="auto"/>
          </w:divBdr>
        </w:div>
        <w:div w:id="471024927">
          <w:marLeft w:val="0"/>
          <w:marRight w:val="0"/>
          <w:marTop w:val="0"/>
          <w:marBottom w:val="0"/>
          <w:divBdr>
            <w:top w:val="none" w:sz="0" w:space="0" w:color="auto"/>
            <w:left w:val="none" w:sz="0" w:space="0" w:color="auto"/>
            <w:bottom w:val="none" w:sz="0" w:space="0" w:color="auto"/>
            <w:right w:val="none" w:sz="0" w:space="0" w:color="auto"/>
          </w:divBdr>
        </w:div>
      </w:divsChild>
    </w:div>
    <w:div w:id="2026596165">
      <w:bodyDiv w:val="1"/>
      <w:marLeft w:val="0"/>
      <w:marRight w:val="0"/>
      <w:marTop w:val="0"/>
      <w:marBottom w:val="0"/>
      <w:divBdr>
        <w:top w:val="none" w:sz="0" w:space="0" w:color="auto"/>
        <w:left w:val="none" w:sz="0" w:space="0" w:color="auto"/>
        <w:bottom w:val="none" w:sz="0" w:space="0" w:color="auto"/>
        <w:right w:val="none" w:sz="0" w:space="0" w:color="auto"/>
      </w:divBdr>
      <w:divsChild>
        <w:div w:id="1048259952">
          <w:marLeft w:val="0"/>
          <w:marRight w:val="0"/>
          <w:marTop w:val="0"/>
          <w:marBottom w:val="0"/>
          <w:divBdr>
            <w:top w:val="none" w:sz="0" w:space="0" w:color="auto"/>
            <w:left w:val="none" w:sz="0" w:space="0" w:color="auto"/>
            <w:bottom w:val="none" w:sz="0" w:space="0" w:color="auto"/>
            <w:right w:val="none" w:sz="0" w:space="0" w:color="auto"/>
          </w:divBdr>
        </w:div>
        <w:div w:id="829564129">
          <w:marLeft w:val="0"/>
          <w:marRight w:val="0"/>
          <w:marTop w:val="0"/>
          <w:marBottom w:val="0"/>
          <w:divBdr>
            <w:top w:val="none" w:sz="0" w:space="0" w:color="auto"/>
            <w:left w:val="none" w:sz="0" w:space="0" w:color="auto"/>
            <w:bottom w:val="none" w:sz="0" w:space="0" w:color="auto"/>
            <w:right w:val="none" w:sz="0" w:space="0" w:color="auto"/>
          </w:divBdr>
        </w:div>
        <w:div w:id="1848054770">
          <w:marLeft w:val="0"/>
          <w:marRight w:val="0"/>
          <w:marTop w:val="0"/>
          <w:marBottom w:val="0"/>
          <w:divBdr>
            <w:top w:val="none" w:sz="0" w:space="0" w:color="auto"/>
            <w:left w:val="none" w:sz="0" w:space="0" w:color="auto"/>
            <w:bottom w:val="none" w:sz="0" w:space="0" w:color="auto"/>
            <w:right w:val="none" w:sz="0" w:space="0" w:color="auto"/>
          </w:divBdr>
        </w:div>
        <w:div w:id="813059535">
          <w:marLeft w:val="0"/>
          <w:marRight w:val="0"/>
          <w:marTop w:val="0"/>
          <w:marBottom w:val="0"/>
          <w:divBdr>
            <w:top w:val="none" w:sz="0" w:space="0" w:color="auto"/>
            <w:left w:val="none" w:sz="0" w:space="0" w:color="auto"/>
            <w:bottom w:val="none" w:sz="0" w:space="0" w:color="auto"/>
            <w:right w:val="none" w:sz="0" w:space="0" w:color="auto"/>
          </w:divBdr>
        </w:div>
        <w:div w:id="630942057">
          <w:marLeft w:val="0"/>
          <w:marRight w:val="0"/>
          <w:marTop w:val="0"/>
          <w:marBottom w:val="0"/>
          <w:divBdr>
            <w:top w:val="none" w:sz="0" w:space="0" w:color="auto"/>
            <w:left w:val="none" w:sz="0" w:space="0" w:color="auto"/>
            <w:bottom w:val="none" w:sz="0" w:space="0" w:color="auto"/>
            <w:right w:val="none" w:sz="0" w:space="0" w:color="auto"/>
          </w:divBdr>
        </w:div>
        <w:div w:id="233902483">
          <w:marLeft w:val="0"/>
          <w:marRight w:val="0"/>
          <w:marTop w:val="0"/>
          <w:marBottom w:val="0"/>
          <w:divBdr>
            <w:top w:val="none" w:sz="0" w:space="0" w:color="auto"/>
            <w:left w:val="none" w:sz="0" w:space="0" w:color="auto"/>
            <w:bottom w:val="none" w:sz="0" w:space="0" w:color="auto"/>
            <w:right w:val="none" w:sz="0" w:space="0" w:color="auto"/>
          </w:divBdr>
        </w:div>
        <w:div w:id="9968110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29</Pages>
  <Words>4758</Words>
  <Characters>27121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Evan Baber</cp:lastModifiedBy>
  <cp:revision>6</cp:revision>
  <dcterms:created xsi:type="dcterms:W3CDTF">2021-04-08T00:09:00Z</dcterms:created>
  <dcterms:modified xsi:type="dcterms:W3CDTF">2021-04-08T14:25:00Z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