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9D6B6" w14:textId="77777777" w:rsidR="00A9575F" w:rsidRPr="00A9575F" w:rsidRDefault="00A9575F">
      <w:pPr>
        <w:rPr>
          <w:sz w:val="24"/>
          <w:szCs w:val="24"/>
          <w:lang w:val="pl-PL"/>
        </w:rPr>
      </w:pPr>
      <w:r w:rsidRPr="00A9575F">
        <w:rPr>
          <w:sz w:val="24"/>
          <w:szCs w:val="24"/>
          <w:lang w:val="pl-PL"/>
        </w:rPr>
        <w:t>Szymon Dyszewski</w:t>
      </w:r>
    </w:p>
    <w:p w14:paraId="0BD8AB79" w14:textId="77777777" w:rsidR="00A9575F" w:rsidRPr="00A9575F" w:rsidRDefault="00A9575F">
      <w:pPr>
        <w:rPr>
          <w:sz w:val="24"/>
          <w:szCs w:val="24"/>
          <w:lang w:val="pl-PL"/>
        </w:rPr>
      </w:pPr>
      <w:r w:rsidRPr="00A9575F">
        <w:rPr>
          <w:sz w:val="24"/>
          <w:szCs w:val="24"/>
          <w:lang w:val="pl-PL"/>
        </w:rPr>
        <w:t>Numer albumu: 310625</w:t>
      </w:r>
    </w:p>
    <w:p w14:paraId="63711F4B" w14:textId="3679AF84" w:rsidR="00A9575F" w:rsidRPr="00A9575F" w:rsidRDefault="00A9575F" w:rsidP="00A9575F">
      <w:pPr>
        <w:jc w:val="center"/>
        <w:rPr>
          <w:b/>
          <w:bCs/>
          <w:sz w:val="40"/>
          <w:szCs w:val="40"/>
          <w:lang w:val="pl-PL"/>
        </w:rPr>
      </w:pPr>
      <w:r w:rsidRPr="00A9575F">
        <w:rPr>
          <w:b/>
          <w:bCs/>
          <w:sz w:val="40"/>
          <w:szCs w:val="40"/>
          <w:lang w:val="pl-PL"/>
        </w:rPr>
        <w:t xml:space="preserve">Sprawozdanie z laboratorium nr </w:t>
      </w:r>
      <w:r w:rsidR="00346D3B">
        <w:rPr>
          <w:b/>
          <w:bCs/>
          <w:sz w:val="40"/>
          <w:szCs w:val="40"/>
          <w:lang w:val="pl-PL"/>
        </w:rPr>
        <w:t>8</w:t>
      </w:r>
    </w:p>
    <w:p w14:paraId="66A5D9D3" w14:textId="4D127FD3" w:rsidR="00160A1F" w:rsidRDefault="00A9575F" w:rsidP="00A9575F">
      <w:pPr>
        <w:jc w:val="center"/>
        <w:rPr>
          <w:b/>
          <w:bCs/>
          <w:sz w:val="40"/>
          <w:szCs w:val="40"/>
          <w:lang w:val="pl-PL"/>
        </w:rPr>
      </w:pPr>
      <w:r w:rsidRPr="00A9575F">
        <w:rPr>
          <w:b/>
          <w:bCs/>
          <w:sz w:val="40"/>
          <w:szCs w:val="40"/>
          <w:lang w:val="pl-PL"/>
        </w:rPr>
        <w:t xml:space="preserve">z </w:t>
      </w:r>
      <w:r w:rsidRPr="00A9575F">
        <w:rPr>
          <w:b/>
          <w:bCs/>
          <w:sz w:val="40"/>
          <w:szCs w:val="40"/>
          <w:lang w:val="pl-PL"/>
        </w:rPr>
        <w:t>przedmiotu WMM</w:t>
      </w:r>
    </w:p>
    <w:p w14:paraId="59BE999E" w14:textId="001825AF" w:rsidR="00A9575F" w:rsidRDefault="00A9575F" w:rsidP="00A9575F">
      <w:pPr>
        <w:jc w:val="center"/>
        <w:rPr>
          <w:b/>
          <w:bCs/>
          <w:sz w:val="40"/>
          <w:szCs w:val="40"/>
          <w:lang w:val="pl-PL"/>
        </w:rPr>
      </w:pPr>
    </w:p>
    <w:p w14:paraId="396A518A" w14:textId="319A4DB7" w:rsidR="00A9575F" w:rsidRDefault="00A9575F" w:rsidP="00A9575F">
      <w:pPr>
        <w:rPr>
          <w:sz w:val="28"/>
          <w:szCs w:val="28"/>
        </w:rPr>
      </w:pPr>
      <w:proofErr w:type="spellStart"/>
      <w:r w:rsidRPr="00A9575F">
        <w:rPr>
          <w:sz w:val="28"/>
          <w:szCs w:val="28"/>
        </w:rPr>
        <w:t>Składanie</w:t>
      </w:r>
      <w:proofErr w:type="spellEnd"/>
      <w:r w:rsidRPr="00A9575F">
        <w:rPr>
          <w:sz w:val="28"/>
          <w:szCs w:val="28"/>
        </w:rPr>
        <w:t xml:space="preserve"> </w:t>
      </w:r>
      <w:proofErr w:type="spellStart"/>
      <w:r w:rsidRPr="00A9575F">
        <w:rPr>
          <w:sz w:val="28"/>
          <w:szCs w:val="28"/>
        </w:rPr>
        <w:t>transformacji</w:t>
      </w:r>
      <w:proofErr w:type="spellEnd"/>
    </w:p>
    <w:p w14:paraId="07A43270" w14:textId="72BFE1CE" w:rsidR="00A9575F" w:rsidRDefault="00A9575F" w:rsidP="00A9575F">
      <w:pPr>
        <w:rPr>
          <w:lang w:val="pl-PL"/>
        </w:rPr>
      </w:pPr>
      <w:r w:rsidRPr="00A9575F">
        <w:rPr>
          <w:lang w:val="pl-PL"/>
        </w:rPr>
        <w:t>Początkowo wczytujemy dostarczone obiekty tj.</w:t>
      </w:r>
      <w:r>
        <w:rPr>
          <w:lang w:val="pl-PL"/>
        </w:rPr>
        <w:t xml:space="preserve"> </w:t>
      </w:r>
      <w:proofErr w:type="spellStart"/>
      <w:r>
        <w:rPr>
          <w:lang w:val="pl-PL"/>
        </w:rPr>
        <w:t>Cube</w:t>
      </w:r>
      <w:proofErr w:type="spellEnd"/>
      <w:r>
        <w:rPr>
          <w:lang w:val="pl-PL"/>
        </w:rPr>
        <w:t xml:space="preserve"> i Sphere.</w:t>
      </w:r>
    </w:p>
    <w:p w14:paraId="4646948C" w14:textId="694AD8D0" w:rsidR="00A9575F" w:rsidRDefault="00C96A07" w:rsidP="00A9575F">
      <w:pPr>
        <w:rPr>
          <w:lang w:val="pl-PL"/>
        </w:rPr>
      </w:pPr>
      <w:r>
        <w:rPr>
          <w:noProof/>
        </w:rPr>
        <w:drawing>
          <wp:inline distT="0" distB="0" distL="0" distR="0" wp14:anchorId="776C82CB" wp14:editId="08848724">
            <wp:extent cx="5760720" cy="1255395"/>
            <wp:effectExtent l="0" t="0" r="0" b="1905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3C42D" w14:textId="4846281F" w:rsidR="00A9575F" w:rsidRDefault="00C96A07" w:rsidP="00A9575F">
      <w:pPr>
        <w:rPr>
          <w:lang w:val="pl-PL"/>
        </w:rPr>
      </w:pPr>
      <w:r>
        <w:rPr>
          <w:lang w:val="pl-PL"/>
        </w:rPr>
        <w:t xml:space="preserve">Tworzymy obiekt Sphere, który posłuży nam za głowę robota, ustawiamy jej kolor i przekształcenie o wektor (0, 0, 5) - zgodnie z poleceniem. Następnie </w:t>
      </w:r>
      <w:proofErr w:type="spellStart"/>
      <w:r w:rsidR="00346D3B">
        <w:rPr>
          <w:lang w:val="pl-PL"/>
        </w:rPr>
        <w:t>renderujemy</w:t>
      </w:r>
      <w:proofErr w:type="spellEnd"/>
      <w:r>
        <w:rPr>
          <w:lang w:val="pl-PL"/>
        </w:rPr>
        <w:t xml:space="preserve"> obiekt do wyświetlenia.</w:t>
      </w:r>
    </w:p>
    <w:p w14:paraId="079AEAED" w14:textId="0373724C" w:rsidR="00C96A07" w:rsidRDefault="00C96A07" w:rsidP="00A9575F">
      <w:pPr>
        <w:rPr>
          <w:lang w:val="pl-PL"/>
        </w:rPr>
      </w:pPr>
      <w:r>
        <w:rPr>
          <w:noProof/>
        </w:rPr>
        <w:drawing>
          <wp:inline distT="0" distB="0" distL="0" distR="0" wp14:anchorId="71878AC7" wp14:editId="22516080">
            <wp:extent cx="5760720" cy="2615565"/>
            <wp:effectExtent l="0" t="0" r="0" b="0"/>
            <wp:docPr id="3" name="Obraz 3" descr="Obraz zawierający tekst, ekran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, ekran, zrzut ekranu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2ECC6" w14:textId="77777777" w:rsidR="00C96A07" w:rsidRDefault="00C96A07">
      <w:pPr>
        <w:rPr>
          <w:lang w:val="pl-PL"/>
        </w:rPr>
      </w:pPr>
      <w:r>
        <w:rPr>
          <w:lang w:val="pl-PL"/>
        </w:rPr>
        <w:br w:type="page"/>
      </w:r>
    </w:p>
    <w:p w14:paraId="7EF4905E" w14:textId="5213C589" w:rsidR="00C96A07" w:rsidRDefault="00C96A07" w:rsidP="00A9575F">
      <w:pPr>
        <w:rPr>
          <w:lang w:val="pl-PL"/>
        </w:rPr>
      </w:pPr>
      <w:r>
        <w:rPr>
          <w:lang w:val="pl-PL"/>
        </w:rPr>
        <w:lastRenderedPageBreak/>
        <w:t xml:space="preserve">Analogicznie tworzone jest ciało robota (obiekt </w:t>
      </w:r>
      <w:proofErr w:type="spellStart"/>
      <w:r>
        <w:rPr>
          <w:lang w:val="pl-PL"/>
        </w:rPr>
        <w:t>Cube</w:t>
      </w:r>
      <w:proofErr w:type="spellEnd"/>
      <w:r>
        <w:rPr>
          <w:lang w:val="pl-PL"/>
        </w:rPr>
        <w:t>).</w:t>
      </w:r>
      <w:r w:rsidR="003E752C">
        <w:rPr>
          <w:lang w:val="pl-PL"/>
        </w:rPr>
        <w:t xml:space="preserve"> Poza ustawieniem koloru i translacji, obiekt musi zostać przeskalowany (wydłużony dwukrotnie w osi Z), by posłużył nam za tułów.</w:t>
      </w:r>
    </w:p>
    <w:p w14:paraId="7E7D537D" w14:textId="13CEF03D" w:rsidR="00C96A07" w:rsidRDefault="00C96A07" w:rsidP="00A9575F">
      <w:pPr>
        <w:rPr>
          <w:lang w:val="pl-PL"/>
        </w:rPr>
      </w:pPr>
      <w:r>
        <w:rPr>
          <w:noProof/>
        </w:rPr>
        <w:drawing>
          <wp:inline distT="0" distB="0" distL="0" distR="0" wp14:anchorId="20FD34B5" wp14:editId="59CCD1F2">
            <wp:extent cx="5760720" cy="3096895"/>
            <wp:effectExtent l="0" t="0" r="0" b="8255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30C49" w14:textId="29AA6E73" w:rsidR="003E752C" w:rsidRDefault="003E752C" w:rsidP="00A9575F">
      <w:pPr>
        <w:rPr>
          <w:lang w:val="pl-PL"/>
        </w:rPr>
      </w:pPr>
      <w:r>
        <w:rPr>
          <w:lang w:val="pl-PL"/>
        </w:rPr>
        <w:t xml:space="preserve">Ręce wymagają utworzenia obu obiektów </w:t>
      </w:r>
      <w:proofErr w:type="spellStart"/>
      <w:r>
        <w:rPr>
          <w:lang w:val="pl-PL"/>
        </w:rPr>
        <w:t>Cube</w:t>
      </w:r>
      <w:proofErr w:type="spellEnd"/>
      <w:r>
        <w:rPr>
          <w:lang w:val="pl-PL"/>
        </w:rPr>
        <w:t xml:space="preserve"> i odpowiedniego przeskalowania ich. Ponadto ręce muszą zostać obrócone o +/- pi/4 względem osi X, by odpowiadać zadanemu projektowi.</w:t>
      </w:r>
    </w:p>
    <w:p w14:paraId="737B0FFB" w14:textId="0A5BF84A" w:rsidR="003E752C" w:rsidRDefault="003E752C" w:rsidP="00A9575F">
      <w:pPr>
        <w:rPr>
          <w:lang w:val="pl-PL"/>
        </w:rPr>
      </w:pPr>
      <w:r>
        <w:rPr>
          <w:noProof/>
        </w:rPr>
        <w:drawing>
          <wp:inline distT="0" distB="0" distL="0" distR="0" wp14:anchorId="2A2C6BB9" wp14:editId="09DD8F4B">
            <wp:extent cx="5760720" cy="4340860"/>
            <wp:effectExtent l="0" t="0" r="0" b="2540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0DF71" w14:textId="3B8C02C4" w:rsidR="003E752C" w:rsidRDefault="003E752C" w:rsidP="00A9575F">
      <w:pPr>
        <w:rPr>
          <w:lang w:val="pl-PL"/>
        </w:rPr>
      </w:pPr>
      <w:r>
        <w:rPr>
          <w:lang w:val="pl-PL"/>
        </w:rPr>
        <w:lastRenderedPageBreak/>
        <w:t xml:space="preserve">Ostatnim etapem jest stworzenie nóg przy pomocy dwóch obiektów </w:t>
      </w:r>
      <w:proofErr w:type="spellStart"/>
      <w:r>
        <w:rPr>
          <w:lang w:val="pl-PL"/>
        </w:rPr>
        <w:t>Cube</w:t>
      </w:r>
      <w:proofErr w:type="spellEnd"/>
      <w:r>
        <w:rPr>
          <w:lang w:val="pl-PL"/>
        </w:rPr>
        <w:t>. Wszystkie kroki wykonano analogicznie do</w:t>
      </w:r>
      <w:r w:rsidR="00346D3B">
        <w:rPr>
          <w:lang w:val="pl-PL"/>
        </w:rPr>
        <w:t xml:space="preserve"> kroków z</w:t>
      </w:r>
      <w:r>
        <w:rPr>
          <w:lang w:val="pl-PL"/>
        </w:rPr>
        <w:t xml:space="preserve"> rąk.</w:t>
      </w:r>
    </w:p>
    <w:p w14:paraId="6F859801" w14:textId="0EE3FD61" w:rsidR="003E752C" w:rsidRDefault="003E752C" w:rsidP="00A9575F">
      <w:pPr>
        <w:rPr>
          <w:lang w:val="pl-PL"/>
        </w:rPr>
      </w:pPr>
      <w:r>
        <w:rPr>
          <w:noProof/>
        </w:rPr>
        <w:drawing>
          <wp:inline distT="0" distB="0" distL="0" distR="0" wp14:anchorId="217E5DEE" wp14:editId="042CCC14">
            <wp:extent cx="5760720" cy="4121785"/>
            <wp:effectExtent l="0" t="0" r="0" b="0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C26D6" w14:textId="32A849A6" w:rsidR="003E752C" w:rsidRDefault="003E752C" w:rsidP="00A9575F">
      <w:pPr>
        <w:rPr>
          <w:lang w:val="pl-PL"/>
        </w:rPr>
      </w:pPr>
      <w:r>
        <w:rPr>
          <w:lang w:val="pl-PL"/>
        </w:rPr>
        <w:t>Efekt końcowy po wywołaniu wszystkich poleceń to:</w:t>
      </w:r>
    </w:p>
    <w:p w14:paraId="475BA17B" w14:textId="396B561C" w:rsidR="003E752C" w:rsidRDefault="003E752C" w:rsidP="00A9575F">
      <w:pPr>
        <w:rPr>
          <w:lang w:val="pl-PL"/>
        </w:rPr>
      </w:pPr>
      <w:r>
        <w:rPr>
          <w:noProof/>
        </w:rPr>
        <w:drawing>
          <wp:inline distT="0" distB="0" distL="0" distR="0" wp14:anchorId="0924E540" wp14:editId="454BFADE">
            <wp:extent cx="5760720" cy="336105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6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27F8E" w14:textId="77777777" w:rsidR="00346D3B" w:rsidRDefault="00346D3B">
      <w:pPr>
        <w:rPr>
          <w:lang w:val="pl-PL"/>
        </w:rPr>
      </w:pPr>
    </w:p>
    <w:p w14:paraId="65D34DC1" w14:textId="2255759B" w:rsidR="00346D3B" w:rsidRDefault="00346D3B">
      <w:pPr>
        <w:rPr>
          <w:lang w:val="pl-PL"/>
        </w:rPr>
      </w:pPr>
      <w:r>
        <w:rPr>
          <w:lang w:val="pl-PL"/>
        </w:rPr>
        <w:lastRenderedPageBreak/>
        <w:t>Dodanie wektora kolorów dla wszystkich fragmentów:</w:t>
      </w:r>
    </w:p>
    <w:p w14:paraId="175B8EC4" w14:textId="438D8257" w:rsidR="00346D3B" w:rsidRDefault="00346D3B" w:rsidP="00A9575F">
      <w:pPr>
        <w:rPr>
          <w:lang w:val="pl-PL"/>
        </w:rPr>
      </w:pPr>
      <w:r>
        <w:rPr>
          <w:noProof/>
        </w:rPr>
        <w:drawing>
          <wp:inline distT="0" distB="0" distL="0" distR="0" wp14:anchorId="149BD673" wp14:editId="397EAF47">
            <wp:extent cx="4933950" cy="3248025"/>
            <wp:effectExtent l="0" t="0" r="0" b="9525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E24F0" w14:textId="52071CD0" w:rsidR="00346D3B" w:rsidRDefault="00346D3B" w:rsidP="00A9575F">
      <w:pPr>
        <w:rPr>
          <w:lang w:val="pl-PL"/>
        </w:rPr>
      </w:pPr>
      <w:r>
        <w:rPr>
          <w:lang w:val="pl-PL"/>
        </w:rPr>
        <w:t>Dodanie macierzy transformacji dla wszystkich wierzchołków:</w:t>
      </w:r>
    </w:p>
    <w:p w14:paraId="2A1FBCF5" w14:textId="76AE4483" w:rsidR="00346D3B" w:rsidRPr="00A9575F" w:rsidRDefault="00346D3B" w:rsidP="00A9575F">
      <w:pPr>
        <w:rPr>
          <w:lang w:val="pl-PL"/>
        </w:rPr>
      </w:pPr>
      <w:r>
        <w:rPr>
          <w:noProof/>
        </w:rPr>
        <w:drawing>
          <wp:inline distT="0" distB="0" distL="0" distR="0" wp14:anchorId="16874802" wp14:editId="5EE78ABC">
            <wp:extent cx="5760720" cy="2760980"/>
            <wp:effectExtent l="0" t="0" r="0" b="1270"/>
            <wp:docPr id="9" name="Obraz 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6D3B" w:rsidRPr="00A957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75F"/>
    <w:rsid w:val="00112861"/>
    <w:rsid w:val="00160A1F"/>
    <w:rsid w:val="00346D3B"/>
    <w:rsid w:val="003E752C"/>
    <w:rsid w:val="00623EAF"/>
    <w:rsid w:val="00783717"/>
    <w:rsid w:val="00A9575F"/>
    <w:rsid w:val="00C9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D8522"/>
  <w15:chartTrackingRefBased/>
  <w15:docId w15:val="{6F56C94F-EA6D-42D6-954E-D84CEDFCF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Dyszewski</dc:creator>
  <cp:keywords/>
  <dc:description/>
  <cp:lastModifiedBy>Szymon Dyszewski</cp:lastModifiedBy>
  <cp:revision>1</cp:revision>
  <cp:lastPrinted>2022-05-31T18:52:00Z</cp:lastPrinted>
  <dcterms:created xsi:type="dcterms:W3CDTF">2022-05-31T18:23:00Z</dcterms:created>
  <dcterms:modified xsi:type="dcterms:W3CDTF">2022-05-31T18:52:00Z</dcterms:modified>
</cp:coreProperties>
</file>