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00" w:rsidRDefault="00211B00" w:rsidP="00211B00">
      <w:pPr>
        <w:pStyle w:val="A0"/>
        <w:spacing w:line="240" w:lineRule="atLeast"/>
        <w:jc w:val="center"/>
        <w:rPr>
          <w:rFonts w:ascii="华文中宋" w:eastAsia="华文中宋" w:hAnsi="华文中宋" w:cs="华文中宋" w:hint="default"/>
          <w:b/>
          <w:bCs/>
          <w:sz w:val="32"/>
          <w:szCs w:val="36"/>
        </w:rPr>
      </w:pPr>
      <w:r>
        <w:rPr>
          <w:rFonts w:ascii="华文中宋" w:eastAsia="华文中宋" w:hAnsi="华文中宋" w:cs="华文中宋"/>
          <w:b/>
          <w:bCs/>
          <w:sz w:val="32"/>
          <w:szCs w:val="36"/>
          <w:lang w:val="zh-TW" w:eastAsia="zh-TW"/>
        </w:rPr>
        <w:t>中山大学</w:t>
      </w:r>
      <w:r>
        <w:rPr>
          <w:rFonts w:ascii="华文中宋" w:eastAsia="华文中宋" w:hAnsi="华文中宋" w:cs="华文中宋"/>
          <w:b/>
          <w:bCs/>
          <w:sz w:val="32"/>
          <w:szCs w:val="36"/>
          <w:lang w:val="zh-TW"/>
        </w:rPr>
        <w:t>数据科学与计算机</w:t>
      </w:r>
      <w:r>
        <w:rPr>
          <w:rFonts w:ascii="华文中宋" w:eastAsia="华文中宋" w:hAnsi="华文中宋" w:cs="华文中宋"/>
          <w:b/>
          <w:bCs/>
          <w:sz w:val="32"/>
          <w:szCs w:val="36"/>
          <w:lang w:val="zh-TW" w:eastAsia="zh-TW"/>
        </w:rPr>
        <w:t>院本科生实验报告</w:t>
      </w:r>
    </w:p>
    <w:p w:rsidR="00211B00" w:rsidRDefault="00211B00" w:rsidP="00211B00">
      <w:pPr>
        <w:pStyle w:val="A0"/>
        <w:spacing w:line="240" w:lineRule="atLeast"/>
        <w:jc w:val="center"/>
        <w:rPr>
          <w:rFonts w:ascii="华文中宋" w:eastAsia="PMingLiU" w:hAnsi="华文中宋" w:cs="华文中宋" w:hint="default"/>
          <w:b/>
          <w:bCs/>
          <w:sz w:val="24"/>
          <w:lang w:val="zh-TW" w:eastAsia="zh-TW"/>
        </w:rPr>
      </w:pPr>
      <w:r>
        <w:rPr>
          <w:rFonts w:ascii="华文中宋" w:eastAsia="华文中宋" w:hAnsi="华文中宋" w:cs="华文中宋"/>
          <w:b/>
          <w:bCs/>
          <w:sz w:val="24"/>
          <w:lang w:val="zh-TW" w:eastAsia="zh-TW"/>
        </w:rPr>
        <w:t>（</w:t>
      </w:r>
      <w:r>
        <w:rPr>
          <w:rFonts w:ascii="华文中宋" w:eastAsia="华文中宋" w:hAnsi="华文中宋" w:cs="华文中宋"/>
          <w:b/>
          <w:bCs/>
          <w:sz w:val="24"/>
        </w:rPr>
        <w:t>2020</w:t>
      </w:r>
      <w:r>
        <w:rPr>
          <w:rFonts w:ascii="华文中宋" w:eastAsia="华文中宋" w:hAnsi="华文中宋" w:cs="华文中宋"/>
          <w:b/>
          <w:bCs/>
          <w:sz w:val="24"/>
          <w:lang w:val="zh-TW" w:eastAsia="zh-TW"/>
        </w:rPr>
        <w:t>学年</w:t>
      </w:r>
      <w:r>
        <w:rPr>
          <w:rFonts w:ascii="华文中宋" w:eastAsia="华文中宋" w:hAnsi="华文中宋" w:cs="华文中宋"/>
          <w:b/>
          <w:bCs/>
          <w:sz w:val="24"/>
          <w:lang w:val="zh-TW"/>
        </w:rPr>
        <w:t>秋</w:t>
      </w:r>
      <w:r>
        <w:rPr>
          <w:rFonts w:ascii="华文中宋" w:eastAsia="华文中宋" w:hAnsi="华文中宋" w:cs="华文中宋"/>
          <w:b/>
          <w:bCs/>
          <w:sz w:val="24"/>
          <w:lang w:val="zh-TW" w:eastAsia="zh-TW"/>
        </w:rPr>
        <w:t>季学期）</w:t>
      </w:r>
    </w:p>
    <w:p w:rsidR="00211B00" w:rsidRDefault="00211B00" w:rsidP="00211B00">
      <w:pPr>
        <w:pStyle w:val="11"/>
        <w:ind w:firstLineChars="100" w:firstLine="210"/>
        <w:rPr>
          <w:rFonts w:ascii="华文宋体" w:eastAsiaTheme="minorEastAsia" w:hAnsi="华文宋体" w:cs="华文宋体"/>
          <w:sz w:val="21"/>
          <w:szCs w:val="21"/>
        </w:rPr>
      </w:pPr>
      <w:r>
        <w:rPr>
          <w:rFonts w:eastAsia="华文宋体" w:hint="eastAsia"/>
          <w:sz w:val="21"/>
          <w:szCs w:val="21"/>
          <w:lang w:val="zh-TW" w:eastAsia="zh-TW"/>
        </w:rPr>
        <w:t>课程名称：</w:t>
      </w:r>
      <w:r>
        <w:rPr>
          <w:rFonts w:ascii="华文宋体" w:eastAsiaTheme="minorEastAsia" w:hint="eastAsia"/>
          <w:b/>
          <w:sz w:val="21"/>
          <w:szCs w:val="21"/>
        </w:rPr>
        <w:t>高性能计算程序设计</w:t>
      </w:r>
      <w:r>
        <w:rPr>
          <w:rFonts w:ascii="华文宋体" w:eastAsia="华文宋体" w:hAnsi="华文宋体" w:cs="华文宋体"/>
          <w:b/>
          <w:sz w:val="21"/>
          <w:szCs w:val="21"/>
        </w:rPr>
        <w:tab/>
      </w:r>
      <w:r>
        <w:rPr>
          <w:rFonts w:ascii="华文宋体" w:eastAsia="华文宋体" w:hAnsi="华文宋体" w:cs="华文宋体"/>
          <w:sz w:val="21"/>
          <w:szCs w:val="21"/>
        </w:rPr>
        <w:tab/>
      </w:r>
      <w:r>
        <w:rPr>
          <w:rFonts w:ascii="华文宋体" w:eastAsia="华文宋体" w:hAnsi="华文宋体" w:cs="华文宋体"/>
          <w:sz w:val="21"/>
          <w:szCs w:val="21"/>
        </w:rPr>
        <w:tab/>
      </w:r>
      <w:r>
        <w:rPr>
          <w:rFonts w:eastAsia="华文宋体" w:hint="eastAsia"/>
          <w:sz w:val="21"/>
          <w:szCs w:val="21"/>
          <w:lang w:val="zh-TW" w:eastAsia="zh-TW"/>
        </w:rPr>
        <w:t>任课教师：</w:t>
      </w:r>
      <w:r>
        <w:rPr>
          <w:rFonts w:eastAsia="华文宋体" w:hint="eastAsia"/>
          <w:b/>
          <w:sz w:val="21"/>
          <w:szCs w:val="21"/>
          <w:lang w:val="zh-TW"/>
        </w:rPr>
        <w:t>黄聃</w:t>
      </w:r>
      <w:r>
        <w:rPr>
          <w:rFonts w:eastAsia="华文宋体" w:hint="eastAsia"/>
          <w:b/>
          <w:sz w:val="21"/>
          <w:szCs w:val="21"/>
          <w:lang w:val="zh-TW"/>
        </w:rPr>
        <w:t xml:space="preserve">     </w:t>
      </w:r>
      <w:r>
        <w:rPr>
          <w:rFonts w:eastAsia="PMingLiU"/>
          <w:b/>
          <w:sz w:val="21"/>
          <w:szCs w:val="21"/>
          <w:lang w:val="zh-TW" w:eastAsia="zh-TW"/>
        </w:rPr>
        <w:t xml:space="preserve">      </w:t>
      </w:r>
      <w:r>
        <w:rPr>
          <w:rFonts w:eastAsiaTheme="minorEastAsia" w:hint="eastAsia"/>
          <w:b/>
          <w:sz w:val="21"/>
          <w:szCs w:val="21"/>
          <w:lang w:val="zh-TW"/>
        </w:rPr>
        <w:t>批改人：</w:t>
      </w:r>
    </w:p>
    <w:tbl>
      <w:tblPr>
        <w:tblW w:w="942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429"/>
        <w:gridCol w:w="2323"/>
        <w:gridCol w:w="2531"/>
        <w:gridCol w:w="3142"/>
      </w:tblGrid>
      <w:tr w:rsidR="00211B00" w:rsidTr="001D5056">
        <w:trPr>
          <w:trHeight w:val="236"/>
        </w:trPr>
        <w:tc>
          <w:tcPr>
            <w:tcW w:w="1429" w:type="dxa"/>
            <w:tcBorders>
              <w:top w:val="single" w:sz="12"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PMingLiU" w:hAnsi="宋体" w:hint="default"/>
                <w:sz w:val="21"/>
                <w:szCs w:val="21"/>
              </w:rPr>
            </w:pPr>
            <w:r>
              <w:rPr>
                <w:rFonts w:ascii="宋体" w:eastAsia="宋体" w:hAnsi="宋体"/>
                <w:sz w:val="21"/>
                <w:szCs w:val="21"/>
                <w:lang w:val="zh-TW"/>
              </w:rPr>
              <w:t>年级+班级</w:t>
            </w:r>
          </w:p>
        </w:tc>
        <w:tc>
          <w:tcPr>
            <w:tcW w:w="232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11B00" w:rsidRDefault="00211B00" w:rsidP="001D5056">
            <w:pPr>
              <w:jc w:val="center"/>
              <w:rPr>
                <w:rFonts w:ascii="宋体" w:eastAsia="宋体" w:hAnsi="宋体" w:cs="Times New Roman" w:hint="default"/>
                <w:b/>
                <w:kern w:val="2"/>
                <w:sz w:val="21"/>
                <w:szCs w:val="21"/>
                <w:u w:color="000000"/>
                <w:lang w:val="en-US"/>
              </w:rPr>
            </w:pPr>
            <w:r>
              <w:rPr>
                <w:rFonts w:ascii="宋体" w:eastAsia="宋体" w:hAnsi="宋体" w:cs="Times New Roman"/>
                <w:b/>
                <w:kern w:val="2"/>
                <w:sz w:val="21"/>
                <w:szCs w:val="21"/>
                <w:u w:color="000000"/>
                <w:lang w:val="en-US"/>
              </w:rPr>
              <w:t>2018级五班</w:t>
            </w:r>
          </w:p>
        </w:tc>
        <w:tc>
          <w:tcPr>
            <w:tcW w:w="2531" w:type="dxa"/>
            <w:tcBorders>
              <w:top w:val="single" w:sz="12"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宋体" w:hAnsi="宋体" w:hint="default"/>
                <w:sz w:val="21"/>
                <w:szCs w:val="21"/>
              </w:rPr>
            </w:pPr>
            <w:r>
              <w:rPr>
                <w:rFonts w:ascii="宋体" w:eastAsia="宋体" w:hAnsi="宋体"/>
                <w:sz w:val="21"/>
                <w:szCs w:val="21"/>
                <w:lang w:val="zh-TW" w:eastAsia="zh-TW"/>
              </w:rPr>
              <w:t>专业（方向）</w:t>
            </w:r>
          </w:p>
        </w:tc>
        <w:tc>
          <w:tcPr>
            <w:tcW w:w="314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211B00" w:rsidRDefault="00211B00" w:rsidP="001D5056">
            <w:pPr>
              <w:jc w:val="center"/>
              <w:rPr>
                <w:rFonts w:ascii="宋体" w:eastAsia="宋体" w:hAnsi="宋体" w:cs="Times New Roman" w:hint="default"/>
                <w:b/>
                <w:kern w:val="2"/>
                <w:sz w:val="21"/>
                <w:szCs w:val="21"/>
                <w:u w:color="000000"/>
                <w:lang w:val="en-US"/>
              </w:rPr>
            </w:pPr>
            <w:r>
              <w:rPr>
                <w:rFonts w:ascii="宋体" w:eastAsia="宋体" w:hAnsi="宋体" w:cs="Times New Roman"/>
                <w:b/>
                <w:kern w:val="2"/>
                <w:sz w:val="21"/>
                <w:szCs w:val="21"/>
                <w:u w:color="000000"/>
                <w:lang w:val="en-US"/>
              </w:rPr>
              <w:t>计算机科学与技术</w:t>
            </w:r>
          </w:p>
        </w:tc>
      </w:tr>
      <w:tr w:rsidR="00211B00" w:rsidTr="001D5056">
        <w:trPr>
          <w:trHeight w:val="224"/>
        </w:trPr>
        <w:tc>
          <w:tcPr>
            <w:tcW w:w="1429"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宋体" w:hAnsi="宋体" w:hint="default"/>
                <w:sz w:val="21"/>
                <w:szCs w:val="21"/>
              </w:rPr>
            </w:pPr>
            <w:r>
              <w:rPr>
                <w:rFonts w:ascii="宋体" w:eastAsia="宋体" w:hAnsi="宋体"/>
                <w:sz w:val="21"/>
                <w:szCs w:val="21"/>
                <w:lang w:val="zh-TW" w:eastAsia="zh-TW"/>
              </w:rPr>
              <w:t>学号</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11B00" w:rsidRDefault="00211B00" w:rsidP="001D5056">
            <w:pPr>
              <w:jc w:val="center"/>
              <w:rPr>
                <w:rFonts w:ascii="宋体" w:eastAsia="宋体" w:hAnsi="宋体" w:cs="Times New Roman" w:hint="default"/>
                <w:b/>
                <w:kern w:val="2"/>
                <w:sz w:val="21"/>
                <w:szCs w:val="21"/>
                <w:u w:color="000000"/>
                <w:lang w:val="en-US"/>
              </w:rPr>
            </w:pPr>
            <w:r>
              <w:rPr>
                <w:rFonts w:ascii="宋体" w:eastAsia="宋体" w:hAnsi="宋体" w:cs="Times New Roman"/>
                <w:b/>
                <w:kern w:val="2"/>
                <w:sz w:val="21"/>
                <w:szCs w:val="21"/>
                <w:u w:color="000000"/>
                <w:lang w:val="en-US"/>
              </w:rPr>
              <w:t>18340126</w:t>
            </w:r>
          </w:p>
        </w:tc>
        <w:tc>
          <w:tcPr>
            <w:tcW w:w="2531"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宋体" w:hAnsi="宋体" w:hint="default"/>
                <w:sz w:val="21"/>
                <w:szCs w:val="21"/>
              </w:rPr>
            </w:pPr>
            <w:r>
              <w:rPr>
                <w:rFonts w:ascii="宋体" w:eastAsia="宋体" w:hAnsi="宋体"/>
                <w:sz w:val="21"/>
                <w:szCs w:val="21"/>
                <w:lang w:val="zh-TW" w:eastAsia="zh-TW"/>
              </w:rPr>
              <w:t>姓名</w:t>
            </w:r>
          </w:p>
        </w:tc>
        <w:tc>
          <w:tcPr>
            <w:tcW w:w="314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211B00" w:rsidRDefault="00211B00" w:rsidP="001D5056">
            <w:pPr>
              <w:jc w:val="center"/>
              <w:rPr>
                <w:rFonts w:ascii="宋体" w:eastAsia="宋体" w:hAnsi="宋体" w:cs="Times New Roman" w:hint="default"/>
                <w:b/>
                <w:kern w:val="2"/>
                <w:sz w:val="21"/>
                <w:szCs w:val="21"/>
                <w:u w:color="000000"/>
                <w:lang w:val="en-US"/>
              </w:rPr>
            </w:pPr>
            <w:r>
              <w:rPr>
                <w:rFonts w:ascii="宋体" w:eastAsia="宋体" w:hAnsi="宋体" w:cs="Times New Roman"/>
                <w:b/>
                <w:kern w:val="2"/>
                <w:sz w:val="21"/>
                <w:szCs w:val="21"/>
                <w:u w:color="000000"/>
                <w:lang w:val="en-US"/>
              </w:rPr>
              <w:t>罗仁良</w:t>
            </w:r>
          </w:p>
        </w:tc>
      </w:tr>
      <w:tr w:rsidR="00211B00" w:rsidTr="001D5056">
        <w:trPr>
          <w:trHeight w:val="223"/>
        </w:trPr>
        <w:tc>
          <w:tcPr>
            <w:tcW w:w="1429"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宋体" w:hAnsi="宋体" w:hint="default"/>
                <w:sz w:val="21"/>
                <w:szCs w:val="21"/>
              </w:rPr>
            </w:pPr>
            <w:r>
              <w:rPr>
                <w:rFonts w:ascii="宋体" w:eastAsia="宋体" w:hAnsi="宋体"/>
                <w:sz w:val="21"/>
                <w:szCs w:val="21"/>
              </w:rPr>
              <w:t>Email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11B00" w:rsidRDefault="00211B00" w:rsidP="001D5056">
            <w:pPr>
              <w:jc w:val="center"/>
              <w:rPr>
                <w:rFonts w:ascii="宋体" w:eastAsia="宋体" w:hAnsi="宋体" w:cs="Times New Roman" w:hint="default"/>
                <w:b/>
                <w:kern w:val="2"/>
                <w:sz w:val="21"/>
                <w:szCs w:val="21"/>
                <w:u w:color="000000"/>
                <w:lang w:val="en-US"/>
              </w:rPr>
            </w:pPr>
            <w:r>
              <w:rPr>
                <w:rFonts w:ascii="宋体" w:eastAsia="宋体" w:hAnsi="宋体" w:cs="Times New Roman" w:hint="default"/>
                <w:b/>
                <w:kern w:val="2"/>
                <w:sz w:val="21"/>
                <w:szCs w:val="21"/>
                <w:u w:color="000000"/>
                <w:lang w:val="en-US"/>
              </w:rPr>
              <w:t>l</w:t>
            </w:r>
            <w:r>
              <w:rPr>
                <w:rFonts w:ascii="宋体" w:eastAsia="宋体" w:hAnsi="宋体" w:cs="Times New Roman"/>
                <w:b/>
                <w:kern w:val="2"/>
                <w:sz w:val="21"/>
                <w:szCs w:val="21"/>
                <w:u w:color="000000"/>
                <w:lang w:val="en-US"/>
              </w:rPr>
              <w:t>uorliang@m</w:t>
            </w:r>
            <w:r>
              <w:rPr>
                <w:rFonts w:ascii="宋体" w:eastAsia="宋体" w:hAnsi="宋体" w:cs="Times New Roman" w:hint="default"/>
                <w:b/>
                <w:kern w:val="2"/>
                <w:sz w:val="21"/>
                <w:szCs w:val="21"/>
                <w:u w:color="000000"/>
                <w:lang w:val="en-US"/>
              </w:rPr>
              <w:t>ail2.sysu.edu.cn</w:t>
            </w:r>
          </w:p>
        </w:tc>
        <w:tc>
          <w:tcPr>
            <w:tcW w:w="2531"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211B00" w:rsidRDefault="00211B00" w:rsidP="001D5056">
            <w:pPr>
              <w:pStyle w:val="A0"/>
              <w:spacing w:line="240" w:lineRule="atLeast"/>
              <w:jc w:val="center"/>
              <w:rPr>
                <w:rFonts w:ascii="宋体" w:eastAsia="宋体" w:hAnsi="宋体" w:hint="default"/>
                <w:sz w:val="21"/>
                <w:szCs w:val="21"/>
              </w:rPr>
            </w:pPr>
            <w:r>
              <w:rPr>
                <w:rFonts w:ascii="宋体" w:eastAsia="宋体" w:hAnsi="宋体"/>
                <w:sz w:val="21"/>
                <w:szCs w:val="21"/>
                <w:lang w:val="zh-TW" w:eastAsia="zh-TW"/>
              </w:rPr>
              <w:t>完成日期</w:t>
            </w:r>
          </w:p>
        </w:tc>
        <w:tc>
          <w:tcPr>
            <w:tcW w:w="314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211B00" w:rsidRDefault="005674A4" w:rsidP="00810CDD">
            <w:pPr>
              <w:jc w:val="center"/>
              <w:rPr>
                <w:rFonts w:ascii="宋体" w:eastAsia="宋体" w:hAnsi="宋体" w:cs="Times New Roman" w:hint="default"/>
                <w:b/>
                <w:kern w:val="2"/>
                <w:sz w:val="21"/>
                <w:szCs w:val="21"/>
                <w:u w:color="000000"/>
                <w:lang w:val="en-US"/>
              </w:rPr>
            </w:pPr>
            <w:r>
              <w:rPr>
                <w:rFonts w:ascii="宋体" w:eastAsia="宋体" w:hAnsi="宋体" w:cs="Times New Roman" w:hint="default"/>
                <w:b/>
                <w:kern w:val="2"/>
                <w:sz w:val="21"/>
                <w:szCs w:val="21"/>
                <w:u w:color="000000"/>
                <w:lang w:val="en-US"/>
              </w:rPr>
              <w:t>2020年11月12日</w:t>
            </w:r>
          </w:p>
        </w:tc>
      </w:tr>
    </w:tbl>
    <w:p w:rsidR="00375524" w:rsidRDefault="00540385" w:rsidP="00375524">
      <w:pPr>
        <w:pStyle w:val="ac"/>
        <w:numPr>
          <w:ilvl w:val="0"/>
          <w:numId w:val="5"/>
        </w:numPr>
        <w:spacing w:line="360" w:lineRule="auto"/>
        <w:ind w:firstLineChars="0"/>
        <w:rPr>
          <w:rFonts w:asciiTheme="majorEastAsia" w:eastAsiaTheme="majorEastAsia" w:hAnsiTheme="majorEastAsia" w:hint="default"/>
          <w:b/>
          <w:sz w:val="30"/>
          <w:szCs w:val="30"/>
        </w:rPr>
      </w:pPr>
      <w:r w:rsidRPr="00540385">
        <w:rPr>
          <w:rFonts w:asciiTheme="majorEastAsia" w:eastAsiaTheme="majorEastAsia" w:hAnsiTheme="majorEastAsia" w:hint="default"/>
          <w:b/>
          <w:sz w:val="30"/>
          <w:szCs w:val="30"/>
        </w:rPr>
        <w:t>实验目的</w:t>
      </w:r>
    </w:p>
    <w:p w:rsidR="00375524" w:rsidRPr="00375524" w:rsidRDefault="00375524" w:rsidP="00375524">
      <w:pPr>
        <w:pStyle w:val="ac"/>
        <w:numPr>
          <w:ilvl w:val="1"/>
          <w:numId w:val="5"/>
        </w:numPr>
        <w:spacing w:line="360" w:lineRule="auto"/>
        <w:ind w:firstLineChars="0"/>
        <w:rPr>
          <w:rFonts w:asciiTheme="minorEastAsia" w:eastAsiaTheme="minorEastAsia" w:hAnsiTheme="minorEastAsia" w:hint="default"/>
          <w:sz w:val="24"/>
          <w:szCs w:val="24"/>
        </w:rPr>
      </w:pPr>
      <w:r w:rsidRPr="00375524">
        <w:rPr>
          <w:rFonts w:asciiTheme="minorEastAsia" w:eastAsiaTheme="minorEastAsia" w:hAnsiTheme="minorEastAsia"/>
          <w:sz w:val="24"/>
          <w:szCs w:val="24"/>
        </w:rPr>
        <w:t>通过OpenMP实现通用矩阵乘法</w:t>
      </w:r>
    </w:p>
    <w:p w:rsidR="00375524" w:rsidRPr="00375524" w:rsidRDefault="00375524" w:rsidP="00375524">
      <w:pPr>
        <w:pStyle w:val="ac"/>
        <w:numPr>
          <w:ilvl w:val="1"/>
          <w:numId w:val="5"/>
        </w:numPr>
        <w:spacing w:line="360" w:lineRule="auto"/>
        <w:ind w:firstLineChars="0"/>
        <w:rPr>
          <w:rFonts w:asciiTheme="minorEastAsia" w:eastAsiaTheme="minorEastAsia" w:hAnsiTheme="minorEastAsia" w:hint="default"/>
          <w:sz w:val="24"/>
          <w:szCs w:val="24"/>
        </w:rPr>
      </w:pPr>
      <w:r w:rsidRPr="00375524">
        <w:rPr>
          <w:rFonts w:asciiTheme="minorEastAsia" w:eastAsiaTheme="minorEastAsia" w:hAnsiTheme="minorEastAsia"/>
          <w:sz w:val="24"/>
          <w:szCs w:val="24"/>
        </w:rPr>
        <w:t>基于OpenMP的通用矩阵乘法优化</w:t>
      </w:r>
    </w:p>
    <w:p w:rsidR="00375524" w:rsidRPr="00375524" w:rsidRDefault="00375524" w:rsidP="00375524">
      <w:pPr>
        <w:pStyle w:val="ac"/>
        <w:numPr>
          <w:ilvl w:val="1"/>
          <w:numId w:val="5"/>
        </w:numPr>
        <w:spacing w:line="360" w:lineRule="auto"/>
        <w:ind w:firstLineChars="0"/>
        <w:rPr>
          <w:rFonts w:asciiTheme="minorEastAsia" w:eastAsiaTheme="minorEastAsia" w:hAnsiTheme="minorEastAsia" w:hint="default"/>
          <w:sz w:val="24"/>
          <w:szCs w:val="24"/>
        </w:rPr>
      </w:pPr>
      <w:r w:rsidRPr="00375524">
        <w:rPr>
          <w:rFonts w:asciiTheme="minorEastAsia" w:eastAsiaTheme="minorEastAsia" w:hAnsiTheme="minorEastAsia"/>
          <w:sz w:val="24"/>
          <w:szCs w:val="24"/>
        </w:rPr>
        <w:t>基于Pthread的并行for循环分解、分配和执行机制</w:t>
      </w:r>
    </w:p>
    <w:p w:rsidR="00540385" w:rsidRDefault="00540385" w:rsidP="00375524">
      <w:pPr>
        <w:pStyle w:val="ac"/>
        <w:numPr>
          <w:ilvl w:val="0"/>
          <w:numId w:val="5"/>
        </w:numPr>
        <w:spacing w:line="360" w:lineRule="auto"/>
        <w:ind w:firstLineChars="0"/>
        <w:rPr>
          <w:rFonts w:asciiTheme="majorEastAsia" w:eastAsiaTheme="majorEastAsia" w:hAnsiTheme="majorEastAsia" w:hint="default"/>
          <w:b/>
          <w:sz w:val="30"/>
          <w:szCs w:val="30"/>
        </w:rPr>
      </w:pPr>
      <w:r w:rsidRPr="00540385">
        <w:rPr>
          <w:rFonts w:asciiTheme="majorEastAsia" w:eastAsiaTheme="majorEastAsia" w:hAnsiTheme="majorEastAsia" w:hint="default"/>
          <w:b/>
          <w:sz w:val="30"/>
          <w:szCs w:val="30"/>
        </w:rPr>
        <w:t>实验过程和核心代码</w:t>
      </w:r>
    </w:p>
    <w:p w:rsidR="00375524" w:rsidRDefault="00375524" w:rsidP="00375524">
      <w:pPr>
        <w:pStyle w:val="ac"/>
        <w:numPr>
          <w:ilvl w:val="1"/>
          <w:numId w:val="5"/>
        </w:numPr>
        <w:spacing w:line="360" w:lineRule="auto"/>
        <w:ind w:firstLineChars="0"/>
        <w:rPr>
          <w:rFonts w:asciiTheme="minorEastAsia" w:eastAsiaTheme="minorEastAsia" w:hAnsiTheme="minorEastAsia" w:hint="default"/>
          <w:b/>
          <w:sz w:val="24"/>
          <w:szCs w:val="24"/>
        </w:rPr>
      </w:pPr>
      <w:r>
        <w:rPr>
          <w:rFonts w:asciiTheme="minorEastAsia" w:eastAsiaTheme="minorEastAsia" w:hAnsiTheme="minorEastAsia"/>
          <w:b/>
          <w:sz w:val="24"/>
          <w:szCs w:val="24"/>
        </w:rPr>
        <w:t>OpenMP实现通用矩阵乘法</w:t>
      </w:r>
    </w:p>
    <w:p w:rsidR="00375524" w:rsidRDefault="00375524" w:rsidP="00375524">
      <w:pPr>
        <w:pStyle w:val="ac"/>
        <w:numPr>
          <w:ilvl w:val="2"/>
          <w:numId w:val="5"/>
        </w:numPr>
        <w:spacing w:line="360" w:lineRule="auto"/>
        <w:ind w:firstLineChars="0"/>
        <w:rPr>
          <w:rFonts w:asciiTheme="minorEastAsia" w:eastAsiaTheme="minorEastAsia" w:hAnsiTheme="minorEastAsia" w:hint="default"/>
          <w:b/>
          <w:sz w:val="24"/>
          <w:szCs w:val="24"/>
        </w:rPr>
      </w:pPr>
      <w:r>
        <w:rPr>
          <w:rFonts w:asciiTheme="minorEastAsia" w:eastAsiaTheme="minorEastAsia" w:hAnsiTheme="minorEastAsia"/>
          <w:b/>
          <w:sz w:val="24"/>
          <w:szCs w:val="24"/>
        </w:rPr>
        <w:t>数据存储</w:t>
      </w:r>
    </w:p>
    <w:p w:rsidR="00375524" w:rsidRPr="00375524" w:rsidRDefault="00375524" w:rsidP="000C709C">
      <w:pPr>
        <w:spacing w:line="360" w:lineRule="auto"/>
        <w:ind w:left="840" w:firstLine="420"/>
        <w:rPr>
          <w:rFonts w:asciiTheme="minorEastAsia" w:eastAsiaTheme="minorEastAsia" w:hAnsiTheme="minorEastAsia" w:hint="default"/>
          <w:sz w:val="24"/>
          <w:szCs w:val="24"/>
        </w:rPr>
      </w:pPr>
      <w:r w:rsidRPr="00375524">
        <w:rPr>
          <w:rFonts w:asciiTheme="minorEastAsia" w:eastAsiaTheme="minorEastAsia" w:hAnsiTheme="minorEastAsia" w:hint="cs"/>
          <w:sz w:val="24"/>
          <w:szCs w:val="24"/>
        </w:rPr>
        <w:t>矩阵数据</w:t>
      </w:r>
      <w:r>
        <w:rPr>
          <w:rStyle w:val="fontstyle01"/>
        </w:rPr>
        <w:t>使用一位数组保存矩阵，为提高高速缓存的命中率，部分矩阵采用存储转置矩阵的方式。</w:t>
      </w:r>
    </w:p>
    <w:p w:rsidR="00375524" w:rsidRPr="00EC0102" w:rsidRDefault="002D282A" w:rsidP="002D282A">
      <w:pPr>
        <w:pStyle w:val="ac"/>
        <w:numPr>
          <w:ilvl w:val="2"/>
          <w:numId w:val="5"/>
        </w:numPr>
        <w:spacing w:line="360" w:lineRule="auto"/>
        <w:ind w:firstLineChars="0"/>
        <w:rPr>
          <w:rFonts w:ascii="Cascadia Code" w:eastAsiaTheme="minorEastAsia" w:hAnsi="Cascadia Code" w:hint="default"/>
          <w:b/>
          <w:sz w:val="24"/>
          <w:szCs w:val="24"/>
        </w:rPr>
      </w:pPr>
      <w:r w:rsidRPr="00EC0102">
        <w:rPr>
          <w:rFonts w:ascii="Cascadia Code" w:eastAsiaTheme="minorEastAsia" w:hAnsi="Cascadia Code" w:hint="default"/>
          <w:b/>
          <w:sz w:val="24"/>
          <w:szCs w:val="24"/>
        </w:rPr>
        <w:t>并行计算</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#pragma omp parallel for num_threads(num_threads)</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for(int i = 0; i &lt; m; i++) {</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for(int j = 0; j &lt; k; j++) {</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C[i*k+j] = 0;</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for(int l = 0; l &lt; n; l++) {</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C[i*k+j] += A[i*n+l]*B[j*n+l];</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rPr>
      </w:pPr>
      <w:r w:rsidRPr="003023C1">
        <w:rPr>
          <w:rFonts w:ascii="Cascadia Code" w:eastAsiaTheme="minorEastAsia" w:hAnsi="Cascadia Code" w:hint="default"/>
          <w:sz w:val="24"/>
          <w:szCs w:val="24"/>
          <w:lang w:val="en-US"/>
        </w:rPr>
        <w:t xml:space="preserve">            </w:t>
      </w:r>
      <w:r w:rsidRPr="003023C1">
        <w:rPr>
          <w:rFonts w:ascii="Cascadia Code" w:eastAsiaTheme="minorEastAsia" w:hAnsi="Cascadia Code" w:hint="default"/>
          <w:sz w:val="24"/>
          <w:szCs w:val="24"/>
        </w:rPr>
        <w:t>}</w:t>
      </w:r>
    </w:p>
    <w:p w:rsidR="002D282A" w:rsidRPr="003023C1" w:rsidRDefault="002D282A" w:rsidP="002D282A">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rPr>
      </w:pPr>
      <w:r w:rsidRPr="003023C1">
        <w:rPr>
          <w:rFonts w:ascii="Cascadia Code" w:eastAsiaTheme="minorEastAsia" w:hAnsi="Cascadia Code" w:hint="default"/>
          <w:sz w:val="24"/>
          <w:szCs w:val="24"/>
        </w:rPr>
        <w:t xml:space="preserve">        }</w:t>
      </w:r>
    </w:p>
    <w:p w:rsidR="002D282A" w:rsidRPr="003023C1" w:rsidRDefault="002D282A" w:rsidP="002D282A">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3023C1">
        <w:rPr>
          <w:rFonts w:ascii="Cascadia Code" w:eastAsiaTheme="minorEastAsia" w:hAnsi="Cascadia Code" w:hint="default"/>
          <w:sz w:val="24"/>
          <w:szCs w:val="24"/>
        </w:rPr>
        <w:t>}</w:t>
      </w:r>
    </w:p>
    <w:p w:rsidR="002D282A" w:rsidRDefault="002D282A" w:rsidP="002D282A">
      <w:pPr>
        <w:spacing w:line="360" w:lineRule="auto"/>
        <w:ind w:left="851" w:firstLine="492"/>
        <w:rPr>
          <w:rFonts w:asciiTheme="minorEastAsia" w:eastAsiaTheme="minorEastAsia" w:hAnsiTheme="minorEastAsia" w:hint="default"/>
          <w:b/>
          <w:sz w:val="24"/>
          <w:szCs w:val="24"/>
        </w:rPr>
      </w:pPr>
    </w:p>
    <w:p w:rsidR="00EC0102" w:rsidRDefault="00EC0102" w:rsidP="002D282A">
      <w:pPr>
        <w:spacing w:line="360" w:lineRule="auto"/>
        <w:ind w:left="851" w:firstLine="492"/>
        <w:rPr>
          <w:rFonts w:asciiTheme="minorEastAsia" w:eastAsiaTheme="minorEastAsia" w:hAnsiTheme="minorEastAsia" w:hint="default"/>
          <w:sz w:val="24"/>
          <w:szCs w:val="24"/>
        </w:rPr>
      </w:pPr>
      <w:r w:rsidRPr="00EC0102">
        <w:rPr>
          <w:rFonts w:asciiTheme="minorEastAsia" w:eastAsiaTheme="minorEastAsia" w:hAnsiTheme="minorEastAsia"/>
          <w:sz w:val="24"/>
          <w:szCs w:val="24"/>
        </w:rPr>
        <w:t>注意到这里一共有三层嵌套循环，只对最外层的循环进行了并行化处理。</w:t>
      </w:r>
      <w:r>
        <w:rPr>
          <w:rFonts w:asciiTheme="minorEastAsia" w:eastAsiaTheme="minorEastAsia" w:hAnsiTheme="minorEastAsia"/>
          <w:sz w:val="24"/>
          <w:szCs w:val="24"/>
        </w:rPr>
        <w:t>主要的原因是大型矩阵的规模很大，若对内层的循环进行展开，会导致每一次进入内层循环就会创建新的线程，最后导致线程过多，额外的线程创建调度开销过大，得不偿失。</w:t>
      </w:r>
    </w:p>
    <w:p w:rsidR="00A65DC0" w:rsidRDefault="00A65DC0" w:rsidP="00A65DC0">
      <w:pPr>
        <w:pStyle w:val="ac"/>
        <w:numPr>
          <w:ilvl w:val="1"/>
          <w:numId w:val="5"/>
        </w:numPr>
        <w:spacing w:line="360" w:lineRule="auto"/>
        <w:ind w:firstLineChars="0"/>
        <w:rPr>
          <w:rFonts w:asciiTheme="minorEastAsia" w:eastAsiaTheme="minorEastAsia" w:hAnsiTheme="minorEastAsia" w:hint="default"/>
          <w:b/>
          <w:sz w:val="24"/>
          <w:szCs w:val="24"/>
        </w:rPr>
      </w:pPr>
      <w:r w:rsidRPr="00A65DC0">
        <w:rPr>
          <w:rFonts w:asciiTheme="minorEastAsia" w:eastAsiaTheme="minorEastAsia" w:hAnsiTheme="minorEastAsia"/>
          <w:b/>
          <w:sz w:val="24"/>
          <w:szCs w:val="24"/>
        </w:rPr>
        <w:t>OpenMP通用矩阵乘法优化</w:t>
      </w:r>
    </w:p>
    <w:p w:rsidR="00A65DC0" w:rsidRDefault="00301D91" w:rsidP="00301D91">
      <w:pPr>
        <w:spacing w:line="360" w:lineRule="auto"/>
        <w:ind w:left="425" w:firstLine="415"/>
        <w:rPr>
          <w:rFonts w:asciiTheme="minorEastAsia" w:eastAsiaTheme="minorEastAsia" w:hAnsiTheme="minorEastAsia" w:hint="default"/>
          <w:sz w:val="24"/>
          <w:szCs w:val="24"/>
        </w:rPr>
      </w:pPr>
      <w:r w:rsidRPr="00301D91">
        <w:rPr>
          <w:rFonts w:asciiTheme="minorEastAsia" w:eastAsiaTheme="minorEastAsia" w:hAnsiTheme="minorEastAsia" w:cs="微软雅黑"/>
          <w:sz w:val="24"/>
          <w:szCs w:val="24"/>
        </w:rPr>
        <w:t>主要</w:t>
      </w:r>
      <w:r w:rsidRPr="00301D91">
        <w:rPr>
          <w:rFonts w:asciiTheme="minorEastAsia" w:eastAsiaTheme="minorEastAsia" w:hAnsiTheme="minorEastAsia"/>
          <w:sz w:val="24"/>
          <w:szCs w:val="24"/>
        </w:rPr>
        <w:t>实验内容是比较不同的任务调度方式对程序性能的影响，具体的结果见实验结果，其中有详细的分析。</w:t>
      </w:r>
    </w:p>
    <w:p w:rsidR="003023C1" w:rsidRDefault="003023C1" w:rsidP="00301D91">
      <w:pPr>
        <w:spacing w:line="360" w:lineRule="auto"/>
        <w:ind w:left="425" w:firstLine="415"/>
        <w:rPr>
          <w:rFonts w:asciiTheme="minorEastAsia" w:eastAsiaTheme="minorEastAsia" w:hAnsiTheme="minorEastAsia" w:hint="default"/>
          <w:sz w:val="24"/>
          <w:szCs w:val="24"/>
        </w:rPr>
      </w:pPr>
    </w:p>
    <w:p w:rsidR="003023C1" w:rsidRPr="003023C1"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lastRenderedPageBreak/>
        <w:t>#pragma omp parallel for num_threads(num_threads) \</w:t>
      </w:r>
    </w:p>
    <w:p w:rsidR="003023C1" w:rsidRPr="000830C4"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schedule(static,1)</w:t>
      </w:r>
    </w:p>
    <w:p w:rsidR="003023C1" w:rsidRPr="003023C1"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for(int i = 0; i &lt; m; i++) {</w:t>
      </w:r>
    </w:p>
    <w:p w:rsidR="003023C1" w:rsidRPr="002D07B2"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3023C1">
        <w:rPr>
          <w:rFonts w:ascii="Cascadia Code" w:eastAsiaTheme="minorEastAsia" w:hAnsi="Cascadia Code" w:hint="default"/>
          <w:sz w:val="24"/>
          <w:szCs w:val="24"/>
          <w:lang w:val="en-US"/>
        </w:rPr>
        <w:t xml:space="preserve">        </w:t>
      </w:r>
      <w:r w:rsidRPr="002D07B2">
        <w:rPr>
          <w:rFonts w:ascii="Cascadia Code" w:eastAsiaTheme="minorEastAsia" w:hAnsi="Cascadia Code" w:hint="default"/>
          <w:sz w:val="24"/>
          <w:szCs w:val="24"/>
          <w:lang w:val="en-US"/>
        </w:rPr>
        <w:t>for(int j = 0; j &lt; k; j++) {</w:t>
      </w:r>
    </w:p>
    <w:p w:rsidR="003023C1" w:rsidRPr="002D07B2"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C[i*k+j] = 0;</w:t>
      </w:r>
    </w:p>
    <w:p w:rsidR="003023C1" w:rsidRPr="002D07B2"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for(int l = 0; l &lt; n; l++) {</w:t>
      </w:r>
    </w:p>
    <w:p w:rsidR="003023C1" w:rsidRPr="002D07B2"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C[i*k+j] += A[i*n+l]*B[j*n+l];</w:t>
      </w:r>
    </w:p>
    <w:p w:rsidR="003023C1" w:rsidRPr="003023C1"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2D07B2">
        <w:rPr>
          <w:rFonts w:ascii="Cascadia Code" w:eastAsiaTheme="minorEastAsia" w:hAnsi="Cascadia Code" w:hint="default"/>
          <w:sz w:val="24"/>
          <w:szCs w:val="24"/>
          <w:lang w:val="en-US"/>
        </w:rPr>
        <w:t xml:space="preserve">            </w:t>
      </w:r>
      <w:r w:rsidRPr="003023C1">
        <w:rPr>
          <w:rFonts w:ascii="Cascadia Code" w:eastAsiaTheme="minorEastAsia" w:hAnsi="Cascadia Code" w:hint="default"/>
          <w:sz w:val="24"/>
          <w:szCs w:val="24"/>
        </w:rPr>
        <w:t>}</w:t>
      </w:r>
    </w:p>
    <w:p w:rsidR="003023C1" w:rsidRPr="003023C1"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3023C1">
        <w:rPr>
          <w:rFonts w:ascii="Cascadia Code" w:eastAsiaTheme="minorEastAsia" w:hAnsi="Cascadia Code" w:hint="default"/>
          <w:sz w:val="24"/>
          <w:szCs w:val="24"/>
        </w:rPr>
        <w:t xml:space="preserve">        }</w:t>
      </w:r>
    </w:p>
    <w:p w:rsidR="003023C1" w:rsidRPr="003023C1" w:rsidRDefault="003023C1" w:rsidP="003023C1">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3023C1">
        <w:rPr>
          <w:rFonts w:ascii="Cascadia Code" w:eastAsiaTheme="minorEastAsia" w:hAnsi="Cascadia Code" w:hint="default"/>
          <w:sz w:val="24"/>
          <w:szCs w:val="24"/>
        </w:rPr>
        <w:t xml:space="preserve">    }</w:t>
      </w:r>
    </w:p>
    <w:p w:rsidR="003023C1" w:rsidRDefault="000830C4" w:rsidP="000830C4">
      <w:pPr>
        <w:spacing w:line="360" w:lineRule="auto"/>
        <w:rPr>
          <w:rFonts w:asciiTheme="minorEastAsia" w:eastAsiaTheme="minorEastAsia" w:hAnsiTheme="minorEastAsia" w:hint="default"/>
          <w:sz w:val="24"/>
          <w:szCs w:val="24"/>
        </w:rPr>
      </w:pPr>
      <w:r>
        <w:rPr>
          <w:rFonts w:asciiTheme="minorEastAsia" w:eastAsiaTheme="minorEastAsia" w:hAnsiTheme="minorEastAsia" w:hint="default"/>
          <w:sz w:val="24"/>
          <w:szCs w:val="24"/>
        </w:rPr>
        <w:tab/>
      </w:r>
    </w:p>
    <w:p w:rsidR="000830C4" w:rsidRPr="000830C4" w:rsidRDefault="000830C4" w:rsidP="000830C4">
      <w:pPr>
        <w:pStyle w:val="ac"/>
        <w:numPr>
          <w:ilvl w:val="1"/>
          <w:numId w:val="5"/>
        </w:numPr>
        <w:spacing w:line="360" w:lineRule="auto"/>
        <w:ind w:firstLineChars="0"/>
        <w:rPr>
          <w:rFonts w:asciiTheme="minorEastAsia" w:eastAsiaTheme="minorEastAsia" w:hAnsiTheme="minorEastAsia" w:hint="default"/>
          <w:b/>
          <w:sz w:val="24"/>
          <w:szCs w:val="24"/>
        </w:rPr>
      </w:pPr>
      <w:r w:rsidRPr="000830C4">
        <w:rPr>
          <w:rFonts w:asciiTheme="minorEastAsia" w:eastAsiaTheme="minorEastAsia" w:hAnsiTheme="minorEastAsia"/>
          <w:b/>
          <w:sz w:val="24"/>
          <w:szCs w:val="24"/>
        </w:rPr>
        <w:t>基于Pthreads的并行for循环分解、分配和执行机制</w:t>
      </w:r>
    </w:p>
    <w:p w:rsidR="000830C4" w:rsidRDefault="00A2033F" w:rsidP="00A2033F">
      <w:pPr>
        <w:pStyle w:val="ac"/>
        <w:numPr>
          <w:ilvl w:val="2"/>
          <w:numId w:val="5"/>
        </w:numPr>
        <w:spacing w:line="360" w:lineRule="auto"/>
        <w:ind w:firstLineChars="0"/>
        <w:rPr>
          <w:rFonts w:asciiTheme="minorEastAsia" w:eastAsiaTheme="minorEastAsia" w:hAnsiTheme="minorEastAsia" w:hint="default"/>
          <w:b/>
          <w:sz w:val="24"/>
          <w:szCs w:val="24"/>
        </w:rPr>
      </w:pPr>
      <w:r w:rsidRPr="00194981">
        <w:rPr>
          <w:rFonts w:asciiTheme="minorEastAsia" w:eastAsiaTheme="minorEastAsia" w:hAnsiTheme="minorEastAsia"/>
          <w:b/>
          <w:sz w:val="24"/>
          <w:szCs w:val="24"/>
        </w:rPr>
        <w:t>parallel_</w:t>
      </w:r>
      <w:r w:rsidRPr="00194981">
        <w:rPr>
          <w:rFonts w:asciiTheme="minorEastAsia" w:eastAsiaTheme="minorEastAsia" w:hAnsiTheme="minorEastAsia" w:hint="default"/>
          <w:b/>
          <w:sz w:val="24"/>
          <w:szCs w:val="24"/>
        </w:rPr>
        <w:t xml:space="preserve">for </w:t>
      </w:r>
      <w:r w:rsidRPr="00194981">
        <w:rPr>
          <w:rFonts w:asciiTheme="minorEastAsia" w:eastAsiaTheme="minorEastAsia" w:hAnsiTheme="minorEastAsia"/>
          <w:b/>
          <w:sz w:val="24"/>
          <w:szCs w:val="24"/>
        </w:rPr>
        <w:t>函数</w:t>
      </w:r>
    </w:p>
    <w:p w:rsidR="00194981" w:rsidRDefault="003A57C0" w:rsidP="00194981">
      <w:pPr>
        <w:spacing w:line="360" w:lineRule="auto"/>
        <w:ind w:left="1260"/>
        <w:rPr>
          <w:rFonts w:asciiTheme="minorEastAsia" w:eastAsiaTheme="minorEastAsia" w:hAnsiTheme="minorEastAsia" w:hint="default"/>
          <w:b/>
          <w:sz w:val="24"/>
          <w:szCs w:val="24"/>
        </w:rPr>
      </w:pPr>
      <w:r>
        <w:rPr>
          <w:rFonts w:asciiTheme="minorEastAsia" w:eastAsiaTheme="minorEastAsia" w:hAnsiTheme="minorEastAsia"/>
          <w:b/>
          <w:sz w:val="24"/>
          <w:szCs w:val="24"/>
        </w:rPr>
        <w:t>参数</w:t>
      </w:r>
    </w:p>
    <w:p w:rsidR="003A57C0" w:rsidRPr="005C1E16" w:rsidRDefault="003A57C0" w:rsidP="003A57C0">
      <w:pPr>
        <w:pStyle w:val="ac"/>
        <w:numPr>
          <w:ilvl w:val="0"/>
          <w:numId w:val="8"/>
        </w:numPr>
        <w:spacing w:line="360" w:lineRule="auto"/>
        <w:ind w:firstLineChars="0"/>
        <w:rPr>
          <w:rFonts w:asciiTheme="minorEastAsia" w:eastAsiaTheme="minorEastAsia" w:hAnsiTheme="minorEastAsia" w:hint="default"/>
          <w:sz w:val="24"/>
          <w:szCs w:val="24"/>
        </w:rPr>
      </w:pPr>
      <w:r w:rsidRPr="005C1E16">
        <w:rPr>
          <w:rFonts w:asciiTheme="minorEastAsia" w:eastAsiaTheme="minorEastAsia" w:hAnsiTheme="minorEastAsia"/>
          <w:sz w:val="24"/>
          <w:szCs w:val="24"/>
        </w:rPr>
        <w:t>start</w:t>
      </w:r>
      <w:r w:rsidR="005C1E16">
        <w:rPr>
          <w:rFonts w:asciiTheme="minorEastAsia" w:eastAsiaTheme="minorEastAsia" w:hAnsiTheme="minorEastAsia"/>
          <w:sz w:val="24"/>
          <w:szCs w:val="24"/>
        </w:rPr>
        <w:t>：</w:t>
      </w:r>
      <w:r w:rsidRPr="005C1E16">
        <w:rPr>
          <w:rFonts w:asciiTheme="minorEastAsia" w:eastAsiaTheme="minorEastAsia" w:hAnsiTheme="minorEastAsia"/>
          <w:sz w:val="24"/>
          <w:szCs w:val="24"/>
        </w:rPr>
        <w:t>循环初始索引</w:t>
      </w:r>
    </w:p>
    <w:p w:rsidR="003A57C0" w:rsidRDefault="003A57C0" w:rsidP="003A57C0">
      <w:pPr>
        <w:pStyle w:val="ac"/>
        <w:numPr>
          <w:ilvl w:val="0"/>
          <w:numId w:val="8"/>
        </w:numPr>
        <w:spacing w:line="360" w:lineRule="auto"/>
        <w:ind w:firstLineChars="0"/>
        <w:rPr>
          <w:rFonts w:asciiTheme="minorEastAsia" w:eastAsiaTheme="minorEastAsia" w:hAnsiTheme="minorEastAsia" w:hint="default"/>
          <w:b/>
          <w:sz w:val="24"/>
          <w:szCs w:val="24"/>
        </w:rPr>
      </w:pPr>
      <w:r w:rsidRPr="005C1E16">
        <w:rPr>
          <w:rFonts w:asciiTheme="minorEastAsia" w:eastAsiaTheme="minorEastAsia" w:hAnsiTheme="minorEastAsia"/>
          <w:sz w:val="24"/>
          <w:szCs w:val="24"/>
        </w:rPr>
        <w:t>end</w:t>
      </w:r>
      <w:r w:rsidR="005C1E16">
        <w:rPr>
          <w:rFonts w:asciiTheme="minorEastAsia" w:eastAsiaTheme="minorEastAsia" w:hAnsiTheme="minorEastAsia"/>
          <w:sz w:val="24"/>
          <w:szCs w:val="24"/>
        </w:rPr>
        <w:t>：</w:t>
      </w:r>
      <w:r w:rsidRPr="005C1E16">
        <w:rPr>
          <w:rFonts w:asciiTheme="minorEastAsia" w:eastAsiaTheme="minorEastAsia" w:hAnsiTheme="minorEastAsia"/>
          <w:sz w:val="24"/>
          <w:szCs w:val="24"/>
        </w:rPr>
        <w:t xml:space="preserve">循环结束索引 </w:t>
      </w:r>
      <w:r w:rsidRPr="005C1E16">
        <w:rPr>
          <w:rFonts w:asciiTheme="minorEastAsia" w:eastAsiaTheme="minorEastAsia" w:hAnsiTheme="minorEastAsia"/>
          <w:b/>
          <w:sz w:val="24"/>
          <w:szCs w:val="24"/>
        </w:rPr>
        <w:t>注：一般默认索引取值区间[</w:t>
      </w:r>
      <w:r w:rsidRPr="005C1E16">
        <w:rPr>
          <w:rFonts w:asciiTheme="minorEastAsia" w:eastAsiaTheme="minorEastAsia" w:hAnsiTheme="minorEastAsia" w:hint="default"/>
          <w:b/>
          <w:sz w:val="24"/>
          <w:szCs w:val="24"/>
        </w:rPr>
        <w:t>start, end)</w:t>
      </w:r>
    </w:p>
    <w:p w:rsidR="005C1E16" w:rsidRDefault="005C1E16" w:rsidP="003A57C0">
      <w:pPr>
        <w:pStyle w:val="ac"/>
        <w:numPr>
          <w:ilvl w:val="0"/>
          <w:numId w:val="8"/>
        </w:numPr>
        <w:spacing w:line="360" w:lineRule="auto"/>
        <w:ind w:firstLineChars="0"/>
        <w:rPr>
          <w:rFonts w:asciiTheme="minorEastAsia" w:eastAsiaTheme="minorEastAsia" w:hAnsiTheme="minorEastAsia" w:hint="default"/>
          <w:sz w:val="24"/>
          <w:szCs w:val="24"/>
        </w:rPr>
      </w:pPr>
      <w:r w:rsidRPr="005C1E16">
        <w:rPr>
          <w:rFonts w:asciiTheme="minorEastAsia" w:eastAsiaTheme="minorEastAsia" w:hAnsiTheme="minorEastAsia"/>
          <w:sz w:val="24"/>
          <w:szCs w:val="24"/>
        </w:rPr>
        <w:t>stride</w:t>
      </w:r>
      <w:r>
        <w:rPr>
          <w:rFonts w:asciiTheme="minorEastAsia" w:eastAsiaTheme="minorEastAsia" w:hAnsiTheme="minorEastAsia"/>
          <w:sz w:val="24"/>
          <w:szCs w:val="24"/>
        </w:rPr>
        <w:t>：每次循环索引增加的步长</w:t>
      </w:r>
    </w:p>
    <w:p w:rsidR="005C1E16" w:rsidRDefault="005C1E16" w:rsidP="003A57C0">
      <w:pPr>
        <w:pStyle w:val="ac"/>
        <w:numPr>
          <w:ilvl w:val="0"/>
          <w:numId w:val="8"/>
        </w:numPr>
        <w:spacing w:line="360" w:lineRule="auto"/>
        <w:ind w:firstLineChars="0"/>
        <w:rPr>
          <w:rFonts w:asciiTheme="minorEastAsia" w:eastAsiaTheme="minorEastAsia" w:hAnsiTheme="minorEastAsia" w:hint="default"/>
          <w:sz w:val="24"/>
          <w:szCs w:val="24"/>
        </w:rPr>
      </w:pPr>
      <w:r>
        <w:rPr>
          <w:rFonts w:asciiTheme="minorEastAsia" w:eastAsiaTheme="minorEastAsia" w:hAnsiTheme="minorEastAsia"/>
          <w:sz w:val="24"/>
          <w:szCs w:val="24"/>
        </w:rPr>
        <w:t>函数function：循环体代码</w:t>
      </w:r>
    </w:p>
    <w:p w:rsidR="005C1E16" w:rsidRDefault="005C1E16" w:rsidP="003A57C0">
      <w:pPr>
        <w:pStyle w:val="ac"/>
        <w:numPr>
          <w:ilvl w:val="0"/>
          <w:numId w:val="8"/>
        </w:numPr>
        <w:spacing w:line="360" w:lineRule="auto"/>
        <w:ind w:firstLineChars="0"/>
        <w:rPr>
          <w:rFonts w:asciiTheme="minorEastAsia" w:eastAsiaTheme="minorEastAsia" w:hAnsiTheme="minorEastAsia" w:hint="default"/>
          <w:sz w:val="24"/>
          <w:szCs w:val="24"/>
        </w:rPr>
      </w:pPr>
      <w:r>
        <w:rPr>
          <w:rFonts w:asciiTheme="minorEastAsia" w:eastAsiaTheme="minorEastAsia" w:hAnsiTheme="minorEastAsia"/>
          <w:sz w:val="24"/>
          <w:szCs w:val="24"/>
        </w:rPr>
        <w:t>arg：函数function的参数</w:t>
      </w:r>
    </w:p>
    <w:p w:rsidR="005C1E16" w:rsidRDefault="005C1E16" w:rsidP="003A57C0">
      <w:pPr>
        <w:pStyle w:val="ac"/>
        <w:numPr>
          <w:ilvl w:val="0"/>
          <w:numId w:val="8"/>
        </w:numPr>
        <w:spacing w:line="360" w:lineRule="auto"/>
        <w:ind w:firstLineChars="0"/>
        <w:rPr>
          <w:rFonts w:asciiTheme="minorEastAsia" w:eastAsiaTheme="minorEastAsia" w:hAnsiTheme="minorEastAsia" w:hint="default"/>
          <w:sz w:val="24"/>
          <w:szCs w:val="24"/>
        </w:rPr>
      </w:pPr>
      <w:r>
        <w:rPr>
          <w:rFonts w:asciiTheme="minorEastAsia" w:eastAsiaTheme="minorEastAsia" w:hAnsiTheme="minorEastAsia"/>
          <w:sz w:val="24"/>
          <w:szCs w:val="24"/>
        </w:rPr>
        <w:t>num</w:t>
      </w:r>
      <w:r>
        <w:rPr>
          <w:rFonts w:asciiTheme="minorEastAsia" w:eastAsiaTheme="minorEastAsia" w:hAnsiTheme="minorEastAsia" w:hint="default"/>
          <w:sz w:val="24"/>
          <w:szCs w:val="24"/>
        </w:rPr>
        <w:t>_threads:</w:t>
      </w:r>
      <w:r>
        <w:rPr>
          <w:rFonts w:asciiTheme="minorEastAsia" w:eastAsiaTheme="minorEastAsia" w:hAnsiTheme="minorEastAsia"/>
          <w:sz w:val="24"/>
          <w:szCs w:val="24"/>
        </w:rPr>
        <w:t>并行的线程数</w:t>
      </w:r>
    </w:p>
    <w:p w:rsidR="007D63D2" w:rsidRDefault="007D63D2" w:rsidP="007D63D2">
      <w:pPr>
        <w:spacing w:line="360" w:lineRule="auto"/>
        <w:rPr>
          <w:rFonts w:asciiTheme="minorEastAsia" w:eastAsiaTheme="minorEastAsia" w:hAnsiTheme="minorEastAsia" w:hint="default"/>
          <w:sz w:val="24"/>
          <w:szCs w:val="24"/>
        </w:rPr>
      </w:pPr>
    </w:p>
    <w:p w:rsidR="000B0526" w:rsidRPr="00890198" w:rsidRDefault="000B0526" w:rsidP="00074F9F">
      <w:pPr>
        <w:pBdr>
          <w:top w:val="single" w:sz="4" w:space="1" w:color="auto"/>
          <w:left w:val="single" w:sz="4" w:space="4" w:color="auto"/>
          <w:bottom w:val="single" w:sz="4" w:space="1" w:color="auto"/>
          <w:right w:val="single" w:sz="4" w:space="4" w:color="auto"/>
        </w:pBdr>
        <w:ind w:left="851"/>
        <w:rPr>
          <w:rFonts w:ascii="Cascadia Code" w:eastAsiaTheme="minorEastAsia" w:hAnsi="Cascadia Code" w:hint="default"/>
          <w:sz w:val="24"/>
          <w:szCs w:val="24"/>
          <w:lang w:val="en-US"/>
        </w:rPr>
      </w:pPr>
      <w:r w:rsidRPr="00890198">
        <w:rPr>
          <w:rFonts w:ascii="Cascadia Code" w:eastAsiaTheme="minorEastAsia" w:hAnsi="Cascadia Code" w:hint="default"/>
          <w:sz w:val="24"/>
          <w:szCs w:val="24"/>
          <w:lang w:val="en-US"/>
        </w:rPr>
        <w:t>void parallel_for(int start, int end, int stride, void * (*function)(void *), void * arg, int num_threads)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890198">
        <w:rPr>
          <w:rFonts w:ascii="Cascadia Code" w:eastAsiaTheme="minorEastAsia" w:hAnsi="Cascadia Code" w:hint="default"/>
          <w:sz w:val="24"/>
          <w:szCs w:val="24"/>
          <w:lang w:val="en-US"/>
        </w:rPr>
        <w:t xml:space="preserve">    </w:t>
      </w:r>
      <w:r w:rsidRPr="002D07B2">
        <w:rPr>
          <w:rFonts w:ascii="Cascadia Code" w:eastAsiaTheme="minorEastAsia" w:hAnsi="Cascadia Code" w:hint="default"/>
          <w:sz w:val="24"/>
          <w:szCs w:val="24"/>
          <w:lang w:val="en-US"/>
        </w:rPr>
        <w:t xml:space="preserve">// </w:t>
      </w:r>
      <w:r w:rsidRPr="000B0526">
        <w:rPr>
          <w:rFonts w:ascii="Cascadia Code" w:eastAsiaTheme="minorEastAsia" w:hAnsi="Cascadia Code" w:hint="default"/>
          <w:sz w:val="24"/>
          <w:szCs w:val="24"/>
        </w:rPr>
        <w:t>平均分配任务</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 </w:t>
      </w:r>
      <w:r w:rsidRPr="000B0526">
        <w:rPr>
          <w:rFonts w:ascii="Cascadia Code" w:eastAsiaTheme="minorEastAsia" w:hAnsi="Cascadia Code" w:hint="default"/>
          <w:sz w:val="24"/>
          <w:szCs w:val="24"/>
        </w:rPr>
        <w:t>总任务量</w:t>
      </w:r>
    </w:p>
    <w:p w:rsidR="000B0526" w:rsidRPr="00074F9F" w:rsidRDefault="005C3F51"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Pr>
          <w:rFonts w:ascii="Cascadia Code" w:eastAsiaTheme="minorEastAsia" w:hAnsi="Cascadia Code" w:hint="default"/>
          <w:sz w:val="24"/>
          <w:szCs w:val="24"/>
          <w:lang w:val="en-US"/>
        </w:rPr>
        <w:t>int total = (end - start</w:t>
      </w:r>
      <w:r w:rsidR="000B0526" w:rsidRPr="00074F9F">
        <w:rPr>
          <w:rFonts w:ascii="Cascadia Code" w:eastAsiaTheme="minorEastAsia" w:hAnsi="Cascadia Code" w:hint="default"/>
          <w:sz w:val="24"/>
          <w:szCs w:val="24"/>
          <w:lang w:val="en-US"/>
        </w:rPr>
        <w:t>) / stride;</w:t>
      </w:r>
    </w:p>
    <w:p w:rsidR="000B0526" w:rsidRPr="00074F9F"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074F9F">
        <w:rPr>
          <w:rFonts w:ascii="Cascadia Code" w:eastAsiaTheme="minorEastAsia" w:hAnsi="Cascadia Code" w:hint="default"/>
          <w:sz w:val="24"/>
          <w:szCs w:val="24"/>
          <w:lang w:val="en-US"/>
        </w:rPr>
        <w:t>int q = total /  num_threads;</w:t>
      </w:r>
    </w:p>
    <w:p w:rsidR="000B0526" w:rsidRPr="00074F9F"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074F9F">
        <w:rPr>
          <w:rFonts w:ascii="Cascadia Code" w:eastAsiaTheme="minorEastAsia" w:hAnsi="Cascadia Code" w:hint="default"/>
          <w:sz w:val="24"/>
          <w:szCs w:val="24"/>
          <w:lang w:val="en-US"/>
        </w:rPr>
        <w:t>int r = total %  num_threads;</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074F9F">
        <w:rPr>
          <w:rFonts w:ascii="Cascadia Code" w:eastAsiaTheme="minorEastAsia" w:hAnsi="Cascadia Code" w:hint="default"/>
          <w:sz w:val="24"/>
          <w:szCs w:val="24"/>
          <w:lang w:val="en-US"/>
        </w:rPr>
        <w:t xml:space="preserve">    </w:t>
      </w:r>
      <w:r w:rsidRPr="002D07B2">
        <w:rPr>
          <w:rFonts w:ascii="Cascadia Code" w:eastAsiaTheme="minorEastAsia" w:hAnsi="Cascadia Code" w:hint="default"/>
          <w:sz w:val="24"/>
          <w:szCs w:val="24"/>
          <w:lang w:val="en-US"/>
        </w:rPr>
        <w:t xml:space="preserve">// </w:t>
      </w:r>
      <w:r w:rsidRPr="000B0526">
        <w:rPr>
          <w:rFonts w:ascii="Cascadia Code" w:eastAsiaTheme="minorEastAsia" w:hAnsi="Cascadia Code" w:hint="default"/>
          <w:sz w:val="24"/>
          <w:szCs w:val="24"/>
        </w:rPr>
        <w:t>每个线程的任务</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int count;</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0B0526" w:rsidRPr="002F5DAE"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F5DAE">
        <w:rPr>
          <w:rFonts w:ascii="Cascadia Code" w:eastAsiaTheme="minorEastAsia" w:hAnsi="Cascadia Code" w:hint="default"/>
          <w:sz w:val="24"/>
          <w:szCs w:val="24"/>
          <w:lang w:val="en-US"/>
        </w:rPr>
        <w:t>pthread_t * threads = malloc(sizeof(pthread_t)*num_threads);</w:t>
      </w:r>
    </w:p>
    <w:p w:rsidR="000B0526"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F5DAE">
        <w:rPr>
          <w:rFonts w:ascii="Cascadia Code" w:eastAsiaTheme="minorEastAsia" w:hAnsi="Cascadia Code" w:hint="default"/>
          <w:sz w:val="24"/>
          <w:szCs w:val="24"/>
          <w:lang w:val="en-US"/>
        </w:rPr>
        <w:t>struct arg_index * parg = malloc(sizeof(struct arg_index)*num_threads);</w:t>
      </w:r>
    </w:p>
    <w:p w:rsidR="002F5DAE" w:rsidRPr="002F5DAE" w:rsidRDefault="002F5DAE"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F5DAE">
        <w:rPr>
          <w:rFonts w:ascii="Cascadia Code" w:eastAsiaTheme="minorEastAsia" w:hAnsi="Cascadia Code" w:hint="default"/>
          <w:sz w:val="24"/>
          <w:szCs w:val="24"/>
          <w:lang w:val="en-US"/>
        </w:rPr>
        <w:t xml:space="preserve">    </w:t>
      </w:r>
      <w:r w:rsidRPr="002D07B2">
        <w:rPr>
          <w:rFonts w:ascii="Cascadia Code" w:eastAsiaTheme="minorEastAsia" w:hAnsi="Cascadia Code" w:hint="default"/>
          <w:sz w:val="24"/>
          <w:szCs w:val="24"/>
          <w:lang w:val="en-US"/>
        </w:rPr>
        <w:t>for(int i=0; i&lt;num_threads; i++) {</w:t>
      </w:r>
    </w:p>
    <w:p w:rsidR="000B0526" w:rsidRPr="000B0526"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2D07B2">
        <w:rPr>
          <w:rFonts w:ascii="Cascadia Code" w:eastAsiaTheme="minorEastAsia" w:hAnsi="Cascadia Code" w:hint="default"/>
          <w:sz w:val="24"/>
          <w:szCs w:val="24"/>
          <w:lang w:val="en-US"/>
        </w:rPr>
        <w:t xml:space="preserve">        </w:t>
      </w:r>
      <w:r w:rsidRPr="000B0526">
        <w:rPr>
          <w:rFonts w:ascii="Cascadia Code" w:eastAsiaTheme="minorEastAsia" w:hAnsi="Cascadia Code" w:hint="default"/>
          <w:sz w:val="24"/>
          <w:szCs w:val="24"/>
        </w:rPr>
        <w:t xml:space="preserve">// </w:t>
      </w:r>
      <w:r w:rsidRPr="000B0526">
        <w:rPr>
          <w:rFonts w:ascii="Cascadia Code" w:eastAsiaTheme="minorEastAsia" w:hAnsi="Cascadia Code" w:hint="default"/>
          <w:sz w:val="24"/>
          <w:szCs w:val="24"/>
        </w:rPr>
        <w:t>初始化线程入口参数</w:t>
      </w:r>
      <w:r w:rsidRPr="000B0526">
        <w:rPr>
          <w:rFonts w:ascii="Cascadia Code" w:eastAsiaTheme="minorEastAsia" w:hAnsi="Cascadia Code" w:hint="default"/>
          <w:sz w:val="24"/>
          <w:szCs w:val="24"/>
        </w:rPr>
        <w:t xml:space="preserve"> </w:t>
      </w:r>
      <w:r w:rsidRPr="000B0526">
        <w:rPr>
          <w:rFonts w:ascii="Cascadia Code" w:eastAsiaTheme="minorEastAsia" w:hAnsi="Cascadia Code" w:hint="default"/>
          <w:sz w:val="24"/>
          <w:szCs w:val="24"/>
        </w:rPr>
        <w:t>（任务分配）</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0B0526">
        <w:rPr>
          <w:rFonts w:ascii="Cascadia Code" w:eastAsiaTheme="minorEastAsia" w:hAnsi="Cascadia Code" w:hint="default"/>
          <w:sz w:val="24"/>
          <w:szCs w:val="24"/>
        </w:rPr>
        <w:t xml:space="preserve">        </w:t>
      </w:r>
      <w:r w:rsidRPr="002D07B2">
        <w:rPr>
          <w:rFonts w:ascii="Cascadia Code" w:eastAsiaTheme="minorEastAsia" w:hAnsi="Cascadia Code" w:hint="default"/>
          <w:sz w:val="24"/>
          <w:szCs w:val="24"/>
          <w:lang w:val="en-US"/>
        </w:rPr>
        <w:t>if(i &lt; r)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count = q + 1;</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parg[i].first = i*count;</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else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count = q;</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lastRenderedPageBreak/>
        <w:t xml:space="preserve">            parg[i].first = rank*count + r;</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parg[i].last = parg[i].first + count;</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parg[i].stride = stride;</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 </w:t>
      </w:r>
      <w:r w:rsidRPr="000B0526">
        <w:rPr>
          <w:rFonts w:ascii="Cascadia Code" w:eastAsiaTheme="minorEastAsia" w:hAnsi="Cascadia Code" w:hint="default"/>
          <w:sz w:val="24"/>
          <w:szCs w:val="24"/>
        </w:rPr>
        <w:t>创建子线程</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pthread_create(threads+i,NULL,function,parg+i);</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 (int i = 0; i &lt; num_threads; i++){</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 </w:t>
      </w:r>
      <w:r w:rsidRPr="000B0526">
        <w:rPr>
          <w:rFonts w:ascii="Cascadia Code" w:eastAsiaTheme="minorEastAsia" w:hAnsi="Cascadia Code" w:hint="default"/>
          <w:sz w:val="24"/>
          <w:szCs w:val="24"/>
        </w:rPr>
        <w:t>等待子线程运行结束</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pthread_join(threads[i], NULL);</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free(threads);</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free(parg);</w:t>
      </w:r>
    </w:p>
    <w:p w:rsidR="000B0526"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7D63D2" w:rsidRPr="002D07B2" w:rsidRDefault="000B0526" w:rsidP="000B052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w:t>
      </w:r>
    </w:p>
    <w:p w:rsidR="007D63D2" w:rsidRPr="002D07B2" w:rsidRDefault="007D63D2" w:rsidP="007D63D2">
      <w:pPr>
        <w:spacing w:line="360" w:lineRule="auto"/>
        <w:rPr>
          <w:rFonts w:asciiTheme="minorEastAsia" w:eastAsiaTheme="minorEastAsia" w:hAnsiTheme="minorEastAsia" w:hint="default"/>
          <w:sz w:val="24"/>
          <w:szCs w:val="24"/>
          <w:lang w:val="en-US"/>
        </w:rPr>
      </w:pPr>
    </w:p>
    <w:p w:rsidR="00890198" w:rsidRPr="002D07B2" w:rsidRDefault="008877F9" w:rsidP="008877F9">
      <w:pPr>
        <w:spacing w:line="360" w:lineRule="auto"/>
        <w:ind w:left="420" w:firstLine="420"/>
        <w:rPr>
          <w:rFonts w:asciiTheme="minorEastAsia" w:eastAsiaTheme="minorEastAsia" w:hAnsiTheme="minorEastAsia" w:hint="default"/>
          <w:sz w:val="24"/>
          <w:szCs w:val="24"/>
          <w:lang w:val="en-US"/>
        </w:rPr>
      </w:pPr>
      <w:r>
        <w:rPr>
          <w:rFonts w:asciiTheme="minorEastAsia" w:eastAsiaTheme="minorEastAsia" w:hAnsiTheme="minorEastAsia"/>
          <w:sz w:val="24"/>
          <w:szCs w:val="24"/>
        </w:rPr>
        <w:t>为保证负载均衡</w:t>
      </w:r>
      <w:r w:rsidRPr="002D07B2">
        <w:rPr>
          <w:rFonts w:asciiTheme="minorEastAsia" w:eastAsiaTheme="minorEastAsia" w:hAnsiTheme="minorEastAsia"/>
          <w:sz w:val="24"/>
          <w:szCs w:val="24"/>
          <w:lang w:val="en-US"/>
        </w:rPr>
        <w:t>，</w:t>
      </w:r>
      <w:r>
        <w:rPr>
          <w:rFonts w:asciiTheme="minorEastAsia" w:eastAsiaTheme="minorEastAsia" w:hAnsiTheme="minorEastAsia"/>
          <w:sz w:val="24"/>
          <w:szCs w:val="24"/>
        </w:rPr>
        <w:t>根据循环的总次数和并行线程数量对每个线程执行的循环次数进行平均分配</w:t>
      </w:r>
      <w:r w:rsidR="00DC638A">
        <w:rPr>
          <w:rFonts w:asciiTheme="minorEastAsia" w:eastAsiaTheme="minorEastAsia" w:hAnsiTheme="minorEastAsia"/>
          <w:sz w:val="24"/>
          <w:szCs w:val="24"/>
        </w:rPr>
        <w:t>。</w:t>
      </w:r>
    </w:p>
    <w:p w:rsidR="00004FE9" w:rsidRDefault="00004FE9" w:rsidP="00004FE9">
      <w:pPr>
        <w:pStyle w:val="ac"/>
        <w:numPr>
          <w:ilvl w:val="2"/>
          <w:numId w:val="5"/>
        </w:numPr>
        <w:spacing w:line="360" w:lineRule="auto"/>
        <w:ind w:firstLineChars="0"/>
        <w:rPr>
          <w:rFonts w:asciiTheme="minorEastAsia" w:eastAsiaTheme="minorEastAsia" w:hAnsiTheme="minorEastAsia" w:hint="default"/>
          <w:b/>
          <w:sz w:val="24"/>
          <w:szCs w:val="24"/>
        </w:rPr>
      </w:pPr>
      <w:r w:rsidRPr="00004FE9">
        <w:rPr>
          <w:rFonts w:asciiTheme="minorEastAsia" w:eastAsiaTheme="minorEastAsia" w:hAnsiTheme="minorEastAsia"/>
          <w:b/>
          <w:sz w:val="24"/>
          <w:szCs w:val="24"/>
        </w:rPr>
        <w:t>库函数封装</w:t>
      </w:r>
    </w:p>
    <w:p w:rsidR="00004FE9" w:rsidRPr="00300B49" w:rsidRDefault="00300B49" w:rsidP="00300B49">
      <w:pPr>
        <w:spacing w:line="360" w:lineRule="auto"/>
        <w:ind w:left="1260"/>
        <w:rPr>
          <w:rStyle w:val="fontstyle01"/>
          <w:rFonts w:hint="default"/>
          <w:bdr w:val="single" w:sz="4" w:space="0" w:color="auto"/>
        </w:rPr>
      </w:pPr>
      <w:r>
        <w:rPr>
          <w:rStyle w:val="fontstyle01"/>
        </w:rPr>
        <w:t>1</w:t>
      </w:r>
      <w:r>
        <w:rPr>
          <w:rStyle w:val="fontstyle01"/>
          <w:rFonts w:hint="default"/>
        </w:rPr>
        <w:t xml:space="preserve">)  </w:t>
      </w:r>
      <w:r w:rsidR="00004FE9">
        <w:rPr>
          <w:rStyle w:val="fontstyle01"/>
        </w:rPr>
        <w:t>编译生成库函数</w:t>
      </w:r>
      <w:r w:rsidR="00004FE9" w:rsidRPr="00300B49">
        <w:rPr>
          <w:rStyle w:val="fontstyle01"/>
        </w:rPr>
        <w:br/>
      </w:r>
      <w:r w:rsidR="00004FE9">
        <w:rPr>
          <w:rStyle w:val="fontstyle01"/>
        </w:rPr>
        <w:t>使用编译指令，将源文件编译成一个动态连接库</w:t>
      </w:r>
      <w:r w:rsidR="00004FE9">
        <w:br/>
      </w:r>
      <w:r w:rsidR="00B6360A" w:rsidRPr="00300B49">
        <w:rPr>
          <w:rStyle w:val="fontstyle01"/>
          <w:rFonts w:hint="default"/>
          <w:bdr w:val="single" w:sz="4" w:space="0" w:color="auto"/>
        </w:rPr>
        <w:t xml:space="preserve"> </w:t>
      </w:r>
      <w:r w:rsidR="00B6360A" w:rsidRPr="00300B49">
        <w:rPr>
          <w:rStyle w:val="fontstyle01"/>
          <w:bdr w:val="single" w:sz="4" w:space="0" w:color="auto"/>
        </w:rPr>
        <w:t>g</w:t>
      </w:r>
      <w:r w:rsidR="00B6360A" w:rsidRPr="00300B49">
        <w:rPr>
          <w:rStyle w:val="fontstyle01"/>
          <w:rFonts w:hint="default"/>
          <w:bdr w:val="single" w:sz="4" w:space="0" w:color="auto"/>
        </w:rPr>
        <w:t>cc</w:t>
      </w:r>
      <w:r w:rsidR="00004FE9" w:rsidRPr="00300B49">
        <w:rPr>
          <w:rStyle w:val="fontstyle01"/>
          <w:bdr w:val="single" w:sz="4" w:space="0" w:color="auto"/>
        </w:rPr>
        <w:t xml:space="preserve"> -fPIC –shared</w:t>
      </w:r>
      <w:r w:rsidR="004A0D68" w:rsidRPr="00300B49">
        <w:rPr>
          <w:rStyle w:val="fontstyle01"/>
          <w:rFonts w:hint="default"/>
          <w:bdr w:val="single" w:sz="4" w:space="0" w:color="auto"/>
        </w:rPr>
        <w:t xml:space="preserve"> </w:t>
      </w:r>
      <w:r w:rsidR="004A0D68" w:rsidRPr="00300B49">
        <w:rPr>
          <w:rStyle w:val="fontstyle01"/>
          <w:bdr w:val="single" w:sz="4" w:space="0" w:color="auto"/>
        </w:rPr>
        <w:t>parallel</w:t>
      </w:r>
      <w:r w:rsidR="004A0D68" w:rsidRPr="00300B49">
        <w:rPr>
          <w:rStyle w:val="fontstyle01"/>
          <w:rFonts w:hint="default"/>
          <w:bdr w:val="single" w:sz="4" w:space="0" w:color="auto"/>
        </w:rPr>
        <w:t>for</w:t>
      </w:r>
      <w:r w:rsidR="004A0D68" w:rsidRPr="00300B49">
        <w:rPr>
          <w:rStyle w:val="fontstyle01"/>
          <w:bdr w:val="single" w:sz="4" w:space="0" w:color="auto"/>
        </w:rPr>
        <w:t>.</w:t>
      </w:r>
      <w:r w:rsidR="004A0D68" w:rsidRPr="00300B49">
        <w:rPr>
          <w:rStyle w:val="fontstyle01"/>
          <w:rFonts w:hint="default"/>
          <w:bdr w:val="single" w:sz="4" w:space="0" w:color="auto"/>
        </w:rPr>
        <w:t>c</w:t>
      </w:r>
      <w:r w:rsidR="00004FE9" w:rsidRPr="00300B49">
        <w:rPr>
          <w:rStyle w:val="fontstyle01"/>
          <w:bdr w:val="single" w:sz="4" w:space="0" w:color="auto"/>
        </w:rPr>
        <w:t xml:space="preserve"> – o lib</w:t>
      </w:r>
      <w:r w:rsidR="004A0D68" w:rsidRPr="00300B49">
        <w:rPr>
          <w:rStyle w:val="fontstyle01"/>
          <w:rFonts w:hint="default"/>
          <w:bdr w:val="single" w:sz="4" w:space="0" w:color="auto"/>
        </w:rPr>
        <w:t>parallelfor.so</w:t>
      </w:r>
      <w:r w:rsidR="00004FE9" w:rsidRPr="00300B49">
        <w:rPr>
          <w:bdr w:val="single" w:sz="4" w:space="0" w:color="auto"/>
        </w:rPr>
        <w:br/>
      </w:r>
      <w:r w:rsidR="00004FE9">
        <w:rPr>
          <w:rStyle w:val="fontstyle21"/>
          <w:rFonts w:hint="eastAsia"/>
        </w:rPr>
        <w:sym w:font="Wingdings" w:char="F06C"/>
      </w:r>
      <w:r w:rsidR="00004FE9">
        <w:rPr>
          <w:rStyle w:val="fontstyle21"/>
          <w:rFonts w:hint="eastAsia"/>
        </w:rPr>
        <w:t></w:t>
      </w:r>
      <w:r w:rsidR="00004FE9">
        <w:rPr>
          <w:rStyle w:val="fontstyle01"/>
        </w:rPr>
        <w:t>-fPIC 生成位置无关代码</w:t>
      </w:r>
      <w:r w:rsidR="00004FE9">
        <w:br/>
      </w:r>
      <w:r w:rsidR="00004FE9">
        <w:rPr>
          <w:rStyle w:val="fontstyle21"/>
          <w:rFonts w:hint="eastAsia"/>
        </w:rPr>
        <w:sym w:font="Wingdings" w:char="F06C"/>
      </w:r>
      <w:r w:rsidR="00004FE9">
        <w:rPr>
          <w:rStyle w:val="fontstyle21"/>
          <w:rFonts w:hint="eastAsia"/>
        </w:rPr>
        <w:t></w:t>
      </w:r>
      <w:r w:rsidR="00004FE9">
        <w:rPr>
          <w:rStyle w:val="fontstyle01"/>
        </w:rPr>
        <w:t>-shared 生成 so 共享库</w:t>
      </w:r>
      <w:r w:rsidR="00004FE9">
        <w:br/>
      </w:r>
      <w:r w:rsidR="00004FE9" w:rsidRPr="00300B49">
        <w:rPr>
          <w:rStyle w:val="fontstyle01"/>
          <w:b/>
        </w:rPr>
        <w:t>注：</w:t>
      </w:r>
      <w:r w:rsidR="00004FE9">
        <w:rPr>
          <w:rStyle w:val="fontstyle01"/>
        </w:rPr>
        <w:t xml:space="preserve"> 在 </w:t>
      </w:r>
      <w:r w:rsidR="00004FE9">
        <w:rPr>
          <w:rStyle w:val="fontstyle31"/>
        </w:rPr>
        <w:t xml:space="preserve">linux </w:t>
      </w:r>
      <w:r w:rsidR="00004FE9">
        <w:rPr>
          <w:rStyle w:val="fontstyle01"/>
        </w:rPr>
        <w:t xml:space="preserve">和 </w:t>
      </w:r>
      <w:r w:rsidR="00004FE9">
        <w:rPr>
          <w:rStyle w:val="fontstyle31"/>
        </w:rPr>
        <w:t xml:space="preserve">unix </w:t>
      </w:r>
      <w:r w:rsidR="00004FE9">
        <w:rPr>
          <w:rStyle w:val="fontstyle01"/>
        </w:rPr>
        <w:t xml:space="preserve">中的 </w:t>
      </w:r>
      <w:r w:rsidR="00004FE9">
        <w:rPr>
          <w:rStyle w:val="fontstyle31"/>
        </w:rPr>
        <w:t xml:space="preserve">so </w:t>
      </w:r>
      <w:r w:rsidR="00004FE9">
        <w:rPr>
          <w:rStyle w:val="fontstyle01"/>
        </w:rPr>
        <w:t xml:space="preserve">文件，其扩展名必须是 </w:t>
      </w:r>
      <w:r w:rsidR="00004FE9">
        <w:rPr>
          <w:rStyle w:val="fontstyle31"/>
        </w:rPr>
        <w:t>so</w:t>
      </w:r>
      <w:r w:rsidR="00004FE9">
        <w:rPr>
          <w:rStyle w:val="fontstyle01"/>
        </w:rPr>
        <w:t xml:space="preserve">，文件前缀也必须是 </w:t>
      </w:r>
      <w:r w:rsidR="00004FE9">
        <w:rPr>
          <w:rStyle w:val="fontstyle31"/>
        </w:rPr>
        <w:t>lib</w:t>
      </w:r>
      <w:r w:rsidR="00004FE9" w:rsidRPr="00300B49">
        <w:rPr>
          <w:rFonts w:ascii="Malgun Gothic Semilight" w:eastAsia="Malgun Gothic Semilight" w:hAnsi="Malgun Gothic Semilight" w:cs="Malgun Gothic Semilight"/>
        </w:rPr>
        <w:br/>
      </w:r>
      <w:r w:rsidR="00004FE9">
        <w:rPr>
          <w:rStyle w:val="fontstyle01"/>
        </w:rPr>
        <w:t>2）</w:t>
      </w:r>
      <w:r>
        <w:rPr>
          <w:rStyle w:val="fontstyle01"/>
        </w:rPr>
        <w:t xml:space="preserve"> </w:t>
      </w:r>
      <w:r w:rsidR="00004FE9">
        <w:rPr>
          <w:rStyle w:val="fontstyle01"/>
        </w:rPr>
        <w:t>使用库函数</w:t>
      </w:r>
      <w:r w:rsidR="00004FE9">
        <w:br/>
      </w:r>
      <w:r w:rsidR="00004FE9">
        <w:rPr>
          <w:rStyle w:val="fontstyle21"/>
          <w:rFonts w:hint="eastAsia"/>
        </w:rPr>
        <w:sym w:font="Wingdings" w:char="F06C"/>
      </w:r>
      <w:r w:rsidR="00004FE9">
        <w:rPr>
          <w:rStyle w:val="fontstyle21"/>
          <w:rFonts w:hint="eastAsia"/>
        </w:rPr>
        <w:t></w:t>
      </w:r>
      <w:r w:rsidR="00004FE9">
        <w:rPr>
          <w:rStyle w:val="fontstyle01"/>
        </w:rPr>
        <w:t>用户源文件需要包含对应库的头文件</w:t>
      </w:r>
      <w:r w:rsidR="00004FE9">
        <w:br/>
      </w:r>
      <w:r w:rsidR="00004FE9">
        <w:rPr>
          <w:rStyle w:val="fontstyle21"/>
          <w:rFonts w:hint="eastAsia"/>
        </w:rPr>
        <w:sym w:font="Wingdings" w:char="F06C"/>
      </w:r>
      <w:r w:rsidR="00004FE9">
        <w:rPr>
          <w:rStyle w:val="fontstyle21"/>
          <w:rFonts w:hint="eastAsia"/>
        </w:rPr>
        <w:t></w:t>
      </w:r>
      <w:r w:rsidR="00004FE9">
        <w:rPr>
          <w:rStyle w:val="fontstyle01"/>
        </w:rPr>
        <w:t>使用编译器链接时添加 –Lpath （库函数目录）和 –llibname（libname 不含前缀 lib 和后缀.so）</w:t>
      </w:r>
      <w:r w:rsidR="00004FE9">
        <w:br/>
      </w:r>
      <w:r w:rsidR="00F60811" w:rsidRPr="00300B49">
        <w:rPr>
          <w:rStyle w:val="fontstyle01"/>
          <w:rFonts w:hint="default"/>
          <w:bdr w:val="single" w:sz="4" w:space="0" w:color="auto"/>
        </w:rPr>
        <w:t xml:space="preserve"> gcc</w:t>
      </w:r>
      <w:r w:rsidR="00004FE9" w:rsidRPr="00300B49">
        <w:rPr>
          <w:rStyle w:val="fontstyle01"/>
          <w:bdr w:val="single" w:sz="4" w:space="0" w:color="auto"/>
        </w:rPr>
        <w:t xml:space="preserve"> </w:t>
      </w:r>
      <w:r w:rsidR="00F60811" w:rsidRPr="00300B49">
        <w:rPr>
          <w:rStyle w:val="fontstyle01"/>
          <w:rFonts w:hint="default"/>
          <w:bdr w:val="single" w:sz="4" w:space="0" w:color="auto"/>
        </w:rPr>
        <w:t>test.c</w:t>
      </w:r>
      <w:r w:rsidR="00F60811" w:rsidRPr="00300B49">
        <w:rPr>
          <w:rStyle w:val="fontstyle01"/>
          <w:bdr w:val="single" w:sz="4" w:space="0" w:color="auto"/>
        </w:rPr>
        <w:t xml:space="preserve"> -L. </w:t>
      </w:r>
      <w:r w:rsidR="00F60811" w:rsidRPr="00300B49">
        <w:rPr>
          <w:rStyle w:val="fontstyle01"/>
          <w:rFonts w:hint="default"/>
          <w:bdr w:val="single" w:sz="4" w:space="0" w:color="auto"/>
        </w:rPr>
        <w:t>–</w:t>
      </w:r>
      <w:r w:rsidR="00F60811" w:rsidRPr="00300B49">
        <w:rPr>
          <w:rStyle w:val="fontstyle01"/>
          <w:bdr w:val="single" w:sz="4" w:space="0" w:color="auto"/>
        </w:rPr>
        <w:t>l</w:t>
      </w:r>
      <w:r w:rsidR="00F60811" w:rsidRPr="00300B49">
        <w:rPr>
          <w:rStyle w:val="fontstyle01"/>
          <w:rFonts w:hint="default"/>
          <w:bdr w:val="single" w:sz="4" w:space="0" w:color="auto"/>
        </w:rPr>
        <w:t>parallelfor -lphtread</w:t>
      </w:r>
      <w:r w:rsidR="00004FE9" w:rsidRPr="00300B49">
        <w:rPr>
          <w:rStyle w:val="fontstyle01"/>
          <w:bdr w:val="single" w:sz="4" w:space="0" w:color="auto"/>
        </w:rPr>
        <w:t xml:space="preserve"> -o test</w:t>
      </w:r>
    </w:p>
    <w:p w:rsidR="00300B49" w:rsidRDefault="00802CD6" w:rsidP="00300B49">
      <w:pPr>
        <w:spacing w:line="360" w:lineRule="auto"/>
        <w:ind w:left="1260"/>
        <w:rPr>
          <w:rFonts w:asciiTheme="minorEastAsia" w:eastAsiaTheme="minorEastAsia" w:hAnsiTheme="minorEastAsia" w:hint="default"/>
          <w:sz w:val="24"/>
          <w:szCs w:val="24"/>
        </w:rPr>
      </w:pPr>
      <w:r>
        <w:rPr>
          <w:rFonts w:asciiTheme="minorEastAsia" w:eastAsiaTheme="minorEastAsia" w:hAnsiTheme="minorEastAsia"/>
          <w:b/>
          <w:sz w:val="24"/>
          <w:szCs w:val="24"/>
        </w:rPr>
        <w:t>注：</w:t>
      </w:r>
      <w:r w:rsidRPr="00802CD6">
        <w:rPr>
          <w:rFonts w:asciiTheme="minorEastAsia" w:eastAsiaTheme="minorEastAsia" w:hAnsiTheme="minorEastAsia"/>
          <w:sz w:val="24"/>
          <w:szCs w:val="24"/>
        </w:rPr>
        <w:t>若出现错误：</w:t>
      </w:r>
      <w:r w:rsidRPr="00802CD6">
        <w:rPr>
          <w:rFonts w:asciiTheme="minorEastAsia" w:eastAsiaTheme="minorEastAsia" w:hAnsiTheme="minorEastAsia" w:hint="default"/>
          <w:sz w:val="24"/>
          <w:szCs w:val="24"/>
        </w:rPr>
        <w:t>cannot open shared object file: No such file or directory</w:t>
      </w:r>
    </w:p>
    <w:p w:rsidR="00802CD6" w:rsidRDefault="00802CD6" w:rsidP="00300B49">
      <w:pPr>
        <w:spacing w:line="360" w:lineRule="auto"/>
        <w:ind w:left="1260"/>
        <w:rPr>
          <w:rFonts w:asciiTheme="minorEastAsia" w:eastAsiaTheme="minorEastAsia" w:hAnsiTheme="minorEastAsia" w:hint="default"/>
          <w:sz w:val="24"/>
          <w:szCs w:val="24"/>
        </w:rPr>
      </w:pPr>
      <w:r w:rsidRPr="00802CD6">
        <w:rPr>
          <w:rFonts w:asciiTheme="minorEastAsia" w:eastAsiaTheme="minorEastAsia" w:hAnsiTheme="minorEastAsia"/>
          <w:sz w:val="24"/>
          <w:szCs w:val="24"/>
        </w:rPr>
        <w:t>把</w:t>
      </w:r>
      <w:r>
        <w:rPr>
          <w:rFonts w:asciiTheme="minorEastAsia" w:eastAsiaTheme="minorEastAsia" w:hAnsiTheme="minorEastAsia"/>
          <w:sz w:val="24"/>
          <w:szCs w:val="24"/>
        </w:rPr>
        <w:t>生成的库文件复制到/</w:t>
      </w:r>
      <w:r>
        <w:rPr>
          <w:rFonts w:asciiTheme="minorEastAsia" w:eastAsiaTheme="minorEastAsia" w:hAnsiTheme="minorEastAsia" w:hint="default"/>
          <w:sz w:val="24"/>
          <w:szCs w:val="24"/>
        </w:rPr>
        <w:t>usr/lib/</w:t>
      </w:r>
      <w:r>
        <w:rPr>
          <w:rFonts w:asciiTheme="minorEastAsia" w:eastAsiaTheme="minorEastAsia" w:hAnsiTheme="minorEastAsia"/>
          <w:sz w:val="24"/>
          <w:szCs w:val="24"/>
        </w:rPr>
        <w:t>目录下即可</w:t>
      </w:r>
    </w:p>
    <w:p w:rsidR="00B64338" w:rsidRDefault="00B64338" w:rsidP="00B64338">
      <w:pPr>
        <w:pStyle w:val="ac"/>
        <w:numPr>
          <w:ilvl w:val="2"/>
          <w:numId w:val="5"/>
        </w:numPr>
        <w:spacing w:line="360" w:lineRule="auto"/>
        <w:ind w:firstLineChars="0"/>
        <w:rPr>
          <w:rFonts w:asciiTheme="minorEastAsia" w:eastAsiaTheme="minorEastAsia" w:hAnsiTheme="minorEastAsia" w:hint="default"/>
          <w:b/>
          <w:sz w:val="24"/>
          <w:szCs w:val="24"/>
        </w:rPr>
      </w:pPr>
      <w:r w:rsidRPr="008F442E">
        <w:rPr>
          <w:rFonts w:asciiTheme="minorEastAsia" w:eastAsiaTheme="minorEastAsia" w:hAnsiTheme="minorEastAsia"/>
          <w:b/>
          <w:sz w:val="24"/>
          <w:szCs w:val="24"/>
        </w:rPr>
        <w:t>基于parallel_</w:t>
      </w:r>
      <w:r w:rsidRPr="008F442E">
        <w:rPr>
          <w:rFonts w:asciiTheme="minorEastAsia" w:eastAsiaTheme="minorEastAsia" w:hAnsiTheme="minorEastAsia" w:hint="default"/>
          <w:b/>
          <w:sz w:val="24"/>
          <w:szCs w:val="24"/>
        </w:rPr>
        <w:t xml:space="preserve">for </w:t>
      </w:r>
      <w:r w:rsidRPr="008F442E">
        <w:rPr>
          <w:rFonts w:asciiTheme="minorEastAsia" w:eastAsiaTheme="minorEastAsia" w:hAnsiTheme="minorEastAsia"/>
          <w:b/>
          <w:sz w:val="24"/>
          <w:szCs w:val="24"/>
        </w:rPr>
        <w:t>函数并行化的矩阵乘法</w:t>
      </w:r>
    </w:p>
    <w:p w:rsidR="008F442E" w:rsidRDefault="008F442E" w:rsidP="008F442E">
      <w:pPr>
        <w:spacing w:line="360" w:lineRule="auto"/>
        <w:ind w:left="840" w:firstLine="420"/>
        <w:rPr>
          <w:rFonts w:asciiTheme="minorEastAsia" w:eastAsiaTheme="minorEastAsia" w:hAnsiTheme="minorEastAsia" w:hint="default"/>
          <w:sz w:val="24"/>
          <w:szCs w:val="24"/>
        </w:rPr>
      </w:pPr>
      <w:r w:rsidRPr="008F442E">
        <w:rPr>
          <w:rFonts w:asciiTheme="minorEastAsia" w:eastAsiaTheme="minorEastAsia" w:hAnsiTheme="minorEastAsia"/>
          <w:sz w:val="24"/>
          <w:szCs w:val="24"/>
        </w:rPr>
        <w:t>借助</w:t>
      </w:r>
      <w:r>
        <w:rPr>
          <w:rFonts w:asciiTheme="minorEastAsia" w:eastAsiaTheme="minorEastAsia" w:hAnsiTheme="minorEastAsia"/>
          <w:sz w:val="24"/>
          <w:szCs w:val="24"/>
        </w:rPr>
        <w:t>parallelfor函数并行化for循环，通过调用前面封装的库函数即可。这里主要需要写的是循环主体相关的代码段。</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lastRenderedPageBreak/>
        <w:t>struct arg_index</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int first;</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int last;</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int stride;</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void * mat_mul(void * index)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struct arg_index *pindex = (struct arg_index *) index;</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for(int i=pindex-&gt;first; i &lt; pindex-&gt;last; i += pindex-&gt;stride){</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for(int j = 0; j &lt; k; j++)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C[i*n+j] = 0;</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for(int l = 0; l &lt; n; l++)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C[i*n+j] += A[i*n+j]*B[j*n+l];</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return NULL;</w:t>
      </w:r>
    </w:p>
    <w:p w:rsidR="00446D19" w:rsidRPr="002D07B2" w:rsidRDefault="00446D19"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w:t>
      </w:r>
    </w:p>
    <w:p w:rsidR="00B47BE6" w:rsidRPr="002D07B2" w:rsidRDefault="00B47BE6"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D32F03" w:rsidRPr="002D07B2" w:rsidRDefault="00D32F03"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sz w:val="24"/>
          <w:szCs w:val="24"/>
          <w:lang w:val="en-US"/>
        </w:rPr>
        <w:t>.</w:t>
      </w:r>
      <w:r w:rsidRPr="002D07B2">
        <w:rPr>
          <w:rFonts w:ascii="Cascadia Code" w:eastAsiaTheme="minorEastAsia" w:hAnsi="Cascadia Code" w:hint="default"/>
          <w:sz w:val="24"/>
          <w:szCs w:val="24"/>
          <w:lang w:val="en-US"/>
        </w:rPr>
        <w:t xml:space="preserve"> . . </w:t>
      </w:r>
    </w:p>
    <w:p w:rsidR="00D32F03" w:rsidRPr="002D07B2" w:rsidRDefault="00D32F03"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p>
    <w:p w:rsidR="00B47BE6" w:rsidRPr="002D07B2" w:rsidRDefault="00B47BE6" w:rsidP="00446D19">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sz w:val="24"/>
          <w:szCs w:val="24"/>
          <w:lang w:val="en-US"/>
        </w:rPr>
        <w:t>/</w:t>
      </w:r>
      <w:r w:rsidRPr="002D07B2">
        <w:rPr>
          <w:rFonts w:ascii="Cascadia Code" w:eastAsiaTheme="minorEastAsia" w:hAnsi="Cascadia Code" w:hint="default"/>
          <w:sz w:val="24"/>
          <w:szCs w:val="24"/>
          <w:lang w:val="en-US"/>
        </w:rPr>
        <w:t xml:space="preserve">/ </w:t>
      </w:r>
      <w:r>
        <w:rPr>
          <w:rFonts w:ascii="Cascadia Code" w:eastAsiaTheme="minorEastAsia" w:hAnsi="Cascadia Code"/>
          <w:sz w:val="24"/>
          <w:szCs w:val="24"/>
        </w:rPr>
        <w:t>调用库函数</w:t>
      </w:r>
    </w:p>
    <w:p w:rsidR="00B47BE6" w:rsidRPr="00B47BE6" w:rsidRDefault="00B47BE6" w:rsidP="00B47BE6">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B47BE6">
        <w:rPr>
          <w:rFonts w:ascii="Cascadia Code" w:eastAsiaTheme="minorEastAsia" w:hAnsi="Cascadia Code" w:hint="default"/>
          <w:sz w:val="24"/>
          <w:szCs w:val="24"/>
          <w:lang w:val="en-US"/>
        </w:rPr>
        <w:t>parallel_for(0,m,1,mat_mul,NULL,num_threads);</w:t>
      </w:r>
    </w:p>
    <w:p w:rsidR="00446D19" w:rsidRPr="00B47BE6" w:rsidRDefault="00446D19" w:rsidP="00446D19">
      <w:pPr>
        <w:spacing w:line="360" w:lineRule="auto"/>
        <w:ind w:left="840" w:firstLine="420"/>
        <w:rPr>
          <w:rFonts w:asciiTheme="minorEastAsia" w:eastAsiaTheme="minorEastAsia" w:hAnsiTheme="minorEastAsia" w:hint="default"/>
          <w:sz w:val="24"/>
          <w:szCs w:val="24"/>
          <w:lang w:val="en-US"/>
        </w:rPr>
      </w:pPr>
    </w:p>
    <w:p w:rsidR="00F9544C" w:rsidRPr="002D07B2" w:rsidRDefault="00F9544C" w:rsidP="00446D19">
      <w:pPr>
        <w:spacing w:line="360" w:lineRule="auto"/>
        <w:ind w:left="840" w:firstLine="420"/>
        <w:rPr>
          <w:rFonts w:asciiTheme="minorEastAsia" w:eastAsiaTheme="minorEastAsia" w:hAnsiTheme="minorEastAsia" w:hint="default"/>
          <w:sz w:val="24"/>
          <w:szCs w:val="24"/>
          <w:lang w:val="en-US"/>
        </w:rPr>
      </w:pPr>
      <w:r>
        <w:rPr>
          <w:rFonts w:asciiTheme="minorEastAsia" w:eastAsiaTheme="minorEastAsia" w:hAnsiTheme="minorEastAsia"/>
          <w:sz w:val="24"/>
          <w:szCs w:val="24"/>
        </w:rPr>
        <w:t>为了简化参数传递</w:t>
      </w:r>
      <w:r w:rsidRPr="002D07B2">
        <w:rPr>
          <w:rFonts w:asciiTheme="minorEastAsia" w:eastAsiaTheme="minorEastAsia" w:hAnsiTheme="minorEastAsia"/>
          <w:sz w:val="24"/>
          <w:szCs w:val="24"/>
          <w:lang w:val="en-US"/>
        </w:rPr>
        <w:t>，</w:t>
      </w:r>
      <w:r>
        <w:rPr>
          <w:rFonts w:asciiTheme="minorEastAsia" w:eastAsiaTheme="minorEastAsia" w:hAnsiTheme="minorEastAsia"/>
          <w:sz w:val="24"/>
          <w:szCs w:val="24"/>
        </w:rPr>
        <w:t>将</w:t>
      </w:r>
      <w:r w:rsidR="002037F5">
        <w:rPr>
          <w:rFonts w:asciiTheme="minorEastAsia" w:eastAsiaTheme="minorEastAsia" w:hAnsiTheme="minorEastAsia"/>
          <w:sz w:val="24"/>
          <w:szCs w:val="24"/>
        </w:rPr>
        <w:t>矩阵</w:t>
      </w:r>
      <w:r>
        <w:rPr>
          <w:rFonts w:asciiTheme="minorEastAsia" w:eastAsiaTheme="minorEastAsia" w:hAnsiTheme="minorEastAsia"/>
          <w:sz w:val="24"/>
          <w:szCs w:val="24"/>
        </w:rPr>
        <w:t>数据</w:t>
      </w:r>
      <w:r w:rsidR="002037F5">
        <w:rPr>
          <w:rFonts w:asciiTheme="minorEastAsia" w:eastAsiaTheme="minorEastAsia" w:hAnsiTheme="minorEastAsia"/>
          <w:sz w:val="24"/>
          <w:szCs w:val="24"/>
        </w:rPr>
        <w:t>声明为</w:t>
      </w:r>
      <w:r>
        <w:rPr>
          <w:rFonts w:asciiTheme="minorEastAsia" w:eastAsiaTheme="minorEastAsia" w:hAnsiTheme="minorEastAsia"/>
          <w:sz w:val="24"/>
          <w:szCs w:val="24"/>
        </w:rPr>
        <w:t>全局变量</w:t>
      </w:r>
      <w:r w:rsidR="002037F5" w:rsidRPr="002D07B2">
        <w:rPr>
          <w:rFonts w:asciiTheme="minorEastAsia" w:eastAsiaTheme="minorEastAsia" w:hAnsiTheme="minorEastAsia"/>
          <w:sz w:val="24"/>
          <w:szCs w:val="24"/>
          <w:lang w:val="en-US"/>
        </w:rPr>
        <w:t>，</w:t>
      </w:r>
      <w:r w:rsidR="002037F5">
        <w:rPr>
          <w:rFonts w:asciiTheme="minorEastAsia" w:eastAsiaTheme="minorEastAsia" w:hAnsiTheme="minorEastAsia"/>
          <w:sz w:val="24"/>
          <w:szCs w:val="24"/>
        </w:rPr>
        <w:t>实现所有线程共享</w:t>
      </w:r>
      <w:r>
        <w:rPr>
          <w:rFonts w:asciiTheme="minorEastAsia" w:eastAsiaTheme="minorEastAsia" w:hAnsiTheme="minorEastAsia"/>
          <w:sz w:val="24"/>
          <w:szCs w:val="24"/>
        </w:rPr>
        <w:t>。</w:t>
      </w:r>
    </w:p>
    <w:p w:rsidR="00540385" w:rsidRDefault="00540385" w:rsidP="00375524">
      <w:pPr>
        <w:pStyle w:val="ac"/>
        <w:numPr>
          <w:ilvl w:val="0"/>
          <w:numId w:val="5"/>
        </w:numPr>
        <w:spacing w:line="360" w:lineRule="auto"/>
        <w:ind w:firstLineChars="0"/>
        <w:rPr>
          <w:rFonts w:asciiTheme="majorEastAsia" w:eastAsiaTheme="majorEastAsia" w:hAnsiTheme="majorEastAsia" w:hint="default"/>
          <w:b/>
          <w:sz w:val="30"/>
          <w:szCs w:val="30"/>
        </w:rPr>
      </w:pPr>
      <w:r w:rsidRPr="00540385">
        <w:rPr>
          <w:rFonts w:asciiTheme="majorEastAsia" w:eastAsiaTheme="majorEastAsia" w:hAnsiTheme="majorEastAsia" w:hint="default"/>
          <w:b/>
          <w:sz w:val="30"/>
          <w:szCs w:val="30"/>
        </w:rPr>
        <w:t>实验结果</w:t>
      </w:r>
    </w:p>
    <w:p w:rsidR="00214B39" w:rsidRDefault="00B21BFA" w:rsidP="00214B39">
      <w:pPr>
        <w:pStyle w:val="ac"/>
        <w:numPr>
          <w:ilvl w:val="1"/>
          <w:numId w:val="5"/>
        </w:numPr>
        <w:spacing w:line="360" w:lineRule="auto"/>
        <w:ind w:firstLineChars="0"/>
        <w:rPr>
          <w:rFonts w:ascii="宋体" w:eastAsia="宋体" w:hAnsi="宋体" w:hint="default"/>
          <w:b/>
          <w:sz w:val="24"/>
          <w:szCs w:val="24"/>
        </w:rPr>
      </w:pP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53632" behindDoc="0" locked="0" layoutInCell="1" allowOverlap="1" wp14:anchorId="340D0E66" wp14:editId="73EE1C31">
                <wp:simplePos x="0" y="0"/>
                <wp:positionH relativeFrom="column">
                  <wp:posOffset>1006687</wp:posOffset>
                </wp:positionH>
                <wp:positionV relativeFrom="paragraph">
                  <wp:posOffset>240665</wp:posOffset>
                </wp:positionV>
                <wp:extent cx="804334" cy="27940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21BFA" w:rsidRPr="00D61CAC" w:rsidRDefault="00B21BFA" w:rsidP="00B21BFA">
                            <w:pPr>
                              <w:rPr>
                                <w:rFonts w:eastAsiaTheme="minorEastAsia" w:hint="default"/>
                                <w:sz w:val="20"/>
                                <w:szCs w:val="20"/>
                              </w:rPr>
                            </w:pPr>
                            <w:r w:rsidRPr="00D61CAC">
                              <w:rPr>
                                <w:rFonts w:eastAsiaTheme="minorEastAsia"/>
                                <w:sz w:val="20"/>
                                <w:szCs w:val="20"/>
                              </w:rPr>
                              <w:t>矩阵</w:t>
                            </w:r>
                            <w:r w:rsidRPr="00D61CAC">
                              <w:rPr>
                                <w:rFonts w:eastAsiaTheme="minorEastAsia" w:hint="default"/>
                                <w:sz w:val="20"/>
                                <w:szCs w:val="20"/>
                              </w:rPr>
                              <w:t>大小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D0E66" id="_x0000_t202" coordsize="21600,21600" o:spt="202" path="m,l,21600r21600,l21600,xe">
                <v:stroke joinstyle="miter"/>
                <v:path gradientshapeok="t" o:connecttype="rect"/>
              </v:shapetype>
              <v:shape id="文本框 2" o:spid="_x0000_s1026" type="#_x0000_t202" style="position:absolute;left:0;text-align:left;margin-left:79.25pt;margin-top:18.95pt;width:63.35pt;height:2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" filled="f" stroked="f">
                <v:textbox>
                  <w:txbxContent>
                    <w:p w:rsidR="00B21BFA" w:rsidRPr="00D61CAC" w:rsidRDefault="00B21BFA" w:rsidP="00B21BFA">
                      <w:pPr>
                        <w:rPr>
                          <w:rFonts w:eastAsiaTheme="minorEastAsia" w:hint="default"/>
                          <w:sz w:val="20"/>
                          <w:szCs w:val="20"/>
                        </w:rPr>
                      </w:pPr>
                      <w:r w:rsidRPr="00D61CAC">
                        <w:rPr>
                          <w:rFonts w:eastAsiaTheme="minorEastAsia"/>
                          <w:sz w:val="20"/>
                          <w:szCs w:val="20"/>
                        </w:rPr>
                        <w:t>矩阵</w:t>
                      </w:r>
                      <w:r w:rsidRPr="00D61CAC">
                        <w:rPr>
                          <w:rFonts w:eastAsiaTheme="minorEastAsia" w:hint="default"/>
                          <w:sz w:val="20"/>
                          <w:szCs w:val="20"/>
                        </w:rPr>
                        <w:t>大小</w:t>
                      </w:r>
                    </w:p>
                  </w:txbxContent>
                </v:textbox>
              </v:shape>
            </w:pict>
          </mc:Fallback>
        </mc:AlternateContent>
      </w: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55680" behindDoc="0" locked="0" layoutInCell="1" allowOverlap="1" wp14:anchorId="5A440030" wp14:editId="7DC82593">
                <wp:simplePos x="0" y="0"/>
                <wp:positionH relativeFrom="column">
                  <wp:posOffset>372533</wp:posOffset>
                </wp:positionH>
                <wp:positionV relativeFrom="paragraph">
                  <wp:posOffset>236855</wp:posOffset>
                </wp:positionV>
                <wp:extent cx="804334" cy="27940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a:effectLst/>
                      </wps:spPr>
                      <wps:txbx>
                        <w:txbxContent>
                          <w:p w:rsidR="00B21BFA" w:rsidRPr="00D61CAC" w:rsidRDefault="00B21BFA" w:rsidP="00B21BFA">
                            <w:pPr>
                              <w:rPr>
                                <w:rFonts w:eastAsiaTheme="minorEastAsia" w:hint="default"/>
                                <w:sz w:val="20"/>
                                <w:szCs w:val="20"/>
                              </w:rPr>
                            </w:pPr>
                            <w:r>
                              <w:rPr>
                                <w:rFonts w:eastAsiaTheme="minorEastAsia"/>
                                <w:sz w:val="20"/>
                                <w:szCs w:val="20"/>
                              </w:rPr>
                              <w:t>时间（</w:t>
                            </w:r>
                            <w:r>
                              <w:rPr>
                                <w:rFonts w:eastAsiaTheme="minorEastAsia"/>
                                <w:sz w:val="20"/>
                                <w:szCs w:val="20"/>
                              </w:rPr>
                              <w:t>s</w:t>
                            </w:r>
                            <w:r>
                              <w:rPr>
                                <w:rFonts w:eastAsiaTheme="minorEastAsia" w:hint="default"/>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0030" id="_x0000_s1027" type="#_x0000_t202" style="position:absolute;left:0;text-align:left;margin-left:29.35pt;margin-top:18.65pt;width:63.35pt;height:2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" filled="f" stroked="f">
                <v:textbox>
                  <w:txbxContent>
                    <w:p w:rsidR="00B21BFA" w:rsidRPr="00D61CAC" w:rsidRDefault="00B21BFA" w:rsidP="00B21BFA">
                      <w:pPr>
                        <w:rPr>
                          <w:rFonts w:eastAsiaTheme="minorEastAsia" w:hint="default"/>
                          <w:sz w:val="20"/>
                          <w:szCs w:val="20"/>
                        </w:rPr>
                      </w:pPr>
                      <w:r>
                        <w:rPr>
                          <w:rFonts w:eastAsiaTheme="minorEastAsia"/>
                          <w:sz w:val="20"/>
                          <w:szCs w:val="20"/>
                        </w:rPr>
                        <w:t>时间（</w:t>
                      </w:r>
                      <w:r>
                        <w:rPr>
                          <w:rFonts w:eastAsiaTheme="minorEastAsia"/>
                          <w:sz w:val="20"/>
                          <w:szCs w:val="20"/>
                        </w:rPr>
                        <w:t>s</w:t>
                      </w:r>
                      <w:r>
                        <w:rPr>
                          <w:rFonts w:eastAsiaTheme="minorEastAsia" w:hint="default"/>
                          <w:sz w:val="20"/>
                          <w:szCs w:val="20"/>
                        </w:rPr>
                        <w:t>）</w:t>
                      </w:r>
                    </w:p>
                  </w:txbxContent>
                </v:textbox>
              </v:shape>
            </w:pict>
          </mc:Fallback>
        </mc:AlternateContent>
      </w:r>
      <w:r w:rsidR="00214B39">
        <w:rPr>
          <w:rFonts w:ascii="宋体" w:eastAsia="宋体" w:hAnsi="宋体"/>
          <w:b/>
          <w:sz w:val="24"/>
          <w:szCs w:val="24"/>
        </w:rPr>
        <w:t>OpenMP通用矩阵乘法</w:t>
      </w:r>
    </w:p>
    <w:tbl>
      <w:tblPr>
        <w:tblStyle w:val="ab"/>
        <w:tblW w:w="0" w:type="auto"/>
        <w:tblInd w:w="425" w:type="dxa"/>
        <w:tblLook w:val="04A0" w:firstRow="1" w:lastRow="0" w:firstColumn="1" w:lastColumn="0" w:noHBand="0" w:noVBand="1"/>
      </w:tblPr>
      <w:tblGrid>
        <w:gridCol w:w="2264"/>
        <w:gridCol w:w="2326"/>
        <w:gridCol w:w="2335"/>
        <w:gridCol w:w="2326"/>
      </w:tblGrid>
      <w:tr w:rsidR="00B21BFA" w:rsidTr="00B21BFA">
        <w:tc>
          <w:tcPr>
            <w:tcW w:w="2264" w:type="dxa"/>
            <w:tcBorders>
              <w:tl2br w:val="nil"/>
            </w:tcBorders>
          </w:tcPr>
          <w:p w:rsidR="00B21BFA" w:rsidRPr="00E139EB" w:rsidRDefault="00B21BFA"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noProof/>
                <w:sz w:val="24"/>
                <w:szCs w:val="24"/>
                <w:lang w:val="en-US"/>
              </w:rPr>
              <mc:AlternateContent>
                <mc:Choice Requires="wps">
                  <w:drawing>
                    <wp:anchor distT="0" distB="0" distL="114300" distR="114300" simplePos="0" relativeHeight="251652608" behindDoc="0" locked="0" layoutInCell="1" allowOverlap="1" wp14:anchorId="31EAD330" wp14:editId="18B4B786">
                      <wp:simplePos x="0" y="0"/>
                      <wp:positionH relativeFrom="column">
                        <wp:posOffset>627592</wp:posOffset>
                      </wp:positionH>
                      <wp:positionV relativeFrom="paragraph">
                        <wp:posOffset>4022</wp:posOffset>
                      </wp:positionV>
                      <wp:extent cx="736388" cy="304376"/>
                      <wp:effectExtent l="0" t="0" r="26035" b="19685"/>
                      <wp:wrapNone/>
                      <wp:docPr id="8" name="直接连接符 8"/>
                      <wp:cNvGraphicFramePr/>
                      <a:graphic xmlns:a="http://schemas.openxmlformats.org/drawingml/2006/main">
                        <a:graphicData uri="http://schemas.microsoft.com/office/word/2010/wordprocessingShape">
                          <wps:wsp>
                            <wps:cNvCnPr/>
                            <wps:spPr>
                              <a:xfrm>
                                <a:off x="0" y="0"/>
                                <a:ext cx="736388" cy="304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9B0FD" id="直接连接符 8"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49.4pt,.3pt" to="107.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" strokecolor="black [3200]" strokeweight=".5pt">
                      <v:stroke joinstyle="miter"/>
                    </v:line>
                  </w:pict>
                </mc:Fallback>
              </mc:AlternateContent>
            </w:r>
            <w:r>
              <w:rPr>
                <w:rFonts w:asciiTheme="majorEastAsia" w:eastAsiaTheme="majorEastAsia" w:hAnsiTheme="majorEastAsia"/>
                <w:noProof/>
                <w:sz w:val="24"/>
                <w:szCs w:val="24"/>
                <w:lang w:val="en-US"/>
              </w:rPr>
              <mc:AlternateContent>
                <mc:Choice Requires="wps">
                  <w:drawing>
                    <wp:anchor distT="0" distB="0" distL="114300" distR="114300" simplePos="0" relativeHeight="251651584" behindDoc="0" locked="0" layoutInCell="1" allowOverlap="1" wp14:anchorId="67F15669" wp14:editId="308CE5F8">
                      <wp:simplePos x="0" y="0"/>
                      <wp:positionH relativeFrom="column">
                        <wp:posOffset>-66676</wp:posOffset>
                      </wp:positionH>
                      <wp:positionV relativeFrom="paragraph">
                        <wp:posOffset>114088</wp:posOffset>
                      </wp:positionV>
                      <wp:extent cx="1430867" cy="194734"/>
                      <wp:effectExtent l="0" t="0" r="36195" b="34290"/>
                      <wp:wrapNone/>
                      <wp:docPr id="7" name="直接连接符 7"/>
                      <wp:cNvGraphicFramePr/>
                      <a:graphic xmlns:a="http://schemas.openxmlformats.org/drawingml/2006/main">
                        <a:graphicData uri="http://schemas.microsoft.com/office/word/2010/wordprocessingShape">
                          <wps:wsp>
                            <wps:cNvCnPr/>
                            <wps:spPr>
                              <a:xfrm>
                                <a:off x="0" y="0"/>
                                <a:ext cx="1430867" cy="194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10409" id="直接连接符 7"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5.25pt,9pt" to="107.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" strokecolor="black [3200]" strokeweight=".5pt">
                      <v:stroke joinstyle="miter"/>
                    </v:line>
                  </w:pict>
                </mc:Fallback>
              </mc:AlternateContent>
            </w: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54656" behindDoc="0" locked="0" layoutInCell="1" allowOverlap="1" wp14:anchorId="285F1D2F" wp14:editId="63EF4F7E">
                      <wp:simplePos x="0" y="0"/>
                      <wp:positionH relativeFrom="column">
                        <wp:posOffset>-65405</wp:posOffset>
                      </wp:positionH>
                      <wp:positionV relativeFrom="paragraph">
                        <wp:posOffset>117052</wp:posOffset>
                      </wp:positionV>
                      <wp:extent cx="804334" cy="279400"/>
                      <wp:effectExtent l="0" t="0" r="0" b="63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21BFA" w:rsidRPr="00D61CAC" w:rsidRDefault="00B21BFA" w:rsidP="00B21BFA">
                                  <w:pPr>
                                    <w:rPr>
                                      <w:rFonts w:eastAsiaTheme="minorEastAsia" w:hint="default"/>
                                      <w:sz w:val="20"/>
                                      <w:szCs w:val="20"/>
                                    </w:rPr>
                                  </w:pPr>
                                  <w:r>
                                    <w:rPr>
                                      <w:rFonts w:eastAsiaTheme="minorEastAsia"/>
                                      <w:sz w:val="20"/>
                                      <w:szCs w:val="20"/>
                                    </w:rPr>
                                    <w:t>线程数</w:t>
                                  </w:r>
                                  <w:r>
                                    <w:rPr>
                                      <w:rFonts w:eastAsiaTheme="minorEastAsia" w:hint="default"/>
                                      <w:sz w:val="20"/>
                                      <w:szCs w:val="20"/>
                                    </w:rPr>
                                    <w:t>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1D2F" id="_x0000_s1028" type="#_x0000_t202" style="position:absolute;left:0;text-align:left;margin-left:-5.15pt;margin-top:9.2pt;width:63.35pt;height:2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" filled="f" stroked="f">
                      <v:textbox>
                        <w:txbxContent>
                          <w:p w:rsidR="00B21BFA" w:rsidRPr="00D61CAC" w:rsidRDefault="00B21BFA" w:rsidP="00B21BFA">
                            <w:pPr>
                              <w:rPr>
                                <w:rFonts w:eastAsiaTheme="minorEastAsia" w:hint="default"/>
                                <w:sz w:val="20"/>
                                <w:szCs w:val="20"/>
                              </w:rPr>
                            </w:pPr>
                            <w:r>
                              <w:rPr>
                                <w:rFonts w:eastAsiaTheme="minorEastAsia"/>
                                <w:sz w:val="20"/>
                                <w:szCs w:val="20"/>
                              </w:rPr>
                              <w:t>线程数</w:t>
                            </w:r>
                            <w:r>
                              <w:rPr>
                                <w:rFonts w:eastAsiaTheme="minorEastAsia" w:hint="default"/>
                                <w:sz w:val="20"/>
                                <w:szCs w:val="20"/>
                              </w:rPr>
                              <w:t>量</w:t>
                            </w:r>
                          </w:p>
                        </w:txbxContent>
                      </v:textbox>
                    </v:shape>
                  </w:pict>
                </mc:Fallback>
              </mc:AlternateContent>
            </w:r>
          </w:p>
        </w:tc>
        <w:tc>
          <w:tcPr>
            <w:tcW w:w="2326" w:type="dxa"/>
          </w:tcPr>
          <w:p w:rsidR="00B21BFA" w:rsidRPr="00E139EB" w:rsidRDefault="00B21BFA" w:rsidP="00A53FC1">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512</w:t>
            </w:r>
          </w:p>
        </w:tc>
        <w:tc>
          <w:tcPr>
            <w:tcW w:w="2335" w:type="dxa"/>
          </w:tcPr>
          <w:p w:rsidR="00B21BFA" w:rsidRPr="00E139EB" w:rsidRDefault="00B21BFA" w:rsidP="00A53FC1">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1024</w:t>
            </w:r>
          </w:p>
        </w:tc>
        <w:tc>
          <w:tcPr>
            <w:tcW w:w="2326" w:type="dxa"/>
          </w:tcPr>
          <w:p w:rsidR="00B21BFA" w:rsidRPr="00E139EB" w:rsidRDefault="00B21BFA" w:rsidP="00A53FC1">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2048</w:t>
            </w:r>
          </w:p>
        </w:tc>
      </w:tr>
      <w:tr w:rsidR="00D44CF5" w:rsidTr="00B21BFA">
        <w:tc>
          <w:tcPr>
            <w:tcW w:w="2264" w:type="dxa"/>
          </w:tcPr>
          <w:p w:rsidR="00D44CF5" w:rsidRPr="00E139EB" w:rsidRDefault="00D44CF5" w:rsidP="00D44CF5">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1</w:t>
            </w:r>
          </w:p>
        </w:tc>
        <w:tc>
          <w:tcPr>
            <w:tcW w:w="2326" w:type="dxa"/>
          </w:tcPr>
          <w:p w:rsidR="00D44CF5" w:rsidRPr="00C60488" w:rsidRDefault="00D44CF5" w:rsidP="0034252F">
            <w:pPr>
              <w:jc w:val="center"/>
              <w:rPr>
                <w:rFonts w:hint="default"/>
              </w:rPr>
            </w:pPr>
            <w:r w:rsidRPr="00C60488">
              <w:rPr>
                <w:rFonts w:hint="default"/>
              </w:rPr>
              <w:t>0.429133</w:t>
            </w:r>
          </w:p>
        </w:tc>
        <w:tc>
          <w:tcPr>
            <w:tcW w:w="2335" w:type="dxa"/>
          </w:tcPr>
          <w:p w:rsidR="00D44CF5" w:rsidRPr="00F30C0A" w:rsidRDefault="00D44CF5" w:rsidP="0034252F">
            <w:pPr>
              <w:jc w:val="center"/>
              <w:rPr>
                <w:rFonts w:hint="default"/>
              </w:rPr>
            </w:pPr>
            <w:r w:rsidRPr="00F30C0A">
              <w:rPr>
                <w:rFonts w:hint="default"/>
              </w:rPr>
              <w:t>3.472808</w:t>
            </w:r>
          </w:p>
        </w:tc>
        <w:tc>
          <w:tcPr>
            <w:tcW w:w="2326" w:type="dxa"/>
          </w:tcPr>
          <w:p w:rsidR="00D44CF5" w:rsidRPr="00FA3167" w:rsidRDefault="00D44CF5" w:rsidP="0034252F">
            <w:pPr>
              <w:jc w:val="center"/>
              <w:rPr>
                <w:rFonts w:hint="default"/>
              </w:rPr>
            </w:pPr>
            <w:r w:rsidRPr="00FA3167">
              <w:rPr>
                <w:rFonts w:hint="default"/>
              </w:rPr>
              <w:t>27.918002</w:t>
            </w:r>
          </w:p>
        </w:tc>
      </w:tr>
      <w:tr w:rsidR="00D44CF5" w:rsidTr="00B21BFA">
        <w:tc>
          <w:tcPr>
            <w:tcW w:w="2264" w:type="dxa"/>
          </w:tcPr>
          <w:p w:rsidR="00D44CF5" w:rsidRPr="00E139EB" w:rsidRDefault="00D44CF5" w:rsidP="00D44CF5">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2</w:t>
            </w:r>
          </w:p>
        </w:tc>
        <w:tc>
          <w:tcPr>
            <w:tcW w:w="2326" w:type="dxa"/>
          </w:tcPr>
          <w:p w:rsidR="00D44CF5" w:rsidRPr="00C60488" w:rsidRDefault="00D44CF5" w:rsidP="0034252F">
            <w:pPr>
              <w:jc w:val="center"/>
              <w:rPr>
                <w:rFonts w:hint="default"/>
              </w:rPr>
            </w:pPr>
            <w:r w:rsidRPr="00C60488">
              <w:rPr>
                <w:rFonts w:hint="default"/>
              </w:rPr>
              <w:t>0.216224</w:t>
            </w:r>
          </w:p>
        </w:tc>
        <w:tc>
          <w:tcPr>
            <w:tcW w:w="2335" w:type="dxa"/>
          </w:tcPr>
          <w:p w:rsidR="00D44CF5" w:rsidRPr="00F30C0A" w:rsidRDefault="00D44CF5" w:rsidP="0034252F">
            <w:pPr>
              <w:jc w:val="center"/>
              <w:rPr>
                <w:rFonts w:hint="default"/>
              </w:rPr>
            </w:pPr>
            <w:r w:rsidRPr="00F30C0A">
              <w:rPr>
                <w:rFonts w:hint="default"/>
              </w:rPr>
              <w:t>1.735803</w:t>
            </w:r>
          </w:p>
        </w:tc>
        <w:tc>
          <w:tcPr>
            <w:tcW w:w="2326" w:type="dxa"/>
          </w:tcPr>
          <w:p w:rsidR="00D44CF5" w:rsidRPr="00FA3167" w:rsidRDefault="00D44CF5" w:rsidP="0034252F">
            <w:pPr>
              <w:jc w:val="center"/>
              <w:rPr>
                <w:rFonts w:hint="default"/>
              </w:rPr>
            </w:pPr>
            <w:r w:rsidRPr="00FA3167">
              <w:rPr>
                <w:rFonts w:hint="default"/>
              </w:rPr>
              <w:t>14.310483</w:t>
            </w:r>
          </w:p>
        </w:tc>
      </w:tr>
      <w:tr w:rsidR="00D44CF5" w:rsidTr="00B21BFA">
        <w:tc>
          <w:tcPr>
            <w:tcW w:w="2264" w:type="dxa"/>
          </w:tcPr>
          <w:p w:rsidR="00D44CF5" w:rsidRPr="00E139EB" w:rsidRDefault="00D44CF5" w:rsidP="00D44CF5">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4</w:t>
            </w:r>
          </w:p>
        </w:tc>
        <w:tc>
          <w:tcPr>
            <w:tcW w:w="2326" w:type="dxa"/>
          </w:tcPr>
          <w:p w:rsidR="00D44CF5" w:rsidRPr="00C60488" w:rsidRDefault="00D44CF5" w:rsidP="0034252F">
            <w:pPr>
              <w:jc w:val="center"/>
              <w:rPr>
                <w:rFonts w:hint="default"/>
              </w:rPr>
            </w:pPr>
            <w:r w:rsidRPr="00C60488">
              <w:rPr>
                <w:rFonts w:hint="default"/>
              </w:rPr>
              <w:t>0.109426</w:t>
            </w:r>
          </w:p>
        </w:tc>
        <w:tc>
          <w:tcPr>
            <w:tcW w:w="2335" w:type="dxa"/>
          </w:tcPr>
          <w:p w:rsidR="00D44CF5" w:rsidRPr="00F30C0A" w:rsidRDefault="00D44CF5" w:rsidP="0034252F">
            <w:pPr>
              <w:jc w:val="center"/>
              <w:rPr>
                <w:rFonts w:hint="default"/>
              </w:rPr>
            </w:pPr>
            <w:r w:rsidRPr="00F30C0A">
              <w:rPr>
                <w:rFonts w:hint="default"/>
              </w:rPr>
              <w:t>0.875043</w:t>
            </w:r>
          </w:p>
        </w:tc>
        <w:tc>
          <w:tcPr>
            <w:tcW w:w="2326" w:type="dxa"/>
          </w:tcPr>
          <w:p w:rsidR="00D44CF5" w:rsidRPr="00FA3167" w:rsidRDefault="00D44CF5" w:rsidP="0034252F">
            <w:pPr>
              <w:jc w:val="center"/>
              <w:rPr>
                <w:rFonts w:hint="default"/>
              </w:rPr>
            </w:pPr>
            <w:r w:rsidRPr="00FA3167">
              <w:rPr>
                <w:rFonts w:hint="default"/>
              </w:rPr>
              <w:t>7.250316</w:t>
            </w:r>
          </w:p>
        </w:tc>
      </w:tr>
      <w:tr w:rsidR="00D44CF5" w:rsidTr="00B21BFA">
        <w:trPr>
          <w:trHeight w:val="63"/>
        </w:trPr>
        <w:tc>
          <w:tcPr>
            <w:tcW w:w="2264" w:type="dxa"/>
          </w:tcPr>
          <w:p w:rsidR="00D44CF5" w:rsidRPr="00E139EB" w:rsidRDefault="00D44CF5" w:rsidP="00D44CF5">
            <w:pPr>
              <w:pStyle w:val="ac"/>
              <w:spacing w:line="360" w:lineRule="auto"/>
              <w:ind w:firstLineChars="0" w:firstLine="0"/>
              <w:jc w:val="center"/>
              <w:rPr>
                <w:rFonts w:asciiTheme="majorEastAsia" w:eastAsiaTheme="majorEastAsia" w:hAnsiTheme="majorEastAsia" w:hint="default"/>
                <w:sz w:val="24"/>
                <w:szCs w:val="24"/>
              </w:rPr>
            </w:pPr>
            <w:r w:rsidRPr="00E139EB">
              <w:rPr>
                <w:rFonts w:asciiTheme="majorEastAsia" w:eastAsiaTheme="majorEastAsia" w:hAnsiTheme="majorEastAsia"/>
                <w:sz w:val="24"/>
                <w:szCs w:val="24"/>
              </w:rPr>
              <w:t>8</w:t>
            </w:r>
          </w:p>
        </w:tc>
        <w:tc>
          <w:tcPr>
            <w:tcW w:w="2326" w:type="dxa"/>
          </w:tcPr>
          <w:p w:rsidR="00D44CF5" w:rsidRDefault="00D44CF5" w:rsidP="0034252F">
            <w:pPr>
              <w:jc w:val="center"/>
              <w:rPr>
                <w:rFonts w:hint="default"/>
              </w:rPr>
            </w:pPr>
            <w:r w:rsidRPr="00C60488">
              <w:rPr>
                <w:rFonts w:hint="default"/>
              </w:rPr>
              <w:t>0.091639</w:t>
            </w:r>
          </w:p>
        </w:tc>
        <w:tc>
          <w:tcPr>
            <w:tcW w:w="2335" w:type="dxa"/>
          </w:tcPr>
          <w:p w:rsidR="00D44CF5" w:rsidRDefault="00D44CF5" w:rsidP="0034252F">
            <w:pPr>
              <w:jc w:val="center"/>
              <w:rPr>
                <w:rFonts w:hint="default"/>
              </w:rPr>
            </w:pPr>
            <w:r w:rsidRPr="00F30C0A">
              <w:rPr>
                <w:rFonts w:hint="default"/>
              </w:rPr>
              <w:t>0.643045</w:t>
            </w:r>
          </w:p>
        </w:tc>
        <w:tc>
          <w:tcPr>
            <w:tcW w:w="2326" w:type="dxa"/>
          </w:tcPr>
          <w:p w:rsidR="00D44CF5" w:rsidRDefault="00D44CF5" w:rsidP="0034252F">
            <w:pPr>
              <w:jc w:val="center"/>
              <w:rPr>
                <w:rFonts w:hint="default"/>
              </w:rPr>
            </w:pPr>
            <w:r w:rsidRPr="00FA3167">
              <w:rPr>
                <w:rFonts w:hint="default"/>
              </w:rPr>
              <w:t>5.968971</w:t>
            </w:r>
          </w:p>
        </w:tc>
      </w:tr>
    </w:tbl>
    <w:p w:rsidR="00214B39" w:rsidRDefault="00214B39" w:rsidP="00214B39">
      <w:pPr>
        <w:pStyle w:val="ac"/>
        <w:spacing w:line="360" w:lineRule="auto"/>
        <w:ind w:left="992" w:firstLineChars="0" w:firstLine="0"/>
        <w:rPr>
          <w:rFonts w:ascii="宋体" w:eastAsia="宋体" w:hAnsi="宋体" w:hint="default"/>
          <w:b/>
          <w:sz w:val="24"/>
          <w:szCs w:val="24"/>
        </w:rPr>
      </w:pPr>
    </w:p>
    <w:p w:rsidR="00D121B8" w:rsidRDefault="00F45B03" w:rsidP="00D121B8">
      <w:pPr>
        <w:pStyle w:val="ac"/>
        <w:spacing w:line="360" w:lineRule="auto"/>
        <w:ind w:left="425" w:firstLineChars="0" w:firstLine="415"/>
        <w:rPr>
          <w:rFonts w:ascii="宋体" w:eastAsia="宋体" w:hAnsi="宋体" w:hint="default"/>
          <w:sz w:val="24"/>
          <w:szCs w:val="24"/>
        </w:rPr>
      </w:pPr>
      <w:r>
        <w:rPr>
          <w:noProof/>
          <w:lang w:val="en-US"/>
        </w:rPr>
        <w:lastRenderedPageBreak/>
        <w:drawing>
          <wp:anchor distT="0" distB="0" distL="114300" distR="114300" simplePos="0" relativeHeight="251657728" behindDoc="0" locked="0" layoutInCell="1" allowOverlap="1" wp14:anchorId="7D7CA183" wp14:editId="314D18E0">
            <wp:simplePos x="0" y="0"/>
            <wp:positionH relativeFrom="column">
              <wp:posOffset>973667</wp:posOffset>
            </wp:positionH>
            <wp:positionV relativeFrom="paragraph">
              <wp:posOffset>1853777</wp:posOffset>
            </wp:positionV>
            <wp:extent cx="3863675" cy="2149026"/>
            <wp:effectExtent l="0" t="0" r="381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2149026"/>
                    </a:xfrm>
                    <a:prstGeom prst="rect">
                      <a:avLst/>
                    </a:prstGeom>
                  </pic:spPr>
                </pic:pic>
              </a:graphicData>
            </a:graphic>
          </wp:anchor>
        </w:drawing>
      </w:r>
      <w:r w:rsidR="00764AF1" w:rsidRPr="00764AF1">
        <w:rPr>
          <w:rFonts w:ascii="宋体" w:eastAsia="宋体" w:hAnsi="宋体"/>
          <w:sz w:val="24"/>
          <w:szCs w:val="24"/>
        </w:rPr>
        <w:t>对比上一个pthread实验中的结果，使用OpenMP的性能要稍微差一点，但差距并不大</w:t>
      </w:r>
      <w:r w:rsidR="00764AF1">
        <w:rPr>
          <w:rFonts w:ascii="宋体" w:eastAsia="宋体" w:hAnsi="宋体"/>
          <w:sz w:val="24"/>
          <w:szCs w:val="24"/>
        </w:rPr>
        <w:t>，主要原因可能是OpenMP函数调度过程中的额外开销。</w:t>
      </w:r>
      <w:r w:rsidR="00D121B8">
        <w:rPr>
          <w:rFonts w:ascii="宋体" w:eastAsia="宋体" w:hAnsi="宋体"/>
          <w:sz w:val="24"/>
          <w:szCs w:val="24"/>
        </w:rPr>
        <w:t>从表格的结果可以看出，1-2-4的线程数量和计算时间提速成正比关系，但是4线程到8线程不符这一规律。该结果的主要原因是CPU的核心和线程数限制，我在CPU只支持6线程，8线程程序运行时，8个线程并没有实现同一时间运行，只是通过调度实现了并发而已所以加速比没有相应提高。</w:t>
      </w:r>
    </w:p>
    <w:p w:rsidR="00764AF1" w:rsidRDefault="00764AF1" w:rsidP="000D5A3B">
      <w:pPr>
        <w:spacing w:line="360" w:lineRule="auto"/>
        <w:rPr>
          <w:rFonts w:ascii="宋体" w:eastAsia="宋体" w:hAnsi="宋体" w:hint="default"/>
          <w:sz w:val="24"/>
          <w:szCs w:val="24"/>
        </w:rPr>
      </w:pPr>
    </w:p>
    <w:p w:rsidR="000D5A3B" w:rsidRDefault="000D5A3B" w:rsidP="000D5A3B">
      <w:pPr>
        <w:pStyle w:val="ac"/>
        <w:numPr>
          <w:ilvl w:val="1"/>
          <w:numId w:val="5"/>
        </w:numPr>
        <w:spacing w:line="360" w:lineRule="auto"/>
        <w:ind w:firstLineChars="0"/>
        <w:rPr>
          <w:rFonts w:ascii="宋体" w:eastAsia="宋体" w:hAnsi="宋体" w:hint="default"/>
          <w:b/>
          <w:sz w:val="24"/>
          <w:szCs w:val="24"/>
        </w:rPr>
      </w:pPr>
      <w:r w:rsidRPr="000D5A3B">
        <w:rPr>
          <w:rFonts w:ascii="宋体" w:eastAsia="宋体" w:hAnsi="宋体"/>
          <w:b/>
          <w:sz w:val="24"/>
          <w:szCs w:val="24"/>
        </w:rPr>
        <w:t>不同调度方式性能比较</w:t>
      </w:r>
    </w:p>
    <w:p w:rsidR="000D5A3B" w:rsidRDefault="001B1DA3" w:rsidP="000D5A3B">
      <w:pPr>
        <w:pStyle w:val="ac"/>
        <w:spacing w:line="360" w:lineRule="auto"/>
        <w:ind w:left="992" w:firstLineChars="0" w:firstLine="0"/>
        <w:rPr>
          <w:rFonts w:ascii="宋体" w:eastAsia="宋体" w:hAnsi="宋体" w:hint="default"/>
          <w:sz w:val="24"/>
          <w:szCs w:val="24"/>
        </w:rPr>
      </w:pP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61824" behindDoc="0" locked="0" layoutInCell="1" allowOverlap="1" wp14:anchorId="1C340817" wp14:editId="1327213E">
                <wp:simplePos x="0" y="0"/>
                <wp:positionH relativeFrom="column">
                  <wp:posOffset>1004782</wp:posOffset>
                </wp:positionH>
                <wp:positionV relativeFrom="paragraph">
                  <wp:posOffset>235797</wp:posOffset>
                </wp:positionV>
                <wp:extent cx="804334" cy="279400"/>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B1DA3" w:rsidRPr="00D61CAC" w:rsidRDefault="001B1DA3" w:rsidP="001B1DA3">
                            <w:pPr>
                              <w:rPr>
                                <w:rFonts w:eastAsiaTheme="minorEastAsia" w:hint="default"/>
                                <w:sz w:val="20"/>
                                <w:szCs w:val="20"/>
                              </w:rPr>
                            </w:pPr>
                            <w:r>
                              <w:rPr>
                                <w:rFonts w:eastAsiaTheme="minorEastAsia"/>
                                <w:sz w:val="20"/>
                                <w:szCs w:val="20"/>
                              </w:rPr>
                              <w:t>调度</w:t>
                            </w:r>
                            <w:r>
                              <w:rPr>
                                <w:rFonts w:eastAsiaTheme="minorEastAsia" w:hint="default"/>
                                <w:sz w:val="20"/>
                                <w:szCs w:val="20"/>
                              </w:rPr>
                              <w:t>方式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40817" id="_x0000_s1029" type="#_x0000_t202" style="position:absolute;left:0;text-align:left;margin-left:79.1pt;margin-top:18.55pt;width:63.35pt;height:2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" filled="f" stroked="f">
                <v:textbox>
                  <w:txbxContent>
                    <w:p w:rsidR="001B1DA3" w:rsidRPr="00D61CAC" w:rsidRDefault="001B1DA3" w:rsidP="001B1DA3">
                      <w:pPr>
                        <w:rPr>
                          <w:rFonts w:eastAsiaTheme="minorEastAsia" w:hint="default"/>
                          <w:sz w:val="20"/>
                          <w:szCs w:val="20"/>
                        </w:rPr>
                      </w:pPr>
                      <w:r>
                        <w:rPr>
                          <w:rFonts w:eastAsiaTheme="minorEastAsia"/>
                          <w:sz w:val="20"/>
                          <w:szCs w:val="20"/>
                        </w:rPr>
                        <w:t>调度</w:t>
                      </w:r>
                      <w:r>
                        <w:rPr>
                          <w:rFonts w:eastAsiaTheme="minorEastAsia" w:hint="default"/>
                          <w:sz w:val="20"/>
                          <w:szCs w:val="20"/>
                        </w:rPr>
                        <w:t>方式</w:t>
                      </w:r>
                    </w:p>
                  </w:txbxContent>
                </v:textbox>
              </v:shape>
            </w:pict>
          </mc:Fallback>
        </mc:AlternateContent>
      </w: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60800" behindDoc="0" locked="0" layoutInCell="1" allowOverlap="1" wp14:anchorId="4B28A0AC" wp14:editId="70A8BBD3">
                <wp:simplePos x="0" y="0"/>
                <wp:positionH relativeFrom="column">
                  <wp:posOffset>319405</wp:posOffset>
                </wp:positionH>
                <wp:positionV relativeFrom="paragraph">
                  <wp:posOffset>235797</wp:posOffset>
                </wp:positionV>
                <wp:extent cx="804334" cy="279400"/>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a:effectLst/>
                      </wps:spPr>
                      <wps:txbx>
                        <w:txbxContent>
                          <w:p w:rsidR="001B1DA3" w:rsidRPr="00D61CAC" w:rsidRDefault="001B1DA3" w:rsidP="001B1DA3">
                            <w:pPr>
                              <w:rPr>
                                <w:rFonts w:eastAsiaTheme="minorEastAsia" w:hint="default"/>
                                <w:sz w:val="20"/>
                                <w:szCs w:val="20"/>
                              </w:rPr>
                            </w:pPr>
                            <w:r>
                              <w:rPr>
                                <w:rFonts w:eastAsiaTheme="minorEastAsia"/>
                                <w:sz w:val="20"/>
                                <w:szCs w:val="20"/>
                              </w:rPr>
                              <w:t>时间（</w:t>
                            </w:r>
                            <w:r>
                              <w:rPr>
                                <w:rFonts w:eastAsiaTheme="minorEastAsia"/>
                                <w:sz w:val="20"/>
                                <w:szCs w:val="20"/>
                              </w:rPr>
                              <w:t>s</w:t>
                            </w:r>
                            <w:r>
                              <w:rPr>
                                <w:rFonts w:eastAsiaTheme="minorEastAsia" w:hint="default"/>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A0AC" id="_x0000_s1030" type="#_x0000_t202" style="position:absolute;left:0;text-align:left;margin-left:25.15pt;margin-top:18.55pt;width:63.35pt;height:2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" filled="f" stroked="f">
                <v:textbox>
                  <w:txbxContent>
                    <w:p w:rsidR="001B1DA3" w:rsidRPr="00D61CAC" w:rsidRDefault="001B1DA3" w:rsidP="001B1DA3">
                      <w:pPr>
                        <w:rPr>
                          <w:rFonts w:eastAsiaTheme="minorEastAsia" w:hint="default"/>
                          <w:sz w:val="20"/>
                          <w:szCs w:val="20"/>
                        </w:rPr>
                      </w:pPr>
                      <w:r>
                        <w:rPr>
                          <w:rFonts w:eastAsiaTheme="minorEastAsia"/>
                          <w:sz w:val="20"/>
                          <w:szCs w:val="20"/>
                        </w:rPr>
                        <w:t>时间（</w:t>
                      </w:r>
                      <w:r>
                        <w:rPr>
                          <w:rFonts w:eastAsiaTheme="minorEastAsia"/>
                          <w:sz w:val="20"/>
                          <w:szCs w:val="20"/>
                        </w:rPr>
                        <w:t>s</w:t>
                      </w:r>
                      <w:r>
                        <w:rPr>
                          <w:rFonts w:eastAsiaTheme="minorEastAsia" w:hint="default"/>
                          <w:sz w:val="20"/>
                          <w:szCs w:val="20"/>
                        </w:rPr>
                        <w:t>）</w:t>
                      </w:r>
                    </w:p>
                  </w:txbxContent>
                </v:textbox>
              </v:shape>
            </w:pict>
          </mc:Fallback>
        </mc:AlternateContent>
      </w:r>
      <w:r w:rsidR="000D5A3B" w:rsidRPr="000D5A3B">
        <w:rPr>
          <w:rFonts w:ascii="宋体" w:eastAsia="宋体" w:hAnsi="宋体"/>
          <w:sz w:val="24"/>
          <w:szCs w:val="24"/>
        </w:rPr>
        <w:t>实验过程中统一使用四线程并行</w:t>
      </w:r>
      <w:r w:rsidR="000D5A3B">
        <w:rPr>
          <w:rFonts w:ascii="宋体" w:eastAsia="宋体" w:hAnsi="宋体"/>
          <w:sz w:val="24"/>
          <w:szCs w:val="24"/>
        </w:rPr>
        <w:t>。</w:t>
      </w:r>
    </w:p>
    <w:tbl>
      <w:tblPr>
        <w:tblStyle w:val="ab"/>
        <w:tblW w:w="0" w:type="auto"/>
        <w:tblInd w:w="425" w:type="dxa"/>
        <w:tblLook w:val="04A0" w:firstRow="1" w:lastRow="0" w:firstColumn="1" w:lastColumn="0" w:noHBand="0" w:noVBand="1"/>
      </w:tblPr>
      <w:tblGrid>
        <w:gridCol w:w="2264"/>
        <w:gridCol w:w="2326"/>
        <w:gridCol w:w="2335"/>
        <w:gridCol w:w="2326"/>
      </w:tblGrid>
      <w:tr w:rsidR="001B1DA3" w:rsidRPr="00E139EB" w:rsidTr="00A53FC1">
        <w:tc>
          <w:tcPr>
            <w:tcW w:w="2264" w:type="dxa"/>
            <w:tcBorders>
              <w:tl2br w:val="nil"/>
            </w:tcBorders>
          </w:tcPr>
          <w:p w:rsidR="001B1DA3" w:rsidRPr="00E139EB" w:rsidRDefault="001B1DA3"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noProof/>
                <w:sz w:val="24"/>
                <w:szCs w:val="24"/>
                <w:lang w:val="en-US"/>
              </w:rPr>
              <mc:AlternateContent>
                <mc:Choice Requires="wps">
                  <w:drawing>
                    <wp:anchor distT="0" distB="0" distL="114300" distR="114300" simplePos="0" relativeHeight="251658752" behindDoc="0" locked="0" layoutInCell="1" allowOverlap="1" wp14:anchorId="6D80F977" wp14:editId="07EF2C04">
                      <wp:simplePos x="0" y="0"/>
                      <wp:positionH relativeFrom="column">
                        <wp:posOffset>627592</wp:posOffset>
                      </wp:positionH>
                      <wp:positionV relativeFrom="paragraph">
                        <wp:posOffset>4022</wp:posOffset>
                      </wp:positionV>
                      <wp:extent cx="736388" cy="304376"/>
                      <wp:effectExtent l="0" t="0" r="26035" b="19685"/>
                      <wp:wrapNone/>
                      <wp:docPr id="2" name="直接连接符 2"/>
                      <wp:cNvGraphicFramePr/>
                      <a:graphic xmlns:a="http://schemas.openxmlformats.org/drawingml/2006/main">
                        <a:graphicData uri="http://schemas.microsoft.com/office/word/2010/wordprocessingShape">
                          <wps:wsp>
                            <wps:cNvCnPr/>
                            <wps:spPr>
                              <a:xfrm>
                                <a:off x="0" y="0"/>
                                <a:ext cx="736388" cy="304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D27DB" id="直接连接符 2"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49.4pt,.3pt" to="107.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" strokecolor="black [3200]" strokeweight=".5pt">
                      <v:stroke joinstyle="miter"/>
                    </v:line>
                  </w:pict>
                </mc:Fallback>
              </mc:AlternateContent>
            </w:r>
            <w:r>
              <w:rPr>
                <w:rFonts w:asciiTheme="majorEastAsia" w:eastAsiaTheme="majorEastAsia" w:hAnsiTheme="majorEastAsia"/>
                <w:noProof/>
                <w:sz w:val="24"/>
                <w:szCs w:val="24"/>
                <w:lang w:val="en-US"/>
              </w:rPr>
              <mc:AlternateContent>
                <mc:Choice Requires="wps">
                  <w:drawing>
                    <wp:anchor distT="0" distB="0" distL="114300" distR="114300" simplePos="0" relativeHeight="251656704" behindDoc="0" locked="0" layoutInCell="1" allowOverlap="1" wp14:anchorId="7D784A93" wp14:editId="0AD1E14B">
                      <wp:simplePos x="0" y="0"/>
                      <wp:positionH relativeFrom="column">
                        <wp:posOffset>-66676</wp:posOffset>
                      </wp:positionH>
                      <wp:positionV relativeFrom="paragraph">
                        <wp:posOffset>114088</wp:posOffset>
                      </wp:positionV>
                      <wp:extent cx="1430867" cy="194734"/>
                      <wp:effectExtent l="0" t="0" r="36195" b="34290"/>
                      <wp:wrapNone/>
                      <wp:docPr id="3" name="直接连接符 3"/>
                      <wp:cNvGraphicFramePr/>
                      <a:graphic xmlns:a="http://schemas.openxmlformats.org/drawingml/2006/main">
                        <a:graphicData uri="http://schemas.microsoft.com/office/word/2010/wordprocessingShape">
                          <wps:wsp>
                            <wps:cNvCnPr/>
                            <wps:spPr>
                              <a:xfrm>
                                <a:off x="0" y="0"/>
                                <a:ext cx="1430867" cy="194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FBF70" id="直接连接符 3"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5.25pt,9pt" to="107.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" strokecolor="black [3200]" strokeweight=".5pt">
                      <v:stroke joinstyle="miter"/>
                    </v:line>
                  </w:pict>
                </mc:Fallback>
              </mc:AlternateContent>
            </w:r>
            <w:r w:rsidRPr="00E139EB">
              <w:rPr>
                <w:rFonts w:asciiTheme="majorEastAsia" w:eastAsiaTheme="majorEastAsia" w:hAnsiTheme="majorEastAsia"/>
                <w:noProof/>
                <w:sz w:val="24"/>
                <w:szCs w:val="24"/>
                <w:lang w:val="en-US"/>
              </w:rPr>
              <mc:AlternateContent>
                <mc:Choice Requires="wps">
                  <w:drawing>
                    <wp:anchor distT="45720" distB="45720" distL="114300" distR="114300" simplePos="0" relativeHeight="251659776" behindDoc="0" locked="0" layoutInCell="1" allowOverlap="1" wp14:anchorId="30BC9F56" wp14:editId="4F397CB5">
                      <wp:simplePos x="0" y="0"/>
                      <wp:positionH relativeFrom="column">
                        <wp:posOffset>-65405</wp:posOffset>
                      </wp:positionH>
                      <wp:positionV relativeFrom="paragraph">
                        <wp:posOffset>117052</wp:posOffset>
                      </wp:positionV>
                      <wp:extent cx="804334" cy="279400"/>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334"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B1DA3" w:rsidRPr="00D61CAC" w:rsidRDefault="001B1DA3" w:rsidP="001B1DA3">
                                  <w:pPr>
                                    <w:rPr>
                                      <w:rFonts w:eastAsiaTheme="minorEastAsia" w:hint="default"/>
                                      <w:sz w:val="20"/>
                                      <w:szCs w:val="20"/>
                                    </w:rPr>
                                  </w:pPr>
                                  <w:r>
                                    <w:rPr>
                                      <w:rFonts w:eastAsiaTheme="minorEastAsia"/>
                                      <w:sz w:val="20"/>
                                      <w:szCs w:val="20"/>
                                    </w:rPr>
                                    <w:t>矩阵</w:t>
                                  </w:r>
                                  <w:r>
                                    <w:rPr>
                                      <w:rFonts w:eastAsiaTheme="minorEastAsia" w:hint="default"/>
                                      <w:sz w:val="20"/>
                                      <w:szCs w:val="20"/>
                                    </w:rPr>
                                    <w:t>大小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C9F56" id="_x0000_s1031" type="#_x0000_t202" style="position:absolute;left:0;text-align:left;margin-left:-5.15pt;margin-top:9.2pt;width:63.35pt;height:2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" filled="f" stroked="f">
                      <v:textbox>
                        <w:txbxContent>
                          <w:p w:rsidR="001B1DA3" w:rsidRPr="00D61CAC" w:rsidRDefault="001B1DA3" w:rsidP="001B1DA3">
                            <w:pPr>
                              <w:rPr>
                                <w:rFonts w:eastAsiaTheme="minorEastAsia" w:hint="default"/>
                                <w:sz w:val="20"/>
                                <w:szCs w:val="20"/>
                              </w:rPr>
                            </w:pPr>
                            <w:r>
                              <w:rPr>
                                <w:rFonts w:eastAsiaTheme="minorEastAsia"/>
                                <w:sz w:val="20"/>
                                <w:szCs w:val="20"/>
                              </w:rPr>
                              <w:t>矩阵</w:t>
                            </w:r>
                            <w:r>
                              <w:rPr>
                                <w:rFonts w:eastAsiaTheme="minorEastAsia" w:hint="default"/>
                                <w:sz w:val="20"/>
                                <w:szCs w:val="20"/>
                              </w:rPr>
                              <w:t>大小</w:t>
                            </w:r>
                          </w:p>
                        </w:txbxContent>
                      </v:textbox>
                    </v:shape>
                  </w:pict>
                </mc:Fallback>
              </mc:AlternateContent>
            </w:r>
          </w:p>
        </w:tc>
        <w:tc>
          <w:tcPr>
            <w:tcW w:w="2326" w:type="dxa"/>
          </w:tcPr>
          <w:p w:rsidR="001B1DA3" w:rsidRPr="00E139EB" w:rsidRDefault="008D4E51"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sz w:val="24"/>
                <w:szCs w:val="24"/>
              </w:rPr>
              <w:t>默认调度</w:t>
            </w:r>
          </w:p>
        </w:tc>
        <w:tc>
          <w:tcPr>
            <w:tcW w:w="2335" w:type="dxa"/>
          </w:tcPr>
          <w:p w:rsidR="001B1DA3" w:rsidRPr="00E139EB" w:rsidRDefault="008D4E51"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sz w:val="24"/>
                <w:szCs w:val="24"/>
              </w:rPr>
              <w:t>静态调度</w:t>
            </w:r>
          </w:p>
        </w:tc>
        <w:tc>
          <w:tcPr>
            <w:tcW w:w="2326" w:type="dxa"/>
          </w:tcPr>
          <w:p w:rsidR="001B1DA3" w:rsidRPr="00E139EB" w:rsidRDefault="008D4E51"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sz w:val="24"/>
                <w:szCs w:val="24"/>
              </w:rPr>
              <w:t>动态调度</w:t>
            </w:r>
          </w:p>
        </w:tc>
      </w:tr>
      <w:tr w:rsidR="001B1DA3" w:rsidRPr="00FA3167" w:rsidTr="00A53FC1">
        <w:tc>
          <w:tcPr>
            <w:tcW w:w="2264" w:type="dxa"/>
          </w:tcPr>
          <w:p w:rsidR="001B1DA3" w:rsidRPr="00E139EB" w:rsidRDefault="001B1DA3"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hint="default"/>
                <w:sz w:val="24"/>
                <w:szCs w:val="24"/>
              </w:rPr>
              <w:t>512</w:t>
            </w:r>
          </w:p>
        </w:tc>
        <w:tc>
          <w:tcPr>
            <w:tcW w:w="2326" w:type="dxa"/>
          </w:tcPr>
          <w:p w:rsidR="001B1DA3" w:rsidRPr="00C60488" w:rsidRDefault="0071143A" w:rsidP="00A53FC1">
            <w:pPr>
              <w:jc w:val="center"/>
              <w:rPr>
                <w:rFonts w:hint="default"/>
              </w:rPr>
            </w:pPr>
            <w:r w:rsidRPr="0071143A">
              <w:rPr>
                <w:rFonts w:hint="default"/>
              </w:rPr>
              <w:t>0.109483</w:t>
            </w:r>
          </w:p>
        </w:tc>
        <w:tc>
          <w:tcPr>
            <w:tcW w:w="2335" w:type="dxa"/>
          </w:tcPr>
          <w:p w:rsidR="001B1DA3" w:rsidRPr="00F30C0A" w:rsidRDefault="00243FFC" w:rsidP="00A53FC1">
            <w:pPr>
              <w:jc w:val="center"/>
              <w:rPr>
                <w:rFonts w:hint="default"/>
              </w:rPr>
            </w:pPr>
            <w:r w:rsidRPr="00243FFC">
              <w:rPr>
                <w:rFonts w:hint="default"/>
              </w:rPr>
              <w:t>0.107774</w:t>
            </w:r>
          </w:p>
        </w:tc>
        <w:tc>
          <w:tcPr>
            <w:tcW w:w="2326" w:type="dxa"/>
          </w:tcPr>
          <w:p w:rsidR="001B1DA3" w:rsidRPr="00FA3167" w:rsidRDefault="006058F7" w:rsidP="00A53FC1">
            <w:pPr>
              <w:jc w:val="center"/>
              <w:rPr>
                <w:rFonts w:hint="default"/>
              </w:rPr>
            </w:pPr>
            <w:r w:rsidRPr="006058F7">
              <w:rPr>
                <w:rFonts w:hint="default"/>
              </w:rPr>
              <w:t>0.108502</w:t>
            </w:r>
          </w:p>
        </w:tc>
      </w:tr>
      <w:tr w:rsidR="001B1DA3" w:rsidRPr="00FA3167" w:rsidTr="00A53FC1">
        <w:tc>
          <w:tcPr>
            <w:tcW w:w="2264" w:type="dxa"/>
          </w:tcPr>
          <w:p w:rsidR="001B1DA3" w:rsidRPr="00E139EB" w:rsidRDefault="001B1DA3"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hint="default"/>
                <w:sz w:val="24"/>
                <w:szCs w:val="24"/>
              </w:rPr>
              <w:t>1024</w:t>
            </w:r>
          </w:p>
        </w:tc>
        <w:tc>
          <w:tcPr>
            <w:tcW w:w="2326" w:type="dxa"/>
          </w:tcPr>
          <w:p w:rsidR="001B1DA3" w:rsidRPr="00C60488" w:rsidRDefault="0071143A" w:rsidP="00A53FC1">
            <w:pPr>
              <w:jc w:val="center"/>
              <w:rPr>
                <w:rFonts w:hint="default"/>
              </w:rPr>
            </w:pPr>
            <w:r w:rsidRPr="0071143A">
              <w:rPr>
                <w:rFonts w:hint="default"/>
              </w:rPr>
              <w:t>0.881733</w:t>
            </w:r>
          </w:p>
        </w:tc>
        <w:tc>
          <w:tcPr>
            <w:tcW w:w="2335" w:type="dxa"/>
          </w:tcPr>
          <w:p w:rsidR="001B1DA3" w:rsidRPr="00F30C0A" w:rsidRDefault="00307B0D" w:rsidP="00A53FC1">
            <w:pPr>
              <w:jc w:val="center"/>
              <w:rPr>
                <w:rFonts w:hint="default"/>
              </w:rPr>
            </w:pPr>
            <w:r w:rsidRPr="00307B0D">
              <w:rPr>
                <w:rFonts w:hint="default"/>
              </w:rPr>
              <w:t>0.873051</w:t>
            </w:r>
          </w:p>
        </w:tc>
        <w:tc>
          <w:tcPr>
            <w:tcW w:w="2326" w:type="dxa"/>
          </w:tcPr>
          <w:p w:rsidR="001B1DA3" w:rsidRPr="00FA3167" w:rsidRDefault="00105020" w:rsidP="00A53FC1">
            <w:pPr>
              <w:jc w:val="center"/>
              <w:rPr>
                <w:rFonts w:hint="default"/>
              </w:rPr>
            </w:pPr>
            <w:r w:rsidRPr="00105020">
              <w:rPr>
                <w:rFonts w:hint="default"/>
              </w:rPr>
              <w:t>0.867641</w:t>
            </w:r>
          </w:p>
        </w:tc>
      </w:tr>
      <w:tr w:rsidR="001B1DA3" w:rsidRPr="00FA3167" w:rsidTr="00A53FC1">
        <w:tc>
          <w:tcPr>
            <w:tcW w:w="2264" w:type="dxa"/>
          </w:tcPr>
          <w:p w:rsidR="001B1DA3" w:rsidRPr="00E139EB" w:rsidRDefault="001B1DA3" w:rsidP="00A53FC1">
            <w:pPr>
              <w:pStyle w:val="ac"/>
              <w:spacing w:line="360" w:lineRule="auto"/>
              <w:ind w:firstLineChars="0" w:firstLine="0"/>
              <w:jc w:val="center"/>
              <w:rPr>
                <w:rFonts w:asciiTheme="majorEastAsia" w:eastAsiaTheme="majorEastAsia" w:hAnsiTheme="majorEastAsia" w:hint="default"/>
                <w:sz w:val="24"/>
                <w:szCs w:val="24"/>
              </w:rPr>
            </w:pPr>
            <w:r>
              <w:rPr>
                <w:rFonts w:asciiTheme="majorEastAsia" w:eastAsiaTheme="majorEastAsia" w:hAnsiTheme="majorEastAsia" w:hint="default"/>
                <w:sz w:val="24"/>
                <w:szCs w:val="24"/>
              </w:rPr>
              <w:t>2048</w:t>
            </w:r>
          </w:p>
        </w:tc>
        <w:tc>
          <w:tcPr>
            <w:tcW w:w="2326" w:type="dxa"/>
          </w:tcPr>
          <w:p w:rsidR="001B1DA3" w:rsidRPr="00C60488" w:rsidRDefault="0071143A" w:rsidP="00A53FC1">
            <w:pPr>
              <w:jc w:val="center"/>
              <w:rPr>
                <w:rFonts w:hint="default"/>
              </w:rPr>
            </w:pPr>
            <w:r w:rsidRPr="0071143A">
              <w:rPr>
                <w:rFonts w:hint="default"/>
              </w:rPr>
              <w:t>7.086199</w:t>
            </w:r>
          </w:p>
        </w:tc>
        <w:tc>
          <w:tcPr>
            <w:tcW w:w="2335" w:type="dxa"/>
          </w:tcPr>
          <w:p w:rsidR="001B1DA3" w:rsidRPr="00F30C0A" w:rsidRDefault="00307B0D" w:rsidP="00A53FC1">
            <w:pPr>
              <w:jc w:val="center"/>
              <w:rPr>
                <w:rFonts w:hint="default"/>
              </w:rPr>
            </w:pPr>
            <w:r w:rsidRPr="00307B0D">
              <w:rPr>
                <w:rFonts w:hint="default"/>
              </w:rPr>
              <w:t>7.040557</w:t>
            </w:r>
          </w:p>
        </w:tc>
        <w:tc>
          <w:tcPr>
            <w:tcW w:w="2326" w:type="dxa"/>
          </w:tcPr>
          <w:p w:rsidR="001B1DA3" w:rsidRPr="00FA3167" w:rsidRDefault="00CF7515" w:rsidP="00A53FC1">
            <w:pPr>
              <w:jc w:val="center"/>
              <w:rPr>
                <w:rFonts w:hint="default"/>
              </w:rPr>
            </w:pPr>
            <w:r w:rsidRPr="00CF7515">
              <w:rPr>
                <w:rFonts w:hint="default"/>
              </w:rPr>
              <w:t>6.963594</w:t>
            </w:r>
          </w:p>
        </w:tc>
      </w:tr>
    </w:tbl>
    <w:p w:rsidR="0021607D" w:rsidRDefault="0021607D" w:rsidP="00132B51">
      <w:pPr>
        <w:spacing w:line="360" w:lineRule="auto"/>
        <w:ind w:left="420" w:firstLine="420"/>
        <w:rPr>
          <w:rFonts w:ascii="宋体" w:eastAsia="宋体" w:hAnsi="宋体" w:hint="default"/>
          <w:sz w:val="24"/>
          <w:szCs w:val="24"/>
        </w:rPr>
      </w:pPr>
    </w:p>
    <w:p w:rsidR="00A36DD1" w:rsidRDefault="00A36DD1" w:rsidP="00132B51">
      <w:pPr>
        <w:spacing w:line="360" w:lineRule="auto"/>
        <w:ind w:left="420" w:firstLine="420"/>
        <w:rPr>
          <w:rFonts w:ascii="宋体" w:eastAsia="宋体" w:hAnsi="宋体" w:hint="default"/>
          <w:sz w:val="24"/>
          <w:szCs w:val="24"/>
        </w:rPr>
      </w:pPr>
      <w:r>
        <w:rPr>
          <w:rFonts w:ascii="宋体" w:eastAsia="宋体" w:hAnsi="宋体"/>
          <w:sz w:val="24"/>
          <w:szCs w:val="24"/>
        </w:rPr>
        <w:t>从实验结果中可以看到，三种方式的性能差距并不是特别大。这与每次循环的任务量有一定的关系。在本次实验中，每次循环的任务是均衡的，三种调度方式都是能够负载均衡的，所以性能差距不大。</w:t>
      </w:r>
      <w:r w:rsidR="00614C1F">
        <w:rPr>
          <w:rFonts w:ascii="宋体" w:eastAsia="宋体" w:hAnsi="宋体"/>
          <w:sz w:val="24"/>
          <w:szCs w:val="24"/>
        </w:rPr>
        <w:t>当面临一些，任务不均衡，动态变换的过程，需要根据实际情况采取不同的调度方式。</w:t>
      </w:r>
    </w:p>
    <w:p w:rsidR="0021607D" w:rsidRDefault="0021607D" w:rsidP="00132B51">
      <w:pPr>
        <w:spacing w:line="360" w:lineRule="auto"/>
        <w:ind w:left="420" w:firstLine="420"/>
        <w:rPr>
          <w:rFonts w:ascii="宋体" w:eastAsia="宋体" w:hAnsi="宋体" w:hint="default"/>
          <w:sz w:val="24"/>
          <w:szCs w:val="24"/>
        </w:rPr>
      </w:pPr>
    </w:p>
    <w:p w:rsidR="0021607D" w:rsidRDefault="0021607D" w:rsidP="00132B51">
      <w:pPr>
        <w:spacing w:line="360" w:lineRule="auto"/>
        <w:ind w:left="420" w:firstLine="420"/>
        <w:rPr>
          <w:rFonts w:ascii="宋体" w:eastAsia="宋体" w:hAnsi="宋体" w:hint="default"/>
          <w:sz w:val="24"/>
          <w:szCs w:val="24"/>
        </w:rPr>
      </w:pPr>
    </w:p>
    <w:p w:rsidR="00132B51" w:rsidRPr="00F72C0B" w:rsidRDefault="00534388" w:rsidP="00534388">
      <w:pPr>
        <w:pStyle w:val="ac"/>
        <w:numPr>
          <w:ilvl w:val="1"/>
          <w:numId w:val="5"/>
        </w:numPr>
        <w:spacing w:line="360" w:lineRule="auto"/>
        <w:ind w:firstLineChars="0"/>
        <w:rPr>
          <w:rFonts w:ascii="宋体" w:eastAsia="宋体" w:hAnsi="宋体" w:hint="default"/>
          <w:b/>
          <w:sz w:val="24"/>
          <w:szCs w:val="24"/>
        </w:rPr>
      </w:pPr>
      <w:r w:rsidRPr="00F72C0B">
        <w:rPr>
          <w:rFonts w:ascii="宋体" w:eastAsia="宋体" w:hAnsi="宋体"/>
          <w:b/>
          <w:sz w:val="24"/>
          <w:szCs w:val="24"/>
        </w:rPr>
        <w:t>parallel_</w:t>
      </w:r>
      <w:r w:rsidRPr="00F72C0B">
        <w:rPr>
          <w:rFonts w:ascii="宋体" w:eastAsia="宋体" w:hAnsi="宋体" w:hint="default"/>
          <w:b/>
          <w:sz w:val="24"/>
          <w:szCs w:val="24"/>
        </w:rPr>
        <w:t>for</w:t>
      </w:r>
      <w:r w:rsidRPr="00F72C0B">
        <w:rPr>
          <w:rFonts w:ascii="宋体" w:eastAsia="宋体" w:hAnsi="宋体"/>
          <w:b/>
          <w:sz w:val="24"/>
          <w:szCs w:val="24"/>
        </w:rPr>
        <w:t>函数</w:t>
      </w:r>
    </w:p>
    <w:p w:rsidR="00251155" w:rsidRDefault="00F72C0B" w:rsidP="00F72C0B">
      <w:pPr>
        <w:pStyle w:val="ac"/>
        <w:numPr>
          <w:ilvl w:val="2"/>
          <w:numId w:val="5"/>
        </w:numPr>
        <w:spacing w:line="360" w:lineRule="auto"/>
        <w:ind w:firstLineChars="0"/>
        <w:rPr>
          <w:rFonts w:ascii="宋体" w:eastAsia="宋体" w:hAnsi="宋体" w:hint="default"/>
          <w:sz w:val="24"/>
          <w:szCs w:val="24"/>
        </w:rPr>
      </w:pPr>
      <w:r>
        <w:rPr>
          <w:rFonts w:ascii="宋体" w:eastAsia="宋体" w:hAnsi="宋体"/>
          <w:sz w:val="24"/>
          <w:szCs w:val="24"/>
        </w:rPr>
        <w:t>样例测试</w:t>
      </w:r>
    </w:p>
    <w:p w:rsidR="0021607D" w:rsidRPr="0021607D" w:rsidRDefault="0021607D" w:rsidP="0021607D">
      <w:pPr>
        <w:spacing w:line="360" w:lineRule="auto"/>
        <w:rPr>
          <w:rFonts w:ascii="宋体" w:eastAsia="宋体" w:hAnsi="宋体" w:hint="default"/>
          <w:sz w:val="24"/>
          <w:szCs w:val="24"/>
        </w:rPr>
      </w:pPr>
    </w:p>
    <w:p w:rsidR="00F72C0B" w:rsidRDefault="008A4D85" w:rsidP="00F72C0B">
      <w:pPr>
        <w:pStyle w:val="ac"/>
        <w:spacing w:line="360" w:lineRule="auto"/>
        <w:ind w:left="1418" w:firstLineChars="0" w:firstLine="0"/>
        <w:rPr>
          <w:rFonts w:ascii="宋体" w:eastAsia="宋体" w:hAnsi="宋体" w:hint="default"/>
          <w:sz w:val="24"/>
          <w:szCs w:val="24"/>
        </w:rPr>
      </w:pPr>
      <w:r>
        <w:rPr>
          <w:rFonts w:ascii="宋体" w:eastAsia="宋体" w:hAnsi="宋体"/>
          <w:sz w:val="24"/>
          <w:szCs w:val="24"/>
        </w:rPr>
        <w:lastRenderedPageBreak/>
        <w:t>循环体代码段</w:t>
      </w:r>
      <w:r w:rsidR="005E414C">
        <w:rPr>
          <w:rFonts w:ascii="宋体" w:eastAsia="宋体" w:hAnsi="宋体"/>
          <w:sz w:val="24"/>
          <w:szCs w:val="24"/>
        </w:rPr>
        <w:t xml:space="preserve">：向量 </w:t>
      </w:r>
      <m:oMath>
        <m:r>
          <m:rPr>
            <m:sty m:val="p"/>
          </m:rPr>
          <w:rPr>
            <w:rFonts w:ascii="Cambria Math" w:eastAsia="宋体" w:hAnsi="Cambria Math"/>
            <w:sz w:val="24"/>
            <w:szCs w:val="24"/>
          </w:rPr>
          <m:t>A</m:t>
        </m:r>
        <m:r>
          <m:rPr>
            <m:sty m:val="p"/>
          </m:rPr>
          <w:rPr>
            <w:rFonts w:ascii="Cambria Math" w:eastAsia="宋体" w:hAnsi="Cambria Math" w:hint="default"/>
            <w:sz w:val="24"/>
            <w:szCs w:val="24"/>
          </w:rPr>
          <m:t>+</m:t>
        </m:r>
        <m:r>
          <m:rPr>
            <m:sty m:val="p"/>
          </m:rPr>
          <w:rPr>
            <w:rFonts w:ascii="Cambria Math" w:eastAsia="宋体" w:hAnsi="Cambria Math"/>
            <w:sz w:val="24"/>
            <w:szCs w:val="24"/>
          </w:rPr>
          <m:t>B</m:t>
        </m:r>
        <m:r>
          <m:rPr>
            <m:sty m:val="p"/>
          </m:rPr>
          <w:rPr>
            <w:rFonts w:ascii="Cambria Math" w:eastAsia="宋体" w:hAnsi="Cambria Math" w:hint="default"/>
            <w:sz w:val="24"/>
            <w:szCs w:val="24"/>
          </w:rPr>
          <m:t>=</m:t>
        </m:r>
        <m:r>
          <m:rPr>
            <m:sty m:val="p"/>
          </m:rPr>
          <w:rPr>
            <w:rFonts w:ascii="Cambria Math" w:eastAsia="宋体" w:hAnsi="Cambria Math"/>
            <w:sz w:val="24"/>
            <w:szCs w:val="24"/>
          </w:rPr>
          <m:t>C</m:t>
        </m:r>
      </m:oMath>
    </w:p>
    <w:p w:rsidR="0021607D" w:rsidRPr="002D07B2"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void * code(void * index) {</w:t>
      </w:r>
    </w:p>
    <w:p w:rsidR="0021607D" w:rsidRPr="002D07B2"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struct arg_index *pindex = (struct arg_index *) index;</w:t>
      </w:r>
    </w:p>
    <w:p w:rsidR="0021607D" w:rsidRPr="002D07B2"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printf("first:%d\n",pindex-&gt;first);</w:t>
      </w:r>
    </w:p>
    <w:p w:rsidR="0021607D" w:rsidRPr="002D07B2"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2D07B2">
        <w:rPr>
          <w:rFonts w:ascii="Cascadia Code" w:eastAsiaTheme="minorEastAsia" w:hAnsi="Cascadia Code" w:hint="default"/>
          <w:sz w:val="24"/>
          <w:szCs w:val="24"/>
          <w:lang w:val="en-US"/>
        </w:rPr>
        <w:t xml:space="preserve">    for(int i=pindex-&gt;first; i &lt; pindex-&gt;last; i += pindex-&gt;stride){</w:t>
      </w:r>
    </w:p>
    <w:p w:rsidR="0021607D" w:rsidRPr="0021607D"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2D07B2">
        <w:rPr>
          <w:rFonts w:ascii="Cascadia Code" w:eastAsiaTheme="minorEastAsia" w:hAnsi="Cascadia Code" w:hint="default"/>
          <w:sz w:val="24"/>
          <w:szCs w:val="24"/>
          <w:lang w:val="en-US"/>
        </w:rPr>
        <w:t xml:space="preserve">        </w:t>
      </w:r>
      <w:r w:rsidRPr="0021607D">
        <w:rPr>
          <w:rFonts w:ascii="Cascadia Code" w:eastAsiaTheme="minorEastAsia" w:hAnsi="Cascadia Code" w:hint="default"/>
          <w:sz w:val="24"/>
          <w:szCs w:val="24"/>
        </w:rPr>
        <w:t>C[i] = A[i] + B[i];</w:t>
      </w:r>
    </w:p>
    <w:p w:rsidR="0021607D" w:rsidRPr="0021607D"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21607D">
        <w:rPr>
          <w:rFonts w:ascii="Cascadia Code" w:eastAsiaTheme="minorEastAsia" w:hAnsi="Cascadia Code" w:hint="default"/>
          <w:sz w:val="24"/>
          <w:szCs w:val="24"/>
        </w:rPr>
        <w:t xml:space="preserve">    }</w:t>
      </w:r>
    </w:p>
    <w:p w:rsidR="008A4D85" w:rsidRPr="0021607D" w:rsidRDefault="0021607D" w:rsidP="0021607D">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rPr>
      </w:pPr>
      <w:r w:rsidRPr="0021607D">
        <w:rPr>
          <w:rFonts w:ascii="Cascadia Code" w:eastAsiaTheme="minorEastAsia" w:hAnsi="Cascadia Code" w:hint="default"/>
          <w:sz w:val="24"/>
          <w:szCs w:val="24"/>
        </w:rPr>
        <w:t>}</w:t>
      </w:r>
    </w:p>
    <w:p w:rsidR="0021607D" w:rsidRDefault="0021607D" w:rsidP="0021607D">
      <w:pPr>
        <w:pStyle w:val="ac"/>
        <w:spacing w:line="360" w:lineRule="auto"/>
        <w:ind w:left="1418" w:firstLineChars="0" w:firstLine="0"/>
        <w:rPr>
          <w:rFonts w:ascii="宋体" w:eastAsia="宋体" w:hAnsi="宋体" w:hint="default"/>
          <w:sz w:val="24"/>
          <w:szCs w:val="24"/>
        </w:rPr>
      </w:pPr>
    </w:p>
    <w:p w:rsidR="005E414C" w:rsidRDefault="001B1CAA" w:rsidP="0021607D">
      <w:pPr>
        <w:pStyle w:val="ac"/>
        <w:spacing w:line="360" w:lineRule="auto"/>
        <w:ind w:left="1418" w:firstLineChars="0" w:firstLine="0"/>
        <w:rPr>
          <w:rFonts w:ascii="宋体" w:eastAsia="宋体" w:hAnsi="宋体" w:hint="default"/>
          <w:sz w:val="24"/>
          <w:szCs w:val="24"/>
        </w:rPr>
      </w:pPr>
      <w:r>
        <w:rPr>
          <w:rFonts w:ascii="宋体" w:eastAsia="宋体" w:hAnsi="宋体"/>
          <w:sz w:val="24"/>
          <w:szCs w:val="24"/>
        </w:rPr>
        <w:t>库函数调用</w:t>
      </w:r>
    </w:p>
    <w:p w:rsidR="001B1CAA" w:rsidRPr="001B1CAA" w:rsidRDefault="001B1CAA" w:rsidP="001B1CAA">
      <w:pPr>
        <w:pBdr>
          <w:top w:val="single" w:sz="4" w:space="1" w:color="auto"/>
          <w:left w:val="single" w:sz="4" w:space="4" w:color="auto"/>
          <w:bottom w:val="single" w:sz="4" w:space="1" w:color="auto"/>
          <w:right w:val="single" w:sz="4" w:space="4" w:color="auto"/>
        </w:pBdr>
        <w:ind w:left="851" w:firstLine="492"/>
        <w:rPr>
          <w:rFonts w:ascii="Cascadia Code" w:eastAsiaTheme="minorEastAsia" w:hAnsi="Cascadia Code" w:hint="default"/>
          <w:sz w:val="24"/>
          <w:szCs w:val="24"/>
          <w:lang w:val="en-US"/>
        </w:rPr>
      </w:pPr>
      <w:r w:rsidRPr="001E4A32">
        <w:rPr>
          <w:rFonts w:ascii="Cascadia Code" w:eastAsiaTheme="minorEastAsia" w:hAnsi="Cascadia Code" w:hint="default"/>
          <w:sz w:val="24"/>
          <w:szCs w:val="24"/>
          <w:lang w:val="en-US"/>
        </w:rPr>
        <w:t>parallel_for(0,11,1,code,NULL,4);</w:t>
      </w:r>
    </w:p>
    <w:p w:rsidR="001B1CAA" w:rsidRPr="001E4A32" w:rsidRDefault="002915D0" w:rsidP="001B1CAA">
      <w:pPr>
        <w:pStyle w:val="ac"/>
        <w:spacing w:line="360" w:lineRule="auto"/>
        <w:ind w:left="425" w:firstLineChars="0" w:firstLine="0"/>
        <w:rPr>
          <w:rFonts w:asciiTheme="majorEastAsia" w:eastAsiaTheme="majorEastAsia" w:hAnsiTheme="majorEastAsia" w:hint="default"/>
          <w:b/>
          <w:sz w:val="30"/>
          <w:szCs w:val="30"/>
          <w:lang w:val="en-US"/>
        </w:rPr>
      </w:pPr>
      <w:r>
        <w:rPr>
          <w:noProof/>
          <w:lang w:val="en-US"/>
        </w:rPr>
        <w:drawing>
          <wp:anchor distT="0" distB="0" distL="114300" distR="114300" simplePos="0" relativeHeight="251662848" behindDoc="0" locked="0" layoutInCell="1" allowOverlap="1" wp14:anchorId="7E73AC73" wp14:editId="36ABC3AB">
            <wp:simplePos x="0" y="0"/>
            <wp:positionH relativeFrom="column">
              <wp:posOffset>829734</wp:posOffset>
            </wp:positionH>
            <wp:positionV relativeFrom="paragraph">
              <wp:posOffset>378460</wp:posOffset>
            </wp:positionV>
            <wp:extent cx="5174428" cy="1463167"/>
            <wp:effectExtent l="0" t="0" r="762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428" cy="1463167"/>
                    </a:xfrm>
                    <a:prstGeom prst="rect">
                      <a:avLst/>
                    </a:prstGeom>
                  </pic:spPr>
                </pic:pic>
              </a:graphicData>
            </a:graphic>
          </wp:anchor>
        </w:drawing>
      </w:r>
      <w:r w:rsidR="001B1CAA" w:rsidRPr="001E4A32">
        <w:rPr>
          <w:rFonts w:asciiTheme="majorEastAsia" w:eastAsiaTheme="majorEastAsia" w:hAnsiTheme="majorEastAsia" w:hint="default"/>
          <w:b/>
          <w:sz w:val="30"/>
          <w:szCs w:val="30"/>
          <w:lang w:val="en-US"/>
        </w:rPr>
        <w:tab/>
      </w:r>
    </w:p>
    <w:p w:rsidR="0051693C" w:rsidRPr="001E4A32" w:rsidRDefault="0051693C" w:rsidP="001E4A32">
      <w:pPr>
        <w:pStyle w:val="ac"/>
        <w:spacing w:line="360" w:lineRule="auto"/>
        <w:ind w:left="1418" w:firstLineChars="0" w:firstLine="0"/>
        <w:rPr>
          <w:rFonts w:asciiTheme="majorEastAsia" w:eastAsiaTheme="majorEastAsia" w:hAnsiTheme="majorEastAsia" w:hint="default"/>
          <w:b/>
          <w:sz w:val="30"/>
          <w:szCs w:val="30"/>
          <w:lang w:val="en-US"/>
        </w:rPr>
      </w:pPr>
    </w:p>
    <w:p w:rsidR="001E4A32" w:rsidRDefault="005933B7" w:rsidP="001E4A32">
      <w:pPr>
        <w:pStyle w:val="ac"/>
        <w:numPr>
          <w:ilvl w:val="2"/>
          <w:numId w:val="5"/>
        </w:numPr>
        <w:spacing w:line="360" w:lineRule="auto"/>
        <w:ind w:firstLineChars="0"/>
        <w:rPr>
          <w:rFonts w:ascii="宋体" w:eastAsia="宋体" w:hAnsi="宋体" w:hint="default"/>
          <w:b/>
          <w:sz w:val="24"/>
          <w:szCs w:val="24"/>
        </w:rPr>
      </w:pPr>
      <w:r>
        <w:rPr>
          <w:noProof/>
          <w:lang w:val="en-US"/>
        </w:rPr>
        <w:drawing>
          <wp:anchor distT="0" distB="0" distL="114300" distR="114300" simplePos="0" relativeHeight="251663872" behindDoc="0" locked="0" layoutInCell="1" allowOverlap="1" wp14:anchorId="4D738764" wp14:editId="641DE9B5">
            <wp:simplePos x="0" y="0"/>
            <wp:positionH relativeFrom="column">
              <wp:posOffset>1574800</wp:posOffset>
            </wp:positionH>
            <wp:positionV relativeFrom="paragraph">
              <wp:posOffset>456989</wp:posOffset>
            </wp:positionV>
            <wp:extent cx="4000847" cy="2263336"/>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847" cy="2263336"/>
                    </a:xfrm>
                    <a:prstGeom prst="rect">
                      <a:avLst/>
                    </a:prstGeom>
                  </pic:spPr>
                </pic:pic>
              </a:graphicData>
            </a:graphic>
          </wp:anchor>
        </w:drawing>
      </w:r>
      <w:r w:rsidR="001E4A32" w:rsidRPr="00261A72">
        <w:rPr>
          <w:rFonts w:ascii="宋体" w:eastAsia="宋体" w:hAnsi="宋体"/>
          <w:b/>
          <w:sz w:val="24"/>
          <w:szCs w:val="24"/>
        </w:rPr>
        <w:t>parallel</w:t>
      </w:r>
      <w:r w:rsidR="001E4A32" w:rsidRPr="00261A72">
        <w:rPr>
          <w:rFonts w:ascii="宋体" w:eastAsia="宋体" w:hAnsi="宋体" w:hint="default"/>
          <w:b/>
          <w:sz w:val="24"/>
          <w:szCs w:val="24"/>
        </w:rPr>
        <w:t xml:space="preserve">_for </w:t>
      </w:r>
      <w:r w:rsidR="001E4A32" w:rsidRPr="00261A72">
        <w:rPr>
          <w:rFonts w:ascii="宋体" w:eastAsia="宋体" w:hAnsi="宋体"/>
          <w:b/>
          <w:sz w:val="24"/>
          <w:szCs w:val="24"/>
        </w:rPr>
        <w:t>并行计算矩阵乘法</w:t>
      </w:r>
    </w:p>
    <w:p w:rsidR="00AF591E" w:rsidRDefault="00AF591E" w:rsidP="00AF591E">
      <w:pPr>
        <w:pStyle w:val="ac"/>
        <w:spacing w:line="360" w:lineRule="auto"/>
        <w:ind w:left="1418" w:firstLineChars="0" w:firstLine="0"/>
        <w:rPr>
          <w:rFonts w:ascii="宋体" w:eastAsia="宋体" w:hAnsi="宋体" w:hint="default"/>
          <w:b/>
          <w:sz w:val="24"/>
          <w:szCs w:val="24"/>
        </w:rPr>
      </w:pPr>
    </w:p>
    <w:p w:rsidR="00D234F3" w:rsidRDefault="00D234F3" w:rsidP="00AF591E">
      <w:pPr>
        <w:pStyle w:val="ac"/>
        <w:spacing w:line="360" w:lineRule="auto"/>
        <w:ind w:left="1418" w:firstLineChars="0" w:firstLine="0"/>
        <w:rPr>
          <w:rFonts w:ascii="宋体" w:eastAsia="宋体" w:hAnsi="宋体" w:hint="default"/>
          <w:sz w:val="24"/>
          <w:szCs w:val="24"/>
        </w:rPr>
      </w:pPr>
      <w:r w:rsidRPr="00D234F3">
        <w:rPr>
          <w:rFonts w:ascii="宋体" w:eastAsia="宋体" w:hAnsi="宋体"/>
          <w:sz w:val="24"/>
          <w:szCs w:val="24"/>
        </w:rPr>
        <w:t>结果和使用OpenMP的结果相近</w:t>
      </w:r>
      <w:r>
        <w:rPr>
          <w:rFonts w:ascii="宋体" w:eastAsia="宋体" w:hAnsi="宋体"/>
          <w:sz w:val="24"/>
          <w:szCs w:val="24"/>
        </w:rPr>
        <w:t>。</w:t>
      </w:r>
    </w:p>
    <w:p w:rsidR="0041667C" w:rsidRDefault="0041667C" w:rsidP="00AF591E">
      <w:pPr>
        <w:pStyle w:val="ac"/>
        <w:spacing w:line="360" w:lineRule="auto"/>
        <w:ind w:left="1418" w:firstLineChars="0" w:firstLine="0"/>
        <w:rPr>
          <w:rFonts w:ascii="宋体" w:eastAsia="宋体" w:hAnsi="宋体" w:hint="default"/>
          <w:sz w:val="24"/>
          <w:szCs w:val="24"/>
        </w:rPr>
      </w:pPr>
    </w:p>
    <w:p w:rsidR="0041667C" w:rsidRDefault="0041667C" w:rsidP="00AF591E">
      <w:pPr>
        <w:pStyle w:val="ac"/>
        <w:spacing w:line="360" w:lineRule="auto"/>
        <w:ind w:left="1418" w:firstLineChars="0" w:firstLine="0"/>
        <w:rPr>
          <w:rFonts w:ascii="宋体" w:eastAsia="宋体" w:hAnsi="宋体" w:hint="default"/>
          <w:sz w:val="24"/>
          <w:szCs w:val="24"/>
        </w:rPr>
      </w:pPr>
    </w:p>
    <w:p w:rsidR="0041667C" w:rsidRPr="00D234F3" w:rsidRDefault="0041667C" w:rsidP="00AF591E">
      <w:pPr>
        <w:pStyle w:val="ac"/>
        <w:spacing w:line="360" w:lineRule="auto"/>
        <w:ind w:left="1418" w:firstLineChars="0" w:firstLine="0"/>
        <w:rPr>
          <w:rFonts w:ascii="宋体" w:eastAsia="宋体" w:hAnsi="宋体" w:hint="default"/>
          <w:sz w:val="24"/>
          <w:szCs w:val="24"/>
        </w:rPr>
      </w:pPr>
    </w:p>
    <w:p w:rsidR="00540385" w:rsidRDefault="00540385" w:rsidP="00375524">
      <w:pPr>
        <w:pStyle w:val="ac"/>
        <w:numPr>
          <w:ilvl w:val="0"/>
          <w:numId w:val="5"/>
        </w:numPr>
        <w:spacing w:line="360" w:lineRule="auto"/>
        <w:ind w:firstLineChars="0"/>
        <w:rPr>
          <w:rFonts w:asciiTheme="majorEastAsia" w:eastAsiaTheme="majorEastAsia" w:hAnsiTheme="majorEastAsia" w:hint="default"/>
          <w:b/>
          <w:sz w:val="30"/>
          <w:szCs w:val="30"/>
        </w:rPr>
      </w:pPr>
      <w:r w:rsidRPr="00540385">
        <w:rPr>
          <w:rFonts w:asciiTheme="majorEastAsia" w:eastAsiaTheme="majorEastAsia" w:hAnsiTheme="majorEastAsia" w:hint="default"/>
          <w:b/>
          <w:sz w:val="30"/>
          <w:szCs w:val="30"/>
        </w:rPr>
        <w:lastRenderedPageBreak/>
        <w:t>实验感想</w:t>
      </w:r>
    </w:p>
    <w:p w:rsidR="000B4288" w:rsidRPr="000B4288" w:rsidRDefault="000B4288" w:rsidP="002D07B2">
      <w:pPr>
        <w:pStyle w:val="ac"/>
        <w:spacing w:line="360" w:lineRule="auto"/>
        <w:ind w:left="420" w:firstLineChars="0"/>
        <w:rPr>
          <w:rFonts w:asciiTheme="minorEastAsia" w:eastAsiaTheme="minorEastAsia" w:hAnsiTheme="minorEastAsia" w:hint="default"/>
          <w:sz w:val="24"/>
          <w:szCs w:val="24"/>
        </w:rPr>
      </w:pPr>
      <w:r>
        <w:rPr>
          <w:rFonts w:asciiTheme="minorEastAsia" w:eastAsiaTheme="minorEastAsia" w:hAnsiTheme="minorEastAsia"/>
          <w:sz w:val="24"/>
          <w:szCs w:val="24"/>
        </w:rPr>
        <w:t>经过本次实验，基本掌握了使用OpenMP的编程方法，熟悉了不同的调度方式，简单的比较了之间的不同</w:t>
      </w:r>
      <w:r w:rsidR="00040D6D">
        <w:rPr>
          <w:rFonts w:asciiTheme="minorEastAsia" w:eastAsiaTheme="minorEastAsia" w:hAnsiTheme="minorEastAsia"/>
          <w:sz w:val="24"/>
          <w:szCs w:val="24"/>
        </w:rPr>
        <w:t>。</w:t>
      </w:r>
      <w:r w:rsidR="006B7C8F">
        <w:rPr>
          <w:rFonts w:asciiTheme="minorEastAsia" w:eastAsiaTheme="minorEastAsia" w:hAnsiTheme="minorEastAsia"/>
          <w:sz w:val="24"/>
          <w:szCs w:val="24"/>
        </w:rPr>
        <w:t>同时结合使用pthread实现for循环的并行化，进一步加深了</w:t>
      </w:r>
      <w:bookmarkStart w:id="0" w:name="_GoBack"/>
      <w:bookmarkEnd w:id="0"/>
      <w:r w:rsidR="006B7C8F">
        <w:rPr>
          <w:rFonts w:asciiTheme="minorEastAsia" w:eastAsiaTheme="minorEastAsia" w:hAnsiTheme="minorEastAsia"/>
          <w:sz w:val="24"/>
          <w:szCs w:val="24"/>
        </w:rPr>
        <w:t>对OpenMP内部机制的理解。</w:t>
      </w:r>
    </w:p>
    <w:sectPr w:rsidR="000B4288" w:rsidRPr="000B4288">
      <w:footerReference w:type="default" r:id="rId12"/>
      <w:pgSz w:w="11860" w:h="16780"/>
      <w:pgMar w:top="1200" w:right="1200" w:bottom="1200" w:left="12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9F7" w:rsidRDefault="007959F7">
      <w:pPr>
        <w:rPr>
          <w:rFonts w:hint="default"/>
        </w:rPr>
      </w:pPr>
      <w:r>
        <w:separator/>
      </w:r>
    </w:p>
  </w:endnote>
  <w:endnote w:type="continuationSeparator" w:id="0">
    <w:p w:rsidR="007959F7" w:rsidRDefault="007959F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华文中宋">
    <w:altName w:val="Microsoft JhengHei Light"/>
    <w:panose1 w:val="02010600040101010101"/>
    <w:charset w:val="86"/>
    <w:family w:val="auto"/>
    <w:pitch w:val="variable"/>
    <w:sig w:usb0="00000287" w:usb1="080F0000" w:usb2="00000010" w:usb3="00000000" w:csb0="0004009F" w:csb1="00000000"/>
  </w:font>
  <w:font w:name="PMingLiU">
    <w:altName w:val="Microsoft JhengHei"/>
    <w:panose1 w:val="02010601000101010101"/>
    <w:charset w:val="88"/>
    <w:family w:val="roman"/>
    <w:pitch w:val="variable"/>
    <w:sig w:usb0="00000000" w:usb1="28CFFCFA" w:usb2="00000016" w:usb3="00000000" w:csb0="00100001" w:csb1="00000000"/>
  </w:font>
  <w:font w:name="华文宋体">
    <w:altName w:val="Microsoft JhengHei Light"/>
    <w:panose1 w:val="02010600040101010101"/>
    <w:charset w:val="86"/>
    <w:family w:val="auto"/>
    <w:pitch w:val="variable"/>
    <w:sig w:usb0="00000287" w:usb1="080F0000" w:usb2="00000010" w:usb3="00000000" w:csb0="0004009F" w:csb1="00000000"/>
  </w:font>
  <w:font w:name="Cascadia Code">
    <w:panose1 w:val="020B0609020000020004"/>
    <w:charset w:val="00"/>
    <w:family w:val="modern"/>
    <w:pitch w:val="fixed"/>
    <w:sig w:usb0="A10002FF" w:usb1="4000F8FB" w:usb2="0004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1" w:rsidRDefault="002A0DE7">
    <w:pPr>
      <w:pStyle w:val="a6"/>
      <w:jc w:val="center"/>
      <w:rPr>
        <w:rFonts w:hint="default"/>
      </w:rPr>
    </w:pPr>
    <w:r>
      <w:rPr>
        <w:rFonts w:ascii="Arial"/>
        <w:sz w:val="21"/>
        <w:szCs w:val="21"/>
      </w:rPr>
      <w:t xml:space="preserve">- </w:t>
    </w:r>
    <w:r>
      <w:rPr>
        <w:rFonts w:ascii="Arial" w:eastAsia="Arial" w:hAnsi="Arial" w:cs="Arial"/>
        <w:sz w:val="21"/>
        <w:szCs w:val="21"/>
      </w:rPr>
      <w:fldChar w:fldCharType="begin"/>
    </w:r>
    <w:r>
      <w:rPr>
        <w:rFonts w:ascii="Arial" w:eastAsia="Arial" w:hAnsi="Arial" w:cs="Arial"/>
        <w:sz w:val="21"/>
        <w:szCs w:val="21"/>
      </w:rPr>
      <w:instrText xml:space="preserve"> PAGE </w:instrText>
    </w:r>
    <w:r>
      <w:rPr>
        <w:rFonts w:ascii="Arial" w:eastAsia="Arial" w:hAnsi="Arial" w:cs="Arial"/>
        <w:sz w:val="21"/>
        <w:szCs w:val="21"/>
      </w:rPr>
      <w:fldChar w:fldCharType="separate"/>
    </w:r>
    <w:r w:rsidR="002D07B2">
      <w:rPr>
        <w:rFonts w:ascii="Arial" w:eastAsia="Arial" w:hAnsi="Arial" w:cs="Arial" w:hint="default"/>
        <w:noProof/>
        <w:sz w:val="21"/>
        <w:szCs w:val="21"/>
      </w:rPr>
      <w:t>6</w:t>
    </w:r>
    <w:r>
      <w:rPr>
        <w:rFonts w:ascii="Arial" w:eastAsia="Arial" w:hAnsi="Arial" w:cs="Arial"/>
        <w:sz w:val="21"/>
        <w:szCs w:val="21"/>
      </w:rPr>
      <w:fldChar w:fldCharType="end"/>
    </w:r>
    <w:r>
      <w:rPr>
        <w:rFonts w:ascii="Arial"/>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9F7" w:rsidRDefault="007959F7">
      <w:pPr>
        <w:rPr>
          <w:rFonts w:hint="default"/>
        </w:rPr>
      </w:pPr>
      <w:r>
        <w:separator/>
      </w:r>
    </w:p>
  </w:footnote>
  <w:footnote w:type="continuationSeparator" w:id="0">
    <w:p w:rsidR="007959F7" w:rsidRDefault="007959F7">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568"/>
    <w:multiLevelType w:val="multilevel"/>
    <w:tmpl w:val="01CB75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82F1435"/>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4439C7"/>
    <w:multiLevelType w:val="hybridMultilevel"/>
    <w:tmpl w:val="6BEE28A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21F6A02"/>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82A3D67"/>
    <w:multiLevelType w:val="multilevel"/>
    <w:tmpl w:val="182A3D67"/>
    <w:lvl w:ilvl="0">
      <w:start w:val="1"/>
      <w:numFmt w:val="decimal"/>
      <w:lvlText w:val="%1."/>
      <w:lvlJc w:val="left"/>
      <w:rPr>
        <w:position w:val="0"/>
      </w:rPr>
    </w:lvl>
    <w:lvl w:ilvl="1">
      <w:start w:val="1"/>
      <w:numFmt w:val="decimal"/>
      <w:lvlText w:val="%1."/>
      <w:lvlJc w:val="left"/>
      <w:pPr>
        <w:tabs>
          <w:tab w:val="left" w:pos="-1"/>
        </w:tabs>
        <w:ind w:left="-1"/>
      </w:pPr>
      <w:rPr>
        <w:position w:val="0"/>
      </w:rPr>
    </w:lvl>
    <w:lvl w:ilvl="2">
      <w:start w:val="1"/>
      <w:numFmt w:val="decimal"/>
      <w:lvlText w:val="%1."/>
      <w:lvlJc w:val="left"/>
      <w:pPr>
        <w:tabs>
          <w:tab w:val="left" w:pos="-1"/>
        </w:tabs>
        <w:ind w:left="-1"/>
      </w:pPr>
      <w:rPr>
        <w:position w:val="0"/>
      </w:rPr>
    </w:lvl>
    <w:lvl w:ilvl="3">
      <w:start w:val="1"/>
      <w:numFmt w:val="decimal"/>
      <w:lvlText w:val="%1."/>
      <w:lvlJc w:val="left"/>
      <w:pPr>
        <w:tabs>
          <w:tab w:val="left" w:pos="-1"/>
        </w:tabs>
        <w:ind w:left="-1"/>
      </w:pPr>
      <w:rPr>
        <w:position w:val="0"/>
      </w:rPr>
    </w:lvl>
    <w:lvl w:ilvl="4">
      <w:start w:val="1"/>
      <w:numFmt w:val="decimal"/>
      <w:lvlText w:val="%1."/>
      <w:lvlJc w:val="left"/>
      <w:pPr>
        <w:tabs>
          <w:tab w:val="left" w:pos="-1"/>
        </w:tabs>
        <w:ind w:left="-1"/>
      </w:pPr>
      <w:rPr>
        <w:position w:val="0"/>
      </w:rPr>
    </w:lvl>
    <w:lvl w:ilvl="5">
      <w:start w:val="1"/>
      <w:numFmt w:val="decimal"/>
      <w:lvlText w:val="%1."/>
      <w:lvlJc w:val="left"/>
      <w:pPr>
        <w:tabs>
          <w:tab w:val="left" w:pos="-1"/>
        </w:tabs>
        <w:ind w:left="-1"/>
      </w:pPr>
      <w:rPr>
        <w:position w:val="0"/>
      </w:rPr>
    </w:lvl>
    <w:lvl w:ilvl="6">
      <w:start w:val="1"/>
      <w:numFmt w:val="decimal"/>
      <w:lvlText w:val="%1."/>
      <w:lvlJc w:val="left"/>
      <w:pPr>
        <w:tabs>
          <w:tab w:val="left" w:pos="-1"/>
        </w:tabs>
        <w:ind w:left="-1"/>
      </w:pPr>
      <w:rPr>
        <w:position w:val="0"/>
      </w:rPr>
    </w:lvl>
    <w:lvl w:ilvl="7">
      <w:start w:val="1"/>
      <w:numFmt w:val="decimal"/>
      <w:lvlText w:val="%1."/>
      <w:lvlJc w:val="left"/>
      <w:pPr>
        <w:tabs>
          <w:tab w:val="left" w:pos="-1"/>
        </w:tabs>
        <w:ind w:left="-1"/>
      </w:pPr>
      <w:rPr>
        <w:position w:val="0"/>
      </w:rPr>
    </w:lvl>
    <w:lvl w:ilvl="8">
      <w:start w:val="1"/>
      <w:numFmt w:val="decimal"/>
      <w:lvlText w:val="%1."/>
      <w:lvlJc w:val="left"/>
      <w:pPr>
        <w:tabs>
          <w:tab w:val="left" w:pos="-1"/>
        </w:tabs>
        <w:ind w:left="-1"/>
      </w:pPr>
      <w:rPr>
        <w:position w:val="0"/>
      </w:rPr>
    </w:lvl>
  </w:abstractNum>
  <w:abstractNum w:abstractNumId="5" w15:restartNumberingAfterBreak="0">
    <w:nsid w:val="1DCE1D34"/>
    <w:multiLevelType w:val="hybridMultilevel"/>
    <w:tmpl w:val="D7D46A74"/>
    <w:lvl w:ilvl="0" w:tplc="B5DC405E">
      <w:start w:val="1"/>
      <w:numFmt w:val="decimal"/>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6AB2882"/>
    <w:multiLevelType w:val="multilevel"/>
    <w:tmpl w:val="26AB2882"/>
    <w:lvl w:ilvl="0">
      <w:start w:val="1"/>
      <w:numFmt w:val="chineseCountingThousand"/>
      <w:lvlText w:val="(%1)"/>
      <w:lvlJc w:val="left"/>
      <w:pPr>
        <w:ind w:left="900" w:hanging="420"/>
      </w:pPr>
      <w:rPr>
        <w:lang w:eastAsia="zh-C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7B20778"/>
    <w:multiLevelType w:val="hybridMultilevel"/>
    <w:tmpl w:val="76AAD08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37EC17EF"/>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CC8743A"/>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CF23FDE"/>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5556162"/>
    <w:multiLevelType w:val="multilevel"/>
    <w:tmpl w:val="55556162"/>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AF07598"/>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DD21BA1"/>
    <w:multiLevelType w:val="multilevel"/>
    <w:tmpl w:val="BC0492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lvlOverride w:ilvl="0">
      <w:lvl w:ilvl="0">
        <w:start w:val="1"/>
        <w:numFmt w:val="decimal"/>
        <w:lvlText w:val="%1."/>
        <w:lvlJc w:val="left"/>
        <w:rPr>
          <w:b/>
          <w:position w:val="0"/>
        </w:rPr>
      </w:lvl>
    </w:lvlOverride>
  </w:num>
  <w:num w:numId="2">
    <w:abstractNumId w:val="11"/>
  </w:num>
  <w:num w:numId="3">
    <w:abstractNumId w:val="6"/>
  </w:num>
  <w:num w:numId="4">
    <w:abstractNumId w:val="0"/>
  </w:num>
  <w:num w:numId="5">
    <w:abstractNumId w:val="1"/>
  </w:num>
  <w:num w:numId="6">
    <w:abstractNumId w:val="2"/>
  </w:num>
  <w:num w:numId="7">
    <w:abstractNumId w:val="8"/>
  </w:num>
  <w:num w:numId="8">
    <w:abstractNumId w:val="7"/>
  </w:num>
  <w:num w:numId="9">
    <w:abstractNumId w:val="12"/>
  </w:num>
  <w:num w:numId="10">
    <w:abstractNumId w:val="5"/>
  </w:num>
  <w:num w:numId="11">
    <w:abstractNumId w:val="13"/>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4E5"/>
    <w:rsid w:val="00004FE9"/>
    <w:rsid w:val="000332ED"/>
    <w:rsid w:val="00033729"/>
    <w:rsid w:val="00040D6D"/>
    <w:rsid w:val="00074F9F"/>
    <w:rsid w:val="000830C4"/>
    <w:rsid w:val="00090409"/>
    <w:rsid w:val="000B0526"/>
    <w:rsid w:val="000B41D9"/>
    <w:rsid w:val="000B4288"/>
    <w:rsid w:val="000C27AE"/>
    <w:rsid w:val="000C709C"/>
    <w:rsid w:val="000D5A3B"/>
    <w:rsid w:val="000F5351"/>
    <w:rsid w:val="00105020"/>
    <w:rsid w:val="00110E1E"/>
    <w:rsid w:val="00123787"/>
    <w:rsid w:val="00127543"/>
    <w:rsid w:val="00132B51"/>
    <w:rsid w:val="00142998"/>
    <w:rsid w:val="00146C57"/>
    <w:rsid w:val="00194981"/>
    <w:rsid w:val="001B1CAA"/>
    <w:rsid w:val="001B1DA3"/>
    <w:rsid w:val="001C4704"/>
    <w:rsid w:val="001E4A32"/>
    <w:rsid w:val="001F22C9"/>
    <w:rsid w:val="001F384C"/>
    <w:rsid w:val="002037F5"/>
    <w:rsid w:val="00211B00"/>
    <w:rsid w:val="002135D5"/>
    <w:rsid w:val="00214B39"/>
    <w:rsid w:val="0021607D"/>
    <w:rsid w:val="00226A2A"/>
    <w:rsid w:val="00234D10"/>
    <w:rsid w:val="002425ED"/>
    <w:rsid w:val="00243FFC"/>
    <w:rsid w:val="00247C03"/>
    <w:rsid w:val="00251155"/>
    <w:rsid w:val="00261A72"/>
    <w:rsid w:val="00281375"/>
    <w:rsid w:val="002915D0"/>
    <w:rsid w:val="002A0DE7"/>
    <w:rsid w:val="002A4565"/>
    <w:rsid w:val="002B5F5E"/>
    <w:rsid w:val="002C1CA7"/>
    <w:rsid w:val="002D07B2"/>
    <w:rsid w:val="002D282A"/>
    <w:rsid w:val="002D3E7E"/>
    <w:rsid w:val="002D4A6F"/>
    <w:rsid w:val="002E5D60"/>
    <w:rsid w:val="002F5DAE"/>
    <w:rsid w:val="00300B49"/>
    <w:rsid w:val="00301D91"/>
    <w:rsid w:val="003023C1"/>
    <w:rsid w:val="00307B0D"/>
    <w:rsid w:val="00317AFA"/>
    <w:rsid w:val="003232F2"/>
    <w:rsid w:val="00324F68"/>
    <w:rsid w:val="0034252F"/>
    <w:rsid w:val="00353DAB"/>
    <w:rsid w:val="00357859"/>
    <w:rsid w:val="0036715E"/>
    <w:rsid w:val="00375524"/>
    <w:rsid w:val="00382C9B"/>
    <w:rsid w:val="003A57C0"/>
    <w:rsid w:val="003D1A35"/>
    <w:rsid w:val="003E365B"/>
    <w:rsid w:val="003F5EEA"/>
    <w:rsid w:val="00404E72"/>
    <w:rsid w:val="004126A3"/>
    <w:rsid w:val="0041667C"/>
    <w:rsid w:val="00416C0B"/>
    <w:rsid w:val="004276A1"/>
    <w:rsid w:val="004337C6"/>
    <w:rsid w:val="00444CC2"/>
    <w:rsid w:val="00446D19"/>
    <w:rsid w:val="00447209"/>
    <w:rsid w:val="0045760D"/>
    <w:rsid w:val="00484C33"/>
    <w:rsid w:val="004A0D68"/>
    <w:rsid w:val="00515208"/>
    <w:rsid w:val="0051693C"/>
    <w:rsid w:val="00527F20"/>
    <w:rsid w:val="00531C4B"/>
    <w:rsid w:val="00534388"/>
    <w:rsid w:val="00540385"/>
    <w:rsid w:val="0055459C"/>
    <w:rsid w:val="00557A8C"/>
    <w:rsid w:val="005674A4"/>
    <w:rsid w:val="005701F7"/>
    <w:rsid w:val="00591DA2"/>
    <w:rsid w:val="005933B7"/>
    <w:rsid w:val="005A19F4"/>
    <w:rsid w:val="005B17AD"/>
    <w:rsid w:val="005B276F"/>
    <w:rsid w:val="005C1E16"/>
    <w:rsid w:val="005C3F51"/>
    <w:rsid w:val="005E414C"/>
    <w:rsid w:val="006058F7"/>
    <w:rsid w:val="00614C1F"/>
    <w:rsid w:val="006A1DEB"/>
    <w:rsid w:val="006B0137"/>
    <w:rsid w:val="006B7C8F"/>
    <w:rsid w:val="006C4D23"/>
    <w:rsid w:val="006D1C92"/>
    <w:rsid w:val="006D72F7"/>
    <w:rsid w:val="0071143A"/>
    <w:rsid w:val="00714BB2"/>
    <w:rsid w:val="007154FE"/>
    <w:rsid w:val="007209A1"/>
    <w:rsid w:val="00723D08"/>
    <w:rsid w:val="00764AF1"/>
    <w:rsid w:val="007701EF"/>
    <w:rsid w:val="00782213"/>
    <w:rsid w:val="00786EE5"/>
    <w:rsid w:val="007959F7"/>
    <w:rsid w:val="007A125B"/>
    <w:rsid w:val="007A2958"/>
    <w:rsid w:val="007A4FC4"/>
    <w:rsid w:val="007C320C"/>
    <w:rsid w:val="007C4D7E"/>
    <w:rsid w:val="007D63D2"/>
    <w:rsid w:val="00802CD6"/>
    <w:rsid w:val="00810CDD"/>
    <w:rsid w:val="0081370D"/>
    <w:rsid w:val="00814EC8"/>
    <w:rsid w:val="008254E5"/>
    <w:rsid w:val="008370CF"/>
    <w:rsid w:val="00845ACC"/>
    <w:rsid w:val="008549E9"/>
    <w:rsid w:val="0085783A"/>
    <w:rsid w:val="00860659"/>
    <w:rsid w:val="00865F67"/>
    <w:rsid w:val="00866589"/>
    <w:rsid w:val="00876C87"/>
    <w:rsid w:val="008877F9"/>
    <w:rsid w:val="00890198"/>
    <w:rsid w:val="008A4D85"/>
    <w:rsid w:val="008A724A"/>
    <w:rsid w:val="008B1071"/>
    <w:rsid w:val="008B78BC"/>
    <w:rsid w:val="008D4BEA"/>
    <w:rsid w:val="008D4E51"/>
    <w:rsid w:val="008F442E"/>
    <w:rsid w:val="008F4866"/>
    <w:rsid w:val="008F7734"/>
    <w:rsid w:val="009024C3"/>
    <w:rsid w:val="009061CF"/>
    <w:rsid w:val="00914892"/>
    <w:rsid w:val="00924A61"/>
    <w:rsid w:val="00926531"/>
    <w:rsid w:val="00981BA1"/>
    <w:rsid w:val="00986D34"/>
    <w:rsid w:val="00990EA8"/>
    <w:rsid w:val="009E25A9"/>
    <w:rsid w:val="009E3311"/>
    <w:rsid w:val="009E4EBD"/>
    <w:rsid w:val="009E5C0E"/>
    <w:rsid w:val="009E73E6"/>
    <w:rsid w:val="00A029FA"/>
    <w:rsid w:val="00A2010A"/>
    <w:rsid w:val="00A2033F"/>
    <w:rsid w:val="00A22D9B"/>
    <w:rsid w:val="00A27131"/>
    <w:rsid w:val="00A3663C"/>
    <w:rsid w:val="00A36DD1"/>
    <w:rsid w:val="00A45E50"/>
    <w:rsid w:val="00A52F1D"/>
    <w:rsid w:val="00A561A5"/>
    <w:rsid w:val="00A5683E"/>
    <w:rsid w:val="00A63789"/>
    <w:rsid w:val="00A65DC0"/>
    <w:rsid w:val="00A67B40"/>
    <w:rsid w:val="00A71B25"/>
    <w:rsid w:val="00A87346"/>
    <w:rsid w:val="00A96147"/>
    <w:rsid w:val="00AA5DC4"/>
    <w:rsid w:val="00AB3283"/>
    <w:rsid w:val="00AC51BC"/>
    <w:rsid w:val="00AD7725"/>
    <w:rsid w:val="00AF591E"/>
    <w:rsid w:val="00B21BFA"/>
    <w:rsid w:val="00B35837"/>
    <w:rsid w:val="00B47BE6"/>
    <w:rsid w:val="00B504FF"/>
    <w:rsid w:val="00B62C54"/>
    <w:rsid w:val="00B6360A"/>
    <w:rsid w:val="00B64338"/>
    <w:rsid w:val="00B9736D"/>
    <w:rsid w:val="00BA759D"/>
    <w:rsid w:val="00BC7758"/>
    <w:rsid w:val="00BD0D7D"/>
    <w:rsid w:val="00C024D7"/>
    <w:rsid w:val="00C07D3F"/>
    <w:rsid w:val="00C10E0E"/>
    <w:rsid w:val="00C11E4D"/>
    <w:rsid w:val="00C31D60"/>
    <w:rsid w:val="00C404DD"/>
    <w:rsid w:val="00C61DF2"/>
    <w:rsid w:val="00C804E9"/>
    <w:rsid w:val="00C82D03"/>
    <w:rsid w:val="00CA2396"/>
    <w:rsid w:val="00CA6BAE"/>
    <w:rsid w:val="00CD2BA3"/>
    <w:rsid w:val="00CF7515"/>
    <w:rsid w:val="00D116FA"/>
    <w:rsid w:val="00D121B8"/>
    <w:rsid w:val="00D234F3"/>
    <w:rsid w:val="00D24E8C"/>
    <w:rsid w:val="00D32F03"/>
    <w:rsid w:val="00D43251"/>
    <w:rsid w:val="00D44CF5"/>
    <w:rsid w:val="00D969EE"/>
    <w:rsid w:val="00DA47C4"/>
    <w:rsid w:val="00DC4C44"/>
    <w:rsid w:val="00DC638A"/>
    <w:rsid w:val="00E63FF8"/>
    <w:rsid w:val="00E662C2"/>
    <w:rsid w:val="00EB242A"/>
    <w:rsid w:val="00EC0102"/>
    <w:rsid w:val="00EC5A94"/>
    <w:rsid w:val="00EF32CF"/>
    <w:rsid w:val="00F1044B"/>
    <w:rsid w:val="00F35FF2"/>
    <w:rsid w:val="00F36166"/>
    <w:rsid w:val="00F409F3"/>
    <w:rsid w:val="00F43ABC"/>
    <w:rsid w:val="00F45B03"/>
    <w:rsid w:val="00F60811"/>
    <w:rsid w:val="00F62F25"/>
    <w:rsid w:val="00F72C0B"/>
    <w:rsid w:val="00F8097B"/>
    <w:rsid w:val="00F83B5E"/>
    <w:rsid w:val="00F9544C"/>
    <w:rsid w:val="00FD2088"/>
    <w:rsid w:val="00FD3513"/>
    <w:rsid w:val="00FD6BEE"/>
    <w:rsid w:val="00FE4970"/>
    <w:rsid w:val="00FF0732"/>
    <w:rsid w:val="174A61B4"/>
    <w:rsid w:val="7BDB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D6A62C-BD44-45F7-9479-A3974236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w:hAnsi="Arial Unicode MS" w:cs="Arial Unicode MS" w:hint="eastAsia"/>
      <w:color w:val="000000"/>
      <w:sz w:val="22"/>
      <w:szCs w:val="22"/>
      <w:lang w:val="zh-CN"/>
    </w:rPr>
  </w:style>
  <w:style w:type="paragraph" w:styleId="1">
    <w:name w:val="heading 1"/>
    <w:next w:val="A0"/>
    <w:link w:val="10"/>
    <w:pPr>
      <w:keepNext/>
      <w:keepLines/>
      <w:widowControl w:val="0"/>
      <w:spacing w:before="340" w:after="330" w:line="578" w:lineRule="auto"/>
      <w:jc w:val="both"/>
      <w:outlineLvl w:val="0"/>
    </w:pPr>
    <w:rPr>
      <w:rFonts w:ascii="Arial Unicode MS" w:eastAsia="Times New Roman" w:hAnsi="Arial Unicode MS" w:cs="Arial Unicode MS" w:hint="eastAsia"/>
      <w:b/>
      <w:bCs/>
      <w:color w:val="000000"/>
      <w:kern w:val="44"/>
      <w:sz w:val="44"/>
      <w:szCs w:val="44"/>
      <w:u w:color="00000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next w:val="2"/>
    <w:pPr>
      <w:widowControl w:val="0"/>
      <w:jc w:val="both"/>
    </w:pPr>
    <w:rPr>
      <w:rFonts w:ascii="Arial Unicode MS" w:eastAsia="Times New Roman" w:hAnsi="Arial Unicode MS" w:cs="Arial Unicode MS" w:hint="eastAsia"/>
      <w:color w:val="000000"/>
      <w:kern w:val="2"/>
      <w:sz w:val="28"/>
      <w:szCs w:val="28"/>
      <w:u w:color="000000"/>
    </w:rPr>
  </w:style>
  <w:style w:type="paragraph" w:styleId="a4">
    <w:name w:val="Balloon Text"/>
    <w:basedOn w:val="a"/>
    <w:link w:val="a5"/>
    <w:uiPriority w:val="99"/>
    <w:unhideWhenUsed/>
    <w:rPr>
      <w:sz w:val="18"/>
      <w:szCs w:val="18"/>
    </w:rPr>
  </w:style>
  <w:style w:type="paragraph" w:styleId="a6">
    <w:name w:val="footer"/>
    <w:basedOn w:val="a"/>
    <w:link w:val="a7"/>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styleId="aa">
    <w:name w:val="page number"/>
  </w:style>
  <w:style w:type="table" w:styleId="ab">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2"/>
    <w:uiPriority w:val="61"/>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character" w:customStyle="1" w:styleId="10">
    <w:name w:val="标题 1 字符"/>
    <w:basedOn w:val="a1"/>
    <w:link w:val="1"/>
    <w:rPr>
      <w:rFonts w:ascii="Arial Unicode MS" w:eastAsia="Times New Roman" w:hAnsi="Arial Unicode MS" w:cs="Arial Unicode MS"/>
      <w:b/>
      <w:bCs/>
      <w:color w:val="000000"/>
      <w:kern w:val="44"/>
      <w:sz w:val="44"/>
      <w:szCs w:val="44"/>
      <w:u w:color="000000"/>
    </w:rPr>
  </w:style>
  <w:style w:type="paragraph" w:customStyle="1" w:styleId="11">
    <w:name w:val="列出段落1"/>
    <w:pPr>
      <w:widowControl w:val="0"/>
      <w:ind w:firstLine="420"/>
      <w:jc w:val="both"/>
    </w:pPr>
    <w:rPr>
      <w:rFonts w:ascii="Times New Roman" w:eastAsia="Times New Roman" w:hAnsi="Times New Roman" w:cs="Times New Roman"/>
      <w:color w:val="000000"/>
      <w:kern w:val="2"/>
      <w:sz w:val="28"/>
      <w:szCs w:val="28"/>
      <w:u w:color="000000"/>
    </w:rPr>
  </w:style>
  <w:style w:type="character" w:customStyle="1" w:styleId="20">
    <w:name w:val="标题 2 字符"/>
    <w:basedOn w:val="a1"/>
    <w:link w:val="2"/>
    <w:uiPriority w:val="9"/>
    <w:semiHidden/>
    <w:rPr>
      <w:rFonts w:asciiTheme="majorHAnsi" w:eastAsiaTheme="majorEastAsia" w:hAnsiTheme="majorHAnsi" w:cstheme="majorBidi"/>
      <w:b/>
      <w:bCs/>
      <w:color w:val="000000"/>
      <w:kern w:val="0"/>
      <w:sz w:val="32"/>
      <w:szCs w:val="32"/>
      <w:lang w:val="zh-CN"/>
    </w:rPr>
  </w:style>
  <w:style w:type="paragraph" w:customStyle="1" w:styleId="12">
    <w:name w:val="无间隔1"/>
    <w:uiPriority w:val="1"/>
    <w:qFormat/>
    <w:rPr>
      <w:rFonts w:ascii="Arial Unicode MS" w:eastAsia="Helvetica" w:hAnsi="Arial Unicode MS" w:cs="Arial Unicode MS" w:hint="eastAsia"/>
      <w:color w:val="000000"/>
      <w:sz w:val="22"/>
      <w:szCs w:val="22"/>
      <w:lang w:val="zh-CN"/>
    </w:rPr>
  </w:style>
  <w:style w:type="character" w:customStyle="1" w:styleId="a5">
    <w:name w:val="批注框文本 字符"/>
    <w:basedOn w:val="a1"/>
    <w:link w:val="a4"/>
    <w:uiPriority w:val="99"/>
    <w:semiHidden/>
    <w:rPr>
      <w:rFonts w:ascii="Arial Unicode MS" w:eastAsia="Helvetica" w:hAnsi="Arial Unicode MS" w:cs="Arial Unicode MS"/>
      <w:color w:val="000000"/>
      <w:kern w:val="0"/>
      <w:sz w:val="18"/>
      <w:szCs w:val="18"/>
      <w:lang w:val="zh-CN"/>
    </w:rPr>
  </w:style>
  <w:style w:type="character" w:customStyle="1" w:styleId="sc161">
    <w:name w:val="sc161"/>
    <w:basedOn w:val="a1"/>
    <w:rPr>
      <w:rFonts w:ascii="Courier New" w:hAnsi="Courier New" w:cs="Courier New" w:hint="default"/>
      <w:color w:val="8000FF"/>
      <w:sz w:val="20"/>
      <w:szCs w:val="20"/>
    </w:rPr>
  </w:style>
  <w:style w:type="character" w:customStyle="1" w:styleId="sc0">
    <w:name w:val="sc0"/>
    <w:basedOn w:val="a1"/>
    <w:rPr>
      <w:rFonts w:ascii="Courier New" w:hAnsi="Courier New" w:cs="Courier New" w:hint="default"/>
      <w:color w:val="000000"/>
      <w:sz w:val="20"/>
      <w:szCs w:val="20"/>
    </w:rPr>
  </w:style>
  <w:style w:type="character" w:customStyle="1" w:styleId="sc11">
    <w:name w:val="sc11"/>
    <w:basedOn w:val="a1"/>
    <w:rPr>
      <w:rFonts w:ascii="Courier New" w:hAnsi="Courier New" w:cs="Courier New" w:hint="default"/>
      <w:color w:val="000000"/>
      <w:sz w:val="20"/>
      <w:szCs w:val="20"/>
    </w:rPr>
  </w:style>
  <w:style w:type="character" w:customStyle="1" w:styleId="sc101">
    <w:name w:val="sc101"/>
    <w:basedOn w:val="a1"/>
    <w:rPr>
      <w:rFonts w:ascii="Courier New" w:hAnsi="Courier New" w:cs="Courier New" w:hint="default"/>
      <w:b/>
      <w:bCs/>
      <w:color w:val="000080"/>
      <w:sz w:val="20"/>
      <w:szCs w:val="20"/>
    </w:rPr>
  </w:style>
  <w:style w:type="character" w:customStyle="1" w:styleId="sc51">
    <w:name w:val="sc51"/>
    <w:basedOn w:val="a1"/>
    <w:rPr>
      <w:rFonts w:ascii="Courier New" w:hAnsi="Courier New" w:cs="Courier New" w:hint="default"/>
      <w:b/>
      <w:bCs/>
      <w:color w:val="0000FF"/>
      <w:sz w:val="20"/>
      <w:szCs w:val="20"/>
    </w:rPr>
  </w:style>
  <w:style w:type="character" w:customStyle="1" w:styleId="sc41">
    <w:name w:val="sc41"/>
    <w:basedOn w:val="a1"/>
    <w:rPr>
      <w:rFonts w:ascii="Courier New" w:hAnsi="Courier New" w:cs="Courier New" w:hint="default"/>
      <w:color w:val="FF8000"/>
      <w:sz w:val="20"/>
      <w:szCs w:val="20"/>
    </w:rPr>
  </w:style>
  <w:style w:type="character" w:customStyle="1" w:styleId="sc61">
    <w:name w:val="sc61"/>
    <w:basedOn w:val="a1"/>
    <w:rPr>
      <w:rFonts w:ascii="Courier New" w:hAnsi="Courier New" w:cs="Courier New" w:hint="default"/>
      <w:color w:val="808080"/>
      <w:sz w:val="20"/>
      <w:szCs w:val="20"/>
    </w:rPr>
  </w:style>
  <w:style w:type="character" w:customStyle="1" w:styleId="sc12">
    <w:name w:val="sc12"/>
    <w:basedOn w:val="a1"/>
    <w:rPr>
      <w:rFonts w:ascii="Courier New" w:hAnsi="Courier New" w:cs="Courier New" w:hint="default"/>
      <w:color w:val="008000"/>
      <w:sz w:val="20"/>
      <w:szCs w:val="20"/>
    </w:rPr>
  </w:style>
  <w:style w:type="character" w:customStyle="1" w:styleId="sc21">
    <w:name w:val="sc21"/>
    <w:basedOn w:val="a1"/>
    <w:rPr>
      <w:rFonts w:ascii="Courier New" w:hAnsi="Courier New" w:cs="Courier New" w:hint="default"/>
      <w:color w:val="008000"/>
      <w:sz w:val="20"/>
      <w:szCs w:val="20"/>
    </w:rPr>
  </w:style>
  <w:style w:type="table" w:customStyle="1" w:styleId="110">
    <w:name w:val="无格式表格 11"/>
    <w:basedOn w:val="a2"/>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99"/>
    <w:rsid w:val="00540385"/>
    <w:pPr>
      <w:ind w:firstLineChars="200" w:firstLine="420"/>
    </w:pPr>
  </w:style>
  <w:style w:type="character" w:customStyle="1" w:styleId="fontstyle01">
    <w:name w:val="fontstyle01"/>
    <w:basedOn w:val="a1"/>
    <w:rsid w:val="00375524"/>
    <w:rPr>
      <w:rFonts w:ascii="宋体" w:eastAsia="宋体" w:hAnsi="宋体" w:hint="eastAsia"/>
      <w:b w:val="0"/>
      <w:bCs w:val="0"/>
      <w:i w:val="0"/>
      <w:iCs w:val="0"/>
      <w:color w:val="000000"/>
      <w:sz w:val="24"/>
      <w:szCs w:val="24"/>
    </w:rPr>
  </w:style>
  <w:style w:type="character" w:customStyle="1" w:styleId="fontstyle21">
    <w:name w:val="fontstyle21"/>
    <w:basedOn w:val="a1"/>
    <w:rsid w:val="00004FE9"/>
    <w:rPr>
      <w:rFonts w:ascii="Wingdings" w:hAnsi="Wingdings" w:hint="default"/>
      <w:b w:val="0"/>
      <w:bCs w:val="0"/>
      <w:i w:val="0"/>
      <w:iCs w:val="0"/>
      <w:color w:val="000000"/>
      <w:sz w:val="24"/>
      <w:szCs w:val="24"/>
    </w:rPr>
  </w:style>
  <w:style w:type="character" w:customStyle="1" w:styleId="fontstyle31">
    <w:name w:val="fontstyle31"/>
    <w:basedOn w:val="a1"/>
    <w:rsid w:val="00004FE9"/>
    <w:rPr>
      <w:rFonts w:ascii="Malgun Gothic Semilight" w:eastAsia="Malgun Gothic Semilight" w:hAnsi="Malgun Gothic Semilight" w:cs="Malgun Gothic Semilight"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099">
      <w:bodyDiv w:val="1"/>
      <w:marLeft w:val="0"/>
      <w:marRight w:val="0"/>
      <w:marTop w:val="0"/>
      <w:marBottom w:val="0"/>
      <w:divBdr>
        <w:top w:val="none" w:sz="0" w:space="0" w:color="auto"/>
        <w:left w:val="none" w:sz="0" w:space="0" w:color="auto"/>
        <w:bottom w:val="none" w:sz="0" w:space="0" w:color="auto"/>
        <w:right w:val="none" w:sz="0" w:space="0" w:color="auto"/>
      </w:divBdr>
    </w:div>
    <w:div w:id="13307871">
      <w:bodyDiv w:val="1"/>
      <w:marLeft w:val="0"/>
      <w:marRight w:val="0"/>
      <w:marTop w:val="0"/>
      <w:marBottom w:val="0"/>
      <w:divBdr>
        <w:top w:val="none" w:sz="0" w:space="0" w:color="auto"/>
        <w:left w:val="none" w:sz="0" w:space="0" w:color="auto"/>
        <w:bottom w:val="none" w:sz="0" w:space="0" w:color="auto"/>
        <w:right w:val="none" w:sz="0" w:space="0" w:color="auto"/>
      </w:divBdr>
      <w:divsChild>
        <w:div w:id="455610229">
          <w:marLeft w:val="0"/>
          <w:marRight w:val="0"/>
          <w:marTop w:val="0"/>
          <w:marBottom w:val="0"/>
          <w:divBdr>
            <w:top w:val="none" w:sz="0" w:space="0" w:color="auto"/>
            <w:left w:val="none" w:sz="0" w:space="0" w:color="auto"/>
            <w:bottom w:val="none" w:sz="0" w:space="0" w:color="auto"/>
            <w:right w:val="none" w:sz="0" w:space="0" w:color="auto"/>
          </w:divBdr>
          <w:divsChild>
            <w:div w:id="1041906495">
              <w:marLeft w:val="0"/>
              <w:marRight w:val="0"/>
              <w:marTop w:val="0"/>
              <w:marBottom w:val="0"/>
              <w:divBdr>
                <w:top w:val="none" w:sz="0" w:space="0" w:color="auto"/>
                <w:left w:val="none" w:sz="0" w:space="0" w:color="auto"/>
                <w:bottom w:val="none" w:sz="0" w:space="0" w:color="auto"/>
                <w:right w:val="none" w:sz="0" w:space="0" w:color="auto"/>
              </w:divBdr>
            </w:div>
            <w:div w:id="38361933">
              <w:marLeft w:val="0"/>
              <w:marRight w:val="0"/>
              <w:marTop w:val="0"/>
              <w:marBottom w:val="0"/>
              <w:divBdr>
                <w:top w:val="none" w:sz="0" w:space="0" w:color="auto"/>
                <w:left w:val="none" w:sz="0" w:space="0" w:color="auto"/>
                <w:bottom w:val="none" w:sz="0" w:space="0" w:color="auto"/>
                <w:right w:val="none" w:sz="0" w:space="0" w:color="auto"/>
              </w:divBdr>
            </w:div>
            <w:div w:id="1058093898">
              <w:marLeft w:val="0"/>
              <w:marRight w:val="0"/>
              <w:marTop w:val="0"/>
              <w:marBottom w:val="0"/>
              <w:divBdr>
                <w:top w:val="none" w:sz="0" w:space="0" w:color="auto"/>
                <w:left w:val="none" w:sz="0" w:space="0" w:color="auto"/>
                <w:bottom w:val="none" w:sz="0" w:space="0" w:color="auto"/>
                <w:right w:val="none" w:sz="0" w:space="0" w:color="auto"/>
              </w:divBdr>
            </w:div>
            <w:div w:id="621115660">
              <w:marLeft w:val="0"/>
              <w:marRight w:val="0"/>
              <w:marTop w:val="0"/>
              <w:marBottom w:val="0"/>
              <w:divBdr>
                <w:top w:val="none" w:sz="0" w:space="0" w:color="auto"/>
                <w:left w:val="none" w:sz="0" w:space="0" w:color="auto"/>
                <w:bottom w:val="none" w:sz="0" w:space="0" w:color="auto"/>
                <w:right w:val="none" w:sz="0" w:space="0" w:color="auto"/>
              </w:divBdr>
            </w:div>
            <w:div w:id="1591549509">
              <w:marLeft w:val="0"/>
              <w:marRight w:val="0"/>
              <w:marTop w:val="0"/>
              <w:marBottom w:val="0"/>
              <w:divBdr>
                <w:top w:val="none" w:sz="0" w:space="0" w:color="auto"/>
                <w:left w:val="none" w:sz="0" w:space="0" w:color="auto"/>
                <w:bottom w:val="none" w:sz="0" w:space="0" w:color="auto"/>
                <w:right w:val="none" w:sz="0" w:space="0" w:color="auto"/>
              </w:divBdr>
            </w:div>
            <w:div w:id="1144935162">
              <w:marLeft w:val="0"/>
              <w:marRight w:val="0"/>
              <w:marTop w:val="0"/>
              <w:marBottom w:val="0"/>
              <w:divBdr>
                <w:top w:val="none" w:sz="0" w:space="0" w:color="auto"/>
                <w:left w:val="none" w:sz="0" w:space="0" w:color="auto"/>
                <w:bottom w:val="none" w:sz="0" w:space="0" w:color="auto"/>
                <w:right w:val="none" w:sz="0" w:space="0" w:color="auto"/>
              </w:divBdr>
            </w:div>
            <w:div w:id="1553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151">
      <w:bodyDiv w:val="1"/>
      <w:marLeft w:val="0"/>
      <w:marRight w:val="0"/>
      <w:marTop w:val="0"/>
      <w:marBottom w:val="0"/>
      <w:divBdr>
        <w:top w:val="none" w:sz="0" w:space="0" w:color="auto"/>
        <w:left w:val="none" w:sz="0" w:space="0" w:color="auto"/>
        <w:bottom w:val="none" w:sz="0" w:space="0" w:color="auto"/>
        <w:right w:val="none" w:sz="0" w:space="0" w:color="auto"/>
      </w:divBdr>
      <w:divsChild>
        <w:div w:id="1181240379">
          <w:marLeft w:val="0"/>
          <w:marRight w:val="0"/>
          <w:marTop w:val="0"/>
          <w:marBottom w:val="0"/>
          <w:divBdr>
            <w:top w:val="none" w:sz="0" w:space="0" w:color="auto"/>
            <w:left w:val="none" w:sz="0" w:space="0" w:color="auto"/>
            <w:bottom w:val="none" w:sz="0" w:space="0" w:color="auto"/>
            <w:right w:val="none" w:sz="0" w:space="0" w:color="auto"/>
          </w:divBdr>
          <w:divsChild>
            <w:div w:id="1477724117">
              <w:marLeft w:val="0"/>
              <w:marRight w:val="0"/>
              <w:marTop w:val="0"/>
              <w:marBottom w:val="0"/>
              <w:divBdr>
                <w:top w:val="none" w:sz="0" w:space="0" w:color="auto"/>
                <w:left w:val="none" w:sz="0" w:space="0" w:color="auto"/>
                <w:bottom w:val="none" w:sz="0" w:space="0" w:color="auto"/>
                <w:right w:val="none" w:sz="0" w:space="0" w:color="auto"/>
              </w:divBdr>
            </w:div>
            <w:div w:id="1627929566">
              <w:marLeft w:val="0"/>
              <w:marRight w:val="0"/>
              <w:marTop w:val="0"/>
              <w:marBottom w:val="0"/>
              <w:divBdr>
                <w:top w:val="none" w:sz="0" w:space="0" w:color="auto"/>
                <w:left w:val="none" w:sz="0" w:space="0" w:color="auto"/>
                <w:bottom w:val="none" w:sz="0" w:space="0" w:color="auto"/>
                <w:right w:val="none" w:sz="0" w:space="0" w:color="auto"/>
              </w:divBdr>
            </w:div>
            <w:div w:id="1263757808">
              <w:marLeft w:val="0"/>
              <w:marRight w:val="0"/>
              <w:marTop w:val="0"/>
              <w:marBottom w:val="0"/>
              <w:divBdr>
                <w:top w:val="none" w:sz="0" w:space="0" w:color="auto"/>
                <w:left w:val="none" w:sz="0" w:space="0" w:color="auto"/>
                <w:bottom w:val="none" w:sz="0" w:space="0" w:color="auto"/>
                <w:right w:val="none" w:sz="0" w:space="0" w:color="auto"/>
              </w:divBdr>
            </w:div>
            <w:div w:id="1132674269">
              <w:marLeft w:val="0"/>
              <w:marRight w:val="0"/>
              <w:marTop w:val="0"/>
              <w:marBottom w:val="0"/>
              <w:divBdr>
                <w:top w:val="none" w:sz="0" w:space="0" w:color="auto"/>
                <w:left w:val="none" w:sz="0" w:space="0" w:color="auto"/>
                <w:bottom w:val="none" w:sz="0" w:space="0" w:color="auto"/>
                <w:right w:val="none" w:sz="0" w:space="0" w:color="auto"/>
              </w:divBdr>
            </w:div>
            <w:div w:id="286394926">
              <w:marLeft w:val="0"/>
              <w:marRight w:val="0"/>
              <w:marTop w:val="0"/>
              <w:marBottom w:val="0"/>
              <w:divBdr>
                <w:top w:val="none" w:sz="0" w:space="0" w:color="auto"/>
                <w:left w:val="none" w:sz="0" w:space="0" w:color="auto"/>
                <w:bottom w:val="none" w:sz="0" w:space="0" w:color="auto"/>
                <w:right w:val="none" w:sz="0" w:space="0" w:color="auto"/>
              </w:divBdr>
            </w:div>
            <w:div w:id="178085685">
              <w:marLeft w:val="0"/>
              <w:marRight w:val="0"/>
              <w:marTop w:val="0"/>
              <w:marBottom w:val="0"/>
              <w:divBdr>
                <w:top w:val="none" w:sz="0" w:space="0" w:color="auto"/>
                <w:left w:val="none" w:sz="0" w:space="0" w:color="auto"/>
                <w:bottom w:val="none" w:sz="0" w:space="0" w:color="auto"/>
                <w:right w:val="none" w:sz="0" w:space="0" w:color="auto"/>
              </w:divBdr>
            </w:div>
            <w:div w:id="106124119">
              <w:marLeft w:val="0"/>
              <w:marRight w:val="0"/>
              <w:marTop w:val="0"/>
              <w:marBottom w:val="0"/>
              <w:divBdr>
                <w:top w:val="none" w:sz="0" w:space="0" w:color="auto"/>
                <w:left w:val="none" w:sz="0" w:space="0" w:color="auto"/>
                <w:bottom w:val="none" w:sz="0" w:space="0" w:color="auto"/>
                <w:right w:val="none" w:sz="0" w:space="0" w:color="auto"/>
              </w:divBdr>
            </w:div>
            <w:div w:id="1510680089">
              <w:marLeft w:val="0"/>
              <w:marRight w:val="0"/>
              <w:marTop w:val="0"/>
              <w:marBottom w:val="0"/>
              <w:divBdr>
                <w:top w:val="none" w:sz="0" w:space="0" w:color="auto"/>
                <w:left w:val="none" w:sz="0" w:space="0" w:color="auto"/>
                <w:bottom w:val="none" w:sz="0" w:space="0" w:color="auto"/>
                <w:right w:val="none" w:sz="0" w:space="0" w:color="auto"/>
              </w:divBdr>
            </w:div>
            <w:div w:id="737828161">
              <w:marLeft w:val="0"/>
              <w:marRight w:val="0"/>
              <w:marTop w:val="0"/>
              <w:marBottom w:val="0"/>
              <w:divBdr>
                <w:top w:val="none" w:sz="0" w:space="0" w:color="auto"/>
                <w:left w:val="none" w:sz="0" w:space="0" w:color="auto"/>
                <w:bottom w:val="none" w:sz="0" w:space="0" w:color="auto"/>
                <w:right w:val="none" w:sz="0" w:space="0" w:color="auto"/>
              </w:divBdr>
            </w:div>
            <w:div w:id="958342945">
              <w:marLeft w:val="0"/>
              <w:marRight w:val="0"/>
              <w:marTop w:val="0"/>
              <w:marBottom w:val="0"/>
              <w:divBdr>
                <w:top w:val="none" w:sz="0" w:space="0" w:color="auto"/>
                <w:left w:val="none" w:sz="0" w:space="0" w:color="auto"/>
                <w:bottom w:val="none" w:sz="0" w:space="0" w:color="auto"/>
                <w:right w:val="none" w:sz="0" w:space="0" w:color="auto"/>
              </w:divBdr>
            </w:div>
            <w:div w:id="872419176">
              <w:marLeft w:val="0"/>
              <w:marRight w:val="0"/>
              <w:marTop w:val="0"/>
              <w:marBottom w:val="0"/>
              <w:divBdr>
                <w:top w:val="none" w:sz="0" w:space="0" w:color="auto"/>
                <w:left w:val="none" w:sz="0" w:space="0" w:color="auto"/>
                <w:bottom w:val="none" w:sz="0" w:space="0" w:color="auto"/>
                <w:right w:val="none" w:sz="0" w:space="0" w:color="auto"/>
              </w:divBdr>
            </w:div>
            <w:div w:id="235095252">
              <w:marLeft w:val="0"/>
              <w:marRight w:val="0"/>
              <w:marTop w:val="0"/>
              <w:marBottom w:val="0"/>
              <w:divBdr>
                <w:top w:val="none" w:sz="0" w:space="0" w:color="auto"/>
                <w:left w:val="none" w:sz="0" w:space="0" w:color="auto"/>
                <w:bottom w:val="none" w:sz="0" w:space="0" w:color="auto"/>
                <w:right w:val="none" w:sz="0" w:space="0" w:color="auto"/>
              </w:divBdr>
            </w:div>
            <w:div w:id="450560571">
              <w:marLeft w:val="0"/>
              <w:marRight w:val="0"/>
              <w:marTop w:val="0"/>
              <w:marBottom w:val="0"/>
              <w:divBdr>
                <w:top w:val="none" w:sz="0" w:space="0" w:color="auto"/>
                <w:left w:val="none" w:sz="0" w:space="0" w:color="auto"/>
                <w:bottom w:val="none" w:sz="0" w:space="0" w:color="auto"/>
                <w:right w:val="none" w:sz="0" w:space="0" w:color="auto"/>
              </w:divBdr>
            </w:div>
            <w:div w:id="492374877">
              <w:marLeft w:val="0"/>
              <w:marRight w:val="0"/>
              <w:marTop w:val="0"/>
              <w:marBottom w:val="0"/>
              <w:divBdr>
                <w:top w:val="none" w:sz="0" w:space="0" w:color="auto"/>
                <w:left w:val="none" w:sz="0" w:space="0" w:color="auto"/>
                <w:bottom w:val="none" w:sz="0" w:space="0" w:color="auto"/>
                <w:right w:val="none" w:sz="0" w:space="0" w:color="auto"/>
              </w:divBdr>
            </w:div>
            <w:div w:id="1801340605">
              <w:marLeft w:val="0"/>
              <w:marRight w:val="0"/>
              <w:marTop w:val="0"/>
              <w:marBottom w:val="0"/>
              <w:divBdr>
                <w:top w:val="none" w:sz="0" w:space="0" w:color="auto"/>
                <w:left w:val="none" w:sz="0" w:space="0" w:color="auto"/>
                <w:bottom w:val="none" w:sz="0" w:space="0" w:color="auto"/>
                <w:right w:val="none" w:sz="0" w:space="0" w:color="auto"/>
              </w:divBdr>
            </w:div>
            <w:div w:id="1810516695">
              <w:marLeft w:val="0"/>
              <w:marRight w:val="0"/>
              <w:marTop w:val="0"/>
              <w:marBottom w:val="0"/>
              <w:divBdr>
                <w:top w:val="none" w:sz="0" w:space="0" w:color="auto"/>
                <w:left w:val="none" w:sz="0" w:space="0" w:color="auto"/>
                <w:bottom w:val="none" w:sz="0" w:space="0" w:color="auto"/>
                <w:right w:val="none" w:sz="0" w:space="0" w:color="auto"/>
              </w:divBdr>
            </w:div>
            <w:div w:id="1094320594">
              <w:marLeft w:val="0"/>
              <w:marRight w:val="0"/>
              <w:marTop w:val="0"/>
              <w:marBottom w:val="0"/>
              <w:divBdr>
                <w:top w:val="none" w:sz="0" w:space="0" w:color="auto"/>
                <w:left w:val="none" w:sz="0" w:space="0" w:color="auto"/>
                <w:bottom w:val="none" w:sz="0" w:space="0" w:color="auto"/>
                <w:right w:val="none" w:sz="0" w:space="0" w:color="auto"/>
              </w:divBdr>
            </w:div>
            <w:div w:id="16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661">
      <w:bodyDiv w:val="1"/>
      <w:marLeft w:val="0"/>
      <w:marRight w:val="0"/>
      <w:marTop w:val="0"/>
      <w:marBottom w:val="0"/>
      <w:divBdr>
        <w:top w:val="none" w:sz="0" w:space="0" w:color="auto"/>
        <w:left w:val="none" w:sz="0" w:space="0" w:color="auto"/>
        <w:bottom w:val="none" w:sz="0" w:space="0" w:color="auto"/>
        <w:right w:val="none" w:sz="0" w:space="0" w:color="auto"/>
      </w:divBdr>
      <w:divsChild>
        <w:div w:id="368916561">
          <w:marLeft w:val="0"/>
          <w:marRight w:val="0"/>
          <w:marTop w:val="0"/>
          <w:marBottom w:val="0"/>
          <w:divBdr>
            <w:top w:val="none" w:sz="0" w:space="0" w:color="auto"/>
            <w:left w:val="none" w:sz="0" w:space="0" w:color="auto"/>
            <w:bottom w:val="none" w:sz="0" w:space="0" w:color="auto"/>
            <w:right w:val="none" w:sz="0" w:space="0" w:color="auto"/>
          </w:divBdr>
          <w:divsChild>
            <w:div w:id="3647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429">
      <w:bodyDiv w:val="1"/>
      <w:marLeft w:val="0"/>
      <w:marRight w:val="0"/>
      <w:marTop w:val="0"/>
      <w:marBottom w:val="0"/>
      <w:divBdr>
        <w:top w:val="none" w:sz="0" w:space="0" w:color="auto"/>
        <w:left w:val="none" w:sz="0" w:space="0" w:color="auto"/>
        <w:bottom w:val="none" w:sz="0" w:space="0" w:color="auto"/>
        <w:right w:val="none" w:sz="0" w:space="0" w:color="auto"/>
      </w:divBdr>
      <w:divsChild>
        <w:div w:id="1827630620">
          <w:marLeft w:val="0"/>
          <w:marRight w:val="0"/>
          <w:marTop w:val="0"/>
          <w:marBottom w:val="0"/>
          <w:divBdr>
            <w:top w:val="none" w:sz="0" w:space="0" w:color="auto"/>
            <w:left w:val="none" w:sz="0" w:space="0" w:color="auto"/>
            <w:bottom w:val="none" w:sz="0" w:space="0" w:color="auto"/>
            <w:right w:val="none" w:sz="0" w:space="0" w:color="auto"/>
          </w:divBdr>
          <w:divsChild>
            <w:div w:id="570623203">
              <w:marLeft w:val="0"/>
              <w:marRight w:val="0"/>
              <w:marTop w:val="0"/>
              <w:marBottom w:val="0"/>
              <w:divBdr>
                <w:top w:val="none" w:sz="0" w:space="0" w:color="auto"/>
                <w:left w:val="none" w:sz="0" w:space="0" w:color="auto"/>
                <w:bottom w:val="none" w:sz="0" w:space="0" w:color="auto"/>
                <w:right w:val="none" w:sz="0" w:space="0" w:color="auto"/>
              </w:divBdr>
            </w:div>
            <w:div w:id="209804626">
              <w:marLeft w:val="0"/>
              <w:marRight w:val="0"/>
              <w:marTop w:val="0"/>
              <w:marBottom w:val="0"/>
              <w:divBdr>
                <w:top w:val="none" w:sz="0" w:space="0" w:color="auto"/>
                <w:left w:val="none" w:sz="0" w:space="0" w:color="auto"/>
                <w:bottom w:val="none" w:sz="0" w:space="0" w:color="auto"/>
                <w:right w:val="none" w:sz="0" w:space="0" w:color="auto"/>
              </w:divBdr>
            </w:div>
            <w:div w:id="924341894">
              <w:marLeft w:val="0"/>
              <w:marRight w:val="0"/>
              <w:marTop w:val="0"/>
              <w:marBottom w:val="0"/>
              <w:divBdr>
                <w:top w:val="none" w:sz="0" w:space="0" w:color="auto"/>
                <w:left w:val="none" w:sz="0" w:space="0" w:color="auto"/>
                <w:bottom w:val="none" w:sz="0" w:space="0" w:color="auto"/>
                <w:right w:val="none" w:sz="0" w:space="0" w:color="auto"/>
              </w:divBdr>
            </w:div>
            <w:div w:id="1803225772">
              <w:marLeft w:val="0"/>
              <w:marRight w:val="0"/>
              <w:marTop w:val="0"/>
              <w:marBottom w:val="0"/>
              <w:divBdr>
                <w:top w:val="none" w:sz="0" w:space="0" w:color="auto"/>
                <w:left w:val="none" w:sz="0" w:space="0" w:color="auto"/>
                <w:bottom w:val="none" w:sz="0" w:space="0" w:color="auto"/>
                <w:right w:val="none" w:sz="0" w:space="0" w:color="auto"/>
              </w:divBdr>
            </w:div>
            <w:div w:id="65302784">
              <w:marLeft w:val="0"/>
              <w:marRight w:val="0"/>
              <w:marTop w:val="0"/>
              <w:marBottom w:val="0"/>
              <w:divBdr>
                <w:top w:val="none" w:sz="0" w:space="0" w:color="auto"/>
                <w:left w:val="none" w:sz="0" w:space="0" w:color="auto"/>
                <w:bottom w:val="none" w:sz="0" w:space="0" w:color="auto"/>
                <w:right w:val="none" w:sz="0" w:space="0" w:color="auto"/>
              </w:divBdr>
            </w:div>
            <w:div w:id="763305566">
              <w:marLeft w:val="0"/>
              <w:marRight w:val="0"/>
              <w:marTop w:val="0"/>
              <w:marBottom w:val="0"/>
              <w:divBdr>
                <w:top w:val="none" w:sz="0" w:space="0" w:color="auto"/>
                <w:left w:val="none" w:sz="0" w:space="0" w:color="auto"/>
                <w:bottom w:val="none" w:sz="0" w:space="0" w:color="auto"/>
                <w:right w:val="none" w:sz="0" w:space="0" w:color="auto"/>
              </w:divBdr>
            </w:div>
            <w:div w:id="2078430107">
              <w:marLeft w:val="0"/>
              <w:marRight w:val="0"/>
              <w:marTop w:val="0"/>
              <w:marBottom w:val="0"/>
              <w:divBdr>
                <w:top w:val="none" w:sz="0" w:space="0" w:color="auto"/>
                <w:left w:val="none" w:sz="0" w:space="0" w:color="auto"/>
                <w:bottom w:val="none" w:sz="0" w:space="0" w:color="auto"/>
                <w:right w:val="none" w:sz="0" w:space="0" w:color="auto"/>
              </w:divBdr>
            </w:div>
            <w:div w:id="2033680187">
              <w:marLeft w:val="0"/>
              <w:marRight w:val="0"/>
              <w:marTop w:val="0"/>
              <w:marBottom w:val="0"/>
              <w:divBdr>
                <w:top w:val="none" w:sz="0" w:space="0" w:color="auto"/>
                <w:left w:val="none" w:sz="0" w:space="0" w:color="auto"/>
                <w:bottom w:val="none" w:sz="0" w:space="0" w:color="auto"/>
                <w:right w:val="none" w:sz="0" w:space="0" w:color="auto"/>
              </w:divBdr>
            </w:div>
            <w:div w:id="891695229">
              <w:marLeft w:val="0"/>
              <w:marRight w:val="0"/>
              <w:marTop w:val="0"/>
              <w:marBottom w:val="0"/>
              <w:divBdr>
                <w:top w:val="none" w:sz="0" w:space="0" w:color="auto"/>
                <w:left w:val="none" w:sz="0" w:space="0" w:color="auto"/>
                <w:bottom w:val="none" w:sz="0" w:space="0" w:color="auto"/>
                <w:right w:val="none" w:sz="0" w:space="0" w:color="auto"/>
              </w:divBdr>
            </w:div>
            <w:div w:id="948506750">
              <w:marLeft w:val="0"/>
              <w:marRight w:val="0"/>
              <w:marTop w:val="0"/>
              <w:marBottom w:val="0"/>
              <w:divBdr>
                <w:top w:val="none" w:sz="0" w:space="0" w:color="auto"/>
                <w:left w:val="none" w:sz="0" w:space="0" w:color="auto"/>
                <w:bottom w:val="none" w:sz="0" w:space="0" w:color="auto"/>
                <w:right w:val="none" w:sz="0" w:space="0" w:color="auto"/>
              </w:divBdr>
            </w:div>
            <w:div w:id="926033902">
              <w:marLeft w:val="0"/>
              <w:marRight w:val="0"/>
              <w:marTop w:val="0"/>
              <w:marBottom w:val="0"/>
              <w:divBdr>
                <w:top w:val="none" w:sz="0" w:space="0" w:color="auto"/>
                <w:left w:val="none" w:sz="0" w:space="0" w:color="auto"/>
                <w:bottom w:val="none" w:sz="0" w:space="0" w:color="auto"/>
                <w:right w:val="none" w:sz="0" w:space="0" w:color="auto"/>
              </w:divBdr>
            </w:div>
            <w:div w:id="1847012992">
              <w:marLeft w:val="0"/>
              <w:marRight w:val="0"/>
              <w:marTop w:val="0"/>
              <w:marBottom w:val="0"/>
              <w:divBdr>
                <w:top w:val="none" w:sz="0" w:space="0" w:color="auto"/>
                <w:left w:val="none" w:sz="0" w:space="0" w:color="auto"/>
                <w:bottom w:val="none" w:sz="0" w:space="0" w:color="auto"/>
                <w:right w:val="none" w:sz="0" w:space="0" w:color="auto"/>
              </w:divBdr>
            </w:div>
            <w:div w:id="2085880750">
              <w:marLeft w:val="0"/>
              <w:marRight w:val="0"/>
              <w:marTop w:val="0"/>
              <w:marBottom w:val="0"/>
              <w:divBdr>
                <w:top w:val="none" w:sz="0" w:space="0" w:color="auto"/>
                <w:left w:val="none" w:sz="0" w:space="0" w:color="auto"/>
                <w:bottom w:val="none" w:sz="0" w:space="0" w:color="auto"/>
                <w:right w:val="none" w:sz="0" w:space="0" w:color="auto"/>
              </w:divBdr>
            </w:div>
            <w:div w:id="617951179">
              <w:marLeft w:val="0"/>
              <w:marRight w:val="0"/>
              <w:marTop w:val="0"/>
              <w:marBottom w:val="0"/>
              <w:divBdr>
                <w:top w:val="none" w:sz="0" w:space="0" w:color="auto"/>
                <w:left w:val="none" w:sz="0" w:space="0" w:color="auto"/>
                <w:bottom w:val="none" w:sz="0" w:space="0" w:color="auto"/>
                <w:right w:val="none" w:sz="0" w:space="0" w:color="auto"/>
              </w:divBdr>
            </w:div>
            <w:div w:id="667558907">
              <w:marLeft w:val="0"/>
              <w:marRight w:val="0"/>
              <w:marTop w:val="0"/>
              <w:marBottom w:val="0"/>
              <w:divBdr>
                <w:top w:val="none" w:sz="0" w:space="0" w:color="auto"/>
                <w:left w:val="none" w:sz="0" w:space="0" w:color="auto"/>
                <w:bottom w:val="none" w:sz="0" w:space="0" w:color="auto"/>
                <w:right w:val="none" w:sz="0" w:space="0" w:color="auto"/>
              </w:divBdr>
            </w:div>
            <w:div w:id="2022664808">
              <w:marLeft w:val="0"/>
              <w:marRight w:val="0"/>
              <w:marTop w:val="0"/>
              <w:marBottom w:val="0"/>
              <w:divBdr>
                <w:top w:val="none" w:sz="0" w:space="0" w:color="auto"/>
                <w:left w:val="none" w:sz="0" w:space="0" w:color="auto"/>
                <w:bottom w:val="none" w:sz="0" w:space="0" w:color="auto"/>
                <w:right w:val="none" w:sz="0" w:space="0" w:color="auto"/>
              </w:divBdr>
            </w:div>
            <w:div w:id="1084105689">
              <w:marLeft w:val="0"/>
              <w:marRight w:val="0"/>
              <w:marTop w:val="0"/>
              <w:marBottom w:val="0"/>
              <w:divBdr>
                <w:top w:val="none" w:sz="0" w:space="0" w:color="auto"/>
                <w:left w:val="none" w:sz="0" w:space="0" w:color="auto"/>
                <w:bottom w:val="none" w:sz="0" w:space="0" w:color="auto"/>
                <w:right w:val="none" w:sz="0" w:space="0" w:color="auto"/>
              </w:divBdr>
            </w:div>
            <w:div w:id="1356419474">
              <w:marLeft w:val="0"/>
              <w:marRight w:val="0"/>
              <w:marTop w:val="0"/>
              <w:marBottom w:val="0"/>
              <w:divBdr>
                <w:top w:val="none" w:sz="0" w:space="0" w:color="auto"/>
                <w:left w:val="none" w:sz="0" w:space="0" w:color="auto"/>
                <w:bottom w:val="none" w:sz="0" w:space="0" w:color="auto"/>
                <w:right w:val="none" w:sz="0" w:space="0" w:color="auto"/>
              </w:divBdr>
            </w:div>
            <w:div w:id="1769501872">
              <w:marLeft w:val="0"/>
              <w:marRight w:val="0"/>
              <w:marTop w:val="0"/>
              <w:marBottom w:val="0"/>
              <w:divBdr>
                <w:top w:val="none" w:sz="0" w:space="0" w:color="auto"/>
                <w:left w:val="none" w:sz="0" w:space="0" w:color="auto"/>
                <w:bottom w:val="none" w:sz="0" w:space="0" w:color="auto"/>
                <w:right w:val="none" w:sz="0" w:space="0" w:color="auto"/>
              </w:divBdr>
            </w:div>
            <w:div w:id="922026320">
              <w:marLeft w:val="0"/>
              <w:marRight w:val="0"/>
              <w:marTop w:val="0"/>
              <w:marBottom w:val="0"/>
              <w:divBdr>
                <w:top w:val="none" w:sz="0" w:space="0" w:color="auto"/>
                <w:left w:val="none" w:sz="0" w:space="0" w:color="auto"/>
                <w:bottom w:val="none" w:sz="0" w:space="0" w:color="auto"/>
                <w:right w:val="none" w:sz="0" w:space="0" w:color="auto"/>
              </w:divBdr>
            </w:div>
            <w:div w:id="1887182434">
              <w:marLeft w:val="0"/>
              <w:marRight w:val="0"/>
              <w:marTop w:val="0"/>
              <w:marBottom w:val="0"/>
              <w:divBdr>
                <w:top w:val="none" w:sz="0" w:space="0" w:color="auto"/>
                <w:left w:val="none" w:sz="0" w:space="0" w:color="auto"/>
                <w:bottom w:val="none" w:sz="0" w:space="0" w:color="auto"/>
                <w:right w:val="none" w:sz="0" w:space="0" w:color="auto"/>
              </w:divBdr>
            </w:div>
            <w:div w:id="809860148">
              <w:marLeft w:val="0"/>
              <w:marRight w:val="0"/>
              <w:marTop w:val="0"/>
              <w:marBottom w:val="0"/>
              <w:divBdr>
                <w:top w:val="none" w:sz="0" w:space="0" w:color="auto"/>
                <w:left w:val="none" w:sz="0" w:space="0" w:color="auto"/>
                <w:bottom w:val="none" w:sz="0" w:space="0" w:color="auto"/>
                <w:right w:val="none" w:sz="0" w:space="0" w:color="auto"/>
              </w:divBdr>
            </w:div>
            <w:div w:id="302587602">
              <w:marLeft w:val="0"/>
              <w:marRight w:val="0"/>
              <w:marTop w:val="0"/>
              <w:marBottom w:val="0"/>
              <w:divBdr>
                <w:top w:val="none" w:sz="0" w:space="0" w:color="auto"/>
                <w:left w:val="none" w:sz="0" w:space="0" w:color="auto"/>
                <w:bottom w:val="none" w:sz="0" w:space="0" w:color="auto"/>
                <w:right w:val="none" w:sz="0" w:space="0" w:color="auto"/>
              </w:divBdr>
            </w:div>
            <w:div w:id="1632512874">
              <w:marLeft w:val="0"/>
              <w:marRight w:val="0"/>
              <w:marTop w:val="0"/>
              <w:marBottom w:val="0"/>
              <w:divBdr>
                <w:top w:val="none" w:sz="0" w:space="0" w:color="auto"/>
                <w:left w:val="none" w:sz="0" w:space="0" w:color="auto"/>
                <w:bottom w:val="none" w:sz="0" w:space="0" w:color="auto"/>
                <w:right w:val="none" w:sz="0" w:space="0" w:color="auto"/>
              </w:divBdr>
            </w:div>
            <w:div w:id="615018292">
              <w:marLeft w:val="0"/>
              <w:marRight w:val="0"/>
              <w:marTop w:val="0"/>
              <w:marBottom w:val="0"/>
              <w:divBdr>
                <w:top w:val="none" w:sz="0" w:space="0" w:color="auto"/>
                <w:left w:val="none" w:sz="0" w:space="0" w:color="auto"/>
                <w:bottom w:val="none" w:sz="0" w:space="0" w:color="auto"/>
                <w:right w:val="none" w:sz="0" w:space="0" w:color="auto"/>
              </w:divBdr>
            </w:div>
            <w:div w:id="1366709292">
              <w:marLeft w:val="0"/>
              <w:marRight w:val="0"/>
              <w:marTop w:val="0"/>
              <w:marBottom w:val="0"/>
              <w:divBdr>
                <w:top w:val="none" w:sz="0" w:space="0" w:color="auto"/>
                <w:left w:val="none" w:sz="0" w:space="0" w:color="auto"/>
                <w:bottom w:val="none" w:sz="0" w:space="0" w:color="auto"/>
                <w:right w:val="none" w:sz="0" w:space="0" w:color="auto"/>
              </w:divBdr>
            </w:div>
            <w:div w:id="826625589">
              <w:marLeft w:val="0"/>
              <w:marRight w:val="0"/>
              <w:marTop w:val="0"/>
              <w:marBottom w:val="0"/>
              <w:divBdr>
                <w:top w:val="none" w:sz="0" w:space="0" w:color="auto"/>
                <w:left w:val="none" w:sz="0" w:space="0" w:color="auto"/>
                <w:bottom w:val="none" w:sz="0" w:space="0" w:color="auto"/>
                <w:right w:val="none" w:sz="0" w:space="0" w:color="auto"/>
              </w:divBdr>
            </w:div>
            <w:div w:id="1409883674">
              <w:marLeft w:val="0"/>
              <w:marRight w:val="0"/>
              <w:marTop w:val="0"/>
              <w:marBottom w:val="0"/>
              <w:divBdr>
                <w:top w:val="none" w:sz="0" w:space="0" w:color="auto"/>
                <w:left w:val="none" w:sz="0" w:space="0" w:color="auto"/>
                <w:bottom w:val="none" w:sz="0" w:space="0" w:color="auto"/>
                <w:right w:val="none" w:sz="0" w:space="0" w:color="auto"/>
              </w:divBdr>
            </w:div>
            <w:div w:id="1622373948">
              <w:marLeft w:val="0"/>
              <w:marRight w:val="0"/>
              <w:marTop w:val="0"/>
              <w:marBottom w:val="0"/>
              <w:divBdr>
                <w:top w:val="none" w:sz="0" w:space="0" w:color="auto"/>
                <w:left w:val="none" w:sz="0" w:space="0" w:color="auto"/>
                <w:bottom w:val="none" w:sz="0" w:space="0" w:color="auto"/>
                <w:right w:val="none" w:sz="0" w:space="0" w:color="auto"/>
              </w:divBdr>
            </w:div>
            <w:div w:id="366566688">
              <w:marLeft w:val="0"/>
              <w:marRight w:val="0"/>
              <w:marTop w:val="0"/>
              <w:marBottom w:val="0"/>
              <w:divBdr>
                <w:top w:val="none" w:sz="0" w:space="0" w:color="auto"/>
                <w:left w:val="none" w:sz="0" w:space="0" w:color="auto"/>
                <w:bottom w:val="none" w:sz="0" w:space="0" w:color="auto"/>
                <w:right w:val="none" w:sz="0" w:space="0" w:color="auto"/>
              </w:divBdr>
            </w:div>
            <w:div w:id="940377107">
              <w:marLeft w:val="0"/>
              <w:marRight w:val="0"/>
              <w:marTop w:val="0"/>
              <w:marBottom w:val="0"/>
              <w:divBdr>
                <w:top w:val="none" w:sz="0" w:space="0" w:color="auto"/>
                <w:left w:val="none" w:sz="0" w:space="0" w:color="auto"/>
                <w:bottom w:val="none" w:sz="0" w:space="0" w:color="auto"/>
                <w:right w:val="none" w:sz="0" w:space="0" w:color="auto"/>
              </w:divBdr>
            </w:div>
            <w:div w:id="1641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075">
      <w:bodyDiv w:val="1"/>
      <w:marLeft w:val="0"/>
      <w:marRight w:val="0"/>
      <w:marTop w:val="0"/>
      <w:marBottom w:val="0"/>
      <w:divBdr>
        <w:top w:val="none" w:sz="0" w:space="0" w:color="auto"/>
        <w:left w:val="none" w:sz="0" w:space="0" w:color="auto"/>
        <w:bottom w:val="none" w:sz="0" w:space="0" w:color="auto"/>
        <w:right w:val="none" w:sz="0" w:space="0" w:color="auto"/>
      </w:divBdr>
      <w:divsChild>
        <w:div w:id="881745966">
          <w:marLeft w:val="0"/>
          <w:marRight w:val="0"/>
          <w:marTop w:val="0"/>
          <w:marBottom w:val="0"/>
          <w:divBdr>
            <w:top w:val="none" w:sz="0" w:space="0" w:color="auto"/>
            <w:left w:val="none" w:sz="0" w:space="0" w:color="auto"/>
            <w:bottom w:val="none" w:sz="0" w:space="0" w:color="auto"/>
            <w:right w:val="none" w:sz="0" w:space="0" w:color="auto"/>
          </w:divBdr>
          <w:divsChild>
            <w:div w:id="1283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085">
      <w:bodyDiv w:val="1"/>
      <w:marLeft w:val="0"/>
      <w:marRight w:val="0"/>
      <w:marTop w:val="0"/>
      <w:marBottom w:val="0"/>
      <w:divBdr>
        <w:top w:val="none" w:sz="0" w:space="0" w:color="auto"/>
        <w:left w:val="none" w:sz="0" w:space="0" w:color="auto"/>
        <w:bottom w:val="none" w:sz="0" w:space="0" w:color="auto"/>
        <w:right w:val="none" w:sz="0" w:space="0" w:color="auto"/>
      </w:divBdr>
      <w:divsChild>
        <w:div w:id="1809321938">
          <w:marLeft w:val="0"/>
          <w:marRight w:val="0"/>
          <w:marTop w:val="0"/>
          <w:marBottom w:val="0"/>
          <w:divBdr>
            <w:top w:val="none" w:sz="0" w:space="0" w:color="auto"/>
            <w:left w:val="none" w:sz="0" w:space="0" w:color="auto"/>
            <w:bottom w:val="none" w:sz="0" w:space="0" w:color="auto"/>
            <w:right w:val="none" w:sz="0" w:space="0" w:color="auto"/>
          </w:divBdr>
          <w:divsChild>
            <w:div w:id="1116481436">
              <w:marLeft w:val="0"/>
              <w:marRight w:val="0"/>
              <w:marTop w:val="0"/>
              <w:marBottom w:val="0"/>
              <w:divBdr>
                <w:top w:val="none" w:sz="0" w:space="0" w:color="auto"/>
                <w:left w:val="none" w:sz="0" w:space="0" w:color="auto"/>
                <w:bottom w:val="none" w:sz="0" w:space="0" w:color="auto"/>
                <w:right w:val="none" w:sz="0" w:space="0" w:color="auto"/>
              </w:divBdr>
            </w:div>
            <w:div w:id="599025817">
              <w:marLeft w:val="0"/>
              <w:marRight w:val="0"/>
              <w:marTop w:val="0"/>
              <w:marBottom w:val="0"/>
              <w:divBdr>
                <w:top w:val="none" w:sz="0" w:space="0" w:color="auto"/>
                <w:left w:val="none" w:sz="0" w:space="0" w:color="auto"/>
                <w:bottom w:val="none" w:sz="0" w:space="0" w:color="auto"/>
                <w:right w:val="none" w:sz="0" w:space="0" w:color="auto"/>
              </w:divBdr>
            </w:div>
            <w:div w:id="1510749597">
              <w:marLeft w:val="0"/>
              <w:marRight w:val="0"/>
              <w:marTop w:val="0"/>
              <w:marBottom w:val="0"/>
              <w:divBdr>
                <w:top w:val="none" w:sz="0" w:space="0" w:color="auto"/>
                <w:left w:val="none" w:sz="0" w:space="0" w:color="auto"/>
                <w:bottom w:val="none" w:sz="0" w:space="0" w:color="auto"/>
                <w:right w:val="none" w:sz="0" w:space="0" w:color="auto"/>
              </w:divBdr>
            </w:div>
            <w:div w:id="1787969503">
              <w:marLeft w:val="0"/>
              <w:marRight w:val="0"/>
              <w:marTop w:val="0"/>
              <w:marBottom w:val="0"/>
              <w:divBdr>
                <w:top w:val="none" w:sz="0" w:space="0" w:color="auto"/>
                <w:left w:val="none" w:sz="0" w:space="0" w:color="auto"/>
                <w:bottom w:val="none" w:sz="0" w:space="0" w:color="auto"/>
                <w:right w:val="none" w:sz="0" w:space="0" w:color="auto"/>
              </w:divBdr>
            </w:div>
            <w:div w:id="1695880301">
              <w:marLeft w:val="0"/>
              <w:marRight w:val="0"/>
              <w:marTop w:val="0"/>
              <w:marBottom w:val="0"/>
              <w:divBdr>
                <w:top w:val="none" w:sz="0" w:space="0" w:color="auto"/>
                <w:left w:val="none" w:sz="0" w:space="0" w:color="auto"/>
                <w:bottom w:val="none" w:sz="0" w:space="0" w:color="auto"/>
                <w:right w:val="none" w:sz="0" w:space="0" w:color="auto"/>
              </w:divBdr>
            </w:div>
            <w:div w:id="779568255">
              <w:marLeft w:val="0"/>
              <w:marRight w:val="0"/>
              <w:marTop w:val="0"/>
              <w:marBottom w:val="0"/>
              <w:divBdr>
                <w:top w:val="none" w:sz="0" w:space="0" w:color="auto"/>
                <w:left w:val="none" w:sz="0" w:space="0" w:color="auto"/>
                <w:bottom w:val="none" w:sz="0" w:space="0" w:color="auto"/>
                <w:right w:val="none" w:sz="0" w:space="0" w:color="auto"/>
              </w:divBdr>
            </w:div>
            <w:div w:id="1626229489">
              <w:marLeft w:val="0"/>
              <w:marRight w:val="0"/>
              <w:marTop w:val="0"/>
              <w:marBottom w:val="0"/>
              <w:divBdr>
                <w:top w:val="none" w:sz="0" w:space="0" w:color="auto"/>
                <w:left w:val="none" w:sz="0" w:space="0" w:color="auto"/>
                <w:bottom w:val="none" w:sz="0" w:space="0" w:color="auto"/>
                <w:right w:val="none" w:sz="0" w:space="0" w:color="auto"/>
              </w:divBdr>
            </w:div>
            <w:div w:id="315379263">
              <w:marLeft w:val="0"/>
              <w:marRight w:val="0"/>
              <w:marTop w:val="0"/>
              <w:marBottom w:val="0"/>
              <w:divBdr>
                <w:top w:val="none" w:sz="0" w:space="0" w:color="auto"/>
                <w:left w:val="none" w:sz="0" w:space="0" w:color="auto"/>
                <w:bottom w:val="none" w:sz="0" w:space="0" w:color="auto"/>
                <w:right w:val="none" w:sz="0" w:space="0" w:color="auto"/>
              </w:divBdr>
            </w:div>
            <w:div w:id="18765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99792">
      <w:bodyDiv w:val="1"/>
      <w:marLeft w:val="0"/>
      <w:marRight w:val="0"/>
      <w:marTop w:val="0"/>
      <w:marBottom w:val="0"/>
      <w:divBdr>
        <w:top w:val="none" w:sz="0" w:space="0" w:color="auto"/>
        <w:left w:val="none" w:sz="0" w:space="0" w:color="auto"/>
        <w:bottom w:val="none" w:sz="0" w:space="0" w:color="auto"/>
        <w:right w:val="none" w:sz="0" w:space="0" w:color="auto"/>
      </w:divBdr>
      <w:divsChild>
        <w:div w:id="1207715981">
          <w:marLeft w:val="0"/>
          <w:marRight w:val="0"/>
          <w:marTop w:val="0"/>
          <w:marBottom w:val="0"/>
          <w:divBdr>
            <w:top w:val="none" w:sz="0" w:space="0" w:color="auto"/>
            <w:left w:val="none" w:sz="0" w:space="0" w:color="auto"/>
            <w:bottom w:val="none" w:sz="0" w:space="0" w:color="auto"/>
            <w:right w:val="none" w:sz="0" w:space="0" w:color="auto"/>
          </w:divBdr>
          <w:divsChild>
            <w:div w:id="262960578">
              <w:marLeft w:val="0"/>
              <w:marRight w:val="0"/>
              <w:marTop w:val="0"/>
              <w:marBottom w:val="0"/>
              <w:divBdr>
                <w:top w:val="none" w:sz="0" w:space="0" w:color="auto"/>
                <w:left w:val="none" w:sz="0" w:space="0" w:color="auto"/>
                <w:bottom w:val="none" w:sz="0" w:space="0" w:color="auto"/>
                <w:right w:val="none" w:sz="0" w:space="0" w:color="auto"/>
              </w:divBdr>
            </w:div>
            <w:div w:id="1005596184">
              <w:marLeft w:val="0"/>
              <w:marRight w:val="0"/>
              <w:marTop w:val="0"/>
              <w:marBottom w:val="0"/>
              <w:divBdr>
                <w:top w:val="none" w:sz="0" w:space="0" w:color="auto"/>
                <w:left w:val="none" w:sz="0" w:space="0" w:color="auto"/>
                <w:bottom w:val="none" w:sz="0" w:space="0" w:color="auto"/>
                <w:right w:val="none" w:sz="0" w:space="0" w:color="auto"/>
              </w:divBdr>
            </w:div>
            <w:div w:id="1534998521">
              <w:marLeft w:val="0"/>
              <w:marRight w:val="0"/>
              <w:marTop w:val="0"/>
              <w:marBottom w:val="0"/>
              <w:divBdr>
                <w:top w:val="none" w:sz="0" w:space="0" w:color="auto"/>
                <w:left w:val="none" w:sz="0" w:space="0" w:color="auto"/>
                <w:bottom w:val="none" w:sz="0" w:space="0" w:color="auto"/>
                <w:right w:val="none" w:sz="0" w:space="0" w:color="auto"/>
              </w:divBdr>
            </w:div>
            <w:div w:id="1889950125">
              <w:marLeft w:val="0"/>
              <w:marRight w:val="0"/>
              <w:marTop w:val="0"/>
              <w:marBottom w:val="0"/>
              <w:divBdr>
                <w:top w:val="none" w:sz="0" w:space="0" w:color="auto"/>
                <w:left w:val="none" w:sz="0" w:space="0" w:color="auto"/>
                <w:bottom w:val="none" w:sz="0" w:space="0" w:color="auto"/>
                <w:right w:val="none" w:sz="0" w:space="0" w:color="auto"/>
              </w:divBdr>
            </w:div>
            <w:div w:id="1378358093">
              <w:marLeft w:val="0"/>
              <w:marRight w:val="0"/>
              <w:marTop w:val="0"/>
              <w:marBottom w:val="0"/>
              <w:divBdr>
                <w:top w:val="none" w:sz="0" w:space="0" w:color="auto"/>
                <w:left w:val="none" w:sz="0" w:space="0" w:color="auto"/>
                <w:bottom w:val="none" w:sz="0" w:space="0" w:color="auto"/>
                <w:right w:val="none" w:sz="0" w:space="0" w:color="auto"/>
              </w:divBdr>
            </w:div>
            <w:div w:id="1997152116">
              <w:marLeft w:val="0"/>
              <w:marRight w:val="0"/>
              <w:marTop w:val="0"/>
              <w:marBottom w:val="0"/>
              <w:divBdr>
                <w:top w:val="none" w:sz="0" w:space="0" w:color="auto"/>
                <w:left w:val="none" w:sz="0" w:space="0" w:color="auto"/>
                <w:bottom w:val="none" w:sz="0" w:space="0" w:color="auto"/>
                <w:right w:val="none" w:sz="0" w:space="0" w:color="auto"/>
              </w:divBdr>
            </w:div>
            <w:div w:id="813566582">
              <w:marLeft w:val="0"/>
              <w:marRight w:val="0"/>
              <w:marTop w:val="0"/>
              <w:marBottom w:val="0"/>
              <w:divBdr>
                <w:top w:val="none" w:sz="0" w:space="0" w:color="auto"/>
                <w:left w:val="none" w:sz="0" w:space="0" w:color="auto"/>
                <w:bottom w:val="none" w:sz="0" w:space="0" w:color="auto"/>
                <w:right w:val="none" w:sz="0" w:space="0" w:color="auto"/>
              </w:divBdr>
            </w:div>
            <w:div w:id="1845701417">
              <w:marLeft w:val="0"/>
              <w:marRight w:val="0"/>
              <w:marTop w:val="0"/>
              <w:marBottom w:val="0"/>
              <w:divBdr>
                <w:top w:val="none" w:sz="0" w:space="0" w:color="auto"/>
                <w:left w:val="none" w:sz="0" w:space="0" w:color="auto"/>
                <w:bottom w:val="none" w:sz="0" w:space="0" w:color="auto"/>
                <w:right w:val="none" w:sz="0" w:space="0" w:color="auto"/>
              </w:divBdr>
            </w:div>
            <w:div w:id="1254316420">
              <w:marLeft w:val="0"/>
              <w:marRight w:val="0"/>
              <w:marTop w:val="0"/>
              <w:marBottom w:val="0"/>
              <w:divBdr>
                <w:top w:val="none" w:sz="0" w:space="0" w:color="auto"/>
                <w:left w:val="none" w:sz="0" w:space="0" w:color="auto"/>
                <w:bottom w:val="none" w:sz="0" w:space="0" w:color="auto"/>
                <w:right w:val="none" w:sz="0" w:space="0" w:color="auto"/>
              </w:divBdr>
            </w:div>
            <w:div w:id="7644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978">
      <w:bodyDiv w:val="1"/>
      <w:marLeft w:val="0"/>
      <w:marRight w:val="0"/>
      <w:marTop w:val="0"/>
      <w:marBottom w:val="0"/>
      <w:divBdr>
        <w:top w:val="none" w:sz="0" w:space="0" w:color="auto"/>
        <w:left w:val="none" w:sz="0" w:space="0" w:color="auto"/>
        <w:bottom w:val="none" w:sz="0" w:space="0" w:color="auto"/>
        <w:right w:val="none" w:sz="0" w:space="0" w:color="auto"/>
      </w:divBdr>
      <w:divsChild>
        <w:div w:id="2133940200">
          <w:marLeft w:val="0"/>
          <w:marRight w:val="0"/>
          <w:marTop w:val="0"/>
          <w:marBottom w:val="0"/>
          <w:divBdr>
            <w:top w:val="none" w:sz="0" w:space="0" w:color="auto"/>
            <w:left w:val="none" w:sz="0" w:space="0" w:color="auto"/>
            <w:bottom w:val="none" w:sz="0" w:space="0" w:color="auto"/>
            <w:right w:val="none" w:sz="0" w:space="0" w:color="auto"/>
          </w:divBdr>
          <w:divsChild>
            <w:div w:id="1132213565">
              <w:marLeft w:val="0"/>
              <w:marRight w:val="0"/>
              <w:marTop w:val="0"/>
              <w:marBottom w:val="0"/>
              <w:divBdr>
                <w:top w:val="none" w:sz="0" w:space="0" w:color="auto"/>
                <w:left w:val="none" w:sz="0" w:space="0" w:color="auto"/>
                <w:bottom w:val="none" w:sz="0" w:space="0" w:color="auto"/>
                <w:right w:val="none" w:sz="0" w:space="0" w:color="auto"/>
              </w:divBdr>
            </w:div>
            <w:div w:id="1956597342">
              <w:marLeft w:val="0"/>
              <w:marRight w:val="0"/>
              <w:marTop w:val="0"/>
              <w:marBottom w:val="0"/>
              <w:divBdr>
                <w:top w:val="none" w:sz="0" w:space="0" w:color="auto"/>
                <w:left w:val="none" w:sz="0" w:space="0" w:color="auto"/>
                <w:bottom w:val="none" w:sz="0" w:space="0" w:color="auto"/>
                <w:right w:val="none" w:sz="0" w:space="0" w:color="auto"/>
              </w:divBdr>
            </w:div>
            <w:div w:id="96027440">
              <w:marLeft w:val="0"/>
              <w:marRight w:val="0"/>
              <w:marTop w:val="0"/>
              <w:marBottom w:val="0"/>
              <w:divBdr>
                <w:top w:val="none" w:sz="0" w:space="0" w:color="auto"/>
                <w:left w:val="none" w:sz="0" w:space="0" w:color="auto"/>
                <w:bottom w:val="none" w:sz="0" w:space="0" w:color="auto"/>
                <w:right w:val="none" w:sz="0" w:space="0" w:color="auto"/>
              </w:divBdr>
            </w:div>
            <w:div w:id="719284194">
              <w:marLeft w:val="0"/>
              <w:marRight w:val="0"/>
              <w:marTop w:val="0"/>
              <w:marBottom w:val="0"/>
              <w:divBdr>
                <w:top w:val="none" w:sz="0" w:space="0" w:color="auto"/>
                <w:left w:val="none" w:sz="0" w:space="0" w:color="auto"/>
                <w:bottom w:val="none" w:sz="0" w:space="0" w:color="auto"/>
                <w:right w:val="none" w:sz="0" w:space="0" w:color="auto"/>
              </w:divBdr>
            </w:div>
            <w:div w:id="1873373254">
              <w:marLeft w:val="0"/>
              <w:marRight w:val="0"/>
              <w:marTop w:val="0"/>
              <w:marBottom w:val="0"/>
              <w:divBdr>
                <w:top w:val="none" w:sz="0" w:space="0" w:color="auto"/>
                <w:left w:val="none" w:sz="0" w:space="0" w:color="auto"/>
                <w:bottom w:val="none" w:sz="0" w:space="0" w:color="auto"/>
                <w:right w:val="none" w:sz="0" w:space="0" w:color="auto"/>
              </w:divBdr>
            </w:div>
            <w:div w:id="1672491833">
              <w:marLeft w:val="0"/>
              <w:marRight w:val="0"/>
              <w:marTop w:val="0"/>
              <w:marBottom w:val="0"/>
              <w:divBdr>
                <w:top w:val="none" w:sz="0" w:space="0" w:color="auto"/>
                <w:left w:val="none" w:sz="0" w:space="0" w:color="auto"/>
                <w:bottom w:val="none" w:sz="0" w:space="0" w:color="auto"/>
                <w:right w:val="none" w:sz="0" w:space="0" w:color="auto"/>
              </w:divBdr>
            </w:div>
            <w:div w:id="838236781">
              <w:marLeft w:val="0"/>
              <w:marRight w:val="0"/>
              <w:marTop w:val="0"/>
              <w:marBottom w:val="0"/>
              <w:divBdr>
                <w:top w:val="none" w:sz="0" w:space="0" w:color="auto"/>
                <w:left w:val="none" w:sz="0" w:space="0" w:color="auto"/>
                <w:bottom w:val="none" w:sz="0" w:space="0" w:color="auto"/>
                <w:right w:val="none" w:sz="0" w:space="0" w:color="auto"/>
              </w:divBdr>
            </w:div>
            <w:div w:id="1409185486">
              <w:marLeft w:val="0"/>
              <w:marRight w:val="0"/>
              <w:marTop w:val="0"/>
              <w:marBottom w:val="0"/>
              <w:divBdr>
                <w:top w:val="none" w:sz="0" w:space="0" w:color="auto"/>
                <w:left w:val="none" w:sz="0" w:space="0" w:color="auto"/>
                <w:bottom w:val="none" w:sz="0" w:space="0" w:color="auto"/>
                <w:right w:val="none" w:sz="0" w:space="0" w:color="auto"/>
              </w:divBdr>
            </w:div>
            <w:div w:id="1830093684">
              <w:marLeft w:val="0"/>
              <w:marRight w:val="0"/>
              <w:marTop w:val="0"/>
              <w:marBottom w:val="0"/>
              <w:divBdr>
                <w:top w:val="none" w:sz="0" w:space="0" w:color="auto"/>
                <w:left w:val="none" w:sz="0" w:space="0" w:color="auto"/>
                <w:bottom w:val="none" w:sz="0" w:space="0" w:color="auto"/>
                <w:right w:val="none" w:sz="0" w:space="0" w:color="auto"/>
              </w:divBdr>
            </w:div>
            <w:div w:id="86775558">
              <w:marLeft w:val="0"/>
              <w:marRight w:val="0"/>
              <w:marTop w:val="0"/>
              <w:marBottom w:val="0"/>
              <w:divBdr>
                <w:top w:val="none" w:sz="0" w:space="0" w:color="auto"/>
                <w:left w:val="none" w:sz="0" w:space="0" w:color="auto"/>
                <w:bottom w:val="none" w:sz="0" w:space="0" w:color="auto"/>
                <w:right w:val="none" w:sz="0" w:space="0" w:color="auto"/>
              </w:divBdr>
            </w:div>
            <w:div w:id="1361051832">
              <w:marLeft w:val="0"/>
              <w:marRight w:val="0"/>
              <w:marTop w:val="0"/>
              <w:marBottom w:val="0"/>
              <w:divBdr>
                <w:top w:val="none" w:sz="0" w:space="0" w:color="auto"/>
                <w:left w:val="none" w:sz="0" w:space="0" w:color="auto"/>
                <w:bottom w:val="none" w:sz="0" w:space="0" w:color="auto"/>
                <w:right w:val="none" w:sz="0" w:space="0" w:color="auto"/>
              </w:divBdr>
            </w:div>
            <w:div w:id="667640847">
              <w:marLeft w:val="0"/>
              <w:marRight w:val="0"/>
              <w:marTop w:val="0"/>
              <w:marBottom w:val="0"/>
              <w:divBdr>
                <w:top w:val="none" w:sz="0" w:space="0" w:color="auto"/>
                <w:left w:val="none" w:sz="0" w:space="0" w:color="auto"/>
                <w:bottom w:val="none" w:sz="0" w:space="0" w:color="auto"/>
                <w:right w:val="none" w:sz="0" w:space="0" w:color="auto"/>
              </w:divBdr>
            </w:div>
            <w:div w:id="1009335627">
              <w:marLeft w:val="0"/>
              <w:marRight w:val="0"/>
              <w:marTop w:val="0"/>
              <w:marBottom w:val="0"/>
              <w:divBdr>
                <w:top w:val="none" w:sz="0" w:space="0" w:color="auto"/>
                <w:left w:val="none" w:sz="0" w:space="0" w:color="auto"/>
                <w:bottom w:val="none" w:sz="0" w:space="0" w:color="auto"/>
                <w:right w:val="none" w:sz="0" w:space="0" w:color="auto"/>
              </w:divBdr>
            </w:div>
            <w:div w:id="1943761086">
              <w:marLeft w:val="0"/>
              <w:marRight w:val="0"/>
              <w:marTop w:val="0"/>
              <w:marBottom w:val="0"/>
              <w:divBdr>
                <w:top w:val="none" w:sz="0" w:space="0" w:color="auto"/>
                <w:left w:val="none" w:sz="0" w:space="0" w:color="auto"/>
                <w:bottom w:val="none" w:sz="0" w:space="0" w:color="auto"/>
                <w:right w:val="none" w:sz="0" w:space="0" w:color="auto"/>
              </w:divBdr>
            </w:div>
            <w:div w:id="1149982947">
              <w:marLeft w:val="0"/>
              <w:marRight w:val="0"/>
              <w:marTop w:val="0"/>
              <w:marBottom w:val="0"/>
              <w:divBdr>
                <w:top w:val="none" w:sz="0" w:space="0" w:color="auto"/>
                <w:left w:val="none" w:sz="0" w:space="0" w:color="auto"/>
                <w:bottom w:val="none" w:sz="0" w:space="0" w:color="auto"/>
                <w:right w:val="none" w:sz="0" w:space="0" w:color="auto"/>
              </w:divBdr>
            </w:div>
            <w:div w:id="776681814">
              <w:marLeft w:val="0"/>
              <w:marRight w:val="0"/>
              <w:marTop w:val="0"/>
              <w:marBottom w:val="0"/>
              <w:divBdr>
                <w:top w:val="none" w:sz="0" w:space="0" w:color="auto"/>
                <w:left w:val="none" w:sz="0" w:space="0" w:color="auto"/>
                <w:bottom w:val="none" w:sz="0" w:space="0" w:color="auto"/>
                <w:right w:val="none" w:sz="0" w:space="0" w:color="auto"/>
              </w:divBdr>
            </w:div>
            <w:div w:id="875199603">
              <w:marLeft w:val="0"/>
              <w:marRight w:val="0"/>
              <w:marTop w:val="0"/>
              <w:marBottom w:val="0"/>
              <w:divBdr>
                <w:top w:val="none" w:sz="0" w:space="0" w:color="auto"/>
                <w:left w:val="none" w:sz="0" w:space="0" w:color="auto"/>
                <w:bottom w:val="none" w:sz="0" w:space="0" w:color="auto"/>
                <w:right w:val="none" w:sz="0" w:space="0" w:color="auto"/>
              </w:divBdr>
            </w:div>
            <w:div w:id="47924517">
              <w:marLeft w:val="0"/>
              <w:marRight w:val="0"/>
              <w:marTop w:val="0"/>
              <w:marBottom w:val="0"/>
              <w:divBdr>
                <w:top w:val="none" w:sz="0" w:space="0" w:color="auto"/>
                <w:left w:val="none" w:sz="0" w:space="0" w:color="auto"/>
                <w:bottom w:val="none" w:sz="0" w:space="0" w:color="auto"/>
                <w:right w:val="none" w:sz="0" w:space="0" w:color="auto"/>
              </w:divBdr>
            </w:div>
            <w:div w:id="885333193">
              <w:marLeft w:val="0"/>
              <w:marRight w:val="0"/>
              <w:marTop w:val="0"/>
              <w:marBottom w:val="0"/>
              <w:divBdr>
                <w:top w:val="none" w:sz="0" w:space="0" w:color="auto"/>
                <w:left w:val="none" w:sz="0" w:space="0" w:color="auto"/>
                <w:bottom w:val="none" w:sz="0" w:space="0" w:color="auto"/>
                <w:right w:val="none" w:sz="0" w:space="0" w:color="auto"/>
              </w:divBdr>
            </w:div>
            <w:div w:id="1235630894">
              <w:marLeft w:val="0"/>
              <w:marRight w:val="0"/>
              <w:marTop w:val="0"/>
              <w:marBottom w:val="0"/>
              <w:divBdr>
                <w:top w:val="none" w:sz="0" w:space="0" w:color="auto"/>
                <w:left w:val="none" w:sz="0" w:space="0" w:color="auto"/>
                <w:bottom w:val="none" w:sz="0" w:space="0" w:color="auto"/>
                <w:right w:val="none" w:sz="0" w:space="0" w:color="auto"/>
              </w:divBdr>
            </w:div>
            <w:div w:id="1734813580">
              <w:marLeft w:val="0"/>
              <w:marRight w:val="0"/>
              <w:marTop w:val="0"/>
              <w:marBottom w:val="0"/>
              <w:divBdr>
                <w:top w:val="none" w:sz="0" w:space="0" w:color="auto"/>
                <w:left w:val="none" w:sz="0" w:space="0" w:color="auto"/>
                <w:bottom w:val="none" w:sz="0" w:space="0" w:color="auto"/>
                <w:right w:val="none" w:sz="0" w:space="0" w:color="auto"/>
              </w:divBdr>
            </w:div>
            <w:div w:id="6931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DE84F-1967-4136-A5AD-50722E26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650</Words>
  <Characters>3709</Characters>
  <Application>Microsoft Office Word</Application>
  <DocSecurity>0</DocSecurity>
  <Lines>30</Lines>
  <Paragraphs>8</Paragraphs>
  <ScaleCrop>false</ScaleCrop>
  <Company>CHINA</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AAA</dc:creator>
  <cp:lastModifiedBy>罗仁良</cp:lastModifiedBy>
  <cp:revision>129</cp:revision>
  <cp:lastPrinted>2020-11-12T11:17:00Z</cp:lastPrinted>
  <dcterms:created xsi:type="dcterms:W3CDTF">2017-03-20T06:32:00Z</dcterms:created>
  <dcterms:modified xsi:type="dcterms:W3CDTF">2020-11-13T10:19:00Z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