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A0FA" w14:textId="0F25EDCB" w:rsidR="009E1B89" w:rsidRDefault="0069310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Pilares da Orientação a Objeto:</w:t>
      </w:r>
    </w:p>
    <w:p w14:paraId="3D203AD8" w14:textId="239930E8" w:rsidR="0069310D" w:rsidRDefault="0069310D" w:rsidP="006A56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Encapsulamento:</w:t>
      </w:r>
      <w:r>
        <w:rPr>
          <w:rFonts w:ascii="Arial" w:hAnsi="Arial" w:cs="Arial"/>
          <w:sz w:val="24"/>
          <w:szCs w:val="24"/>
        </w:rPr>
        <w:t xml:space="preserve"> Encapsular objetos. Você se preocupa apenas com o que está visível, apenas com o que está público. Algumas coisas irão ficar privadas, e outras públicas, cabe a você saber distinguir o que vai ser público e o que vai ser privado. Isto está fortemente ligado aos Modificadores de Acesso (public, protected, package, private).</w:t>
      </w:r>
      <w:r w:rsidR="006A5632">
        <w:rPr>
          <w:rFonts w:ascii="Arial" w:hAnsi="Arial" w:cs="Arial"/>
          <w:sz w:val="24"/>
          <w:szCs w:val="24"/>
        </w:rPr>
        <w:t xml:space="preserve"> O objeto ele serve como uma cápsula que “encapsula” os atributos e métodos, gerando um encapsulamento. E com isto, algumas coisas conforme dito serão privadas e outras públicas.</w:t>
      </w:r>
    </w:p>
    <w:p w14:paraId="0FDE4479" w14:textId="78628198" w:rsidR="00E74571" w:rsidRDefault="007A7651" w:rsidP="006A56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Herança:</w:t>
      </w:r>
      <w:r>
        <w:rPr>
          <w:rFonts w:ascii="Arial" w:hAnsi="Arial" w:cs="Arial"/>
          <w:sz w:val="24"/>
          <w:szCs w:val="24"/>
        </w:rPr>
        <w:t xml:space="preserve"> </w:t>
      </w:r>
      <w:r w:rsidR="00D96CC3">
        <w:rPr>
          <w:rFonts w:ascii="Arial" w:hAnsi="Arial" w:cs="Arial"/>
          <w:sz w:val="24"/>
          <w:szCs w:val="24"/>
        </w:rPr>
        <w:t>Herança se trata de um reuso de código. Para descobrir se vamos usar Composição ou herança é só usar as frases: Tem um(a) ou é um(a).</w:t>
      </w:r>
      <w:r w:rsidR="00E74571">
        <w:rPr>
          <w:rFonts w:ascii="Arial" w:hAnsi="Arial" w:cs="Arial"/>
          <w:sz w:val="24"/>
          <w:szCs w:val="24"/>
        </w:rPr>
        <w:t xml:space="preserve"> </w:t>
      </w:r>
      <w:r w:rsidR="00E74571">
        <w:rPr>
          <w:rFonts w:ascii="Arial" w:hAnsi="Arial" w:cs="Arial"/>
          <w:b/>
          <w:bCs/>
          <w:sz w:val="24"/>
          <w:szCs w:val="24"/>
        </w:rPr>
        <w:t xml:space="preserve">Exemplo: </w:t>
      </w:r>
      <w:r w:rsidR="00E74571">
        <w:rPr>
          <w:rFonts w:ascii="Arial" w:hAnsi="Arial" w:cs="Arial"/>
          <w:sz w:val="24"/>
          <w:szCs w:val="24"/>
        </w:rPr>
        <w:t>Carro tem um motor. Civic é um carro.</w:t>
      </w:r>
      <w:r w:rsidR="003B1425">
        <w:rPr>
          <w:rFonts w:ascii="Arial" w:hAnsi="Arial" w:cs="Arial"/>
          <w:sz w:val="24"/>
          <w:szCs w:val="24"/>
        </w:rPr>
        <w:t xml:space="preserve"> No caso, é dividido em classes, onde a classe filho irá herdar os métodos e comportamentos da classe pai.</w:t>
      </w:r>
      <w:r w:rsidR="00621729">
        <w:rPr>
          <w:rFonts w:ascii="Arial" w:hAnsi="Arial" w:cs="Arial"/>
          <w:sz w:val="24"/>
          <w:szCs w:val="24"/>
        </w:rPr>
        <w:t xml:space="preserve"> A classe mais genérica, deve ter métodos genéricos que sirvam em todos as classes filhas.</w:t>
      </w:r>
    </w:p>
    <w:p w14:paraId="35112227" w14:textId="30670874" w:rsidR="009620BC" w:rsidRDefault="009620BC" w:rsidP="006A56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Polimorfismo: </w:t>
      </w:r>
      <w:r w:rsidR="00554AA8">
        <w:rPr>
          <w:rFonts w:ascii="Arial" w:hAnsi="Arial" w:cs="Arial"/>
          <w:sz w:val="24"/>
          <w:szCs w:val="24"/>
        </w:rPr>
        <w:t>Dois tipos de polimorfismo: Estático</w:t>
      </w:r>
      <w:r w:rsidR="006D69A9">
        <w:rPr>
          <w:rFonts w:ascii="Arial" w:hAnsi="Arial" w:cs="Arial"/>
          <w:sz w:val="24"/>
          <w:szCs w:val="24"/>
        </w:rPr>
        <w:t xml:space="preserve"> (Sobrecarga)</w:t>
      </w:r>
      <w:r w:rsidR="00554AA8">
        <w:rPr>
          <w:rFonts w:ascii="Arial" w:hAnsi="Arial" w:cs="Arial"/>
          <w:sz w:val="24"/>
          <w:szCs w:val="24"/>
        </w:rPr>
        <w:t xml:space="preserve"> </w:t>
      </w:r>
      <w:r w:rsidR="006D69A9">
        <w:rPr>
          <w:rFonts w:ascii="Arial" w:hAnsi="Arial" w:cs="Arial"/>
          <w:sz w:val="24"/>
          <w:szCs w:val="24"/>
        </w:rPr>
        <w:t>e dinâmico</w:t>
      </w:r>
      <w:r w:rsidR="00554AA8">
        <w:rPr>
          <w:rFonts w:ascii="Arial" w:hAnsi="Arial" w:cs="Arial"/>
          <w:sz w:val="24"/>
          <w:szCs w:val="24"/>
        </w:rPr>
        <w:t>.</w:t>
      </w:r>
      <w:r w:rsidR="006D69A9">
        <w:rPr>
          <w:rFonts w:ascii="Arial" w:hAnsi="Arial" w:cs="Arial"/>
          <w:sz w:val="24"/>
          <w:szCs w:val="24"/>
        </w:rPr>
        <w:t xml:space="preserve"> Polimorfismo estático</w:t>
      </w:r>
      <w:r w:rsidR="00720D48">
        <w:rPr>
          <w:rFonts w:ascii="Arial" w:hAnsi="Arial" w:cs="Arial"/>
          <w:sz w:val="24"/>
          <w:szCs w:val="24"/>
        </w:rPr>
        <w:t xml:space="preserve"> é quando você possui </w:t>
      </w:r>
      <w:r w:rsidR="003C298E">
        <w:rPr>
          <w:rFonts w:ascii="Arial" w:hAnsi="Arial" w:cs="Arial"/>
          <w:sz w:val="24"/>
          <w:szCs w:val="24"/>
        </w:rPr>
        <w:t>diversos métodos em uma classe com a mesma assinatura (nome) mas com parâmetros diferentes. Polimorfismo di</w:t>
      </w:r>
      <w:r w:rsidR="002C0600">
        <w:rPr>
          <w:rFonts w:ascii="Arial" w:hAnsi="Arial" w:cs="Arial"/>
          <w:sz w:val="24"/>
          <w:szCs w:val="24"/>
        </w:rPr>
        <w:t>nâmico, para ter ele precisa ter herança</w:t>
      </w:r>
      <w:r w:rsidR="006B59FB">
        <w:rPr>
          <w:rFonts w:ascii="Arial" w:hAnsi="Arial" w:cs="Arial"/>
          <w:sz w:val="24"/>
          <w:szCs w:val="24"/>
        </w:rPr>
        <w:t>. Ele é definido quando vocês instância um Objeto, onde o tipo dele é um tipo genérico, mas ele é criado com algo mais objetivo. Por exemplo:</w:t>
      </w:r>
    </w:p>
    <w:p w14:paraId="7C66BE39" w14:textId="016D4429" w:rsidR="006B59FB" w:rsidRDefault="006B59FB" w:rsidP="006A56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Carro c = new Civic();</w:t>
      </w:r>
    </w:p>
    <w:p w14:paraId="4252A912" w14:textId="0511895D" w:rsidR="006B59FB" w:rsidRDefault="006B59FB" w:rsidP="006A56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76B74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 = new Ferrari();</w:t>
      </w:r>
    </w:p>
    <w:p w14:paraId="00A36468" w14:textId="20737C46" w:rsidR="006B59FB" w:rsidRDefault="006B59FB" w:rsidP="006A56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 consigo mudar o objeto c para uma Ferrari, pois ele é do objeto genérico Carro.</w:t>
      </w:r>
    </w:p>
    <w:p w14:paraId="2D65041D" w14:textId="7864B632" w:rsidR="000D7467" w:rsidRPr="00C45849" w:rsidRDefault="000D7467" w:rsidP="006A56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Abstração:</w:t>
      </w:r>
      <w:r>
        <w:rPr>
          <w:rFonts w:ascii="Arial" w:hAnsi="Arial" w:cs="Arial"/>
          <w:sz w:val="24"/>
          <w:szCs w:val="24"/>
        </w:rPr>
        <w:t xml:space="preserve"> Pegar um conceito do mundo real, e trazer para o código. Simplificar algo do mundo real e colocar no software.</w:t>
      </w:r>
      <w:r w:rsidR="00BC7080">
        <w:rPr>
          <w:rFonts w:ascii="Arial" w:hAnsi="Arial" w:cs="Arial"/>
          <w:sz w:val="24"/>
          <w:szCs w:val="24"/>
        </w:rPr>
        <w:t xml:space="preserve"> Isto é feito através das classes ,atributos e métodos.</w:t>
      </w:r>
    </w:p>
    <w:sectPr w:rsidR="000D7467" w:rsidRPr="00C458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10D"/>
    <w:rsid w:val="00010285"/>
    <w:rsid w:val="000D7467"/>
    <w:rsid w:val="000F5C95"/>
    <w:rsid w:val="002C0600"/>
    <w:rsid w:val="003B1425"/>
    <w:rsid w:val="003C298E"/>
    <w:rsid w:val="00554AA8"/>
    <w:rsid w:val="00621729"/>
    <w:rsid w:val="0069310D"/>
    <w:rsid w:val="006A5632"/>
    <w:rsid w:val="006B59FB"/>
    <w:rsid w:val="006D69A9"/>
    <w:rsid w:val="00720D48"/>
    <w:rsid w:val="007A7651"/>
    <w:rsid w:val="00912FA6"/>
    <w:rsid w:val="009620BC"/>
    <w:rsid w:val="009E1B89"/>
    <w:rsid w:val="00BC7080"/>
    <w:rsid w:val="00C45849"/>
    <w:rsid w:val="00D96CC3"/>
    <w:rsid w:val="00E74571"/>
    <w:rsid w:val="00F7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30D1B"/>
  <w15:chartTrackingRefBased/>
  <w15:docId w15:val="{B08D093B-00C5-4DF1-B7D1-D07F8926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257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 de Carvalho</dc:creator>
  <cp:keywords/>
  <dc:description/>
  <cp:lastModifiedBy>Walker de Carvalho</cp:lastModifiedBy>
  <cp:revision>18</cp:revision>
  <dcterms:created xsi:type="dcterms:W3CDTF">2022-10-25T17:47:00Z</dcterms:created>
  <dcterms:modified xsi:type="dcterms:W3CDTF">2022-10-26T13:38:00Z</dcterms:modified>
</cp:coreProperties>
</file>