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0D3B" w14:textId="2AA77C3D" w:rsidR="0062104E" w:rsidRPr="00A3569A" w:rsidRDefault="002D25CA">
      <w:pPr>
        <w:rPr>
          <w:rFonts w:ascii="Times New Roman" w:hAnsi="Times New Roman" w:cs="Times New Roman"/>
          <w:b/>
          <w:bCs/>
          <w:sz w:val="24"/>
          <w:szCs w:val="24"/>
        </w:rPr>
      </w:pPr>
      <w:r w:rsidRPr="00A3569A">
        <w:rPr>
          <w:rFonts w:ascii="Times New Roman" w:hAnsi="Times New Roman" w:cs="Times New Roman"/>
          <w:b/>
          <w:bCs/>
          <w:sz w:val="24"/>
          <w:szCs w:val="24"/>
        </w:rPr>
        <w:t>Data Analysis</w:t>
      </w:r>
    </w:p>
    <w:p w14:paraId="64485B3B" w14:textId="46E0DCF8" w:rsidR="002D25CA" w:rsidRPr="002D25CA" w:rsidRDefault="002D25CA">
      <w:pPr>
        <w:rPr>
          <w:rFonts w:ascii="Times New Roman" w:hAnsi="Times New Roman" w:cs="Times New Roman"/>
          <w:sz w:val="24"/>
          <w:szCs w:val="24"/>
        </w:rPr>
      </w:pPr>
    </w:p>
    <w:p w14:paraId="6748EADB" w14:textId="2C40694B" w:rsidR="00A93146" w:rsidRDefault="00C770B8">
      <w:pPr>
        <w:rPr>
          <w:rFonts w:ascii="Times New Roman" w:hAnsi="Times New Roman" w:cs="Times New Roman"/>
          <w:sz w:val="24"/>
          <w:szCs w:val="24"/>
        </w:rPr>
      </w:pPr>
      <w:r>
        <w:rPr>
          <w:rFonts w:ascii="Times New Roman" w:hAnsi="Times New Roman" w:cs="Times New Roman"/>
          <w:sz w:val="24"/>
          <w:szCs w:val="24"/>
        </w:rPr>
        <w:t>To</w:t>
      </w:r>
      <w:r w:rsidR="002D25CA" w:rsidRPr="002D25CA">
        <w:rPr>
          <w:rFonts w:ascii="Times New Roman" w:hAnsi="Times New Roman" w:cs="Times New Roman"/>
          <w:sz w:val="24"/>
          <w:szCs w:val="24"/>
        </w:rPr>
        <w:t xml:space="preserve"> </w:t>
      </w:r>
      <w:r w:rsidR="002D25CA" w:rsidRPr="002D25CA">
        <w:rPr>
          <w:rFonts w:ascii="Times New Roman" w:hAnsi="Times New Roman" w:cs="Times New Roman"/>
          <w:sz w:val="24"/>
          <w:szCs w:val="24"/>
        </w:rPr>
        <w:t>discover</w:t>
      </w:r>
      <w:r w:rsidR="002D25CA" w:rsidRPr="002D25CA">
        <w:rPr>
          <w:rFonts w:ascii="Times New Roman" w:hAnsi="Times New Roman" w:cs="Times New Roman"/>
          <w:sz w:val="24"/>
          <w:szCs w:val="24"/>
        </w:rPr>
        <w:t xml:space="preserve"> </w:t>
      </w:r>
      <w:r w:rsidR="00A93146">
        <w:rPr>
          <w:rFonts w:ascii="Times New Roman" w:hAnsi="Times New Roman" w:cs="Times New Roman"/>
          <w:sz w:val="24"/>
          <w:szCs w:val="24"/>
        </w:rPr>
        <w:t>the</w:t>
      </w:r>
      <w:r w:rsidR="002D25CA" w:rsidRPr="002D25CA">
        <w:rPr>
          <w:rFonts w:ascii="Times New Roman" w:hAnsi="Times New Roman" w:cs="Times New Roman"/>
          <w:sz w:val="24"/>
          <w:szCs w:val="24"/>
        </w:rPr>
        <w:t xml:space="preserve"> characteristics of each stock</w:t>
      </w:r>
      <w:r w:rsidR="002D25CA" w:rsidRPr="002D25CA">
        <w:rPr>
          <w:rFonts w:ascii="Times New Roman" w:hAnsi="Times New Roman" w:cs="Times New Roman"/>
          <w:sz w:val="24"/>
          <w:szCs w:val="24"/>
        </w:rPr>
        <w:t xml:space="preserve"> </w:t>
      </w:r>
      <w:r w:rsidR="002D25CA">
        <w:rPr>
          <w:rFonts w:ascii="Times New Roman" w:hAnsi="Times New Roman" w:cs="Times New Roman"/>
          <w:sz w:val="24"/>
          <w:szCs w:val="24"/>
        </w:rPr>
        <w:t>i</w:t>
      </w:r>
      <w:r w:rsidR="002D25CA" w:rsidRPr="002D25CA">
        <w:rPr>
          <w:rFonts w:ascii="Times New Roman" w:hAnsi="Times New Roman" w:cs="Times New Roman"/>
          <w:sz w:val="24"/>
          <w:szCs w:val="24"/>
        </w:rPr>
        <w:t>ntuitively</w:t>
      </w:r>
      <w:r w:rsidR="002D25CA" w:rsidRPr="002D25CA">
        <w:rPr>
          <w:rFonts w:ascii="Times New Roman" w:hAnsi="Times New Roman" w:cs="Times New Roman"/>
          <w:sz w:val="24"/>
          <w:szCs w:val="24"/>
        </w:rPr>
        <w:t xml:space="preserve">, we </w:t>
      </w:r>
      <w:r w:rsidR="00A93146">
        <w:rPr>
          <w:rFonts w:ascii="Times New Roman" w:hAnsi="Times New Roman" w:cs="Times New Roman"/>
          <w:sz w:val="24"/>
          <w:szCs w:val="24"/>
        </w:rPr>
        <w:t>first</w:t>
      </w:r>
      <w:r w:rsidR="002D25CA" w:rsidRPr="002D25CA">
        <w:rPr>
          <w:rFonts w:ascii="Times New Roman" w:hAnsi="Times New Roman" w:cs="Times New Roman"/>
          <w:sz w:val="24"/>
          <w:szCs w:val="24"/>
        </w:rPr>
        <w:t xml:space="preserve"> conducted some basic data analysis before </w:t>
      </w:r>
      <w:r w:rsidR="002D25CA">
        <w:rPr>
          <w:rFonts w:ascii="Times New Roman" w:hAnsi="Times New Roman" w:cs="Times New Roman"/>
          <w:sz w:val="24"/>
          <w:szCs w:val="24"/>
        </w:rPr>
        <w:t>designing strategies.</w:t>
      </w:r>
      <w:r w:rsidR="004C0F04">
        <w:rPr>
          <w:rFonts w:ascii="Times New Roman" w:hAnsi="Times New Roman" w:cs="Times New Roman"/>
          <w:sz w:val="24"/>
          <w:szCs w:val="24"/>
        </w:rPr>
        <w:t xml:space="preserve"> This data analysis part includes concrete </w:t>
      </w:r>
      <w:r w:rsidR="0055783B">
        <w:rPr>
          <w:rFonts w:ascii="Times New Roman" w:hAnsi="Times New Roman" w:cs="Times New Roman"/>
          <w:sz w:val="24"/>
          <w:szCs w:val="24"/>
        </w:rPr>
        <w:t>feature analysis of particular stocks (tak</w:t>
      </w:r>
      <w:r w:rsidR="00E0740E">
        <w:rPr>
          <w:rFonts w:ascii="Times New Roman" w:hAnsi="Times New Roman" w:cs="Times New Roman"/>
          <w:sz w:val="24"/>
          <w:szCs w:val="24"/>
        </w:rPr>
        <w:t>ing</w:t>
      </w:r>
      <w:r w:rsidR="0055783B">
        <w:rPr>
          <w:rFonts w:ascii="Times New Roman" w:hAnsi="Times New Roman" w:cs="Times New Roman"/>
          <w:sz w:val="24"/>
          <w:szCs w:val="24"/>
        </w:rPr>
        <w:t xml:space="preserve"> stock 01 – “01.csv” as </w:t>
      </w:r>
      <w:r w:rsidR="00A3569A">
        <w:rPr>
          <w:rFonts w:ascii="Times New Roman" w:hAnsi="Times New Roman" w:cs="Times New Roman"/>
          <w:sz w:val="24"/>
          <w:szCs w:val="24"/>
        </w:rPr>
        <w:t xml:space="preserve">the </w:t>
      </w:r>
      <w:r w:rsidR="0055783B">
        <w:rPr>
          <w:rFonts w:ascii="Times New Roman" w:hAnsi="Times New Roman" w:cs="Times New Roman"/>
          <w:sz w:val="24"/>
          <w:szCs w:val="24"/>
        </w:rPr>
        <w:t xml:space="preserve">example in this report) as well as </w:t>
      </w:r>
      <w:r w:rsidR="00A3569A">
        <w:rPr>
          <w:rFonts w:ascii="Times New Roman" w:hAnsi="Times New Roman" w:cs="Times New Roman"/>
          <w:sz w:val="24"/>
          <w:szCs w:val="24"/>
        </w:rPr>
        <w:t>comparisons between different stocks.</w:t>
      </w:r>
    </w:p>
    <w:p w14:paraId="4CBDFF2E" w14:textId="2FF3746F" w:rsidR="00266AF0" w:rsidRDefault="00266AF0">
      <w:pPr>
        <w:rPr>
          <w:rFonts w:ascii="Times New Roman" w:hAnsi="Times New Roman" w:cs="Times New Roman"/>
          <w:sz w:val="24"/>
          <w:szCs w:val="24"/>
        </w:rPr>
      </w:pPr>
    </w:p>
    <w:p w14:paraId="29C68F4E" w14:textId="77777777" w:rsidR="00266AF0" w:rsidRDefault="00266AF0">
      <w:pPr>
        <w:rPr>
          <w:rFonts w:ascii="Times New Roman" w:hAnsi="Times New Roman" w:cs="Times New Roman" w:hint="eastAsia"/>
          <w:sz w:val="24"/>
          <w:szCs w:val="24"/>
        </w:rPr>
      </w:pPr>
    </w:p>
    <w:p w14:paraId="7CA0E05E" w14:textId="42CC754D" w:rsidR="00A3569A" w:rsidRPr="00A3569A" w:rsidRDefault="00A3569A">
      <w:pPr>
        <w:rPr>
          <w:rFonts w:ascii="Times New Roman" w:hAnsi="Times New Roman" w:cs="Times New Roman"/>
          <w:sz w:val="24"/>
          <w:szCs w:val="24"/>
        </w:rPr>
      </w:pPr>
    </w:p>
    <w:p w14:paraId="38BCEE41" w14:textId="2791D8EB" w:rsidR="00A3569A" w:rsidRPr="001D423D" w:rsidRDefault="00A3569A">
      <w:pPr>
        <w:rPr>
          <w:rFonts w:ascii="Times New Roman" w:hAnsi="Times New Roman" w:cs="Times New Roman"/>
          <w:b/>
          <w:bCs/>
          <w:sz w:val="24"/>
          <w:szCs w:val="24"/>
        </w:rPr>
      </w:pPr>
      <w:r w:rsidRPr="001D423D">
        <w:rPr>
          <w:rFonts w:ascii="Times New Roman" w:hAnsi="Times New Roman" w:cs="Times New Roman"/>
          <w:b/>
          <w:bCs/>
          <w:sz w:val="24"/>
          <w:szCs w:val="24"/>
        </w:rPr>
        <w:t xml:space="preserve">Part 1 </w:t>
      </w:r>
      <w:r w:rsidR="00210FC2">
        <w:rPr>
          <w:rFonts w:ascii="Times New Roman" w:hAnsi="Times New Roman" w:cs="Times New Roman"/>
          <w:b/>
          <w:bCs/>
          <w:sz w:val="24"/>
          <w:szCs w:val="24"/>
        </w:rPr>
        <w:t>–</w:t>
      </w:r>
      <w:r w:rsidRPr="001D423D">
        <w:rPr>
          <w:rFonts w:ascii="Times New Roman" w:hAnsi="Times New Roman" w:cs="Times New Roman"/>
          <w:b/>
          <w:bCs/>
          <w:sz w:val="24"/>
          <w:szCs w:val="24"/>
        </w:rPr>
        <w:t xml:space="preserve"> </w:t>
      </w:r>
      <w:r w:rsidR="00210FC2">
        <w:rPr>
          <w:rFonts w:ascii="Times New Roman" w:hAnsi="Times New Roman" w:cs="Times New Roman"/>
          <w:b/>
          <w:bCs/>
          <w:sz w:val="24"/>
          <w:szCs w:val="24"/>
        </w:rPr>
        <w:t>Data Visualizing</w:t>
      </w:r>
    </w:p>
    <w:p w14:paraId="5AD787AD" w14:textId="197CE027" w:rsidR="00A3569A" w:rsidRDefault="00A3569A">
      <w:pPr>
        <w:rPr>
          <w:rFonts w:ascii="Times New Roman" w:hAnsi="Times New Roman" w:cs="Times New Roman"/>
          <w:sz w:val="24"/>
          <w:szCs w:val="24"/>
        </w:rPr>
      </w:pPr>
    </w:p>
    <w:p w14:paraId="66AFE5A6" w14:textId="3E352593" w:rsidR="00A3569A" w:rsidRDefault="00A3569A">
      <w:pPr>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run the following R code to read </w:t>
      </w:r>
      <w:r w:rsidR="001D423D">
        <w:rPr>
          <w:rFonts w:ascii="Times New Roman" w:hAnsi="Times New Roman" w:cs="Times New Roman"/>
          <w:sz w:val="24"/>
          <w:szCs w:val="24"/>
        </w:rPr>
        <w:t xml:space="preserve">the </w:t>
      </w:r>
      <w:r>
        <w:rPr>
          <w:rFonts w:ascii="Times New Roman" w:hAnsi="Times New Roman" w:cs="Times New Roman"/>
          <w:sz w:val="24"/>
          <w:szCs w:val="24"/>
        </w:rPr>
        <w:t>stock data and plot its important features in a graph.</w:t>
      </w:r>
      <w:r w:rsidR="001D423D">
        <w:rPr>
          <w:rFonts w:ascii="Times New Roman" w:hAnsi="Times New Roman" w:cs="Times New Roman"/>
          <w:sz w:val="24"/>
          <w:szCs w:val="24"/>
        </w:rPr>
        <w:t xml:space="preserve"> Taking “01.csv” as </w:t>
      </w:r>
      <w:r w:rsidR="00417717">
        <w:rPr>
          <w:rFonts w:ascii="Times New Roman" w:hAnsi="Times New Roman" w:cs="Times New Roman"/>
          <w:sz w:val="24"/>
          <w:szCs w:val="24"/>
        </w:rPr>
        <w:t>an</w:t>
      </w:r>
      <w:r w:rsidR="001D423D">
        <w:rPr>
          <w:rFonts w:ascii="Times New Roman" w:hAnsi="Times New Roman" w:cs="Times New Roman"/>
          <w:sz w:val="24"/>
          <w:szCs w:val="24"/>
        </w:rPr>
        <w:t xml:space="preserve"> example</w:t>
      </w:r>
      <w:r w:rsidR="00417717">
        <w:rPr>
          <w:rFonts w:ascii="Times New Roman" w:hAnsi="Times New Roman" w:cs="Times New Roman"/>
          <w:sz w:val="24"/>
          <w:szCs w:val="24"/>
        </w:rPr>
        <w:t>:</w:t>
      </w:r>
    </w:p>
    <w:p w14:paraId="18DD9A9B" w14:textId="6FE000B2" w:rsidR="00A3569A" w:rsidRDefault="00A3569A" w:rsidP="00A3569A">
      <w:pPr>
        <w:rPr>
          <w:rFonts w:ascii="Times New Roman" w:hAnsi="Times New Roman" w:cs="Times New Roman"/>
          <w:sz w:val="24"/>
          <w:szCs w:val="24"/>
        </w:rPr>
      </w:pPr>
    </w:p>
    <w:p w14:paraId="4DB7789C" w14:textId="77777777" w:rsidR="00A3569A" w:rsidRPr="00A3569A" w:rsidRDefault="00A3569A" w:rsidP="00A3569A">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A3569A">
        <w:rPr>
          <w:rFonts w:ascii="Consolas" w:eastAsia="宋体" w:hAnsi="Consolas" w:cs="宋体"/>
          <w:color w:val="5C5C5C"/>
          <w:kern w:val="0"/>
          <w:sz w:val="18"/>
          <w:szCs w:val="18"/>
        </w:rPr>
        <w:t>Stock &lt;- read.csv(</w:t>
      </w:r>
      <w:r w:rsidRPr="00A3569A">
        <w:rPr>
          <w:rFonts w:ascii="Consolas" w:eastAsia="宋体" w:hAnsi="Consolas" w:cs="宋体"/>
          <w:color w:val="50A14F"/>
          <w:kern w:val="0"/>
          <w:sz w:val="18"/>
          <w:szCs w:val="18"/>
        </w:rPr>
        <w:t>"01.csv"</w:t>
      </w:r>
      <w:r w:rsidRPr="00A3569A">
        <w:rPr>
          <w:rFonts w:ascii="Consolas" w:eastAsia="宋体" w:hAnsi="Consolas" w:cs="宋体"/>
          <w:color w:val="5C5C5C"/>
          <w:kern w:val="0"/>
          <w:sz w:val="18"/>
          <w:szCs w:val="18"/>
        </w:rPr>
        <w:t>, header=TRUE, sep=</w:t>
      </w:r>
      <w:r w:rsidRPr="00A3569A">
        <w:rPr>
          <w:rFonts w:ascii="Consolas" w:eastAsia="宋体" w:hAnsi="Consolas" w:cs="宋体"/>
          <w:color w:val="50A14F"/>
          <w:kern w:val="0"/>
          <w:sz w:val="18"/>
          <w:szCs w:val="18"/>
        </w:rPr>
        <w:t>","</w:t>
      </w:r>
      <w:r w:rsidRPr="00A3569A">
        <w:rPr>
          <w:rFonts w:ascii="Consolas" w:eastAsia="宋体" w:hAnsi="Consolas" w:cs="宋体"/>
          <w:color w:val="5C5C5C"/>
          <w:kern w:val="0"/>
          <w:sz w:val="18"/>
          <w:szCs w:val="18"/>
        </w:rPr>
        <w:t>, dec=</w:t>
      </w:r>
      <w:r w:rsidRPr="00A3569A">
        <w:rPr>
          <w:rFonts w:ascii="Consolas" w:eastAsia="宋体" w:hAnsi="Consolas" w:cs="宋体"/>
          <w:color w:val="50A14F"/>
          <w:kern w:val="0"/>
          <w:sz w:val="18"/>
          <w:szCs w:val="18"/>
        </w:rPr>
        <w:t>"."</w:t>
      </w:r>
      <w:r w:rsidRPr="00A3569A">
        <w:rPr>
          <w:rFonts w:ascii="Consolas" w:eastAsia="宋体" w:hAnsi="Consolas" w:cs="宋体"/>
          <w:color w:val="5C5C5C"/>
          <w:kern w:val="0"/>
          <w:sz w:val="18"/>
          <w:szCs w:val="18"/>
        </w:rPr>
        <w:t>, fileEncoding=</w:t>
      </w:r>
      <w:r w:rsidRPr="00A3569A">
        <w:rPr>
          <w:rFonts w:ascii="Consolas" w:eastAsia="宋体" w:hAnsi="Consolas" w:cs="宋体"/>
          <w:color w:val="50A14F"/>
          <w:kern w:val="0"/>
          <w:sz w:val="18"/>
          <w:szCs w:val="18"/>
        </w:rPr>
        <w:t>"UTF-8-BOM"</w:t>
      </w:r>
      <w:r w:rsidRPr="00A3569A">
        <w:rPr>
          <w:rFonts w:ascii="Consolas" w:eastAsia="宋体" w:hAnsi="Consolas" w:cs="宋体"/>
          <w:color w:val="5C5C5C"/>
          <w:kern w:val="0"/>
          <w:sz w:val="18"/>
          <w:szCs w:val="18"/>
        </w:rPr>
        <w:t>)</w:t>
      </w:r>
    </w:p>
    <w:p w14:paraId="129AC866" w14:textId="77777777" w:rsidR="00A3569A" w:rsidRPr="00A3569A" w:rsidRDefault="00A3569A" w:rsidP="00A3569A">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A3569A">
        <w:rPr>
          <w:rFonts w:ascii="Consolas" w:eastAsia="宋体" w:hAnsi="Consolas" w:cs="宋体"/>
          <w:color w:val="5C5C5C"/>
          <w:kern w:val="0"/>
          <w:sz w:val="18"/>
          <w:szCs w:val="18"/>
        </w:rPr>
        <w:t>StockDates &lt;- as.Date(Stock</w:t>
      </w:r>
      <w:r w:rsidRPr="00A3569A">
        <w:rPr>
          <w:rFonts w:ascii="Consolas" w:eastAsia="宋体" w:hAnsi="Consolas" w:cs="宋体"/>
          <w:color w:val="986801"/>
          <w:kern w:val="0"/>
          <w:sz w:val="18"/>
          <w:szCs w:val="18"/>
        </w:rPr>
        <w:t>$Index</w:t>
      </w:r>
      <w:r w:rsidRPr="00A3569A">
        <w:rPr>
          <w:rFonts w:ascii="Consolas" w:eastAsia="宋体" w:hAnsi="Consolas" w:cs="宋体"/>
          <w:color w:val="5C5C5C"/>
          <w:kern w:val="0"/>
          <w:sz w:val="18"/>
          <w:szCs w:val="18"/>
        </w:rPr>
        <w:t>)</w:t>
      </w:r>
    </w:p>
    <w:p w14:paraId="5706AEB8" w14:textId="77777777" w:rsidR="00A3569A" w:rsidRPr="00A3569A" w:rsidRDefault="00A3569A" w:rsidP="00A3569A">
      <w:pPr>
        <w:widowControl/>
        <w:pBdr>
          <w:left w:val="single" w:sz="18" w:space="0" w:color="6CE26C"/>
        </w:pBdr>
        <w:shd w:val="clear" w:color="auto" w:fill="F8F8F8"/>
        <w:spacing w:line="270" w:lineRule="atLeast"/>
        <w:jc w:val="left"/>
        <w:rPr>
          <w:rFonts w:ascii="Consolas" w:eastAsia="宋体" w:hAnsi="Consolas" w:cs="宋体" w:hint="eastAsia"/>
          <w:color w:val="5C5C5C"/>
          <w:kern w:val="0"/>
          <w:sz w:val="18"/>
          <w:szCs w:val="18"/>
        </w:rPr>
      </w:pPr>
    </w:p>
    <w:p w14:paraId="3669B57E" w14:textId="77777777" w:rsidR="00A3569A" w:rsidRPr="00A3569A" w:rsidRDefault="00A3569A" w:rsidP="00A3569A">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A3569A">
        <w:rPr>
          <w:rFonts w:ascii="Consolas" w:eastAsia="宋体" w:hAnsi="Consolas" w:cs="宋体"/>
          <w:color w:val="5C5C5C"/>
          <w:kern w:val="0"/>
          <w:sz w:val="18"/>
          <w:szCs w:val="18"/>
        </w:rPr>
        <w:t>par(mfrow=c(1,2))</w:t>
      </w:r>
    </w:p>
    <w:p w14:paraId="106464CA" w14:textId="77777777" w:rsidR="00A3569A" w:rsidRPr="00A3569A" w:rsidRDefault="00A3569A" w:rsidP="00A3569A">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A3569A">
        <w:rPr>
          <w:rFonts w:ascii="Consolas" w:eastAsia="宋体" w:hAnsi="Consolas" w:cs="宋体"/>
          <w:color w:val="5C5C5C"/>
          <w:kern w:val="0"/>
          <w:sz w:val="18"/>
          <w:szCs w:val="18"/>
        </w:rPr>
        <w:t>plot(StockDates, Stock</w:t>
      </w:r>
      <w:r w:rsidRPr="00A3569A">
        <w:rPr>
          <w:rFonts w:ascii="Consolas" w:eastAsia="宋体" w:hAnsi="Consolas" w:cs="宋体"/>
          <w:color w:val="986801"/>
          <w:kern w:val="0"/>
          <w:sz w:val="18"/>
          <w:szCs w:val="18"/>
        </w:rPr>
        <w:t>$Open</w:t>
      </w:r>
      <w:r w:rsidRPr="00A3569A">
        <w:rPr>
          <w:rFonts w:ascii="Consolas" w:eastAsia="宋体" w:hAnsi="Consolas" w:cs="宋体"/>
          <w:color w:val="5C5C5C"/>
          <w:kern w:val="0"/>
          <w:sz w:val="18"/>
          <w:szCs w:val="18"/>
        </w:rPr>
        <w:t>, </w:t>
      </w:r>
      <w:r w:rsidRPr="00A3569A">
        <w:rPr>
          <w:rFonts w:ascii="Consolas" w:eastAsia="宋体" w:hAnsi="Consolas" w:cs="宋体"/>
          <w:color w:val="C18401"/>
          <w:kern w:val="0"/>
          <w:sz w:val="18"/>
          <w:szCs w:val="18"/>
        </w:rPr>
        <w:t>type</w:t>
      </w:r>
      <w:r w:rsidRPr="00A3569A">
        <w:rPr>
          <w:rFonts w:ascii="Consolas" w:eastAsia="宋体" w:hAnsi="Consolas" w:cs="宋体"/>
          <w:color w:val="5C5C5C"/>
          <w:kern w:val="0"/>
          <w:sz w:val="18"/>
          <w:szCs w:val="18"/>
        </w:rPr>
        <w:t>=</w:t>
      </w:r>
      <w:r w:rsidRPr="00A3569A">
        <w:rPr>
          <w:rFonts w:ascii="Consolas" w:eastAsia="宋体" w:hAnsi="Consolas" w:cs="宋体"/>
          <w:color w:val="50A14F"/>
          <w:kern w:val="0"/>
          <w:sz w:val="18"/>
          <w:szCs w:val="18"/>
        </w:rPr>
        <w:t>"l"</w:t>
      </w:r>
      <w:r w:rsidRPr="00A3569A">
        <w:rPr>
          <w:rFonts w:ascii="Consolas" w:eastAsia="宋体" w:hAnsi="Consolas" w:cs="宋体"/>
          <w:color w:val="5C5C5C"/>
          <w:kern w:val="0"/>
          <w:sz w:val="18"/>
          <w:szCs w:val="18"/>
        </w:rPr>
        <w:t>, xlab=</w:t>
      </w:r>
      <w:r w:rsidRPr="00A3569A">
        <w:rPr>
          <w:rFonts w:ascii="Consolas" w:eastAsia="宋体" w:hAnsi="Consolas" w:cs="宋体"/>
          <w:color w:val="50A14F"/>
          <w:kern w:val="0"/>
          <w:sz w:val="18"/>
          <w:szCs w:val="18"/>
        </w:rPr>
        <w:t>"Time"</w:t>
      </w:r>
      <w:r w:rsidRPr="00A3569A">
        <w:rPr>
          <w:rFonts w:ascii="Consolas" w:eastAsia="宋体" w:hAnsi="Consolas" w:cs="宋体"/>
          <w:color w:val="5C5C5C"/>
          <w:kern w:val="0"/>
          <w:sz w:val="18"/>
          <w:szCs w:val="18"/>
        </w:rPr>
        <w:t>, ylab=</w:t>
      </w:r>
      <w:r w:rsidRPr="00A3569A">
        <w:rPr>
          <w:rFonts w:ascii="Consolas" w:eastAsia="宋体" w:hAnsi="Consolas" w:cs="宋体"/>
          <w:color w:val="50A14F"/>
          <w:kern w:val="0"/>
          <w:sz w:val="18"/>
          <w:szCs w:val="18"/>
        </w:rPr>
        <w:t>"Open Price"</w:t>
      </w:r>
      <w:r w:rsidRPr="00A3569A">
        <w:rPr>
          <w:rFonts w:ascii="Consolas" w:eastAsia="宋体" w:hAnsi="Consolas" w:cs="宋体"/>
          <w:color w:val="5C5C5C"/>
          <w:kern w:val="0"/>
          <w:sz w:val="18"/>
          <w:szCs w:val="18"/>
        </w:rPr>
        <w:t>)</w:t>
      </w:r>
    </w:p>
    <w:p w14:paraId="767B4DD4" w14:textId="77777777" w:rsidR="00A3569A" w:rsidRPr="00A3569A" w:rsidRDefault="00A3569A" w:rsidP="00A3569A">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A3569A">
        <w:rPr>
          <w:rFonts w:ascii="Consolas" w:eastAsia="宋体" w:hAnsi="Consolas" w:cs="宋体"/>
          <w:color w:val="5C5C5C"/>
          <w:kern w:val="0"/>
          <w:sz w:val="18"/>
          <w:szCs w:val="18"/>
        </w:rPr>
        <w:t>plot(StockDates, Stock</w:t>
      </w:r>
      <w:r w:rsidRPr="00A3569A">
        <w:rPr>
          <w:rFonts w:ascii="Consolas" w:eastAsia="宋体" w:hAnsi="Consolas" w:cs="宋体"/>
          <w:color w:val="986801"/>
          <w:kern w:val="0"/>
          <w:sz w:val="18"/>
          <w:szCs w:val="18"/>
        </w:rPr>
        <w:t>$Close</w:t>
      </w:r>
      <w:r w:rsidRPr="00A3569A">
        <w:rPr>
          <w:rFonts w:ascii="Consolas" w:eastAsia="宋体" w:hAnsi="Consolas" w:cs="宋体"/>
          <w:color w:val="5C5C5C"/>
          <w:kern w:val="0"/>
          <w:sz w:val="18"/>
          <w:szCs w:val="18"/>
        </w:rPr>
        <w:t>, </w:t>
      </w:r>
      <w:r w:rsidRPr="00A3569A">
        <w:rPr>
          <w:rFonts w:ascii="Consolas" w:eastAsia="宋体" w:hAnsi="Consolas" w:cs="宋体"/>
          <w:color w:val="C18401"/>
          <w:kern w:val="0"/>
          <w:sz w:val="18"/>
          <w:szCs w:val="18"/>
        </w:rPr>
        <w:t>type</w:t>
      </w:r>
      <w:r w:rsidRPr="00A3569A">
        <w:rPr>
          <w:rFonts w:ascii="Consolas" w:eastAsia="宋体" w:hAnsi="Consolas" w:cs="宋体"/>
          <w:color w:val="5C5C5C"/>
          <w:kern w:val="0"/>
          <w:sz w:val="18"/>
          <w:szCs w:val="18"/>
        </w:rPr>
        <w:t>=</w:t>
      </w:r>
      <w:r w:rsidRPr="00A3569A">
        <w:rPr>
          <w:rFonts w:ascii="Consolas" w:eastAsia="宋体" w:hAnsi="Consolas" w:cs="宋体"/>
          <w:color w:val="50A14F"/>
          <w:kern w:val="0"/>
          <w:sz w:val="18"/>
          <w:szCs w:val="18"/>
        </w:rPr>
        <w:t>"l"</w:t>
      </w:r>
      <w:r w:rsidRPr="00A3569A">
        <w:rPr>
          <w:rFonts w:ascii="Consolas" w:eastAsia="宋体" w:hAnsi="Consolas" w:cs="宋体"/>
          <w:color w:val="5C5C5C"/>
          <w:kern w:val="0"/>
          <w:sz w:val="18"/>
          <w:szCs w:val="18"/>
        </w:rPr>
        <w:t>, xlab=</w:t>
      </w:r>
      <w:r w:rsidRPr="00A3569A">
        <w:rPr>
          <w:rFonts w:ascii="Consolas" w:eastAsia="宋体" w:hAnsi="Consolas" w:cs="宋体"/>
          <w:color w:val="50A14F"/>
          <w:kern w:val="0"/>
          <w:sz w:val="18"/>
          <w:szCs w:val="18"/>
        </w:rPr>
        <w:t>"Time"</w:t>
      </w:r>
      <w:r w:rsidRPr="00A3569A">
        <w:rPr>
          <w:rFonts w:ascii="Consolas" w:eastAsia="宋体" w:hAnsi="Consolas" w:cs="宋体"/>
          <w:color w:val="5C5C5C"/>
          <w:kern w:val="0"/>
          <w:sz w:val="18"/>
          <w:szCs w:val="18"/>
        </w:rPr>
        <w:t>, ylab=</w:t>
      </w:r>
      <w:r w:rsidRPr="00A3569A">
        <w:rPr>
          <w:rFonts w:ascii="Consolas" w:eastAsia="宋体" w:hAnsi="Consolas" w:cs="宋体"/>
          <w:color w:val="50A14F"/>
          <w:kern w:val="0"/>
          <w:sz w:val="18"/>
          <w:szCs w:val="18"/>
        </w:rPr>
        <w:t>"Close Price"</w:t>
      </w:r>
      <w:r w:rsidRPr="00A3569A">
        <w:rPr>
          <w:rFonts w:ascii="Consolas" w:eastAsia="宋体" w:hAnsi="Consolas" w:cs="宋体"/>
          <w:color w:val="5C5C5C"/>
          <w:kern w:val="0"/>
          <w:sz w:val="18"/>
          <w:szCs w:val="18"/>
        </w:rPr>
        <w:t>)</w:t>
      </w:r>
    </w:p>
    <w:p w14:paraId="7F878DEB" w14:textId="4E9F7285" w:rsidR="00A3569A" w:rsidRDefault="00A3569A" w:rsidP="00A3569A">
      <w:pPr>
        <w:rPr>
          <w:rFonts w:ascii="Times New Roman" w:hAnsi="Times New Roman" w:cs="Times New Roman"/>
          <w:sz w:val="24"/>
          <w:szCs w:val="24"/>
        </w:rPr>
      </w:pPr>
    </w:p>
    <w:p w14:paraId="55F9378D" w14:textId="66989263" w:rsidR="00A3569A" w:rsidRDefault="001D423D" w:rsidP="00A3569A">
      <w:pPr>
        <w:rPr>
          <w:rFonts w:ascii="Times New Roman" w:hAnsi="Times New Roman" w:cs="Times New Roman"/>
          <w:sz w:val="24"/>
          <w:szCs w:val="24"/>
        </w:rPr>
      </w:pPr>
      <w:r>
        <w:rPr>
          <w:noProof/>
        </w:rPr>
        <w:drawing>
          <wp:inline distT="0" distB="0" distL="0" distR="0" wp14:anchorId="6648A58D" wp14:editId="5B259D25">
            <wp:extent cx="5274310" cy="2552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52065"/>
                    </a:xfrm>
                    <a:prstGeom prst="rect">
                      <a:avLst/>
                    </a:prstGeom>
                  </pic:spPr>
                </pic:pic>
              </a:graphicData>
            </a:graphic>
          </wp:inline>
        </w:drawing>
      </w:r>
    </w:p>
    <w:p w14:paraId="0634CFB0" w14:textId="33103FBF" w:rsidR="001D423D" w:rsidRDefault="001D423D" w:rsidP="00A3569A">
      <w:pPr>
        <w:rPr>
          <w:rFonts w:ascii="Times New Roman" w:hAnsi="Times New Roman" w:cs="Times New Roman"/>
          <w:sz w:val="24"/>
          <w:szCs w:val="24"/>
        </w:rPr>
      </w:pPr>
    </w:p>
    <w:p w14:paraId="116A4DB1" w14:textId="3E3D4779" w:rsidR="001D423D" w:rsidRDefault="001D423D" w:rsidP="00A3569A">
      <w:pPr>
        <w:rPr>
          <w:rFonts w:ascii="Times New Roman" w:hAnsi="Times New Roman" w:cs="Times New Roman"/>
          <w:sz w:val="24"/>
          <w:szCs w:val="24"/>
        </w:rPr>
      </w:pPr>
      <w:r>
        <w:rPr>
          <w:rFonts w:ascii="Times New Roman" w:hAnsi="Times New Roman" w:cs="Times New Roman"/>
          <w:sz w:val="24"/>
          <w:szCs w:val="24"/>
        </w:rPr>
        <w:t xml:space="preserve">Stock 1 experienced a downturn period in the middle of the 1970s and great </w:t>
      </w:r>
      <w:r w:rsidRPr="001D423D">
        <w:rPr>
          <w:rFonts w:ascii="Times New Roman" w:hAnsi="Times New Roman" w:cs="Times New Roman"/>
          <w:sz w:val="24"/>
          <w:szCs w:val="24"/>
        </w:rPr>
        <w:t>prosperity</w:t>
      </w:r>
      <w:r>
        <w:rPr>
          <w:rFonts w:ascii="Times New Roman" w:hAnsi="Times New Roman" w:cs="Times New Roman"/>
          <w:sz w:val="24"/>
          <w:szCs w:val="24"/>
        </w:rPr>
        <w:t xml:space="preserve"> in the 1972s. </w:t>
      </w:r>
      <w:r w:rsidRPr="001D423D">
        <w:rPr>
          <w:rFonts w:ascii="Times New Roman" w:hAnsi="Times New Roman" w:cs="Times New Roman"/>
          <w:sz w:val="24"/>
          <w:szCs w:val="24"/>
        </w:rPr>
        <w:t>Th</w:t>
      </w:r>
      <w:r>
        <w:rPr>
          <w:rFonts w:ascii="Times New Roman" w:hAnsi="Times New Roman" w:cs="Times New Roman"/>
          <w:sz w:val="24"/>
          <w:szCs w:val="24"/>
        </w:rPr>
        <w:t>is</w:t>
      </w:r>
      <w:r w:rsidRPr="001D423D">
        <w:rPr>
          <w:rFonts w:ascii="Times New Roman" w:hAnsi="Times New Roman" w:cs="Times New Roman"/>
          <w:sz w:val="24"/>
          <w:szCs w:val="24"/>
        </w:rPr>
        <w:t xml:space="preserve"> stock </w:t>
      </w:r>
      <w:r>
        <w:rPr>
          <w:rFonts w:ascii="Times New Roman" w:hAnsi="Times New Roman" w:cs="Times New Roman"/>
          <w:sz w:val="24"/>
          <w:szCs w:val="24"/>
        </w:rPr>
        <w:t>price remained</w:t>
      </w:r>
      <w:r w:rsidRPr="001D423D">
        <w:rPr>
          <w:rFonts w:ascii="Times New Roman" w:hAnsi="Times New Roman" w:cs="Times New Roman"/>
          <w:sz w:val="24"/>
          <w:szCs w:val="24"/>
        </w:rPr>
        <w:t xml:space="preserve"> stable in other observation years</w:t>
      </w:r>
      <w:r>
        <w:rPr>
          <w:rFonts w:ascii="Times New Roman" w:hAnsi="Times New Roman" w:cs="Times New Roman"/>
          <w:sz w:val="24"/>
          <w:szCs w:val="24"/>
        </w:rPr>
        <w:t xml:space="preserve">. </w:t>
      </w:r>
      <w:r>
        <w:rPr>
          <w:rFonts w:ascii="Times New Roman" w:hAnsi="Times New Roman" w:cs="Times New Roman" w:hint="eastAsia"/>
          <w:sz w:val="24"/>
          <w:szCs w:val="24"/>
        </w:rPr>
        <w:t>W</w:t>
      </w:r>
      <w:r>
        <w:rPr>
          <w:rFonts w:ascii="Times New Roman" w:hAnsi="Times New Roman" w:cs="Times New Roman"/>
          <w:sz w:val="24"/>
          <w:szCs w:val="24"/>
        </w:rPr>
        <w:t>e can also see that the general trends of stock 1’s open price and close price are roughly similar, whereas obvious difference occurs in the late 1970s and early 1972s, which indicates great slippage</w:t>
      </w:r>
      <w:r w:rsidR="00C528E6">
        <w:rPr>
          <w:rFonts w:ascii="Times New Roman" w:hAnsi="Times New Roman" w:cs="Times New Roman"/>
          <w:sz w:val="24"/>
          <w:szCs w:val="24"/>
        </w:rPr>
        <w:t>s.</w:t>
      </w:r>
    </w:p>
    <w:p w14:paraId="4FEBD389" w14:textId="466585CA" w:rsidR="00C528E6" w:rsidRDefault="00C528E6" w:rsidP="00A3569A">
      <w:pPr>
        <w:rPr>
          <w:rFonts w:ascii="Times New Roman" w:hAnsi="Times New Roman" w:cs="Times New Roman"/>
          <w:sz w:val="24"/>
          <w:szCs w:val="24"/>
        </w:rPr>
      </w:pPr>
    </w:p>
    <w:p w14:paraId="78DCF671" w14:textId="77237624" w:rsidR="00CE78A6" w:rsidRDefault="00CE78A6" w:rsidP="00A3569A">
      <w:pPr>
        <w:rPr>
          <w:rFonts w:ascii="Times New Roman" w:hAnsi="Times New Roman" w:cs="Times New Roman"/>
          <w:sz w:val="24"/>
          <w:szCs w:val="24"/>
        </w:rPr>
      </w:pPr>
      <w:r>
        <w:rPr>
          <w:rFonts w:ascii="Times New Roman" w:hAnsi="Times New Roman" w:cs="Times New Roman"/>
          <w:sz w:val="24"/>
          <w:szCs w:val="24"/>
        </w:rPr>
        <w:t xml:space="preserve">We continue with data </w:t>
      </w:r>
      <w:r w:rsidR="006D0B7E">
        <w:rPr>
          <w:rFonts w:ascii="Times New Roman" w:hAnsi="Times New Roman" w:cs="Times New Roman"/>
          <w:sz w:val="24"/>
          <w:szCs w:val="24"/>
        </w:rPr>
        <w:t>visualization</w:t>
      </w:r>
      <w:r>
        <w:rPr>
          <w:rFonts w:ascii="Times New Roman" w:hAnsi="Times New Roman" w:cs="Times New Roman"/>
          <w:sz w:val="24"/>
          <w:szCs w:val="24"/>
        </w:rPr>
        <w:t xml:space="preserve">. </w:t>
      </w:r>
      <w:r>
        <w:rPr>
          <w:rFonts w:ascii="Times New Roman" w:hAnsi="Times New Roman" w:cs="Times New Roman" w:hint="eastAsia"/>
          <w:sz w:val="24"/>
          <w:szCs w:val="24"/>
        </w:rPr>
        <w:t>W</w:t>
      </w:r>
      <w:r>
        <w:rPr>
          <w:rFonts w:ascii="Times New Roman" w:hAnsi="Times New Roman" w:cs="Times New Roman"/>
          <w:sz w:val="24"/>
          <w:szCs w:val="24"/>
        </w:rPr>
        <w:t xml:space="preserve">e generate six graphs using the following functions to make us a better understanding of </w:t>
      </w:r>
      <w:r w:rsidR="00ED6542">
        <w:rPr>
          <w:rFonts w:ascii="Times New Roman" w:hAnsi="Times New Roman" w:cs="Times New Roman"/>
          <w:sz w:val="24"/>
          <w:szCs w:val="24"/>
        </w:rPr>
        <w:t xml:space="preserve">each stock. In this part, we take the close </w:t>
      </w:r>
      <w:r w:rsidR="00ED6542">
        <w:rPr>
          <w:rFonts w:ascii="Times New Roman" w:hAnsi="Times New Roman" w:cs="Times New Roman"/>
          <w:sz w:val="24"/>
          <w:szCs w:val="24"/>
        </w:rPr>
        <w:lastRenderedPageBreak/>
        <w:t xml:space="preserve">price of stock 1 as the </w:t>
      </w:r>
      <w:r w:rsidR="00FD2333">
        <w:rPr>
          <w:rFonts w:ascii="Times New Roman" w:hAnsi="Times New Roman" w:cs="Times New Roman"/>
          <w:sz w:val="24"/>
          <w:szCs w:val="24"/>
        </w:rPr>
        <w:t>target data.</w:t>
      </w:r>
    </w:p>
    <w:p w14:paraId="0BEDFEA6" w14:textId="77777777" w:rsidR="00CE78A6" w:rsidRDefault="00CE78A6" w:rsidP="00A3569A">
      <w:pPr>
        <w:rPr>
          <w:rFonts w:ascii="Times New Roman" w:hAnsi="Times New Roman" w:cs="Times New Roman" w:hint="eastAsia"/>
          <w:sz w:val="24"/>
          <w:szCs w:val="24"/>
        </w:rPr>
      </w:pPr>
    </w:p>
    <w:p w14:paraId="56DA06DC" w14:textId="77777777" w:rsidR="00C528E6" w:rsidRPr="00C528E6" w:rsidRDefault="00C528E6" w:rsidP="00C528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par</w:t>
      </w:r>
      <w:r w:rsidRPr="00C528E6">
        <w:rPr>
          <w:rFonts w:ascii="Consolas" w:eastAsia="宋体" w:hAnsi="Consolas" w:cs="宋体"/>
          <w:color w:val="5C5C5C"/>
          <w:kern w:val="0"/>
          <w:sz w:val="18"/>
          <w:szCs w:val="18"/>
        </w:rPr>
        <w:t>(mfrow=c(</w:t>
      </w:r>
      <w:r w:rsidRPr="00C528E6">
        <w:rPr>
          <w:rFonts w:ascii="Consolas" w:eastAsia="宋体" w:hAnsi="Consolas" w:cs="宋体"/>
          <w:color w:val="986801"/>
          <w:kern w:val="0"/>
          <w:sz w:val="18"/>
          <w:szCs w:val="18"/>
        </w:rPr>
        <w:t>2</w:t>
      </w:r>
      <w:r w:rsidRPr="00C528E6">
        <w:rPr>
          <w:rFonts w:ascii="Consolas" w:eastAsia="宋体" w:hAnsi="Consolas" w:cs="宋体"/>
          <w:color w:val="5C5C5C"/>
          <w:kern w:val="0"/>
          <w:sz w:val="18"/>
          <w:szCs w:val="18"/>
        </w:rPr>
        <w:t>,</w:t>
      </w:r>
      <w:r w:rsidRPr="00C528E6">
        <w:rPr>
          <w:rFonts w:ascii="Consolas" w:eastAsia="宋体" w:hAnsi="Consolas" w:cs="宋体"/>
          <w:color w:val="986801"/>
          <w:kern w:val="0"/>
          <w:sz w:val="18"/>
          <w:szCs w:val="18"/>
        </w:rPr>
        <w:t>3</w:t>
      </w:r>
      <w:r w:rsidRPr="00C528E6">
        <w:rPr>
          <w:rFonts w:ascii="Consolas" w:eastAsia="宋体" w:hAnsi="Consolas" w:cs="宋体"/>
          <w:color w:val="5C5C5C"/>
          <w:kern w:val="0"/>
          <w:sz w:val="18"/>
          <w:szCs w:val="18"/>
        </w:rPr>
        <w:t>))</w:t>
      </w:r>
    </w:p>
    <w:p w14:paraId="054610D9" w14:textId="77777777" w:rsidR="00C528E6" w:rsidRPr="00C528E6" w:rsidRDefault="00C528E6" w:rsidP="00C528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plot</w:t>
      </w:r>
      <w:r w:rsidRPr="00C528E6">
        <w:rPr>
          <w:rFonts w:ascii="Consolas" w:eastAsia="宋体" w:hAnsi="Consolas" w:cs="宋体"/>
          <w:color w:val="5C5C5C"/>
          <w:kern w:val="0"/>
          <w:sz w:val="18"/>
          <w:szCs w:val="18"/>
        </w:rPr>
        <w:t>(StockDates, Stock$Close, type=</w:t>
      </w:r>
      <w:r w:rsidRPr="00C528E6">
        <w:rPr>
          <w:rFonts w:ascii="Consolas" w:eastAsia="宋体" w:hAnsi="Consolas" w:cs="宋体"/>
          <w:color w:val="50A14F"/>
          <w:kern w:val="0"/>
          <w:sz w:val="18"/>
          <w:szCs w:val="18"/>
        </w:rPr>
        <w:t>"l"</w:t>
      </w:r>
      <w:r w:rsidRPr="00C528E6">
        <w:rPr>
          <w:rFonts w:ascii="Consolas" w:eastAsia="宋体" w:hAnsi="Consolas" w:cs="宋体"/>
          <w:color w:val="5C5C5C"/>
          <w:kern w:val="0"/>
          <w:sz w:val="18"/>
          <w:szCs w:val="18"/>
        </w:rPr>
        <w:t>, xlab=</w:t>
      </w:r>
      <w:r w:rsidRPr="00C528E6">
        <w:rPr>
          <w:rFonts w:ascii="Consolas" w:eastAsia="宋体" w:hAnsi="Consolas" w:cs="宋体"/>
          <w:color w:val="50A14F"/>
          <w:kern w:val="0"/>
          <w:sz w:val="18"/>
          <w:szCs w:val="18"/>
        </w:rPr>
        <w:t>"Time"</w:t>
      </w:r>
      <w:r w:rsidRPr="00C528E6">
        <w:rPr>
          <w:rFonts w:ascii="Consolas" w:eastAsia="宋体" w:hAnsi="Consolas" w:cs="宋体"/>
          <w:color w:val="5C5C5C"/>
          <w:kern w:val="0"/>
          <w:sz w:val="18"/>
          <w:szCs w:val="18"/>
        </w:rPr>
        <w:t>, ylab=</w:t>
      </w:r>
      <w:r w:rsidRPr="00C528E6">
        <w:rPr>
          <w:rFonts w:ascii="Consolas" w:eastAsia="宋体" w:hAnsi="Consolas" w:cs="宋体"/>
          <w:color w:val="50A14F"/>
          <w:kern w:val="0"/>
          <w:sz w:val="18"/>
          <w:szCs w:val="18"/>
        </w:rPr>
        <w:t>"Close Price"</w:t>
      </w:r>
      <w:r w:rsidRPr="00C528E6">
        <w:rPr>
          <w:rFonts w:ascii="Consolas" w:eastAsia="宋体" w:hAnsi="Consolas" w:cs="宋体"/>
          <w:color w:val="5C5C5C"/>
          <w:kern w:val="0"/>
          <w:sz w:val="18"/>
          <w:szCs w:val="18"/>
        </w:rPr>
        <w:t>, main=</w:t>
      </w:r>
      <w:r w:rsidRPr="00C528E6">
        <w:rPr>
          <w:rFonts w:ascii="Consolas" w:eastAsia="宋体" w:hAnsi="Consolas" w:cs="宋体"/>
          <w:color w:val="50A14F"/>
          <w:kern w:val="0"/>
          <w:sz w:val="18"/>
          <w:szCs w:val="18"/>
        </w:rPr>
        <w:t>"Original"</w:t>
      </w:r>
      <w:r w:rsidRPr="00C528E6">
        <w:rPr>
          <w:rFonts w:ascii="Consolas" w:eastAsia="宋体" w:hAnsi="Consolas" w:cs="宋体"/>
          <w:color w:val="5C5C5C"/>
          <w:kern w:val="0"/>
          <w:sz w:val="18"/>
          <w:szCs w:val="18"/>
        </w:rPr>
        <w:t>)</w:t>
      </w:r>
    </w:p>
    <w:p w14:paraId="6C011006" w14:textId="77777777" w:rsidR="00C528E6" w:rsidRPr="00C528E6" w:rsidRDefault="00C528E6" w:rsidP="00C528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boxplot</w:t>
      </w:r>
      <w:r w:rsidRPr="00C528E6">
        <w:rPr>
          <w:rFonts w:ascii="Consolas" w:eastAsia="宋体" w:hAnsi="Consolas" w:cs="宋体"/>
          <w:color w:val="5C5C5C"/>
          <w:kern w:val="0"/>
          <w:sz w:val="18"/>
          <w:szCs w:val="18"/>
        </w:rPr>
        <w:t>(Stock$Close, main=</w:t>
      </w:r>
      <w:r w:rsidRPr="00C528E6">
        <w:rPr>
          <w:rFonts w:ascii="Consolas" w:eastAsia="宋体" w:hAnsi="Consolas" w:cs="宋体"/>
          <w:color w:val="50A14F"/>
          <w:kern w:val="0"/>
          <w:sz w:val="18"/>
          <w:szCs w:val="18"/>
        </w:rPr>
        <w:t>"Boxplot"</w:t>
      </w:r>
      <w:r w:rsidRPr="00C528E6">
        <w:rPr>
          <w:rFonts w:ascii="Consolas" w:eastAsia="宋体" w:hAnsi="Consolas" w:cs="宋体"/>
          <w:color w:val="5C5C5C"/>
          <w:kern w:val="0"/>
          <w:sz w:val="18"/>
          <w:szCs w:val="18"/>
        </w:rPr>
        <w:t>)</w:t>
      </w:r>
    </w:p>
    <w:p w14:paraId="7FD0A30C" w14:textId="77777777" w:rsidR="00C528E6" w:rsidRPr="00C528E6" w:rsidRDefault="00C528E6" w:rsidP="00C528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library</w:t>
      </w:r>
      <w:r w:rsidRPr="00C528E6">
        <w:rPr>
          <w:rFonts w:ascii="Consolas" w:eastAsia="宋体" w:hAnsi="Consolas" w:cs="宋体"/>
          <w:color w:val="5C5C5C"/>
          <w:kern w:val="0"/>
          <w:sz w:val="18"/>
          <w:szCs w:val="18"/>
        </w:rPr>
        <w:t>(vioplot)</w:t>
      </w:r>
    </w:p>
    <w:p w14:paraId="020C00B8" w14:textId="77777777" w:rsidR="00C528E6" w:rsidRPr="00C528E6" w:rsidRDefault="00C528E6" w:rsidP="00C528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vioplot</w:t>
      </w:r>
      <w:r w:rsidRPr="00C528E6">
        <w:rPr>
          <w:rFonts w:ascii="Consolas" w:eastAsia="宋体" w:hAnsi="Consolas" w:cs="宋体"/>
          <w:color w:val="5C5C5C"/>
          <w:kern w:val="0"/>
          <w:sz w:val="18"/>
          <w:szCs w:val="18"/>
        </w:rPr>
        <w:t>(Stock$Close, col=</w:t>
      </w:r>
      <w:r w:rsidRPr="00C528E6">
        <w:rPr>
          <w:rFonts w:ascii="Consolas" w:eastAsia="宋体" w:hAnsi="Consolas" w:cs="宋体"/>
          <w:color w:val="50A14F"/>
          <w:kern w:val="0"/>
          <w:sz w:val="18"/>
          <w:szCs w:val="18"/>
        </w:rPr>
        <w:t>"gold"</w:t>
      </w:r>
      <w:r w:rsidRPr="00C528E6">
        <w:rPr>
          <w:rFonts w:ascii="Consolas" w:eastAsia="宋体" w:hAnsi="Consolas" w:cs="宋体"/>
          <w:color w:val="5C5C5C"/>
          <w:kern w:val="0"/>
          <w:sz w:val="18"/>
          <w:szCs w:val="18"/>
        </w:rPr>
        <w:t>, main=</w:t>
      </w:r>
      <w:r w:rsidRPr="00C528E6">
        <w:rPr>
          <w:rFonts w:ascii="Consolas" w:eastAsia="宋体" w:hAnsi="Consolas" w:cs="宋体"/>
          <w:color w:val="50A14F"/>
          <w:kern w:val="0"/>
          <w:sz w:val="18"/>
          <w:szCs w:val="18"/>
        </w:rPr>
        <w:t>"Violin plot"</w:t>
      </w:r>
      <w:r w:rsidRPr="00C528E6">
        <w:rPr>
          <w:rFonts w:ascii="Consolas" w:eastAsia="宋体" w:hAnsi="Consolas" w:cs="宋体"/>
          <w:color w:val="5C5C5C"/>
          <w:kern w:val="0"/>
          <w:sz w:val="18"/>
          <w:szCs w:val="18"/>
        </w:rPr>
        <w:t>)</w:t>
      </w:r>
    </w:p>
    <w:p w14:paraId="218441FA" w14:textId="77777777" w:rsidR="00C528E6" w:rsidRPr="00C528E6" w:rsidRDefault="00C528E6" w:rsidP="00C528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hist</w:t>
      </w:r>
      <w:r w:rsidRPr="00C528E6">
        <w:rPr>
          <w:rFonts w:ascii="Consolas" w:eastAsia="宋体" w:hAnsi="Consolas" w:cs="宋体"/>
          <w:color w:val="5C5C5C"/>
          <w:kern w:val="0"/>
          <w:sz w:val="18"/>
          <w:szCs w:val="18"/>
        </w:rPr>
        <w:t>(Stock$Close, main=</w:t>
      </w:r>
      <w:r w:rsidRPr="00C528E6">
        <w:rPr>
          <w:rFonts w:ascii="Consolas" w:eastAsia="宋体" w:hAnsi="Consolas" w:cs="宋体"/>
          <w:color w:val="50A14F"/>
          <w:kern w:val="0"/>
          <w:sz w:val="18"/>
          <w:szCs w:val="18"/>
        </w:rPr>
        <w:t>"Histogram"</w:t>
      </w:r>
      <w:r w:rsidRPr="00C528E6">
        <w:rPr>
          <w:rFonts w:ascii="Consolas" w:eastAsia="宋体" w:hAnsi="Consolas" w:cs="宋体"/>
          <w:color w:val="5C5C5C"/>
          <w:kern w:val="0"/>
          <w:sz w:val="18"/>
          <w:szCs w:val="18"/>
        </w:rPr>
        <w:t>)</w:t>
      </w:r>
    </w:p>
    <w:p w14:paraId="69E3D0F6" w14:textId="77777777" w:rsidR="00C528E6" w:rsidRPr="00C528E6" w:rsidRDefault="00C528E6" w:rsidP="00C528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library</w:t>
      </w:r>
      <w:r w:rsidRPr="00C528E6">
        <w:rPr>
          <w:rFonts w:ascii="Consolas" w:eastAsia="宋体" w:hAnsi="Consolas" w:cs="宋体"/>
          <w:color w:val="5C5C5C"/>
          <w:kern w:val="0"/>
          <w:sz w:val="18"/>
          <w:szCs w:val="18"/>
        </w:rPr>
        <w:t>(MASS)</w:t>
      </w:r>
    </w:p>
    <w:p w14:paraId="63D46699" w14:textId="77777777" w:rsidR="00C528E6" w:rsidRPr="00C528E6" w:rsidRDefault="00C528E6" w:rsidP="00C528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truehist</w:t>
      </w:r>
      <w:r w:rsidRPr="00C528E6">
        <w:rPr>
          <w:rFonts w:ascii="Consolas" w:eastAsia="宋体" w:hAnsi="Consolas" w:cs="宋体"/>
          <w:color w:val="5C5C5C"/>
          <w:kern w:val="0"/>
          <w:sz w:val="18"/>
          <w:szCs w:val="18"/>
        </w:rPr>
        <w:t>(Stock$Close, main=</w:t>
      </w:r>
      <w:r w:rsidRPr="00C528E6">
        <w:rPr>
          <w:rFonts w:ascii="Consolas" w:eastAsia="宋体" w:hAnsi="Consolas" w:cs="宋体"/>
          <w:color w:val="50A14F"/>
          <w:kern w:val="0"/>
          <w:sz w:val="18"/>
          <w:szCs w:val="18"/>
        </w:rPr>
        <w:t>"Scaled/true histogram and kernel density"</w:t>
      </w:r>
      <w:r w:rsidRPr="00C528E6">
        <w:rPr>
          <w:rFonts w:ascii="Consolas" w:eastAsia="宋体" w:hAnsi="Consolas" w:cs="宋体"/>
          <w:color w:val="5C5C5C"/>
          <w:kern w:val="0"/>
          <w:sz w:val="18"/>
          <w:szCs w:val="18"/>
        </w:rPr>
        <w:t>)</w:t>
      </w:r>
    </w:p>
    <w:p w14:paraId="6670F7BC" w14:textId="77777777" w:rsidR="00C528E6" w:rsidRPr="00C528E6" w:rsidRDefault="00C528E6" w:rsidP="00C528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lines</w:t>
      </w:r>
      <w:r w:rsidRPr="00C528E6">
        <w:rPr>
          <w:rFonts w:ascii="Consolas" w:eastAsia="宋体" w:hAnsi="Consolas" w:cs="宋体"/>
          <w:color w:val="5C5C5C"/>
          <w:kern w:val="0"/>
          <w:sz w:val="18"/>
          <w:szCs w:val="18"/>
        </w:rPr>
        <w:t>(density(Stock$Close),col=</w:t>
      </w:r>
      <w:r w:rsidRPr="00C528E6">
        <w:rPr>
          <w:rFonts w:ascii="Consolas" w:eastAsia="宋体" w:hAnsi="Consolas" w:cs="宋体"/>
          <w:color w:val="50A14F"/>
          <w:kern w:val="0"/>
          <w:sz w:val="18"/>
          <w:szCs w:val="18"/>
        </w:rPr>
        <w:t>"red"</w:t>
      </w:r>
      <w:r w:rsidRPr="00C528E6">
        <w:rPr>
          <w:rFonts w:ascii="Consolas" w:eastAsia="宋体" w:hAnsi="Consolas" w:cs="宋体"/>
          <w:color w:val="5C5C5C"/>
          <w:kern w:val="0"/>
          <w:sz w:val="18"/>
          <w:szCs w:val="18"/>
        </w:rPr>
        <w:t>, lwd=</w:t>
      </w:r>
      <w:r w:rsidRPr="00C528E6">
        <w:rPr>
          <w:rFonts w:ascii="Consolas" w:eastAsia="宋体" w:hAnsi="Consolas" w:cs="宋体"/>
          <w:color w:val="986801"/>
          <w:kern w:val="0"/>
          <w:sz w:val="18"/>
          <w:szCs w:val="18"/>
        </w:rPr>
        <w:t>3</w:t>
      </w:r>
      <w:r w:rsidRPr="00C528E6">
        <w:rPr>
          <w:rFonts w:ascii="Consolas" w:eastAsia="宋体" w:hAnsi="Consolas" w:cs="宋体"/>
          <w:color w:val="5C5C5C"/>
          <w:kern w:val="0"/>
          <w:sz w:val="18"/>
          <w:szCs w:val="18"/>
        </w:rPr>
        <w:t>)</w:t>
      </w:r>
    </w:p>
    <w:p w14:paraId="16DCE6AE" w14:textId="77777777" w:rsidR="00C528E6" w:rsidRPr="00C528E6" w:rsidRDefault="00C528E6" w:rsidP="00C528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library</w:t>
      </w:r>
      <w:r w:rsidRPr="00C528E6">
        <w:rPr>
          <w:rFonts w:ascii="Consolas" w:eastAsia="宋体" w:hAnsi="Consolas" w:cs="宋体"/>
          <w:color w:val="5C5C5C"/>
          <w:kern w:val="0"/>
          <w:sz w:val="18"/>
          <w:szCs w:val="18"/>
        </w:rPr>
        <w:t>(car)</w:t>
      </w:r>
    </w:p>
    <w:p w14:paraId="338A4C98" w14:textId="77777777" w:rsidR="00C528E6" w:rsidRPr="00C528E6" w:rsidRDefault="00C528E6" w:rsidP="00C528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C528E6">
        <w:rPr>
          <w:rFonts w:ascii="Consolas" w:eastAsia="宋体" w:hAnsi="Consolas" w:cs="宋体"/>
          <w:color w:val="E45649"/>
          <w:kern w:val="0"/>
          <w:sz w:val="18"/>
          <w:szCs w:val="18"/>
        </w:rPr>
        <w:t>qqPlot</w:t>
      </w:r>
      <w:r w:rsidRPr="00C528E6">
        <w:rPr>
          <w:rFonts w:ascii="Consolas" w:eastAsia="宋体" w:hAnsi="Consolas" w:cs="宋体"/>
          <w:color w:val="5C5C5C"/>
          <w:kern w:val="0"/>
          <w:sz w:val="18"/>
          <w:szCs w:val="18"/>
        </w:rPr>
        <w:t>(Stock$Close, main=</w:t>
      </w:r>
      <w:r w:rsidRPr="00C528E6">
        <w:rPr>
          <w:rFonts w:ascii="Consolas" w:eastAsia="宋体" w:hAnsi="Consolas" w:cs="宋体"/>
          <w:color w:val="50A14F"/>
          <w:kern w:val="0"/>
          <w:sz w:val="18"/>
          <w:szCs w:val="18"/>
        </w:rPr>
        <w:t>"Quantile-quantile plot"</w:t>
      </w:r>
      <w:r w:rsidRPr="00C528E6">
        <w:rPr>
          <w:rFonts w:ascii="Consolas" w:eastAsia="宋体" w:hAnsi="Consolas" w:cs="宋体"/>
          <w:color w:val="5C5C5C"/>
          <w:kern w:val="0"/>
          <w:sz w:val="18"/>
          <w:szCs w:val="18"/>
        </w:rPr>
        <w:t>)</w:t>
      </w:r>
    </w:p>
    <w:p w14:paraId="30AE9076" w14:textId="2C0FECBA" w:rsidR="00C528E6" w:rsidRDefault="00C528E6" w:rsidP="00A3569A">
      <w:pPr>
        <w:rPr>
          <w:rFonts w:ascii="Times New Roman" w:hAnsi="Times New Roman" w:cs="Times New Roman"/>
          <w:sz w:val="24"/>
          <w:szCs w:val="24"/>
        </w:rPr>
      </w:pPr>
    </w:p>
    <w:p w14:paraId="79F97089" w14:textId="03123DDB" w:rsidR="006D0B7E" w:rsidRDefault="006D0B7E" w:rsidP="00A3569A">
      <w:pPr>
        <w:rPr>
          <w:rFonts w:ascii="Times New Roman" w:hAnsi="Times New Roman" w:cs="Times New Roman"/>
          <w:sz w:val="24"/>
          <w:szCs w:val="24"/>
        </w:rPr>
      </w:pPr>
      <w:r>
        <w:rPr>
          <w:noProof/>
        </w:rPr>
        <w:drawing>
          <wp:inline distT="0" distB="0" distL="0" distR="0" wp14:anchorId="51FBD98B" wp14:editId="4B186CC9">
            <wp:extent cx="5274310" cy="2722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22245"/>
                    </a:xfrm>
                    <a:prstGeom prst="rect">
                      <a:avLst/>
                    </a:prstGeom>
                  </pic:spPr>
                </pic:pic>
              </a:graphicData>
            </a:graphic>
          </wp:inline>
        </w:drawing>
      </w:r>
    </w:p>
    <w:p w14:paraId="6DDB9E12" w14:textId="1D4C1C7E" w:rsidR="006D0B7E" w:rsidRDefault="006D0B7E" w:rsidP="00A3569A">
      <w:pPr>
        <w:rPr>
          <w:rFonts w:ascii="Times New Roman" w:hAnsi="Times New Roman" w:cs="Times New Roman"/>
          <w:sz w:val="24"/>
          <w:szCs w:val="24"/>
        </w:rPr>
      </w:pPr>
    </w:p>
    <w:p w14:paraId="0BEDD33C" w14:textId="3F7551BE" w:rsidR="006D0B7E" w:rsidRDefault="006D0B7E" w:rsidP="00A3569A">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above six graphs indicate the quantile of the stock data. We introduce quantile following with its definition: Let </w:t>
      </w:r>
      <w:r w:rsidRPr="006D0B7E">
        <w:rPr>
          <w:rFonts w:ascii="Times New Roman" w:hAnsi="Times New Roman" w:cs="Times New Roman"/>
          <w:i/>
          <w:iCs/>
          <w:sz w:val="24"/>
          <w:szCs w:val="24"/>
        </w:rPr>
        <w:t>0&lt;p&lt;1</w:t>
      </w:r>
      <w:r>
        <w:rPr>
          <w:rFonts w:ascii="Times New Roman" w:hAnsi="Times New Roman" w:cs="Times New Roman"/>
          <w:sz w:val="24"/>
          <w:szCs w:val="24"/>
        </w:rPr>
        <w:t xml:space="preserve">, then the </w:t>
      </w:r>
      <w:r w:rsidRPr="006D0B7E">
        <w:rPr>
          <w:rFonts w:ascii="Times New Roman" w:hAnsi="Times New Roman" w:cs="Times New Roman"/>
          <w:i/>
          <w:iCs/>
          <w:sz w:val="24"/>
          <w:szCs w:val="24"/>
        </w:rPr>
        <w:t>p</w:t>
      </w:r>
      <w:r>
        <w:rPr>
          <w:rFonts w:ascii="Times New Roman" w:hAnsi="Times New Roman" w:cs="Times New Roman"/>
          <w:sz w:val="24"/>
          <w:szCs w:val="24"/>
        </w:rPr>
        <w:t xml:space="preserve">th quantile of a random variable </w:t>
      </w:r>
      <w:r w:rsidRPr="006D0B7E">
        <w:rPr>
          <w:rFonts w:ascii="Times New Roman" w:hAnsi="Times New Roman" w:cs="Times New Roman"/>
          <w:i/>
          <w:iCs/>
          <w:sz w:val="24"/>
          <w:szCs w:val="24"/>
        </w:rPr>
        <w:t>X</w:t>
      </w:r>
      <w:r>
        <w:rPr>
          <w:rFonts w:ascii="Times New Roman" w:hAnsi="Times New Roman" w:cs="Times New Roman"/>
          <w:sz w:val="24"/>
          <w:szCs w:val="24"/>
        </w:rPr>
        <w:t xml:space="preserve"> is defined as any real value </w:t>
      </w:r>
      <w:r w:rsidRPr="006D0B7E">
        <w:rPr>
          <w:rFonts w:ascii="Times New Roman" w:hAnsi="Times New Roman" w:cs="Times New Roman"/>
          <w:i/>
          <w:iCs/>
          <w:sz w:val="24"/>
          <w:szCs w:val="24"/>
        </w:rPr>
        <w:t>x</w:t>
      </w:r>
      <w:r>
        <w:rPr>
          <w:rFonts w:ascii="Times New Roman" w:hAnsi="Times New Roman" w:cs="Times New Roman"/>
          <w:sz w:val="24"/>
          <w:szCs w:val="24"/>
        </w:rPr>
        <w:t xml:space="preserve"> satisfying both</w:t>
      </w:r>
    </w:p>
    <w:p w14:paraId="12CDC2F0" w14:textId="1F1182F5" w:rsidR="006D0B7E" w:rsidRDefault="006D0B7E" w:rsidP="006D0B7E">
      <w:pPr>
        <w:jc w:val="center"/>
        <w:rPr>
          <w:rFonts w:ascii="Times New Roman" w:hAnsi="Times New Roman" w:cs="Times New Roman"/>
          <w:i/>
          <w:iCs/>
          <w:sz w:val="24"/>
          <w:szCs w:val="24"/>
        </w:rPr>
      </w:pPr>
      <w:r w:rsidRPr="006D0B7E">
        <w:rPr>
          <w:rFonts w:ascii="Times New Roman" w:hAnsi="Times New Roman" w:cs="Times New Roman" w:hint="eastAsia"/>
          <w:i/>
          <w:iCs/>
          <w:sz w:val="24"/>
          <w:szCs w:val="24"/>
        </w:rPr>
        <w:t>P</w:t>
      </w:r>
      <w:r w:rsidRPr="006D0B7E">
        <w:rPr>
          <w:rFonts w:ascii="Times New Roman" w:hAnsi="Times New Roman" w:cs="Times New Roman"/>
          <w:i/>
          <w:iCs/>
          <w:sz w:val="24"/>
          <w:szCs w:val="24"/>
        </w:rPr>
        <w:t>(X</w:t>
      </w:r>
      <w:r w:rsidRPr="006D0B7E">
        <w:rPr>
          <w:rFonts w:ascii="Times New Roman" w:hAnsi="Times New Roman" w:cs="Times New Roman" w:hint="eastAsia"/>
          <w:i/>
          <w:iCs/>
          <w:sz w:val="24"/>
          <w:szCs w:val="24"/>
        </w:rPr>
        <w:t>≥</w:t>
      </w:r>
      <w:r w:rsidRPr="006D0B7E">
        <w:rPr>
          <w:rFonts w:ascii="Times New Roman" w:hAnsi="Times New Roman" w:cs="Times New Roman"/>
          <w:i/>
          <w:iCs/>
          <w:sz w:val="24"/>
          <w:szCs w:val="24"/>
        </w:rPr>
        <w:t>x)</w:t>
      </w:r>
      <w:r w:rsidRPr="006D0B7E">
        <w:rPr>
          <w:rFonts w:ascii="Times New Roman" w:hAnsi="Times New Roman" w:cs="Times New Roman" w:hint="eastAsia"/>
          <w:i/>
          <w:iCs/>
          <w:sz w:val="24"/>
          <w:szCs w:val="24"/>
        </w:rPr>
        <w:t>≥</w:t>
      </w:r>
      <w:r w:rsidRPr="006D0B7E">
        <w:rPr>
          <w:rFonts w:ascii="Times New Roman" w:hAnsi="Times New Roman" w:cs="Times New Roman"/>
          <w:i/>
          <w:iCs/>
          <w:sz w:val="24"/>
          <w:szCs w:val="24"/>
        </w:rPr>
        <w:t>1-p</w:t>
      </w:r>
      <w:r>
        <w:rPr>
          <w:rFonts w:ascii="Times New Roman" w:hAnsi="Times New Roman" w:cs="Times New Roman"/>
          <w:sz w:val="24"/>
          <w:szCs w:val="24"/>
        </w:rPr>
        <w:t xml:space="preserve"> and </w:t>
      </w:r>
      <w:r w:rsidRPr="006D0B7E">
        <w:rPr>
          <w:rFonts w:ascii="Times New Roman" w:hAnsi="Times New Roman" w:cs="Times New Roman"/>
          <w:i/>
          <w:iCs/>
          <w:sz w:val="24"/>
          <w:szCs w:val="24"/>
        </w:rPr>
        <w:t>P(X</w:t>
      </w:r>
      <w:r w:rsidRPr="006D0B7E">
        <w:rPr>
          <w:rFonts w:ascii="Times New Roman" w:hAnsi="Times New Roman" w:cs="Times New Roman" w:hint="eastAsia"/>
          <w:i/>
          <w:iCs/>
          <w:sz w:val="24"/>
          <w:szCs w:val="24"/>
        </w:rPr>
        <w:t>≤</w:t>
      </w:r>
      <w:r w:rsidRPr="006D0B7E">
        <w:rPr>
          <w:rFonts w:ascii="Times New Roman" w:hAnsi="Times New Roman" w:cs="Times New Roman" w:hint="eastAsia"/>
          <w:i/>
          <w:iCs/>
          <w:sz w:val="24"/>
          <w:szCs w:val="24"/>
        </w:rPr>
        <w:t>x</w:t>
      </w:r>
      <w:r w:rsidRPr="006D0B7E">
        <w:rPr>
          <w:rFonts w:ascii="Times New Roman" w:hAnsi="Times New Roman" w:cs="Times New Roman"/>
          <w:i/>
          <w:iCs/>
          <w:sz w:val="24"/>
          <w:szCs w:val="24"/>
        </w:rPr>
        <w:t>)</w:t>
      </w:r>
      <w:r w:rsidRPr="006D0B7E">
        <w:rPr>
          <w:rFonts w:ascii="Times New Roman" w:hAnsi="Times New Roman" w:cs="Times New Roman" w:hint="eastAsia"/>
          <w:i/>
          <w:iCs/>
          <w:sz w:val="24"/>
          <w:szCs w:val="24"/>
        </w:rPr>
        <w:t>≥</w:t>
      </w:r>
      <w:r w:rsidRPr="006D0B7E">
        <w:rPr>
          <w:rFonts w:ascii="Times New Roman" w:hAnsi="Times New Roman" w:cs="Times New Roman"/>
          <w:i/>
          <w:iCs/>
          <w:sz w:val="24"/>
          <w:szCs w:val="24"/>
        </w:rPr>
        <w:t>p</w:t>
      </w:r>
    </w:p>
    <w:p w14:paraId="7DD9C37F" w14:textId="1D0B1C42" w:rsidR="006D0B7E" w:rsidRDefault="006D0B7E" w:rsidP="006D0B7E">
      <w:pPr>
        <w:rPr>
          <w:rFonts w:ascii="Times New Roman" w:hAnsi="Times New Roman" w:cs="Times New Roman"/>
          <w:sz w:val="24"/>
          <w:szCs w:val="24"/>
        </w:rPr>
      </w:pPr>
      <w:r>
        <w:rPr>
          <w:rFonts w:ascii="Times New Roman" w:hAnsi="Times New Roman" w:cs="Times New Roman" w:hint="cs"/>
          <w:sz w:val="24"/>
          <w:szCs w:val="24"/>
        </w:rPr>
        <w:t>N</w:t>
      </w:r>
      <w:r>
        <w:rPr>
          <w:rFonts w:ascii="Times New Roman" w:hAnsi="Times New Roman" w:cs="Times New Roman"/>
          <w:sz w:val="24"/>
          <w:szCs w:val="24"/>
        </w:rPr>
        <w:t>ote that we call 0.5 quantile the median. We can view the median as the midpoint of the distribution.</w:t>
      </w:r>
    </w:p>
    <w:p w14:paraId="4E47DEE0" w14:textId="363E1B7B" w:rsidR="006B63A6" w:rsidRDefault="006B63A6" w:rsidP="006D0B7E">
      <w:pPr>
        <w:rPr>
          <w:rFonts w:ascii="Times New Roman" w:hAnsi="Times New Roman" w:cs="Times New Roman"/>
          <w:sz w:val="24"/>
          <w:szCs w:val="24"/>
        </w:rPr>
      </w:pPr>
    </w:p>
    <w:p w14:paraId="07B10AF0" w14:textId="6A428A7F" w:rsidR="006B63A6" w:rsidRDefault="006B63A6" w:rsidP="006D0B7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first graph is the </w:t>
      </w:r>
      <w:r w:rsidR="00ED6542">
        <w:rPr>
          <w:rFonts w:ascii="Times New Roman" w:hAnsi="Times New Roman" w:cs="Times New Roman"/>
          <w:sz w:val="24"/>
          <w:szCs w:val="24"/>
        </w:rPr>
        <w:t>line chart of stock 1</w:t>
      </w:r>
      <w:r w:rsidR="00F963E4">
        <w:rPr>
          <w:rFonts w:ascii="Times New Roman" w:hAnsi="Times New Roman" w:cs="Times New Roman"/>
          <w:sz w:val="24"/>
          <w:szCs w:val="24"/>
        </w:rPr>
        <w:t>, which is convenient for us to compare with other following graphs.</w:t>
      </w:r>
    </w:p>
    <w:p w14:paraId="15C81942" w14:textId="387DBAC4" w:rsidR="00F963E4" w:rsidRDefault="00F963E4" w:rsidP="006D0B7E">
      <w:pPr>
        <w:rPr>
          <w:rFonts w:ascii="Times New Roman" w:hAnsi="Times New Roman" w:cs="Times New Roman"/>
          <w:sz w:val="24"/>
          <w:szCs w:val="24"/>
        </w:rPr>
      </w:pPr>
    </w:p>
    <w:p w14:paraId="5661D7E4" w14:textId="42B744EB" w:rsidR="00F963E4" w:rsidRDefault="00F963E4"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second graph “box plot” graphically displays the quantile distribution of this stock. </w:t>
      </w:r>
      <w:r w:rsidRPr="00F963E4">
        <w:rPr>
          <w:rFonts w:ascii="Times New Roman" w:hAnsi="Times New Roman" w:cs="Times New Roman" w:hint="eastAsia"/>
          <w:sz w:val="24"/>
          <w:szCs w:val="24"/>
        </w:rPr>
        <w:t>T</w:t>
      </w:r>
      <w:r w:rsidRPr="00F963E4">
        <w:rPr>
          <w:rFonts w:ascii="Times New Roman" w:hAnsi="Times New Roman" w:cs="Times New Roman"/>
          <w:sz w:val="24"/>
          <w:szCs w:val="24"/>
        </w:rPr>
        <w:t>he bounds of the box represent the first sample quartile (Q1, 25%</w:t>
      </w:r>
      <w:r w:rsidR="00835D25">
        <w:rPr>
          <w:rFonts w:ascii="Times New Roman" w:hAnsi="Times New Roman" w:cs="Times New Roman"/>
          <w:sz w:val="24"/>
          <w:szCs w:val="24"/>
        </w:rPr>
        <w:t xml:space="preserve"> </w:t>
      </w:r>
      <w:r w:rsidRPr="00F963E4">
        <w:rPr>
          <w:rFonts w:ascii="Times New Roman" w:hAnsi="Times New Roman" w:cs="Times New Roman"/>
          <w:sz w:val="24"/>
          <w:szCs w:val="24"/>
        </w:rPr>
        <w:t>quantile) and the third sample quartile (Q3, 75% quantile)</w:t>
      </w:r>
      <w:r w:rsidR="00331D08">
        <w:rPr>
          <w:rFonts w:ascii="Times New Roman" w:hAnsi="Times New Roman" w:cs="Times New Roman"/>
          <w:sz w:val="24"/>
          <w:szCs w:val="24"/>
        </w:rPr>
        <w:t>, indicating that half of the close price</w:t>
      </w:r>
      <w:r w:rsidR="00835D25">
        <w:rPr>
          <w:rFonts w:ascii="Times New Roman" w:hAnsi="Times New Roman" w:cs="Times New Roman"/>
          <w:sz w:val="24"/>
          <w:szCs w:val="24"/>
        </w:rPr>
        <w:t>s</w:t>
      </w:r>
      <w:r w:rsidR="00331D08">
        <w:rPr>
          <w:rFonts w:ascii="Times New Roman" w:hAnsi="Times New Roman" w:cs="Times New Roman"/>
          <w:sz w:val="24"/>
          <w:szCs w:val="24"/>
        </w:rPr>
        <w:t xml:space="preserve"> fall into </w:t>
      </w:r>
      <w:r w:rsidR="00835D25">
        <w:rPr>
          <w:rFonts w:ascii="Times New Roman" w:hAnsi="Times New Roman" w:cs="Times New Roman"/>
          <w:sz w:val="24"/>
          <w:szCs w:val="24"/>
        </w:rPr>
        <w:lastRenderedPageBreak/>
        <w:t xml:space="preserve">the </w:t>
      </w:r>
      <w:r w:rsidR="00354762">
        <w:rPr>
          <w:rFonts w:ascii="Times New Roman" w:hAnsi="Times New Roman" w:cs="Times New Roman"/>
          <w:sz w:val="24"/>
          <w:szCs w:val="24"/>
        </w:rPr>
        <w:t>interquartile range (IQR)</w:t>
      </w:r>
      <w:r w:rsidR="00331D08">
        <w:rPr>
          <w:rFonts w:ascii="Times New Roman" w:hAnsi="Times New Roman" w:cs="Times New Roman"/>
          <w:sz w:val="24"/>
          <w:szCs w:val="24"/>
        </w:rPr>
        <w:t xml:space="preserve"> 17</w:t>
      </w:r>
      <w:r w:rsidR="00B04835">
        <w:rPr>
          <w:rFonts w:ascii="Times New Roman" w:hAnsi="Times New Roman" w:cs="Times New Roman"/>
          <w:sz w:val="24"/>
          <w:szCs w:val="24"/>
        </w:rPr>
        <w:t xml:space="preserve"> to </w:t>
      </w:r>
      <w:r w:rsidR="00331D08">
        <w:rPr>
          <w:rFonts w:ascii="Times New Roman" w:hAnsi="Times New Roman" w:cs="Times New Roman"/>
          <w:sz w:val="24"/>
          <w:szCs w:val="24"/>
        </w:rPr>
        <w:t>22.</w:t>
      </w:r>
      <w:r w:rsidR="00835D25">
        <w:rPr>
          <w:rFonts w:ascii="Times New Roman" w:hAnsi="Times New Roman" w:cs="Times New Roman"/>
          <w:sz w:val="24"/>
          <w:szCs w:val="24"/>
        </w:rPr>
        <w:t xml:space="preserve"> The line inside the box represents the sample median (50% quantile), </w:t>
      </w:r>
      <w:r w:rsidR="00354762">
        <w:rPr>
          <w:rFonts w:ascii="Times New Roman" w:hAnsi="Times New Roman" w:cs="Times New Roman"/>
          <w:sz w:val="24"/>
          <w:szCs w:val="24"/>
        </w:rPr>
        <w:t xml:space="preserve">which is 19.8 in this scenario. </w:t>
      </w:r>
      <w:r w:rsidR="001379AA">
        <w:rPr>
          <w:rFonts w:ascii="Times New Roman" w:hAnsi="Times New Roman" w:cs="Times New Roman"/>
          <w:sz w:val="24"/>
          <w:szCs w:val="24"/>
        </w:rPr>
        <w:t xml:space="preserve">Points above the upper horizontal line are observed to be outliers. In this scenario, this can be interpreted that when the stock closing price </w:t>
      </w:r>
      <w:r w:rsidR="0028447A">
        <w:rPr>
          <w:rFonts w:ascii="Times New Roman" w:hAnsi="Times New Roman" w:cs="Times New Roman"/>
          <w:sz w:val="24"/>
          <w:szCs w:val="24"/>
        </w:rPr>
        <w:t>rises</w:t>
      </w:r>
      <w:r w:rsidR="001379AA">
        <w:rPr>
          <w:rFonts w:ascii="Times New Roman" w:hAnsi="Times New Roman" w:cs="Times New Roman"/>
          <w:sz w:val="24"/>
          <w:szCs w:val="24"/>
        </w:rPr>
        <w:t xml:space="preserve"> above 27, </w:t>
      </w:r>
      <w:r w:rsidR="0028447A" w:rsidRPr="0028447A">
        <w:rPr>
          <w:rFonts w:ascii="Times New Roman" w:hAnsi="Times New Roman" w:cs="Times New Roman"/>
          <w:sz w:val="24"/>
          <w:szCs w:val="24"/>
        </w:rPr>
        <w:t xml:space="preserve">The company is in a special boom </w:t>
      </w:r>
      <w:r w:rsidR="0028447A">
        <w:rPr>
          <w:rFonts w:ascii="Times New Roman" w:hAnsi="Times New Roman" w:cs="Times New Roman"/>
          <w:sz w:val="24"/>
          <w:szCs w:val="24"/>
        </w:rPr>
        <w:t xml:space="preserve">period and is not “normal” </w:t>
      </w:r>
      <w:r w:rsidR="0028447A" w:rsidRPr="0028447A">
        <w:rPr>
          <w:rFonts w:ascii="Times New Roman" w:hAnsi="Times New Roman" w:cs="Times New Roman"/>
          <w:sz w:val="24"/>
          <w:szCs w:val="24"/>
        </w:rPr>
        <w:t>from an overall</w:t>
      </w:r>
      <w:r w:rsidR="0028447A">
        <w:rPr>
          <w:rFonts w:ascii="Times New Roman" w:hAnsi="Times New Roman" w:cs="Times New Roman"/>
          <w:sz w:val="24"/>
          <w:szCs w:val="24"/>
        </w:rPr>
        <w:t>-period</w:t>
      </w:r>
      <w:r w:rsidR="0028447A" w:rsidRPr="0028447A">
        <w:rPr>
          <w:rFonts w:ascii="Times New Roman" w:hAnsi="Times New Roman" w:cs="Times New Roman"/>
          <w:sz w:val="24"/>
          <w:szCs w:val="24"/>
        </w:rPr>
        <w:t xml:space="preserve"> perspective</w:t>
      </w:r>
      <w:r w:rsidR="00212A64">
        <w:rPr>
          <w:rFonts w:ascii="Times New Roman" w:hAnsi="Times New Roman" w:cs="Times New Roman"/>
          <w:sz w:val="24"/>
          <w:szCs w:val="24"/>
        </w:rPr>
        <w:t>.</w:t>
      </w:r>
    </w:p>
    <w:p w14:paraId="0BDBC6F0" w14:textId="096B9751" w:rsidR="00294EBC" w:rsidRDefault="00294EBC" w:rsidP="00F963E4">
      <w:pPr>
        <w:rPr>
          <w:rFonts w:ascii="Times New Roman" w:hAnsi="Times New Roman" w:cs="Times New Roman"/>
          <w:sz w:val="24"/>
          <w:szCs w:val="24"/>
        </w:rPr>
      </w:pPr>
    </w:p>
    <w:p w14:paraId="7F98C5C1" w14:textId="4C9E5FD3" w:rsidR="00294EBC" w:rsidRDefault="00294EBC"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third graph “violin plot” is similar to the box plot and displays the same outcome. In addition, i</w:t>
      </w:r>
      <w:r w:rsidRPr="00294EBC">
        <w:rPr>
          <w:rFonts w:ascii="Times New Roman" w:hAnsi="Times New Roman" w:cs="Times New Roman"/>
          <w:sz w:val="24"/>
          <w:szCs w:val="24"/>
        </w:rPr>
        <w:t>t shows the distribution of the data more intuitively with the yellow area</w:t>
      </w:r>
      <w:r>
        <w:rPr>
          <w:rFonts w:ascii="Times New Roman" w:hAnsi="Times New Roman" w:cs="Times New Roman"/>
          <w:sz w:val="24"/>
          <w:szCs w:val="24"/>
        </w:rPr>
        <w:t xml:space="preserve">. The stock price is more likely to fall into </w:t>
      </w:r>
      <w:r w:rsidR="00970EE6">
        <w:rPr>
          <w:rFonts w:ascii="Times New Roman" w:hAnsi="Times New Roman" w:cs="Times New Roman"/>
          <w:sz w:val="24"/>
          <w:szCs w:val="24"/>
        </w:rPr>
        <w:t>the index</w:t>
      </w:r>
      <w:r>
        <w:rPr>
          <w:rFonts w:ascii="Times New Roman" w:hAnsi="Times New Roman" w:cs="Times New Roman"/>
          <w:sz w:val="24"/>
          <w:szCs w:val="24"/>
        </w:rPr>
        <w:t xml:space="preserve"> with greater width.</w:t>
      </w:r>
    </w:p>
    <w:p w14:paraId="72CF0DC5" w14:textId="0C5042E5" w:rsidR="00FF6FB2" w:rsidRDefault="00FF6FB2" w:rsidP="00F963E4">
      <w:pPr>
        <w:rPr>
          <w:rFonts w:ascii="Times New Roman" w:hAnsi="Times New Roman" w:cs="Times New Roman"/>
          <w:sz w:val="24"/>
          <w:szCs w:val="24"/>
        </w:rPr>
      </w:pPr>
    </w:p>
    <w:p w14:paraId="7E22F646" w14:textId="1DB3BD70" w:rsidR="00FF6FB2" w:rsidRDefault="00FF6FB2"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fourth graph “histogram” indicates the number of times an observation (The stock’s close price at a particular date) falls into each of the bins. We can see that majority </w:t>
      </w:r>
      <w:r w:rsidR="005476E6">
        <w:rPr>
          <w:rFonts w:ascii="Times New Roman" w:hAnsi="Times New Roman" w:cs="Times New Roman"/>
          <w:sz w:val="24"/>
          <w:szCs w:val="24"/>
        </w:rPr>
        <w:t xml:space="preserve">of </w:t>
      </w:r>
      <w:r>
        <w:rPr>
          <w:rFonts w:ascii="Times New Roman" w:hAnsi="Times New Roman" w:cs="Times New Roman"/>
          <w:sz w:val="24"/>
          <w:szCs w:val="24"/>
        </w:rPr>
        <w:t xml:space="preserve">close price falls into </w:t>
      </w:r>
      <w:r w:rsidR="005476E6">
        <w:rPr>
          <w:rFonts w:ascii="Times New Roman" w:hAnsi="Times New Roman" w:cs="Times New Roman"/>
          <w:sz w:val="24"/>
          <w:szCs w:val="24"/>
        </w:rPr>
        <w:t xml:space="preserve">the </w:t>
      </w:r>
      <w:r>
        <w:rPr>
          <w:rFonts w:ascii="Times New Roman" w:hAnsi="Times New Roman" w:cs="Times New Roman"/>
          <w:sz w:val="24"/>
          <w:szCs w:val="24"/>
        </w:rPr>
        <w:t>range 28-30 and 30-32, which is constant with the IQR we calculated previously. The fifth graph approximates a probability density function base on the histogram.</w:t>
      </w:r>
    </w:p>
    <w:p w14:paraId="13772B76" w14:textId="5DCB0311" w:rsidR="005476E6" w:rsidRDefault="005476E6" w:rsidP="00F963E4">
      <w:pPr>
        <w:rPr>
          <w:rFonts w:ascii="Times New Roman" w:hAnsi="Times New Roman" w:cs="Times New Roman"/>
          <w:sz w:val="24"/>
          <w:szCs w:val="24"/>
        </w:rPr>
      </w:pPr>
    </w:p>
    <w:p w14:paraId="50417BAA" w14:textId="360DB2B8" w:rsidR="005476E6" w:rsidRDefault="005476E6"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last graph “quantile-quantile plot” plots the quantiles of two distributions against each other. In this scenario</w:t>
      </w:r>
      <w:r w:rsidR="002E2B72">
        <w:rPr>
          <w:rFonts w:ascii="Times New Roman" w:hAnsi="Times New Roman" w:cs="Times New Roman"/>
          <w:sz w:val="24"/>
          <w:szCs w:val="24"/>
        </w:rPr>
        <w:t>,</w:t>
      </w:r>
      <w:r>
        <w:rPr>
          <w:rFonts w:ascii="Times New Roman" w:hAnsi="Times New Roman" w:cs="Times New Roman"/>
          <w:sz w:val="24"/>
          <w:szCs w:val="24"/>
        </w:rPr>
        <w:t xml:space="preserve"> we compare the sample quantiles of the original stock price with an estimated normal distribution. </w:t>
      </w:r>
      <w:r w:rsidR="002E2B72">
        <w:rPr>
          <w:rFonts w:ascii="Times New Roman" w:hAnsi="Times New Roman" w:cs="Times New Roman"/>
          <w:sz w:val="24"/>
          <w:szCs w:val="24"/>
        </w:rPr>
        <w:t xml:space="preserve">If the two distributions are similar, we expect to see a straight line through </w:t>
      </w:r>
      <w:r w:rsidR="002E2B72" w:rsidRPr="002E2B72">
        <w:rPr>
          <w:rFonts w:ascii="Times New Roman" w:hAnsi="Times New Roman" w:cs="Times New Roman"/>
          <w:i/>
          <w:iCs/>
          <w:sz w:val="24"/>
          <w:szCs w:val="24"/>
        </w:rPr>
        <w:t>y=x</w:t>
      </w:r>
      <w:r w:rsidR="002E2B72">
        <w:rPr>
          <w:rFonts w:ascii="Times New Roman" w:hAnsi="Times New Roman" w:cs="Times New Roman"/>
          <w:sz w:val="24"/>
          <w:szCs w:val="24"/>
        </w:rPr>
        <w:t xml:space="preserve"> in this plot. As the blue-colored area indicates the difference and occurs around </w:t>
      </w:r>
      <w:r w:rsidR="002E2B72" w:rsidRPr="002E2B72">
        <w:rPr>
          <w:rFonts w:ascii="Times New Roman" w:hAnsi="Times New Roman" w:cs="Times New Roman"/>
          <w:i/>
          <w:iCs/>
          <w:sz w:val="24"/>
          <w:szCs w:val="24"/>
        </w:rPr>
        <w:t>y=x</w:t>
      </w:r>
      <w:r w:rsidR="002E2B72">
        <w:rPr>
          <w:rFonts w:ascii="Times New Roman" w:hAnsi="Times New Roman" w:cs="Times New Roman"/>
          <w:sz w:val="24"/>
          <w:szCs w:val="24"/>
        </w:rPr>
        <w:t xml:space="preserve"> in this graph, we can draw a conclusion that this stock price distribution is not similar to a normal distribution. The points outside </w:t>
      </w:r>
      <w:r w:rsidR="007748E6">
        <w:rPr>
          <w:rFonts w:ascii="Times New Roman" w:hAnsi="Times New Roman" w:cs="Times New Roman"/>
          <w:sz w:val="24"/>
          <w:szCs w:val="24"/>
        </w:rPr>
        <w:t xml:space="preserve">the </w:t>
      </w:r>
      <w:r w:rsidR="002E2B72">
        <w:rPr>
          <w:rFonts w:ascii="Times New Roman" w:hAnsi="Times New Roman" w:cs="Times New Roman"/>
          <w:sz w:val="24"/>
          <w:szCs w:val="24"/>
        </w:rPr>
        <w:t xml:space="preserve">blue-colored area </w:t>
      </w:r>
      <w:r w:rsidR="009D6988">
        <w:rPr>
          <w:rFonts w:ascii="Times New Roman" w:hAnsi="Times New Roman" w:cs="Times New Roman"/>
          <w:sz w:val="24"/>
          <w:szCs w:val="24"/>
        </w:rPr>
        <w:t>indicate</w:t>
      </w:r>
      <w:r w:rsidR="002E2B72">
        <w:rPr>
          <w:rFonts w:ascii="Times New Roman" w:hAnsi="Times New Roman" w:cs="Times New Roman"/>
          <w:sz w:val="24"/>
          <w:szCs w:val="24"/>
        </w:rPr>
        <w:t xml:space="preserve"> outliers.</w:t>
      </w:r>
    </w:p>
    <w:p w14:paraId="6FE906D0" w14:textId="00E09F5E" w:rsidR="007748E6" w:rsidRDefault="007748E6" w:rsidP="00F963E4">
      <w:pPr>
        <w:rPr>
          <w:rFonts w:ascii="Times New Roman" w:hAnsi="Times New Roman" w:cs="Times New Roman"/>
          <w:sz w:val="24"/>
          <w:szCs w:val="24"/>
        </w:rPr>
      </w:pPr>
    </w:p>
    <w:p w14:paraId="444E86DB" w14:textId="139851C2" w:rsidR="00266AF0" w:rsidRDefault="00266AF0" w:rsidP="00F963E4">
      <w:pPr>
        <w:rPr>
          <w:rFonts w:ascii="Times New Roman" w:hAnsi="Times New Roman" w:cs="Times New Roman"/>
          <w:sz w:val="24"/>
          <w:szCs w:val="24"/>
        </w:rPr>
      </w:pPr>
    </w:p>
    <w:p w14:paraId="55854861" w14:textId="77777777" w:rsidR="00266AF0" w:rsidRDefault="00266AF0" w:rsidP="00F963E4">
      <w:pPr>
        <w:rPr>
          <w:rFonts w:ascii="Times New Roman" w:hAnsi="Times New Roman" w:cs="Times New Roman" w:hint="eastAsia"/>
          <w:sz w:val="24"/>
          <w:szCs w:val="24"/>
        </w:rPr>
      </w:pPr>
    </w:p>
    <w:p w14:paraId="681B7B78" w14:textId="4674047F" w:rsidR="007748E6" w:rsidRPr="003A7A08" w:rsidRDefault="007748E6" w:rsidP="00F963E4">
      <w:pPr>
        <w:rPr>
          <w:rFonts w:ascii="Times New Roman" w:hAnsi="Times New Roman" w:cs="Times New Roman"/>
          <w:b/>
          <w:bCs/>
          <w:sz w:val="24"/>
          <w:szCs w:val="24"/>
        </w:rPr>
      </w:pPr>
      <w:r w:rsidRPr="003A7A08">
        <w:rPr>
          <w:rFonts w:ascii="Times New Roman" w:hAnsi="Times New Roman" w:cs="Times New Roman" w:hint="eastAsia"/>
          <w:b/>
          <w:bCs/>
          <w:sz w:val="24"/>
          <w:szCs w:val="24"/>
        </w:rPr>
        <w:t>P</w:t>
      </w:r>
      <w:r w:rsidRPr="003A7A08">
        <w:rPr>
          <w:rFonts w:ascii="Times New Roman" w:hAnsi="Times New Roman" w:cs="Times New Roman"/>
          <w:b/>
          <w:bCs/>
          <w:sz w:val="24"/>
          <w:szCs w:val="24"/>
        </w:rPr>
        <w:t xml:space="preserve">art 2 - </w:t>
      </w:r>
      <w:r w:rsidRPr="003A7A08">
        <w:rPr>
          <w:rFonts w:ascii="Times New Roman" w:hAnsi="Times New Roman" w:cs="Times New Roman"/>
          <w:b/>
          <w:bCs/>
          <w:sz w:val="24"/>
          <w:szCs w:val="24"/>
        </w:rPr>
        <w:t>The classical decomposition model</w:t>
      </w:r>
    </w:p>
    <w:p w14:paraId="200EDCFB" w14:textId="754056E2" w:rsidR="007748E6" w:rsidRDefault="007748E6" w:rsidP="00F963E4">
      <w:pPr>
        <w:rPr>
          <w:rFonts w:ascii="Times New Roman" w:hAnsi="Times New Roman" w:cs="Times New Roman"/>
          <w:sz w:val="24"/>
          <w:szCs w:val="24"/>
        </w:rPr>
      </w:pPr>
    </w:p>
    <w:p w14:paraId="405203CD" w14:textId="188ECC23" w:rsidR="007748E6" w:rsidRDefault="00635756"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classical decomposition model</w:t>
      </w:r>
      <w:r w:rsidR="000A2C34">
        <w:rPr>
          <w:rFonts w:ascii="Times New Roman" w:hAnsi="Times New Roman" w:cs="Times New Roman"/>
          <w:sz w:val="24"/>
          <w:szCs w:val="24"/>
        </w:rPr>
        <w:t xml:space="preserve"> divides the data into three compositions, defined as</w:t>
      </w:r>
    </w:p>
    <w:p w14:paraId="393A2A11" w14:textId="2FA8B8E7" w:rsidR="000A2C34" w:rsidRPr="000A2C34" w:rsidRDefault="000A2C34" w:rsidP="00F963E4">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m:oMathPara>
    </w:p>
    <w:p w14:paraId="377EC6FD" w14:textId="622E65DB" w:rsidR="000A2C34" w:rsidRDefault="000A2C34" w:rsidP="00F963E4">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trend component (slowly changing function),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seasonal component (periodic function)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a stationary stochastic process. </w:t>
      </w:r>
      <w:r w:rsidR="003A7A08">
        <w:rPr>
          <w:rFonts w:ascii="Times New Roman" w:hAnsi="Times New Roman" w:cs="Times New Roman"/>
          <w:sz w:val="24"/>
          <w:szCs w:val="24"/>
        </w:rPr>
        <w:t>Through this model, w</w:t>
      </w:r>
      <w:r>
        <w:rPr>
          <w:rFonts w:ascii="Times New Roman" w:hAnsi="Times New Roman" w:cs="Times New Roman"/>
          <w:sz w:val="24"/>
          <w:szCs w:val="24"/>
        </w:rPr>
        <w:t xml:space="preserve">e can clearly display the overall trend and the </w:t>
      </w:r>
      <w:r w:rsidR="003A7A08" w:rsidRPr="003A7A08">
        <w:rPr>
          <w:rFonts w:ascii="Times New Roman" w:hAnsi="Times New Roman" w:cs="Times New Roman"/>
          <w:sz w:val="24"/>
          <w:szCs w:val="24"/>
        </w:rPr>
        <w:t>fluctuation</w:t>
      </w:r>
      <w:r w:rsidR="003A7A08">
        <w:rPr>
          <w:rFonts w:ascii="Times New Roman" w:hAnsi="Times New Roman" w:cs="Times New Roman"/>
          <w:sz w:val="24"/>
          <w:szCs w:val="24"/>
        </w:rPr>
        <w:t xml:space="preserve"> of this stock. </w:t>
      </w:r>
      <w:r w:rsidR="00BC38B4">
        <w:rPr>
          <w:rFonts w:ascii="Times New Roman" w:hAnsi="Times New Roman" w:cs="Times New Roman"/>
          <w:sz w:val="24"/>
          <w:szCs w:val="24"/>
        </w:rPr>
        <w:t>Taking stock 1 as example, w</w:t>
      </w:r>
      <w:r w:rsidR="003A7A08">
        <w:rPr>
          <w:rFonts w:ascii="Times New Roman" w:hAnsi="Times New Roman" w:cs="Times New Roman"/>
          <w:sz w:val="24"/>
          <w:szCs w:val="24"/>
        </w:rPr>
        <w:t>e set the seasonal period as 30 days, and get the following results.</w:t>
      </w:r>
    </w:p>
    <w:p w14:paraId="3E98FC9D" w14:textId="0E1FF139" w:rsidR="003A7A08" w:rsidRDefault="003A7A08" w:rsidP="00F963E4">
      <w:pPr>
        <w:rPr>
          <w:rFonts w:ascii="Times New Roman" w:hAnsi="Times New Roman" w:cs="Times New Roman"/>
          <w:sz w:val="24"/>
          <w:szCs w:val="24"/>
        </w:rPr>
      </w:pPr>
    </w:p>
    <w:p w14:paraId="27C52944" w14:textId="77777777" w:rsidR="003A7A08" w:rsidRPr="00363A87" w:rsidRDefault="003A7A08" w:rsidP="003A7A08">
      <w:pPr>
        <w:widowControl/>
        <w:pBdr>
          <w:left w:val="single" w:sz="18" w:space="0" w:color="6CE26C"/>
        </w:pBdr>
        <w:shd w:val="clear" w:color="auto" w:fill="FFFFFF"/>
        <w:spacing w:line="270" w:lineRule="atLeast"/>
        <w:jc w:val="left"/>
        <w:rPr>
          <w:rFonts w:ascii="Consolas" w:eastAsia="宋体" w:hAnsi="Consolas" w:cs="宋体"/>
          <w:i/>
          <w:iCs/>
          <w:color w:val="A0A1A7"/>
          <w:kern w:val="0"/>
          <w:sz w:val="18"/>
          <w:szCs w:val="18"/>
        </w:rPr>
      </w:pPr>
      <w:r w:rsidRPr="003A7A08">
        <w:rPr>
          <w:rFonts w:ascii="Consolas" w:eastAsia="宋体" w:hAnsi="Consolas" w:cs="宋体"/>
          <w:color w:val="50A14F"/>
          <w:kern w:val="0"/>
          <w:sz w:val="18"/>
          <w:szCs w:val="18"/>
        </w:rPr>
        <w:t>StockTS</w:t>
      </w:r>
      <w:r w:rsidRPr="003A7A08">
        <w:rPr>
          <w:rFonts w:ascii="Consolas" w:eastAsia="宋体" w:hAnsi="Consolas" w:cs="宋体"/>
          <w:color w:val="5C5C5C"/>
          <w:kern w:val="0"/>
          <w:sz w:val="18"/>
          <w:szCs w:val="18"/>
        </w:rPr>
        <w:t> &lt;- ts(Stock</w:t>
      </w:r>
      <w:r w:rsidRPr="003A7A08">
        <w:rPr>
          <w:rFonts w:ascii="Consolas" w:eastAsia="宋体" w:hAnsi="Consolas" w:cs="宋体"/>
          <w:color w:val="986801"/>
          <w:kern w:val="0"/>
          <w:sz w:val="18"/>
          <w:szCs w:val="18"/>
        </w:rPr>
        <w:t>$Open</w:t>
      </w:r>
      <w:r w:rsidRPr="003A7A08">
        <w:rPr>
          <w:rFonts w:ascii="Consolas" w:eastAsia="宋体" w:hAnsi="Consolas" w:cs="宋体"/>
          <w:color w:val="5C5C5C"/>
          <w:kern w:val="0"/>
          <w:sz w:val="18"/>
          <w:szCs w:val="18"/>
        </w:rPr>
        <w:t>, start=</w:t>
      </w:r>
      <w:r w:rsidRPr="003A7A08">
        <w:rPr>
          <w:rFonts w:ascii="Consolas" w:eastAsia="宋体" w:hAnsi="Consolas" w:cs="宋体"/>
          <w:color w:val="986801"/>
          <w:kern w:val="0"/>
          <w:sz w:val="18"/>
          <w:szCs w:val="18"/>
        </w:rPr>
        <w:t>0</w:t>
      </w:r>
      <w:r w:rsidRPr="003A7A08">
        <w:rPr>
          <w:rFonts w:ascii="Consolas" w:eastAsia="宋体" w:hAnsi="Consolas" w:cs="宋体"/>
          <w:color w:val="5C5C5C"/>
          <w:kern w:val="0"/>
          <w:sz w:val="18"/>
          <w:szCs w:val="18"/>
        </w:rPr>
        <w:t>, frequency=</w:t>
      </w:r>
      <w:r w:rsidRPr="003A7A08">
        <w:rPr>
          <w:rFonts w:ascii="Consolas" w:eastAsia="宋体" w:hAnsi="Consolas" w:cs="宋体"/>
          <w:color w:val="986801"/>
          <w:kern w:val="0"/>
          <w:sz w:val="18"/>
          <w:szCs w:val="18"/>
        </w:rPr>
        <w:t>30</w:t>
      </w:r>
      <w:r w:rsidRPr="003A7A08">
        <w:rPr>
          <w:rFonts w:ascii="Consolas" w:eastAsia="宋体" w:hAnsi="Consolas" w:cs="宋体"/>
          <w:color w:val="5C5C5C"/>
          <w:kern w:val="0"/>
          <w:sz w:val="18"/>
          <w:szCs w:val="18"/>
        </w:rPr>
        <w:t>)</w:t>
      </w:r>
    </w:p>
    <w:p w14:paraId="43A50116" w14:textId="0DDB0E6D" w:rsidR="003A7A08" w:rsidRPr="003A7A08" w:rsidRDefault="003A7A08" w:rsidP="003A7A08">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3A7A08">
        <w:rPr>
          <w:rFonts w:ascii="Consolas" w:eastAsia="宋体" w:hAnsi="Consolas" w:cs="宋体"/>
          <w:color w:val="5C5C5C"/>
          <w:kern w:val="0"/>
          <w:sz w:val="18"/>
          <w:szCs w:val="18"/>
        </w:rPr>
        <w:t>plot(stl(StockTS, s.window=</w:t>
      </w:r>
      <w:r w:rsidRPr="003A7A08">
        <w:rPr>
          <w:rFonts w:ascii="Consolas" w:eastAsia="宋体" w:hAnsi="Consolas" w:cs="宋体"/>
          <w:color w:val="50A14F"/>
          <w:kern w:val="0"/>
          <w:sz w:val="18"/>
          <w:szCs w:val="18"/>
        </w:rPr>
        <w:t>"periodic"</w:t>
      </w:r>
      <w:r w:rsidRPr="003A7A08">
        <w:rPr>
          <w:rFonts w:ascii="Consolas" w:eastAsia="宋体" w:hAnsi="Consolas" w:cs="宋体"/>
          <w:color w:val="5C5C5C"/>
          <w:kern w:val="0"/>
          <w:sz w:val="18"/>
          <w:szCs w:val="18"/>
        </w:rPr>
        <w:t>))</w:t>
      </w:r>
    </w:p>
    <w:p w14:paraId="7A75D78B" w14:textId="51CCDBFC" w:rsidR="003A7A08" w:rsidRDefault="003A7A08" w:rsidP="00F963E4">
      <w:pPr>
        <w:rPr>
          <w:rFonts w:ascii="Times New Roman" w:hAnsi="Times New Roman" w:cs="Times New Roman"/>
          <w:sz w:val="24"/>
          <w:szCs w:val="24"/>
        </w:rPr>
      </w:pPr>
    </w:p>
    <w:p w14:paraId="3B203AEC" w14:textId="4295EDAA" w:rsidR="003A7A08" w:rsidRDefault="00266AF0" w:rsidP="00F963E4">
      <w:pPr>
        <w:rPr>
          <w:rFonts w:ascii="Times New Roman" w:hAnsi="Times New Roman" w:cs="Times New Roman"/>
          <w:sz w:val="24"/>
          <w:szCs w:val="24"/>
        </w:rPr>
      </w:pPr>
      <w:r>
        <w:rPr>
          <w:noProof/>
        </w:rPr>
        <w:lastRenderedPageBreak/>
        <w:drawing>
          <wp:inline distT="0" distB="0" distL="0" distR="0" wp14:anchorId="10FFAFA8" wp14:editId="21EE0080">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2725"/>
                    </a:xfrm>
                    <a:prstGeom prst="rect">
                      <a:avLst/>
                    </a:prstGeom>
                  </pic:spPr>
                </pic:pic>
              </a:graphicData>
            </a:graphic>
          </wp:inline>
        </w:drawing>
      </w:r>
    </w:p>
    <w:p w14:paraId="0CCB7152" w14:textId="73C7131A" w:rsidR="00266AF0" w:rsidRDefault="00266AF0" w:rsidP="00F963E4">
      <w:pPr>
        <w:rPr>
          <w:rFonts w:ascii="Times New Roman" w:hAnsi="Times New Roman" w:cs="Times New Roman"/>
          <w:sz w:val="24"/>
          <w:szCs w:val="24"/>
        </w:rPr>
      </w:pPr>
    </w:p>
    <w:p w14:paraId="3734D51E" w14:textId="765B94CB" w:rsidR="00266AF0" w:rsidRDefault="00266AF0"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first graph part of the graph is the original stock data, which is made up of the following seasonal component, trend and fluctuation.</w:t>
      </w:r>
      <w:r w:rsidR="00D62F6D">
        <w:rPr>
          <w:rFonts w:ascii="Times New Roman" w:hAnsi="Times New Roman" w:cs="Times New Roman"/>
          <w:sz w:val="24"/>
          <w:szCs w:val="24"/>
        </w:rPr>
        <w:t xml:space="preserve"> We can conclude from the trend and remainder (fluctuation) section that the stock price is generally stable except during the special boom period. When the stock price rises and fall significantly, its fluctuation increases correspondingly and leads to those </w:t>
      </w:r>
      <w:r w:rsidR="000D391C">
        <w:rPr>
          <w:rFonts w:ascii="Times New Roman" w:hAnsi="Times New Roman" w:cs="Times New Roman"/>
          <w:sz w:val="24"/>
          <w:szCs w:val="24"/>
        </w:rPr>
        <w:t xml:space="preserve">major </w:t>
      </w:r>
      <w:r w:rsidR="00D62F6D">
        <w:rPr>
          <w:rFonts w:ascii="Times New Roman" w:hAnsi="Times New Roman" w:cs="Times New Roman"/>
          <w:sz w:val="24"/>
          <w:szCs w:val="24"/>
        </w:rPr>
        <w:t>outliers mentioned above</w:t>
      </w:r>
      <w:r w:rsidR="00130A18">
        <w:rPr>
          <w:rFonts w:ascii="Times New Roman" w:hAnsi="Times New Roman" w:cs="Times New Roman"/>
          <w:sz w:val="24"/>
          <w:szCs w:val="24"/>
        </w:rPr>
        <w:t>.</w:t>
      </w:r>
    </w:p>
    <w:p w14:paraId="32681DAB" w14:textId="5F46EE94" w:rsidR="00130A18" w:rsidRDefault="00130A18" w:rsidP="00F963E4">
      <w:pPr>
        <w:rPr>
          <w:rFonts w:ascii="Times New Roman" w:hAnsi="Times New Roman" w:cs="Times New Roman"/>
          <w:sz w:val="24"/>
          <w:szCs w:val="24"/>
        </w:rPr>
      </w:pPr>
    </w:p>
    <w:p w14:paraId="3F3B8C37" w14:textId="1D2422B0" w:rsidR="00130A18" w:rsidRDefault="00D32216" w:rsidP="00F963E4">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ote that in the above decomposition analysis we have set the seasonal period as 30 days. If we set the period longer, we can observe a smoother overall trend. The following graph is the result of 120-day seasonal period.</w:t>
      </w:r>
    </w:p>
    <w:p w14:paraId="0E537EF3" w14:textId="3439EEEB" w:rsidR="00D32216" w:rsidRDefault="00D32216" w:rsidP="00F963E4">
      <w:pPr>
        <w:rPr>
          <w:rFonts w:ascii="Times New Roman" w:hAnsi="Times New Roman" w:cs="Times New Roman"/>
          <w:sz w:val="24"/>
          <w:szCs w:val="24"/>
        </w:rPr>
      </w:pPr>
    </w:p>
    <w:p w14:paraId="2D8F8184" w14:textId="548B83C0" w:rsidR="00D32216" w:rsidRDefault="00D32216" w:rsidP="00F963E4">
      <w:pPr>
        <w:rPr>
          <w:rFonts w:ascii="Times New Roman" w:hAnsi="Times New Roman" w:cs="Times New Roman"/>
          <w:sz w:val="24"/>
          <w:szCs w:val="24"/>
        </w:rPr>
      </w:pPr>
      <w:r>
        <w:rPr>
          <w:noProof/>
        </w:rPr>
        <w:drawing>
          <wp:inline distT="0" distB="0" distL="0" distR="0" wp14:anchorId="489A4CBD" wp14:editId="1A820CBC">
            <wp:extent cx="5274310" cy="2730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0500"/>
                    </a:xfrm>
                    <a:prstGeom prst="rect">
                      <a:avLst/>
                    </a:prstGeom>
                  </pic:spPr>
                </pic:pic>
              </a:graphicData>
            </a:graphic>
          </wp:inline>
        </w:drawing>
      </w:r>
    </w:p>
    <w:p w14:paraId="074A3F96" w14:textId="1FD494C1" w:rsidR="00FA6DDF" w:rsidRDefault="00FA6DDF" w:rsidP="00F963E4">
      <w:pPr>
        <w:rPr>
          <w:rFonts w:ascii="Times New Roman" w:hAnsi="Times New Roman" w:cs="Times New Roman"/>
          <w:sz w:val="24"/>
          <w:szCs w:val="24"/>
        </w:rPr>
      </w:pPr>
    </w:p>
    <w:p w14:paraId="395B7DAA" w14:textId="05F0BC87" w:rsidR="00CC609A" w:rsidRDefault="00CC609A" w:rsidP="00F963E4">
      <w:pPr>
        <w:rPr>
          <w:rFonts w:ascii="Times New Roman" w:hAnsi="Times New Roman" w:cs="Times New Roman"/>
          <w:sz w:val="24"/>
          <w:szCs w:val="24"/>
        </w:rPr>
      </w:pPr>
    </w:p>
    <w:p w14:paraId="7F7D2B61" w14:textId="7FF62C1C" w:rsidR="00CC609A" w:rsidRDefault="00CC609A" w:rsidP="00F963E4">
      <w:pPr>
        <w:rPr>
          <w:rFonts w:ascii="Times New Roman" w:hAnsi="Times New Roman" w:cs="Times New Roman"/>
          <w:sz w:val="24"/>
          <w:szCs w:val="24"/>
        </w:rPr>
      </w:pPr>
    </w:p>
    <w:p w14:paraId="22072263" w14:textId="06BEFF51" w:rsidR="00CC609A" w:rsidRDefault="00CC609A" w:rsidP="00F963E4">
      <w:pPr>
        <w:rPr>
          <w:rFonts w:ascii="Times New Roman" w:hAnsi="Times New Roman" w:cs="Times New Roman"/>
          <w:sz w:val="24"/>
          <w:szCs w:val="24"/>
        </w:rPr>
      </w:pPr>
    </w:p>
    <w:p w14:paraId="6855879C" w14:textId="34406CED" w:rsidR="00CC609A" w:rsidRDefault="00CC609A" w:rsidP="00F963E4">
      <w:pPr>
        <w:rPr>
          <w:rFonts w:ascii="Times New Roman" w:hAnsi="Times New Roman" w:cs="Times New Roman" w:hint="eastAsia"/>
          <w:sz w:val="24"/>
          <w:szCs w:val="24"/>
        </w:rPr>
      </w:pPr>
      <w:r>
        <w:rPr>
          <w:rFonts w:ascii="Times New Roman" w:hAnsi="Times New Roman" w:cs="Times New Roman" w:hint="eastAsia"/>
          <w:sz w:val="24"/>
          <w:szCs w:val="24"/>
        </w:rPr>
        <w:t>\</w:t>
      </w:r>
    </w:p>
    <w:p w14:paraId="22E52444" w14:textId="25CD1627" w:rsidR="00CC609A" w:rsidRPr="00CC609A" w:rsidRDefault="00CC609A" w:rsidP="00F963E4">
      <w:pPr>
        <w:rPr>
          <w:rFonts w:ascii="Times New Roman" w:hAnsi="Times New Roman" w:cs="Times New Roman"/>
          <w:b/>
          <w:bCs/>
          <w:sz w:val="24"/>
          <w:szCs w:val="24"/>
        </w:rPr>
      </w:pPr>
      <w:r w:rsidRPr="00CC609A">
        <w:rPr>
          <w:rFonts w:ascii="Times New Roman" w:hAnsi="Times New Roman" w:cs="Times New Roman" w:hint="eastAsia"/>
          <w:b/>
          <w:bCs/>
          <w:sz w:val="24"/>
          <w:szCs w:val="24"/>
        </w:rPr>
        <w:lastRenderedPageBreak/>
        <w:t>P</w:t>
      </w:r>
      <w:r w:rsidRPr="00CC609A">
        <w:rPr>
          <w:rFonts w:ascii="Times New Roman" w:hAnsi="Times New Roman" w:cs="Times New Roman"/>
          <w:b/>
          <w:bCs/>
          <w:sz w:val="24"/>
          <w:szCs w:val="24"/>
        </w:rPr>
        <w:t>art 3 – Autoregression or not?</w:t>
      </w:r>
      <w:r w:rsidR="006E388A">
        <w:rPr>
          <w:rFonts w:ascii="Times New Roman" w:hAnsi="Times New Roman" w:cs="Times New Roman"/>
          <w:b/>
          <w:bCs/>
          <w:sz w:val="24"/>
          <w:szCs w:val="24"/>
        </w:rPr>
        <w:t xml:space="preserve"> </w:t>
      </w:r>
    </w:p>
    <w:p w14:paraId="47073F62" w14:textId="77777777" w:rsidR="00CC609A" w:rsidRDefault="00CC609A" w:rsidP="00F963E4">
      <w:pPr>
        <w:rPr>
          <w:rFonts w:ascii="Times New Roman" w:hAnsi="Times New Roman" w:cs="Times New Roman"/>
          <w:sz w:val="24"/>
          <w:szCs w:val="24"/>
        </w:rPr>
      </w:pPr>
    </w:p>
    <w:p w14:paraId="38118750" w14:textId="7DBC9240" w:rsidR="00FA6DDF" w:rsidRDefault="00FA6DDF" w:rsidP="00F963E4">
      <w:pPr>
        <w:rPr>
          <w:rFonts w:ascii="Times New Roman" w:hAnsi="Times New Roman" w:cs="Times New Roman"/>
          <w:sz w:val="24"/>
          <w:szCs w:val="24"/>
        </w:rPr>
      </w:pPr>
      <w:r>
        <w:rPr>
          <w:rFonts w:ascii="Times New Roman" w:hAnsi="Times New Roman" w:cs="Times New Roman"/>
          <w:sz w:val="24"/>
          <w:szCs w:val="24"/>
        </w:rPr>
        <w:t xml:space="preserve">We want to </w:t>
      </w:r>
      <w:r w:rsidR="00363A87">
        <w:rPr>
          <w:rFonts w:ascii="Times New Roman" w:hAnsi="Times New Roman" w:cs="Times New Roman"/>
          <w:sz w:val="24"/>
          <w:szCs w:val="24"/>
        </w:rPr>
        <w:t>remove the seasonal component and the trend of the stock and analyze</w:t>
      </w:r>
      <w:r>
        <w:rPr>
          <w:rFonts w:ascii="Times New Roman" w:hAnsi="Times New Roman" w:cs="Times New Roman"/>
          <w:sz w:val="24"/>
          <w:szCs w:val="24"/>
        </w:rPr>
        <w:t xml:space="preserve"> </w:t>
      </w:r>
      <w:r w:rsidR="00CC609A">
        <w:rPr>
          <w:rFonts w:ascii="Times New Roman" w:hAnsi="Times New Roman" w:cs="Times New Roman"/>
          <w:sz w:val="24"/>
          <w:szCs w:val="24"/>
        </w:rPr>
        <w:t>if it has autoregression characteristics</w:t>
      </w:r>
      <w:r>
        <w:rPr>
          <w:rFonts w:ascii="Times New Roman" w:hAnsi="Times New Roman" w:cs="Times New Roman"/>
          <w:sz w:val="24"/>
          <w:szCs w:val="24"/>
        </w:rPr>
        <w:t xml:space="preserve">. In order to achieve that, </w:t>
      </w:r>
      <w:r w:rsidR="00363A87">
        <w:rPr>
          <w:rFonts w:ascii="Times New Roman" w:hAnsi="Times New Roman" w:cs="Times New Roman"/>
          <w:sz w:val="24"/>
          <w:szCs w:val="24"/>
        </w:rPr>
        <w:t>we difference the stock data to generate a stationary time series. Through empirical observation, we notice that the second differential of the stock data is generally similar to its fluctuation. Thus, we make the following graph</w:t>
      </w:r>
      <w:r w:rsidR="00EE2D5C">
        <w:rPr>
          <w:rFonts w:ascii="Times New Roman" w:hAnsi="Times New Roman" w:cs="Times New Roman"/>
          <w:sz w:val="24"/>
          <w:szCs w:val="24"/>
        </w:rPr>
        <w:t xml:space="preserve"> (Again, taking stock 1 as example)</w:t>
      </w:r>
      <w:r w:rsidR="00363A87">
        <w:rPr>
          <w:rFonts w:ascii="Times New Roman" w:hAnsi="Times New Roman" w:cs="Times New Roman"/>
          <w:sz w:val="24"/>
          <w:szCs w:val="24"/>
        </w:rPr>
        <w:t>:</w:t>
      </w:r>
    </w:p>
    <w:p w14:paraId="3D81D2F6" w14:textId="77777777" w:rsidR="00E46268" w:rsidRDefault="00E46268" w:rsidP="00F963E4">
      <w:pPr>
        <w:rPr>
          <w:rFonts w:ascii="Times New Roman" w:hAnsi="Times New Roman" w:cs="Times New Roman"/>
          <w:sz w:val="24"/>
          <w:szCs w:val="24"/>
        </w:rPr>
      </w:pPr>
    </w:p>
    <w:p w14:paraId="60FDD3BF" w14:textId="77777777" w:rsidR="00363A87" w:rsidRPr="00363A87" w:rsidRDefault="00363A87" w:rsidP="00363A87">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363A87">
        <w:rPr>
          <w:rFonts w:ascii="Consolas" w:eastAsia="宋体" w:hAnsi="Consolas" w:cs="宋体"/>
          <w:color w:val="E45649"/>
          <w:kern w:val="0"/>
          <w:sz w:val="18"/>
          <w:szCs w:val="18"/>
        </w:rPr>
        <w:t>par</w:t>
      </w:r>
      <w:r w:rsidRPr="00363A87">
        <w:rPr>
          <w:rFonts w:ascii="Consolas" w:eastAsia="宋体" w:hAnsi="Consolas" w:cs="宋体"/>
          <w:color w:val="5C5C5C"/>
          <w:kern w:val="0"/>
          <w:sz w:val="18"/>
          <w:szCs w:val="18"/>
        </w:rPr>
        <w:t>(mfrow=c(</w:t>
      </w:r>
      <w:r w:rsidRPr="00363A87">
        <w:rPr>
          <w:rFonts w:ascii="Consolas" w:eastAsia="宋体" w:hAnsi="Consolas" w:cs="宋体"/>
          <w:color w:val="986801"/>
          <w:kern w:val="0"/>
          <w:sz w:val="18"/>
          <w:szCs w:val="18"/>
        </w:rPr>
        <w:t>2</w:t>
      </w:r>
      <w:r w:rsidRPr="00363A87">
        <w:rPr>
          <w:rFonts w:ascii="Consolas" w:eastAsia="宋体" w:hAnsi="Consolas" w:cs="宋体"/>
          <w:color w:val="5C5C5C"/>
          <w:kern w:val="0"/>
          <w:sz w:val="18"/>
          <w:szCs w:val="18"/>
        </w:rPr>
        <w:t>,</w:t>
      </w:r>
      <w:r w:rsidRPr="00363A87">
        <w:rPr>
          <w:rFonts w:ascii="Consolas" w:eastAsia="宋体" w:hAnsi="Consolas" w:cs="宋体"/>
          <w:color w:val="986801"/>
          <w:kern w:val="0"/>
          <w:sz w:val="18"/>
          <w:szCs w:val="18"/>
        </w:rPr>
        <w:t>3</w:t>
      </w:r>
      <w:r w:rsidRPr="00363A87">
        <w:rPr>
          <w:rFonts w:ascii="Consolas" w:eastAsia="宋体" w:hAnsi="Consolas" w:cs="宋体"/>
          <w:color w:val="5C5C5C"/>
          <w:kern w:val="0"/>
          <w:sz w:val="18"/>
          <w:szCs w:val="18"/>
        </w:rPr>
        <w:t>))</w:t>
      </w:r>
    </w:p>
    <w:p w14:paraId="04B123E7" w14:textId="77777777" w:rsidR="00363A87" w:rsidRPr="00363A87" w:rsidRDefault="00363A87" w:rsidP="00363A87">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363A87">
        <w:rPr>
          <w:rFonts w:ascii="Consolas" w:eastAsia="宋体" w:hAnsi="Consolas" w:cs="宋体"/>
          <w:color w:val="E45649"/>
          <w:kern w:val="0"/>
          <w:sz w:val="18"/>
          <w:szCs w:val="18"/>
        </w:rPr>
        <w:t>plot</w:t>
      </w:r>
      <w:r w:rsidRPr="00363A87">
        <w:rPr>
          <w:rFonts w:ascii="Consolas" w:eastAsia="宋体" w:hAnsi="Consolas" w:cs="宋体"/>
          <w:color w:val="5C5C5C"/>
          <w:kern w:val="0"/>
          <w:sz w:val="18"/>
          <w:szCs w:val="18"/>
        </w:rPr>
        <w:t>(StockTS) </w:t>
      </w:r>
      <w:r w:rsidRPr="00363A87">
        <w:rPr>
          <w:rFonts w:ascii="Consolas" w:eastAsia="宋体" w:hAnsi="Consolas" w:cs="宋体"/>
          <w:color w:val="4078F2"/>
          <w:kern w:val="0"/>
          <w:sz w:val="18"/>
          <w:szCs w:val="18"/>
        </w:rPr>
        <w:t>#The</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original</w:t>
      </w:r>
    </w:p>
    <w:p w14:paraId="1ABAFC68" w14:textId="77777777" w:rsidR="00363A87" w:rsidRPr="00363A87" w:rsidRDefault="00363A87" w:rsidP="00363A87">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363A87">
        <w:rPr>
          <w:rFonts w:ascii="Consolas" w:eastAsia="宋体" w:hAnsi="Consolas" w:cs="宋体"/>
          <w:color w:val="E45649"/>
          <w:kern w:val="0"/>
          <w:sz w:val="18"/>
          <w:szCs w:val="18"/>
        </w:rPr>
        <w:t>plot</w:t>
      </w:r>
      <w:r w:rsidRPr="00363A87">
        <w:rPr>
          <w:rFonts w:ascii="Consolas" w:eastAsia="宋体" w:hAnsi="Consolas" w:cs="宋体"/>
          <w:color w:val="5C5C5C"/>
          <w:kern w:val="0"/>
          <w:sz w:val="18"/>
          <w:szCs w:val="18"/>
        </w:rPr>
        <w:t>(diff(StockTS), type=</w:t>
      </w:r>
      <w:r w:rsidRPr="00363A87">
        <w:rPr>
          <w:rFonts w:ascii="Consolas" w:eastAsia="宋体" w:hAnsi="Consolas" w:cs="宋体"/>
          <w:color w:val="50A14F"/>
          <w:kern w:val="0"/>
          <w:sz w:val="18"/>
          <w:szCs w:val="18"/>
        </w:rPr>
        <w:t>"l"</w:t>
      </w:r>
      <w:r w:rsidRPr="00363A87">
        <w:rPr>
          <w:rFonts w:ascii="Consolas" w:eastAsia="宋体" w:hAnsi="Consolas" w:cs="宋体"/>
          <w:color w:val="5C5C5C"/>
          <w:kern w:val="0"/>
          <w:sz w:val="18"/>
          <w:szCs w:val="18"/>
        </w:rPr>
        <w:t>, pch=</w:t>
      </w:r>
      <w:r w:rsidRPr="00363A87">
        <w:rPr>
          <w:rFonts w:ascii="Consolas" w:eastAsia="宋体" w:hAnsi="Consolas" w:cs="宋体"/>
          <w:color w:val="986801"/>
          <w:kern w:val="0"/>
          <w:sz w:val="18"/>
          <w:szCs w:val="18"/>
        </w:rPr>
        <w:t>19</w:t>
      </w:r>
      <w:r w:rsidRPr="00363A87">
        <w:rPr>
          <w:rFonts w:ascii="Consolas" w:eastAsia="宋体" w:hAnsi="Consolas" w:cs="宋体"/>
          <w:color w:val="5C5C5C"/>
          <w:kern w:val="0"/>
          <w:sz w:val="18"/>
          <w:szCs w:val="18"/>
        </w:rPr>
        <w:t>) </w:t>
      </w:r>
      <w:r w:rsidRPr="00363A87">
        <w:rPr>
          <w:rFonts w:ascii="Consolas" w:eastAsia="宋体" w:hAnsi="Consolas" w:cs="宋体"/>
          <w:color w:val="4078F2"/>
          <w:kern w:val="0"/>
          <w:sz w:val="18"/>
          <w:szCs w:val="18"/>
        </w:rPr>
        <w:t>#The</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first</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order</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difference</w:t>
      </w:r>
    </w:p>
    <w:p w14:paraId="1271F10F" w14:textId="539BA581" w:rsidR="00363A87" w:rsidRPr="00363A87" w:rsidRDefault="00363A87" w:rsidP="00363A87">
      <w:pPr>
        <w:widowControl/>
        <w:pBdr>
          <w:left w:val="single" w:sz="18" w:space="0" w:color="6CE26C"/>
        </w:pBdr>
        <w:shd w:val="clear" w:color="auto" w:fill="FFFFFF"/>
        <w:spacing w:line="270" w:lineRule="atLeast"/>
        <w:jc w:val="left"/>
        <w:rPr>
          <w:rFonts w:ascii="Consolas" w:eastAsia="宋体" w:hAnsi="Consolas" w:cs="宋体"/>
          <w:color w:val="E45649"/>
          <w:kern w:val="0"/>
          <w:sz w:val="18"/>
          <w:szCs w:val="18"/>
        </w:rPr>
      </w:pPr>
      <w:r w:rsidRPr="00363A87">
        <w:rPr>
          <w:rFonts w:ascii="Consolas" w:eastAsia="宋体" w:hAnsi="Consolas" w:cs="宋体"/>
          <w:color w:val="E45649"/>
          <w:kern w:val="0"/>
          <w:sz w:val="18"/>
          <w:szCs w:val="18"/>
        </w:rPr>
        <w:t>plot</w:t>
      </w:r>
      <w:r w:rsidRPr="00363A87">
        <w:rPr>
          <w:rFonts w:ascii="Consolas" w:eastAsia="宋体" w:hAnsi="Consolas" w:cs="宋体"/>
          <w:color w:val="5C5C5C"/>
          <w:kern w:val="0"/>
          <w:sz w:val="18"/>
          <w:szCs w:val="18"/>
        </w:rPr>
        <w:t>(diff(StockTS, differences=</w:t>
      </w:r>
      <w:r w:rsidRPr="00363A87">
        <w:rPr>
          <w:rFonts w:ascii="Consolas" w:eastAsia="宋体" w:hAnsi="Consolas" w:cs="宋体"/>
          <w:color w:val="986801"/>
          <w:kern w:val="0"/>
          <w:sz w:val="18"/>
          <w:szCs w:val="18"/>
        </w:rPr>
        <w:t>2</w:t>
      </w:r>
      <w:r w:rsidRPr="00363A87">
        <w:rPr>
          <w:rFonts w:ascii="Consolas" w:eastAsia="宋体" w:hAnsi="Consolas" w:cs="宋体"/>
          <w:color w:val="5C5C5C"/>
          <w:kern w:val="0"/>
          <w:sz w:val="18"/>
          <w:szCs w:val="18"/>
        </w:rPr>
        <w:t>), type=</w:t>
      </w:r>
      <w:r w:rsidRPr="00363A87">
        <w:rPr>
          <w:rFonts w:ascii="Consolas" w:eastAsia="宋体" w:hAnsi="Consolas" w:cs="宋体"/>
          <w:color w:val="50A14F"/>
          <w:kern w:val="0"/>
          <w:sz w:val="18"/>
          <w:szCs w:val="18"/>
        </w:rPr>
        <w:t>"l"</w:t>
      </w:r>
      <w:r w:rsidRPr="00363A87">
        <w:rPr>
          <w:rFonts w:ascii="Consolas" w:eastAsia="宋体" w:hAnsi="Consolas" w:cs="宋体"/>
          <w:color w:val="5C5C5C"/>
          <w:kern w:val="0"/>
          <w:sz w:val="18"/>
          <w:szCs w:val="18"/>
        </w:rPr>
        <w:t>, pch=</w:t>
      </w:r>
      <w:r w:rsidRPr="00363A87">
        <w:rPr>
          <w:rFonts w:ascii="Consolas" w:eastAsia="宋体" w:hAnsi="Consolas" w:cs="宋体"/>
          <w:color w:val="986801"/>
          <w:kern w:val="0"/>
          <w:sz w:val="18"/>
          <w:szCs w:val="18"/>
        </w:rPr>
        <w:t>19</w:t>
      </w:r>
      <w:r w:rsidRPr="00363A87">
        <w:rPr>
          <w:rFonts w:ascii="Consolas" w:eastAsia="宋体" w:hAnsi="Consolas" w:cs="宋体"/>
          <w:color w:val="5C5C5C"/>
          <w:kern w:val="0"/>
          <w:sz w:val="18"/>
          <w:szCs w:val="18"/>
        </w:rPr>
        <w:t>) </w:t>
      </w:r>
      <w:r w:rsidRPr="00363A87">
        <w:rPr>
          <w:rFonts w:ascii="Consolas" w:eastAsia="宋体" w:hAnsi="Consolas" w:cs="宋体"/>
          <w:color w:val="4078F2"/>
          <w:kern w:val="0"/>
          <w:sz w:val="18"/>
          <w:szCs w:val="18"/>
        </w:rPr>
        <w:t>#The</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second</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order</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difference</w:t>
      </w:r>
    </w:p>
    <w:p w14:paraId="702BAAF5" w14:textId="77777777" w:rsidR="00363A87" w:rsidRPr="00363A87" w:rsidRDefault="00363A87" w:rsidP="00363A87">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p>
    <w:p w14:paraId="383986AB" w14:textId="77777777" w:rsidR="00363A87" w:rsidRPr="00363A87" w:rsidRDefault="00363A87" w:rsidP="00363A87">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363A87">
        <w:rPr>
          <w:rFonts w:ascii="Consolas" w:eastAsia="宋体" w:hAnsi="Consolas" w:cs="宋体"/>
          <w:color w:val="4078F2"/>
          <w:kern w:val="0"/>
          <w:sz w:val="18"/>
          <w:szCs w:val="18"/>
        </w:rPr>
        <w:t>#Plot</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the</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corresponding</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empirical</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autocorrelation</w:t>
      </w:r>
      <w:r w:rsidRPr="00363A87">
        <w:rPr>
          <w:rFonts w:ascii="Consolas" w:eastAsia="宋体" w:hAnsi="Consolas" w:cs="宋体"/>
          <w:color w:val="5C5C5C"/>
          <w:kern w:val="0"/>
          <w:sz w:val="18"/>
          <w:szCs w:val="18"/>
        </w:rPr>
        <w:t> </w:t>
      </w:r>
      <w:r w:rsidRPr="00363A87">
        <w:rPr>
          <w:rFonts w:ascii="Consolas" w:eastAsia="宋体" w:hAnsi="Consolas" w:cs="宋体"/>
          <w:color w:val="E45649"/>
          <w:kern w:val="0"/>
          <w:sz w:val="18"/>
          <w:szCs w:val="18"/>
        </w:rPr>
        <w:t>functions</w:t>
      </w:r>
    </w:p>
    <w:p w14:paraId="11F02D22" w14:textId="77777777" w:rsidR="00363A87" w:rsidRPr="00363A87" w:rsidRDefault="00363A87" w:rsidP="00363A87">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363A87">
        <w:rPr>
          <w:rFonts w:ascii="Consolas" w:eastAsia="宋体" w:hAnsi="Consolas" w:cs="宋体"/>
          <w:color w:val="E45649"/>
          <w:kern w:val="0"/>
          <w:sz w:val="18"/>
          <w:szCs w:val="18"/>
        </w:rPr>
        <w:t>acf</w:t>
      </w:r>
      <w:r w:rsidRPr="00363A87">
        <w:rPr>
          <w:rFonts w:ascii="Consolas" w:eastAsia="宋体" w:hAnsi="Consolas" w:cs="宋体"/>
          <w:color w:val="5C5C5C"/>
          <w:kern w:val="0"/>
          <w:sz w:val="18"/>
          <w:szCs w:val="18"/>
        </w:rPr>
        <w:t>(StockTS)</w:t>
      </w:r>
    </w:p>
    <w:p w14:paraId="4600311E" w14:textId="77777777" w:rsidR="00363A87" w:rsidRPr="00363A87" w:rsidRDefault="00363A87" w:rsidP="00363A87">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363A87">
        <w:rPr>
          <w:rFonts w:ascii="Consolas" w:eastAsia="宋体" w:hAnsi="Consolas" w:cs="宋体"/>
          <w:color w:val="E45649"/>
          <w:kern w:val="0"/>
          <w:sz w:val="18"/>
          <w:szCs w:val="18"/>
        </w:rPr>
        <w:t>acf</w:t>
      </w:r>
      <w:r w:rsidRPr="00363A87">
        <w:rPr>
          <w:rFonts w:ascii="Consolas" w:eastAsia="宋体" w:hAnsi="Consolas" w:cs="宋体"/>
          <w:color w:val="5C5C5C"/>
          <w:kern w:val="0"/>
          <w:sz w:val="18"/>
          <w:szCs w:val="18"/>
        </w:rPr>
        <w:t>(diff(StockTS, lag=</w:t>
      </w:r>
      <w:r w:rsidRPr="00363A87">
        <w:rPr>
          <w:rFonts w:ascii="Consolas" w:eastAsia="宋体" w:hAnsi="Consolas" w:cs="宋体"/>
          <w:color w:val="986801"/>
          <w:kern w:val="0"/>
          <w:sz w:val="18"/>
          <w:szCs w:val="18"/>
        </w:rPr>
        <w:t>52</w:t>
      </w:r>
      <w:r w:rsidRPr="00363A87">
        <w:rPr>
          <w:rFonts w:ascii="Consolas" w:eastAsia="宋体" w:hAnsi="Consolas" w:cs="宋体"/>
          <w:color w:val="5C5C5C"/>
          <w:kern w:val="0"/>
          <w:sz w:val="18"/>
          <w:szCs w:val="18"/>
        </w:rPr>
        <w:t>))</w:t>
      </w:r>
    </w:p>
    <w:p w14:paraId="1069157B" w14:textId="77777777" w:rsidR="00363A87" w:rsidRPr="00363A87" w:rsidRDefault="00363A87" w:rsidP="00363A87">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363A87">
        <w:rPr>
          <w:rFonts w:ascii="Consolas" w:eastAsia="宋体" w:hAnsi="Consolas" w:cs="宋体"/>
          <w:color w:val="E45649"/>
          <w:kern w:val="0"/>
          <w:sz w:val="18"/>
          <w:szCs w:val="18"/>
        </w:rPr>
        <w:t>acf</w:t>
      </w:r>
      <w:r w:rsidRPr="00363A87">
        <w:rPr>
          <w:rFonts w:ascii="Consolas" w:eastAsia="宋体" w:hAnsi="Consolas" w:cs="宋体"/>
          <w:color w:val="5C5C5C"/>
          <w:kern w:val="0"/>
          <w:sz w:val="18"/>
          <w:szCs w:val="18"/>
        </w:rPr>
        <w:t>(diff (diff(StockTS, lag=</w:t>
      </w:r>
      <w:r w:rsidRPr="00363A87">
        <w:rPr>
          <w:rFonts w:ascii="Consolas" w:eastAsia="宋体" w:hAnsi="Consolas" w:cs="宋体"/>
          <w:color w:val="986801"/>
          <w:kern w:val="0"/>
          <w:sz w:val="18"/>
          <w:szCs w:val="18"/>
        </w:rPr>
        <w:t>52</w:t>
      </w:r>
      <w:r w:rsidRPr="00363A87">
        <w:rPr>
          <w:rFonts w:ascii="Consolas" w:eastAsia="宋体" w:hAnsi="Consolas" w:cs="宋体"/>
          <w:color w:val="5C5C5C"/>
          <w:kern w:val="0"/>
          <w:sz w:val="18"/>
          <w:szCs w:val="18"/>
        </w:rPr>
        <w:t>)))</w:t>
      </w:r>
    </w:p>
    <w:p w14:paraId="520084C8" w14:textId="3620E76F" w:rsidR="00363A87" w:rsidRDefault="00363A87" w:rsidP="00F963E4">
      <w:pPr>
        <w:rPr>
          <w:rFonts w:ascii="Times New Roman" w:hAnsi="Times New Roman" w:cs="Times New Roman"/>
          <w:sz w:val="24"/>
          <w:szCs w:val="24"/>
        </w:rPr>
      </w:pPr>
    </w:p>
    <w:p w14:paraId="275B540F" w14:textId="03F6BBE2" w:rsidR="00363A87" w:rsidRDefault="00363A87" w:rsidP="00F963E4">
      <w:pPr>
        <w:rPr>
          <w:rFonts w:ascii="Times New Roman" w:hAnsi="Times New Roman" w:cs="Times New Roman"/>
          <w:sz w:val="24"/>
          <w:szCs w:val="24"/>
        </w:rPr>
      </w:pPr>
      <w:r>
        <w:rPr>
          <w:noProof/>
        </w:rPr>
        <w:drawing>
          <wp:inline distT="0" distB="0" distL="0" distR="0" wp14:anchorId="11877744" wp14:editId="11D288DC">
            <wp:extent cx="5274310" cy="2724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4785"/>
                    </a:xfrm>
                    <a:prstGeom prst="rect">
                      <a:avLst/>
                    </a:prstGeom>
                  </pic:spPr>
                </pic:pic>
              </a:graphicData>
            </a:graphic>
          </wp:inline>
        </w:drawing>
      </w:r>
    </w:p>
    <w:p w14:paraId="2B928753" w14:textId="2F5E33CD" w:rsidR="00796B31" w:rsidRDefault="00796B31" w:rsidP="00F963E4">
      <w:pPr>
        <w:rPr>
          <w:rFonts w:ascii="Times New Roman" w:hAnsi="Times New Roman" w:cs="Times New Roman"/>
          <w:sz w:val="24"/>
          <w:szCs w:val="24"/>
        </w:rPr>
      </w:pPr>
    </w:p>
    <w:p w14:paraId="41C80F04" w14:textId="13EC3B22" w:rsidR="00E0740E" w:rsidRDefault="00796B31"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two graphs on the right side are the stock’s fluctuation display and its ACF diagram. </w:t>
      </w:r>
      <w:r w:rsidRPr="00796B31">
        <w:rPr>
          <w:rFonts w:ascii="Times New Roman" w:hAnsi="Times New Roman" w:cs="Times New Roman"/>
          <w:sz w:val="24"/>
          <w:szCs w:val="24"/>
        </w:rPr>
        <w:t>The blue dotted line represents the 0.95 confidence interval</w:t>
      </w:r>
      <w:r>
        <w:rPr>
          <w:rFonts w:ascii="Times New Roman" w:hAnsi="Times New Roman" w:cs="Times New Roman"/>
          <w:sz w:val="24"/>
          <w:szCs w:val="24"/>
        </w:rPr>
        <w:t xml:space="preserve">. </w:t>
      </w:r>
      <w:r w:rsidR="00B63407">
        <w:rPr>
          <w:rFonts w:ascii="Times New Roman" w:hAnsi="Times New Roman" w:cs="Times New Roman"/>
          <w:sz w:val="24"/>
          <w:szCs w:val="24"/>
        </w:rPr>
        <w:t>T</w:t>
      </w:r>
      <w:r w:rsidR="00DD1060">
        <w:rPr>
          <w:rFonts w:ascii="Times New Roman" w:hAnsi="Times New Roman" w:cs="Times New Roman"/>
          <w:sz w:val="24"/>
          <w:szCs w:val="24"/>
        </w:rPr>
        <w:t xml:space="preserve">he acf index does not always fall into </w:t>
      </w:r>
      <w:r w:rsidR="00B63407">
        <w:rPr>
          <w:rFonts w:ascii="Times New Roman" w:hAnsi="Times New Roman" w:cs="Times New Roman"/>
          <w:sz w:val="24"/>
          <w:szCs w:val="24"/>
        </w:rPr>
        <w:t xml:space="preserve">the </w:t>
      </w:r>
      <w:r w:rsidR="00DD1060">
        <w:rPr>
          <w:rFonts w:ascii="Times New Roman" w:hAnsi="Times New Roman" w:cs="Times New Roman"/>
          <w:sz w:val="24"/>
          <w:szCs w:val="24"/>
        </w:rPr>
        <w:t>0.95 confidence interval area even if we remove lag0</w:t>
      </w:r>
      <w:r w:rsidR="00B63407">
        <w:rPr>
          <w:rFonts w:ascii="Times New Roman" w:hAnsi="Times New Roman" w:cs="Times New Roman"/>
          <w:sz w:val="24"/>
          <w:szCs w:val="24"/>
        </w:rPr>
        <w:t>. Thus,</w:t>
      </w:r>
      <w:r w:rsidR="00DD1060">
        <w:rPr>
          <w:rFonts w:ascii="Times New Roman" w:hAnsi="Times New Roman" w:cs="Times New Roman"/>
          <w:sz w:val="24"/>
          <w:szCs w:val="24"/>
        </w:rPr>
        <w:t xml:space="preserve"> we can draw </w:t>
      </w:r>
      <w:r w:rsidR="00330378">
        <w:rPr>
          <w:rFonts w:ascii="Times New Roman" w:hAnsi="Times New Roman" w:cs="Times New Roman"/>
          <w:sz w:val="24"/>
          <w:szCs w:val="24"/>
        </w:rPr>
        <w:t xml:space="preserve">the </w:t>
      </w:r>
      <w:r w:rsidR="00DD1060">
        <w:rPr>
          <w:rFonts w:ascii="Times New Roman" w:hAnsi="Times New Roman" w:cs="Times New Roman"/>
          <w:sz w:val="24"/>
          <w:szCs w:val="24"/>
        </w:rPr>
        <w:t xml:space="preserve">conclusion that the stock series have </w:t>
      </w:r>
      <w:r w:rsidR="00330378">
        <w:rPr>
          <w:rFonts w:ascii="Times New Roman" w:hAnsi="Times New Roman" w:cs="Times New Roman"/>
          <w:sz w:val="24"/>
          <w:szCs w:val="24"/>
        </w:rPr>
        <w:t>the characteristic of autoregression</w:t>
      </w:r>
      <w:r w:rsidR="00B63407">
        <w:rPr>
          <w:rFonts w:ascii="Times New Roman" w:hAnsi="Times New Roman" w:cs="Times New Roman"/>
          <w:sz w:val="24"/>
          <w:szCs w:val="24"/>
        </w:rPr>
        <w:t>, which means</w:t>
      </w:r>
      <w:r w:rsidR="00330378">
        <w:rPr>
          <w:rFonts w:ascii="Times New Roman" w:hAnsi="Times New Roman" w:cs="Times New Roman"/>
          <w:sz w:val="24"/>
          <w:szCs w:val="24"/>
        </w:rPr>
        <w:t xml:space="preserve"> that there exists a linear relationship between a </w:t>
      </w:r>
      <w:r w:rsidR="00E95FAD">
        <w:rPr>
          <w:rFonts w:ascii="Times New Roman" w:hAnsi="Times New Roman" w:cs="Times New Roman"/>
          <w:sz w:val="24"/>
          <w:szCs w:val="24"/>
        </w:rPr>
        <w:t xml:space="preserve">current </w:t>
      </w:r>
      <w:r w:rsidR="00330378">
        <w:rPr>
          <w:rFonts w:ascii="Times New Roman" w:hAnsi="Times New Roman" w:cs="Times New Roman"/>
          <w:sz w:val="24"/>
          <w:szCs w:val="24"/>
        </w:rPr>
        <w:t>close price and its past close price in stock 1.</w:t>
      </w:r>
    </w:p>
    <w:p w14:paraId="68A541CB" w14:textId="26D9FCA9" w:rsidR="00E043E6" w:rsidRDefault="00E043E6" w:rsidP="00F963E4">
      <w:pPr>
        <w:rPr>
          <w:rFonts w:ascii="Times New Roman" w:hAnsi="Times New Roman" w:cs="Times New Roman"/>
          <w:sz w:val="24"/>
          <w:szCs w:val="24"/>
        </w:rPr>
      </w:pPr>
    </w:p>
    <w:p w14:paraId="13BEB929" w14:textId="16D2249A" w:rsidR="00E043E6" w:rsidRDefault="00E043E6" w:rsidP="00F963E4">
      <w:pPr>
        <w:rPr>
          <w:rFonts w:ascii="Times New Roman" w:hAnsi="Times New Roman" w:cs="Times New Roman"/>
          <w:sz w:val="24"/>
          <w:szCs w:val="24"/>
        </w:rPr>
      </w:pPr>
    </w:p>
    <w:p w14:paraId="16D2DF18" w14:textId="67715364" w:rsidR="00E043E6" w:rsidRPr="00106A5F" w:rsidRDefault="00E043E6" w:rsidP="00F963E4">
      <w:pPr>
        <w:rPr>
          <w:rFonts w:ascii="Times New Roman" w:hAnsi="Times New Roman" w:cs="Times New Roman"/>
          <w:b/>
          <w:bCs/>
          <w:sz w:val="24"/>
          <w:szCs w:val="24"/>
        </w:rPr>
      </w:pPr>
      <w:r w:rsidRPr="00106A5F">
        <w:rPr>
          <w:rFonts w:ascii="Times New Roman" w:hAnsi="Times New Roman" w:cs="Times New Roman" w:hint="eastAsia"/>
          <w:b/>
          <w:bCs/>
          <w:sz w:val="24"/>
          <w:szCs w:val="24"/>
        </w:rPr>
        <w:t>P</w:t>
      </w:r>
      <w:r w:rsidRPr="00106A5F">
        <w:rPr>
          <w:rFonts w:ascii="Times New Roman" w:hAnsi="Times New Roman" w:cs="Times New Roman"/>
          <w:b/>
          <w:bCs/>
          <w:sz w:val="24"/>
          <w:szCs w:val="24"/>
        </w:rPr>
        <w:t>art 4 – Cross Comparison Between Stocks</w:t>
      </w:r>
    </w:p>
    <w:p w14:paraId="3B9AD3BE" w14:textId="3DB9E2C9" w:rsidR="00E043E6" w:rsidRDefault="00E043E6" w:rsidP="00F963E4">
      <w:pPr>
        <w:rPr>
          <w:rFonts w:ascii="Times New Roman" w:hAnsi="Times New Roman" w:cs="Times New Roman"/>
          <w:sz w:val="24"/>
          <w:szCs w:val="24"/>
        </w:rPr>
      </w:pPr>
    </w:p>
    <w:p w14:paraId="1F3E0CCB" w14:textId="63A8C0FD" w:rsidR="00E043E6" w:rsidRDefault="00E043E6" w:rsidP="00F963E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above three parts focus on the features and characteristics of one particular stock </w:t>
      </w:r>
      <w:r>
        <w:rPr>
          <w:rFonts w:ascii="Times New Roman" w:hAnsi="Times New Roman" w:cs="Times New Roman"/>
          <w:sz w:val="24"/>
          <w:szCs w:val="24"/>
        </w:rPr>
        <w:lastRenderedPageBreak/>
        <w:t>with R language. In order to better compare those ten data, we use Python to conduct even more data analysis.</w:t>
      </w:r>
    </w:p>
    <w:p w14:paraId="5C008E3D" w14:textId="1C5D9C52" w:rsidR="00E043E6" w:rsidRDefault="00E043E6" w:rsidP="00F963E4">
      <w:pPr>
        <w:rPr>
          <w:rFonts w:ascii="Times New Roman" w:hAnsi="Times New Roman" w:cs="Times New Roman"/>
          <w:sz w:val="24"/>
          <w:szCs w:val="24"/>
        </w:rPr>
      </w:pPr>
    </w:p>
    <w:p w14:paraId="07E10DCA"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A626A4"/>
          <w:kern w:val="0"/>
          <w:sz w:val="18"/>
          <w:szCs w:val="18"/>
        </w:rPr>
        <w:t>import</w:t>
      </w:r>
      <w:r w:rsidRPr="00E043E6">
        <w:rPr>
          <w:rFonts w:ascii="Consolas" w:eastAsia="宋体" w:hAnsi="Consolas" w:cs="宋体"/>
          <w:color w:val="5C5C5C"/>
          <w:kern w:val="0"/>
          <w:sz w:val="18"/>
          <w:szCs w:val="18"/>
        </w:rPr>
        <w:t> pandas </w:t>
      </w:r>
      <w:r w:rsidRPr="00E043E6">
        <w:rPr>
          <w:rFonts w:ascii="Consolas" w:eastAsia="宋体" w:hAnsi="Consolas" w:cs="宋体"/>
          <w:color w:val="A626A4"/>
          <w:kern w:val="0"/>
          <w:sz w:val="18"/>
          <w:szCs w:val="18"/>
        </w:rPr>
        <w:t>as</w:t>
      </w:r>
      <w:r w:rsidRPr="00E043E6">
        <w:rPr>
          <w:rFonts w:ascii="Consolas" w:eastAsia="宋体" w:hAnsi="Consolas" w:cs="宋体"/>
          <w:color w:val="5C5C5C"/>
          <w:kern w:val="0"/>
          <w:sz w:val="18"/>
          <w:szCs w:val="18"/>
        </w:rPr>
        <w:t> pd</w:t>
      </w:r>
    </w:p>
    <w:p w14:paraId="5FDAA831"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A626A4"/>
          <w:kern w:val="0"/>
          <w:sz w:val="18"/>
          <w:szCs w:val="18"/>
        </w:rPr>
        <w:t>import</w:t>
      </w:r>
      <w:r w:rsidRPr="00E043E6">
        <w:rPr>
          <w:rFonts w:ascii="Consolas" w:eastAsia="宋体" w:hAnsi="Consolas" w:cs="宋体"/>
          <w:color w:val="5C5C5C"/>
          <w:kern w:val="0"/>
          <w:sz w:val="18"/>
          <w:szCs w:val="18"/>
        </w:rPr>
        <w:t> os</w:t>
      </w:r>
    </w:p>
    <w:p w14:paraId="62734746"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A626A4"/>
          <w:kern w:val="0"/>
          <w:sz w:val="18"/>
          <w:szCs w:val="18"/>
        </w:rPr>
        <w:t>import</w:t>
      </w:r>
      <w:r w:rsidRPr="00E043E6">
        <w:rPr>
          <w:rFonts w:ascii="Consolas" w:eastAsia="宋体" w:hAnsi="Consolas" w:cs="宋体"/>
          <w:color w:val="5C5C5C"/>
          <w:kern w:val="0"/>
          <w:sz w:val="18"/>
          <w:szCs w:val="18"/>
        </w:rPr>
        <w:t> numpy </w:t>
      </w:r>
      <w:r w:rsidRPr="00E043E6">
        <w:rPr>
          <w:rFonts w:ascii="Consolas" w:eastAsia="宋体" w:hAnsi="Consolas" w:cs="宋体"/>
          <w:color w:val="A626A4"/>
          <w:kern w:val="0"/>
          <w:sz w:val="18"/>
          <w:szCs w:val="18"/>
        </w:rPr>
        <w:t>as</w:t>
      </w:r>
      <w:r w:rsidRPr="00E043E6">
        <w:rPr>
          <w:rFonts w:ascii="Consolas" w:eastAsia="宋体" w:hAnsi="Consolas" w:cs="宋体"/>
          <w:color w:val="5C5C5C"/>
          <w:kern w:val="0"/>
          <w:sz w:val="18"/>
          <w:szCs w:val="18"/>
        </w:rPr>
        <w:t> np</w:t>
      </w:r>
    </w:p>
    <w:p w14:paraId="7B8242B6" w14:textId="2AFDC1A0" w:rsidR="00E043E6" w:rsidRPr="00106A5F"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np.set_printoptions(suppress=</w:t>
      </w:r>
      <w:r w:rsidRPr="00E043E6">
        <w:rPr>
          <w:rFonts w:ascii="Consolas" w:eastAsia="宋体" w:hAnsi="Consolas" w:cs="宋体"/>
          <w:color w:val="0184BB"/>
          <w:kern w:val="0"/>
          <w:sz w:val="18"/>
          <w:szCs w:val="18"/>
        </w:rPr>
        <w:t>True</w:t>
      </w:r>
      <w:r w:rsidRPr="00E043E6">
        <w:rPr>
          <w:rFonts w:ascii="Consolas" w:eastAsia="宋体" w:hAnsi="Consolas" w:cs="宋体"/>
          <w:color w:val="5C5C5C"/>
          <w:kern w:val="0"/>
          <w:sz w:val="18"/>
          <w:szCs w:val="18"/>
        </w:rPr>
        <w:t>)</w:t>
      </w:r>
    </w:p>
    <w:p w14:paraId="63F9E14D" w14:textId="0445406F" w:rsidR="00E043E6" w:rsidRPr="00106A5F"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p>
    <w:p w14:paraId="4922ED54"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dfs = {}</w:t>
      </w:r>
    </w:p>
    <w:p w14:paraId="5BF795A4"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A626A4"/>
          <w:kern w:val="0"/>
          <w:sz w:val="18"/>
          <w:szCs w:val="18"/>
        </w:rPr>
        <w:t>for</w:t>
      </w:r>
      <w:r w:rsidRPr="00E043E6">
        <w:rPr>
          <w:rFonts w:ascii="Consolas" w:eastAsia="宋体" w:hAnsi="Consolas" w:cs="宋体"/>
          <w:color w:val="5C5C5C"/>
          <w:kern w:val="0"/>
          <w:sz w:val="18"/>
          <w:szCs w:val="18"/>
        </w:rPr>
        <w:t> file in os.listdir():</w:t>
      </w:r>
    </w:p>
    <w:p w14:paraId="4434A485" w14:textId="4B8168BE" w:rsidR="00E043E6" w:rsidRPr="00E043E6" w:rsidRDefault="00E043E6" w:rsidP="00E043E6">
      <w:pPr>
        <w:widowControl/>
        <w:pBdr>
          <w:left w:val="single" w:sz="18" w:space="0" w:color="6CE26C"/>
        </w:pBdr>
        <w:shd w:val="clear" w:color="auto" w:fill="F8F8F8"/>
        <w:spacing w:line="270" w:lineRule="atLeast"/>
        <w:ind w:firstLine="420"/>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split_name = file.</w:t>
      </w:r>
      <w:r w:rsidRPr="00E043E6">
        <w:rPr>
          <w:rFonts w:ascii="Consolas" w:eastAsia="宋体" w:hAnsi="Consolas" w:cs="宋体"/>
          <w:color w:val="A626A4"/>
          <w:kern w:val="0"/>
          <w:sz w:val="18"/>
          <w:szCs w:val="18"/>
        </w:rPr>
        <w:t>split</w:t>
      </w:r>
      <w:r w:rsidRPr="00E043E6">
        <w:rPr>
          <w:rFonts w:ascii="Consolas" w:eastAsia="宋体" w:hAnsi="Consolas" w:cs="宋体"/>
          <w:color w:val="5C5C5C"/>
          <w:kern w:val="0"/>
          <w:sz w:val="18"/>
          <w:szCs w:val="18"/>
        </w:rPr>
        <w:t>(</w:t>
      </w:r>
      <w:r w:rsidRPr="00E043E6">
        <w:rPr>
          <w:rFonts w:ascii="Consolas" w:eastAsia="宋体" w:hAnsi="Consolas" w:cs="宋体"/>
          <w:color w:val="50A14F"/>
          <w:kern w:val="0"/>
          <w:sz w:val="18"/>
          <w:szCs w:val="18"/>
        </w:rPr>
        <w:t>"."</w:t>
      </w:r>
      <w:r w:rsidRPr="00E043E6">
        <w:rPr>
          <w:rFonts w:ascii="Consolas" w:eastAsia="宋体" w:hAnsi="Consolas" w:cs="宋体"/>
          <w:color w:val="5C5C5C"/>
          <w:kern w:val="0"/>
          <w:sz w:val="18"/>
          <w:szCs w:val="18"/>
        </w:rPr>
        <w:t>)</w:t>
      </w:r>
    </w:p>
    <w:p w14:paraId="32986A65"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w:t>
      </w:r>
      <w:r w:rsidRPr="00E043E6">
        <w:rPr>
          <w:rFonts w:ascii="Consolas" w:eastAsia="宋体" w:hAnsi="Consolas" w:cs="宋体"/>
          <w:color w:val="A626A4"/>
          <w:kern w:val="0"/>
          <w:sz w:val="18"/>
          <w:szCs w:val="18"/>
        </w:rPr>
        <w:t>if</w:t>
      </w:r>
      <w:r w:rsidRPr="00E043E6">
        <w:rPr>
          <w:rFonts w:ascii="Consolas" w:eastAsia="宋体" w:hAnsi="Consolas" w:cs="宋体"/>
          <w:color w:val="5C5C5C"/>
          <w:kern w:val="0"/>
          <w:sz w:val="18"/>
          <w:szCs w:val="18"/>
        </w:rPr>
        <w:t>  split_name[-</w:t>
      </w:r>
      <w:r w:rsidRPr="00E043E6">
        <w:rPr>
          <w:rFonts w:ascii="Consolas" w:eastAsia="宋体" w:hAnsi="Consolas" w:cs="宋体"/>
          <w:color w:val="986801"/>
          <w:kern w:val="0"/>
          <w:sz w:val="18"/>
          <w:szCs w:val="18"/>
        </w:rPr>
        <w:t>1</w:t>
      </w:r>
      <w:r w:rsidRPr="00E043E6">
        <w:rPr>
          <w:rFonts w:ascii="Consolas" w:eastAsia="宋体" w:hAnsi="Consolas" w:cs="宋体"/>
          <w:color w:val="5C5C5C"/>
          <w:kern w:val="0"/>
          <w:sz w:val="18"/>
          <w:szCs w:val="18"/>
        </w:rPr>
        <w:t>] == </w:t>
      </w:r>
      <w:r w:rsidRPr="00E043E6">
        <w:rPr>
          <w:rFonts w:ascii="Consolas" w:eastAsia="宋体" w:hAnsi="Consolas" w:cs="宋体"/>
          <w:color w:val="50A14F"/>
          <w:kern w:val="0"/>
          <w:sz w:val="18"/>
          <w:szCs w:val="18"/>
        </w:rPr>
        <w:t>"csv"</w:t>
      </w:r>
      <w:r w:rsidRPr="00E043E6">
        <w:rPr>
          <w:rFonts w:ascii="Consolas" w:eastAsia="宋体" w:hAnsi="Consolas" w:cs="宋体"/>
          <w:color w:val="5C5C5C"/>
          <w:kern w:val="0"/>
          <w:sz w:val="18"/>
          <w:szCs w:val="18"/>
        </w:rPr>
        <w:t>:</w:t>
      </w:r>
    </w:p>
    <w:p w14:paraId="1C3663A2"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dfs[</w:t>
      </w:r>
      <w:r w:rsidRPr="00E043E6">
        <w:rPr>
          <w:rFonts w:ascii="Consolas" w:eastAsia="宋体" w:hAnsi="Consolas" w:cs="宋体"/>
          <w:color w:val="A626A4"/>
          <w:kern w:val="0"/>
          <w:sz w:val="18"/>
          <w:szCs w:val="18"/>
        </w:rPr>
        <w:t>int</w:t>
      </w:r>
      <w:r w:rsidRPr="00E043E6">
        <w:rPr>
          <w:rFonts w:ascii="Consolas" w:eastAsia="宋体" w:hAnsi="Consolas" w:cs="宋体"/>
          <w:color w:val="5C5C5C"/>
          <w:kern w:val="0"/>
          <w:sz w:val="18"/>
          <w:szCs w:val="18"/>
        </w:rPr>
        <w:t>(split_name[</w:t>
      </w:r>
      <w:r w:rsidRPr="00E043E6">
        <w:rPr>
          <w:rFonts w:ascii="Consolas" w:eastAsia="宋体" w:hAnsi="Consolas" w:cs="宋体"/>
          <w:color w:val="986801"/>
          <w:kern w:val="0"/>
          <w:sz w:val="18"/>
          <w:szCs w:val="18"/>
        </w:rPr>
        <w:t>0</w:t>
      </w:r>
      <w:r w:rsidRPr="00E043E6">
        <w:rPr>
          <w:rFonts w:ascii="Consolas" w:eastAsia="宋体" w:hAnsi="Consolas" w:cs="宋体"/>
          <w:color w:val="5C5C5C"/>
          <w:kern w:val="0"/>
          <w:sz w:val="18"/>
          <w:szCs w:val="18"/>
        </w:rPr>
        <w:t>])] = pd.read_csv(file, index_col =</w:t>
      </w:r>
      <w:r w:rsidRPr="00E043E6">
        <w:rPr>
          <w:rFonts w:ascii="Consolas" w:eastAsia="宋体" w:hAnsi="Consolas" w:cs="宋体"/>
          <w:color w:val="50A14F"/>
          <w:kern w:val="0"/>
          <w:sz w:val="18"/>
          <w:szCs w:val="18"/>
        </w:rPr>
        <w:t>'Index'</w:t>
      </w:r>
      <w:r w:rsidRPr="00E043E6">
        <w:rPr>
          <w:rFonts w:ascii="Consolas" w:eastAsia="宋体" w:hAnsi="Consolas" w:cs="宋体"/>
          <w:color w:val="5C5C5C"/>
          <w:kern w:val="0"/>
          <w:sz w:val="18"/>
          <w:szCs w:val="18"/>
        </w:rPr>
        <w:t>)</w:t>
      </w:r>
    </w:p>
    <w:p w14:paraId="6D990781" w14:textId="77777777" w:rsidR="00E043E6" w:rsidRPr="00E043E6" w:rsidRDefault="00E043E6" w:rsidP="00E043E6">
      <w:pPr>
        <w:widowControl/>
        <w:pBdr>
          <w:left w:val="single" w:sz="18" w:space="0" w:color="6CE26C"/>
        </w:pBdr>
        <w:shd w:val="clear" w:color="auto" w:fill="FFFFFF"/>
        <w:spacing w:line="270" w:lineRule="atLeast"/>
        <w:ind w:left="3960" w:hangingChars="2200" w:hanging="3960"/>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dfs[</w:t>
      </w:r>
      <w:r w:rsidRPr="00E043E6">
        <w:rPr>
          <w:rFonts w:ascii="Consolas" w:eastAsia="宋体" w:hAnsi="Consolas" w:cs="宋体"/>
          <w:color w:val="A626A4"/>
          <w:kern w:val="0"/>
          <w:sz w:val="18"/>
          <w:szCs w:val="18"/>
        </w:rPr>
        <w:t>int</w:t>
      </w:r>
      <w:r w:rsidRPr="00E043E6">
        <w:rPr>
          <w:rFonts w:ascii="Consolas" w:eastAsia="宋体" w:hAnsi="Consolas" w:cs="宋体"/>
          <w:color w:val="5C5C5C"/>
          <w:kern w:val="0"/>
          <w:sz w:val="18"/>
          <w:szCs w:val="18"/>
        </w:rPr>
        <w:t>(split_name[</w:t>
      </w:r>
      <w:r w:rsidRPr="00E043E6">
        <w:rPr>
          <w:rFonts w:ascii="Consolas" w:eastAsia="宋体" w:hAnsi="Consolas" w:cs="宋体"/>
          <w:color w:val="986801"/>
          <w:kern w:val="0"/>
          <w:sz w:val="18"/>
          <w:szCs w:val="18"/>
        </w:rPr>
        <w:t>0</w:t>
      </w:r>
      <w:r w:rsidRPr="00E043E6">
        <w:rPr>
          <w:rFonts w:ascii="Consolas" w:eastAsia="宋体" w:hAnsi="Consolas" w:cs="宋体"/>
          <w:color w:val="5C5C5C"/>
          <w:kern w:val="0"/>
          <w:sz w:val="18"/>
          <w:szCs w:val="18"/>
        </w:rPr>
        <w:t>])].index = pd.to_datetime(dfs[</w:t>
      </w:r>
      <w:r w:rsidRPr="00E043E6">
        <w:rPr>
          <w:rFonts w:ascii="Consolas" w:eastAsia="宋体" w:hAnsi="Consolas" w:cs="宋体"/>
          <w:color w:val="A626A4"/>
          <w:kern w:val="0"/>
          <w:sz w:val="18"/>
          <w:szCs w:val="18"/>
        </w:rPr>
        <w:t>int</w:t>
      </w:r>
      <w:r w:rsidRPr="00E043E6">
        <w:rPr>
          <w:rFonts w:ascii="Consolas" w:eastAsia="宋体" w:hAnsi="Consolas" w:cs="宋体"/>
          <w:color w:val="5C5C5C"/>
          <w:kern w:val="0"/>
          <w:sz w:val="18"/>
          <w:szCs w:val="18"/>
        </w:rPr>
        <w:t>(split_name[</w:t>
      </w:r>
      <w:r w:rsidRPr="00E043E6">
        <w:rPr>
          <w:rFonts w:ascii="Consolas" w:eastAsia="宋体" w:hAnsi="Consolas" w:cs="宋体"/>
          <w:color w:val="986801"/>
          <w:kern w:val="0"/>
          <w:sz w:val="18"/>
          <w:szCs w:val="18"/>
        </w:rPr>
        <w:t>0</w:t>
      </w:r>
      <w:r w:rsidRPr="00E043E6">
        <w:rPr>
          <w:rFonts w:ascii="Consolas" w:eastAsia="宋体" w:hAnsi="Consolas" w:cs="宋体"/>
          <w:color w:val="5C5C5C"/>
          <w:kern w:val="0"/>
          <w:sz w:val="18"/>
          <w:szCs w:val="18"/>
        </w:rPr>
        <w:t>])].index)</w:t>
      </w:r>
    </w:p>
    <w:p w14:paraId="6FC5A6A8" w14:textId="6D3BA1AF" w:rsidR="00E043E6" w:rsidRPr="00106A5F"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p>
    <w:p w14:paraId="3A82D621"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open_to_open = {}</w:t>
      </w:r>
    </w:p>
    <w:p w14:paraId="485D7512"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close_to_close = {} </w:t>
      </w:r>
    </w:p>
    <w:p w14:paraId="44611F83"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open_to_close = {}</w:t>
      </w:r>
    </w:p>
    <w:p w14:paraId="5D02B49D"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high_to_low = {}</w:t>
      </w:r>
    </w:p>
    <w:p w14:paraId="4BD7C493"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A626A4"/>
          <w:kern w:val="0"/>
          <w:sz w:val="18"/>
          <w:szCs w:val="18"/>
        </w:rPr>
        <w:t>for</w:t>
      </w:r>
      <w:r w:rsidRPr="00E043E6">
        <w:rPr>
          <w:rFonts w:ascii="Consolas" w:eastAsia="宋体" w:hAnsi="Consolas" w:cs="宋体"/>
          <w:color w:val="5C5C5C"/>
          <w:kern w:val="0"/>
          <w:sz w:val="18"/>
          <w:szCs w:val="18"/>
        </w:rPr>
        <w:t> name </w:t>
      </w:r>
      <w:r w:rsidRPr="00E043E6">
        <w:rPr>
          <w:rFonts w:ascii="Consolas" w:eastAsia="宋体" w:hAnsi="Consolas" w:cs="宋体"/>
          <w:color w:val="A626A4"/>
          <w:kern w:val="0"/>
          <w:sz w:val="18"/>
          <w:szCs w:val="18"/>
        </w:rPr>
        <w:t>in</w:t>
      </w:r>
      <w:r w:rsidRPr="00E043E6">
        <w:rPr>
          <w:rFonts w:ascii="Consolas" w:eastAsia="宋体" w:hAnsi="Consolas" w:cs="宋体"/>
          <w:color w:val="5C5C5C"/>
          <w:kern w:val="0"/>
          <w:sz w:val="18"/>
          <w:szCs w:val="18"/>
        </w:rPr>
        <w:t> dfs:</w:t>
      </w:r>
    </w:p>
    <w:p w14:paraId="2F9D1791"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open_to_open[name] = np.</w:t>
      </w:r>
      <w:r w:rsidRPr="00E043E6">
        <w:rPr>
          <w:rFonts w:ascii="Consolas" w:eastAsia="宋体" w:hAnsi="Consolas" w:cs="宋体"/>
          <w:color w:val="C18401"/>
          <w:kern w:val="0"/>
          <w:sz w:val="18"/>
          <w:szCs w:val="18"/>
        </w:rPr>
        <w:t>log</w:t>
      </w:r>
      <w:r w:rsidRPr="00E043E6">
        <w:rPr>
          <w:rFonts w:ascii="Consolas" w:eastAsia="宋体" w:hAnsi="Consolas" w:cs="宋体"/>
          <w:color w:val="5C5C5C"/>
          <w:kern w:val="0"/>
          <w:sz w:val="18"/>
          <w:szCs w:val="18"/>
        </w:rPr>
        <w:t>(dfs[name][</w:t>
      </w:r>
      <w:r w:rsidRPr="00E043E6">
        <w:rPr>
          <w:rFonts w:ascii="Consolas" w:eastAsia="宋体" w:hAnsi="Consolas" w:cs="宋体"/>
          <w:color w:val="50A14F"/>
          <w:kern w:val="0"/>
          <w:sz w:val="18"/>
          <w:szCs w:val="18"/>
        </w:rPr>
        <w:t>"Open"</w:t>
      </w:r>
      <w:r w:rsidRPr="00E043E6">
        <w:rPr>
          <w:rFonts w:ascii="Consolas" w:eastAsia="宋体" w:hAnsi="Consolas" w:cs="宋体"/>
          <w:color w:val="5C5C5C"/>
          <w:kern w:val="0"/>
          <w:sz w:val="18"/>
          <w:szCs w:val="18"/>
        </w:rPr>
        <w:t>]).diff().shift(</w:t>
      </w:r>
      <w:r w:rsidRPr="00E043E6">
        <w:rPr>
          <w:rFonts w:ascii="Consolas" w:eastAsia="宋体" w:hAnsi="Consolas" w:cs="宋体"/>
          <w:color w:val="986801"/>
          <w:kern w:val="0"/>
          <w:sz w:val="18"/>
          <w:szCs w:val="18"/>
        </w:rPr>
        <w:t>-1</w:t>
      </w:r>
      <w:r w:rsidRPr="00E043E6">
        <w:rPr>
          <w:rFonts w:ascii="Consolas" w:eastAsia="宋体" w:hAnsi="Consolas" w:cs="宋体"/>
          <w:color w:val="5C5C5C"/>
          <w:kern w:val="0"/>
          <w:sz w:val="18"/>
          <w:szCs w:val="18"/>
        </w:rPr>
        <w:t>)</w:t>
      </w:r>
    </w:p>
    <w:p w14:paraId="389DD930"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close_to_close[name] = np.</w:t>
      </w:r>
      <w:r w:rsidRPr="00E043E6">
        <w:rPr>
          <w:rFonts w:ascii="Consolas" w:eastAsia="宋体" w:hAnsi="Consolas" w:cs="宋体"/>
          <w:color w:val="C18401"/>
          <w:kern w:val="0"/>
          <w:sz w:val="18"/>
          <w:szCs w:val="18"/>
        </w:rPr>
        <w:t>log</w:t>
      </w:r>
      <w:r w:rsidRPr="00E043E6">
        <w:rPr>
          <w:rFonts w:ascii="Consolas" w:eastAsia="宋体" w:hAnsi="Consolas" w:cs="宋体"/>
          <w:color w:val="5C5C5C"/>
          <w:kern w:val="0"/>
          <w:sz w:val="18"/>
          <w:szCs w:val="18"/>
        </w:rPr>
        <w:t>(dfs[name][</w:t>
      </w:r>
      <w:r w:rsidRPr="00E043E6">
        <w:rPr>
          <w:rFonts w:ascii="Consolas" w:eastAsia="宋体" w:hAnsi="Consolas" w:cs="宋体"/>
          <w:color w:val="50A14F"/>
          <w:kern w:val="0"/>
          <w:sz w:val="18"/>
          <w:szCs w:val="18"/>
        </w:rPr>
        <w:t>"Close"</w:t>
      </w:r>
      <w:r w:rsidRPr="00E043E6">
        <w:rPr>
          <w:rFonts w:ascii="Consolas" w:eastAsia="宋体" w:hAnsi="Consolas" w:cs="宋体"/>
          <w:color w:val="5C5C5C"/>
          <w:kern w:val="0"/>
          <w:sz w:val="18"/>
          <w:szCs w:val="18"/>
        </w:rPr>
        <w:t>]).diff().shift(</w:t>
      </w:r>
      <w:r w:rsidRPr="00E043E6">
        <w:rPr>
          <w:rFonts w:ascii="Consolas" w:eastAsia="宋体" w:hAnsi="Consolas" w:cs="宋体"/>
          <w:color w:val="986801"/>
          <w:kern w:val="0"/>
          <w:sz w:val="18"/>
          <w:szCs w:val="18"/>
        </w:rPr>
        <w:t>-1</w:t>
      </w:r>
      <w:r w:rsidRPr="00E043E6">
        <w:rPr>
          <w:rFonts w:ascii="Consolas" w:eastAsia="宋体" w:hAnsi="Consolas" w:cs="宋体"/>
          <w:color w:val="5C5C5C"/>
          <w:kern w:val="0"/>
          <w:sz w:val="18"/>
          <w:szCs w:val="18"/>
        </w:rPr>
        <w:t>)</w:t>
      </w:r>
    </w:p>
    <w:p w14:paraId="1AA1D32B" w14:textId="77777777" w:rsidR="00E043E6" w:rsidRPr="00E043E6" w:rsidRDefault="00E043E6" w:rsidP="00E043E6">
      <w:pPr>
        <w:widowControl/>
        <w:pBdr>
          <w:left w:val="single" w:sz="18" w:space="0" w:color="6CE26C"/>
        </w:pBdr>
        <w:shd w:val="clear" w:color="auto" w:fill="FFFFFF"/>
        <w:spacing w:line="270" w:lineRule="atLeast"/>
        <w:ind w:left="2700" w:hangingChars="1500" w:hanging="2700"/>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open_to_close[name] = np.</w:t>
      </w:r>
      <w:r w:rsidRPr="00E043E6">
        <w:rPr>
          <w:rFonts w:ascii="Consolas" w:eastAsia="宋体" w:hAnsi="Consolas" w:cs="宋体"/>
          <w:color w:val="C18401"/>
          <w:kern w:val="0"/>
          <w:sz w:val="18"/>
          <w:szCs w:val="18"/>
        </w:rPr>
        <w:t>log</w:t>
      </w:r>
      <w:r w:rsidRPr="00E043E6">
        <w:rPr>
          <w:rFonts w:ascii="Consolas" w:eastAsia="宋体" w:hAnsi="Consolas" w:cs="宋体"/>
          <w:color w:val="5C5C5C"/>
          <w:kern w:val="0"/>
          <w:sz w:val="18"/>
          <w:szCs w:val="18"/>
        </w:rPr>
        <w:t>(dfs[name][</w:t>
      </w:r>
      <w:r w:rsidRPr="00E043E6">
        <w:rPr>
          <w:rFonts w:ascii="Consolas" w:eastAsia="宋体" w:hAnsi="Consolas" w:cs="宋体"/>
          <w:color w:val="50A14F"/>
          <w:kern w:val="0"/>
          <w:sz w:val="18"/>
          <w:szCs w:val="18"/>
        </w:rPr>
        <w:t>"Open"</w:t>
      </w:r>
      <w:r w:rsidRPr="00E043E6">
        <w:rPr>
          <w:rFonts w:ascii="Consolas" w:eastAsia="宋体" w:hAnsi="Consolas" w:cs="宋体"/>
          <w:color w:val="5C5C5C"/>
          <w:kern w:val="0"/>
          <w:sz w:val="18"/>
          <w:szCs w:val="18"/>
        </w:rPr>
        <w:t>]) - np.</w:t>
      </w:r>
      <w:r w:rsidRPr="00E043E6">
        <w:rPr>
          <w:rFonts w:ascii="Consolas" w:eastAsia="宋体" w:hAnsi="Consolas" w:cs="宋体"/>
          <w:color w:val="C18401"/>
          <w:kern w:val="0"/>
          <w:sz w:val="18"/>
          <w:szCs w:val="18"/>
        </w:rPr>
        <w:t>log</w:t>
      </w:r>
      <w:r w:rsidRPr="00E043E6">
        <w:rPr>
          <w:rFonts w:ascii="Consolas" w:eastAsia="宋体" w:hAnsi="Consolas" w:cs="宋体"/>
          <w:color w:val="5C5C5C"/>
          <w:kern w:val="0"/>
          <w:sz w:val="18"/>
          <w:szCs w:val="18"/>
        </w:rPr>
        <w:t>(dfs[name][</w:t>
      </w:r>
      <w:r w:rsidRPr="00E043E6">
        <w:rPr>
          <w:rFonts w:ascii="Consolas" w:eastAsia="宋体" w:hAnsi="Consolas" w:cs="宋体"/>
          <w:color w:val="50A14F"/>
          <w:kern w:val="0"/>
          <w:sz w:val="18"/>
          <w:szCs w:val="18"/>
        </w:rPr>
        <w:t>"Close"</w:t>
      </w:r>
      <w:r w:rsidRPr="00E043E6">
        <w:rPr>
          <w:rFonts w:ascii="Consolas" w:eastAsia="宋体" w:hAnsi="Consolas" w:cs="宋体"/>
          <w:color w:val="5C5C5C"/>
          <w:kern w:val="0"/>
          <w:sz w:val="18"/>
          <w:szCs w:val="18"/>
        </w:rPr>
        <w:t>])</w:t>
      </w:r>
    </w:p>
    <w:p w14:paraId="4D2ECC19" w14:textId="77777777" w:rsidR="00E043E6" w:rsidRPr="00E043E6" w:rsidRDefault="00E043E6" w:rsidP="00E043E6">
      <w:pPr>
        <w:widowControl/>
        <w:pBdr>
          <w:left w:val="single" w:sz="18" w:space="0" w:color="6CE26C"/>
        </w:pBdr>
        <w:shd w:val="clear" w:color="auto" w:fill="F8F8F8"/>
        <w:spacing w:line="270" w:lineRule="atLeast"/>
        <w:ind w:left="2340" w:hangingChars="1300" w:hanging="2340"/>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high_to_low[name] = np.</w:t>
      </w:r>
      <w:r w:rsidRPr="00E043E6">
        <w:rPr>
          <w:rFonts w:ascii="Consolas" w:eastAsia="宋体" w:hAnsi="Consolas" w:cs="宋体"/>
          <w:color w:val="C18401"/>
          <w:kern w:val="0"/>
          <w:sz w:val="18"/>
          <w:szCs w:val="18"/>
        </w:rPr>
        <w:t>log</w:t>
      </w:r>
      <w:r w:rsidRPr="00E043E6">
        <w:rPr>
          <w:rFonts w:ascii="Consolas" w:eastAsia="宋体" w:hAnsi="Consolas" w:cs="宋体"/>
          <w:color w:val="5C5C5C"/>
          <w:kern w:val="0"/>
          <w:sz w:val="18"/>
          <w:szCs w:val="18"/>
        </w:rPr>
        <w:t>(dfs[name][</w:t>
      </w:r>
      <w:r w:rsidRPr="00E043E6">
        <w:rPr>
          <w:rFonts w:ascii="Consolas" w:eastAsia="宋体" w:hAnsi="Consolas" w:cs="宋体"/>
          <w:color w:val="50A14F"/>
          <w:kern w:val="0"/>
          <w:sz w:val="18"/>
          <w:szCs w:val="18"/>
        </w:rPr>
        <w:t>"High"</w:t>
      </w:r>
      <w:r w:rsidRPr="00E043E6">
        <w:rPr>
          <w:rFonts w:ascii="Consolas" w:eastAsia="宋体" w:hAnsi="Consolas" w:cs="宋体"/>
          <w:color w:val="5C5C5C"/>
          <w:kern w:val="0"/>
          <w:sz w:val="18"/>
          <w:szCs w:val="18"/>
        </w:rPr>
        <w:t>]) - np.</w:t>
      </w:r>
      <w:r w:rsidRPr="00E043E6">
        <w:rPr>
          <w:rFonts w:ascii="Consolas" w:eastAsia="宋体" w:hAnsi="Consolas" w:cs="宋体"/>
          <w:color w:val="C18401"/>
          <w:kern w:val="0"/>
          <w:sz w:val="18"/>
          <w:szCs w:val="18"/>
        </w:rPr>
        <w:t>log</w:t>
      </w:r>
      <w:r w:rsidRPr="00E043E6">
        <w:rPr>
          <w:rFonts w:ascii="Consolas" w:eastAsia="宋体" w:hAnsi="Consolas" w:cs="宋体"/>
          <w:color w:val="5C5C5C"/>
          <w:kern w:val="0"/>
          <w:sz w:val="18"/>
          <w:szCs w:val="18"/>
        </w:rPr>
        <w:t>(dfs[name][</w:t>
      </w:r>
      <w:r w:rsidRPr="00E043E6">
        <w:rPr>
          <w:rFonts w:ascii="Consolas" w:eastAsia="宋体" w:hAnsi="Consolas" w:cs="宋体"/>
          <w:color w:val="50A14F"/>
          <w:kern w:val="0"/>
          <w:sz w:val="18"/>
          <w:szCs w:val="18"/>
        </w:rPr>
        <w:t>"Low"</w:t>
      </w:r>
      <w:r w:rsidRPr="00E043E6">
        <w:rPr>
          <w:rFonts w:ascii="Consolas" w:eastAsia="宋体" w:hAnsi="Consolas" w:cs="宋体"/>
          <w:color w:val="5C5C5C"/>
          <w:kern w:val="0"/>
          <w:sz w:val="18"/>
          <w:szCs w:val="18"/>
        </w:rPr>
        <w:t>])</w:t>
      </w:r>
    </w:p>
    <w:p w14:paraId="1758ACC2"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open_to_open = pd.</w:t>
      </w:r>
      <w:r w:rsidRPr="00E043E6">
        <w:rPr>
          <w:rFonts w:ascii="Consolas" w:eastAsia="宋体" w:hAnsi="Consolas" w:cs="宋体"/>
          <w:color w:val="C18401"/>
          <w:kern w:val="0"/>
          <w:sz w:val="18"/>
          <w:szCs w:val="18"/>
        </w:rPr>
        <w:t>concat</w:t>
      </w:r>
      <w:r w:rsidRPr="00E043E6">
        <w:rPr>
          <w:rFonts w:ascii="Consolas" w:eastAsia="宋体" w:hAnsi="Consolas" w:cs="宋体"/>
          <w:color w:val="5C5C5C"/>
          <w:kern w:val="0"/>
          <w:sz w:val="18"/>
          <w:szCs w:val="18"/>
        </w:rPr>
        <w:t>(open_to_open, axis=</w:t>
      </w:r>
      <w:r w:rsidRPr="00E043E6">
        <w:rPr>
          <w:rFonts w:ascii="Consolas" w:eastAsia="宋体" w:hAnsi="Consolas" w:cs="宋体"/>
          <w:color w:val="986801"/>
          <w:kern w:val="0"/>
          <w:sz w:val="18"/>
          <w:szCs w:val="18"/>
        </w:rPr>
        <w:t>1</w:t>
      </w:r>
      <w:r w:rsidRPr="00E043E6">
        <w:rPr>
          <w:rFonts w:ascii="Consolas" w:eastAsia="宋体" w:hAnsi="Consolas" w:cs="宋体"/>
          <w:color w:val="5C5C5C"/>
          <w:kern w:val="0"/>
          <w:sz w:val="18"/>
          <w:szCs w:val="18"/>
        </w:rPr>
        <w:t>)</w:t>
      </w:r>
    </w:p>
    <w:p w14:paraId="3FE84181"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close_to_close = pd.</w:t>
      </w:r>
      <w:r w:rsidRPr="00E043E6">
        <w:rPr>
          <w:rFonts w:ascii="Consolas" w:eastAsia="宋体" w:hAnsi="Consolas" w:cs="宋体"/>
          <w:color w:val="C18401"/>
          <w:kern w:val="0"/>
          <w:sz w:val="18"/>
          <w:szCs w:val="18"/>
        </w:rPr>
        <w:t>concat</w:t>
      </w:r>
      <w:r w:rsidRPr="00E043E6">
        <w:rPr>
          <w:rFonts w:ascii="Consolas" w:eastAsia="宋体" w:hAnsi="Consolas" w:cs="宋体"/>
          <w:color w:val="5C5C5C"/>
          <w:kern w:val="0"/>
          <w:sz w:val="18"/>
          <w:szCs w:val="18"/>
        </w:rPr>
        <w:t>(close_to_close, axis=</w:t>
      </w:r>
      <w:r w:rsidRPr="00E043E6">
        <w:rPr>
          <w:rFonts w:ascii="Consolas" w:eastAsia="宋体" w:hAnsi="Consolas" w:cs="宋体"/>
          <w:color w:val="986801"/>
          <w:kern w:val="0"/>
          <w:sz w:val="18"/>
          <w:szCs w:val="18"/>
        </w:rPr>
        <w:t>1</w:t>
      </w:r>
      <w:r w:rsidRPr="00E043E6">
        <w:rPr>
          <w:rFonts w:ascii="Consolas" w:eastAsia="宋体" w:hAnsi="Consolas" w:cs="宋体"/>
          <w:color w:val="5C5C5C"/>
          <w:kern w:val="0"/>
          <w:sz w:val="18"/>
          <w:szCs w:val="18"/>
        </w:rPr>
        <w:t>)</w:t>
      </w:r>
    </w:p>
    <w:p w14:paraId="4C25C017"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open_to_close = pd.</w:t>
      </w:r>
      <w:r w:rsidRPr="00E043E6">
        <w:rPr>
          <w:rFonts w:ascii="Consolas" w:eastAsia="宋体" w:hAnsi="Consolas" w:cs="宋体"/>
          <w:color w:val="C18401"/>
          <w:kern w:val="0"/>
          <w:sz w:val="18"/>
          <w:szCs w:val="18"/>
        </w:rPr>
        <w:t>concat</w:t>
      </w:r>
      <w:r w:rsidRPr="00E043E6">
        <w:rPr>
          <w:rFonts w:ascii="Consolas" w:eastAsia="宋体" w:hAnsi="Consolas" w:cs="宋体"/>
          <w:color w:val="5C5C5C"/>
          <w:kern w:val="0"/>
          <w:sz w:val="18"/>
          <w:szCs w:val="18"/>
        </w:rPr>
        <w:t>(open_to_close, axis=</w:t>
      </w:r>
      <w:r w:rsidRPr="00E043E6">
        <w:rPr>
          <w:rFonts w:ascii="Consolas" w:eastAsia="宋体" w:hAnsi="Consolas" w:cs="宋体"/>
          <w:color w:val="986801"/>
          <w:kern w:val="0"/>
          <w:sz w:val="18"/>
          <w:szCs w:val="18"/>
        </w:rPr>
        <w:t>1</w:t>
      </w:r>
      <w:r w:rsidRPr="00E043E6">
        <w:rPr>
          <w:rFonts w:ascii="Consolas" w:eastAsia="宋体" w:hAnsi="Consolas" w:cs="宋体"/>
          <w:color w:val="5C5C5C"/>
          <w:kern w:val="0"/>
          <w:sz w:val="18"/>
          <w:szCs w:val="18"/>
        </w:rPr>
        <w:t>)</w:t>
      </w:r>
    </w:p>
    <w:p w14:paraId="5F46FE1B"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high_to_low = pd.</w:t>
      </w:r>
      <w:r w:rsidRPr="00E043E6">
        <w:rPr>
          <w:rFonts w:ascii="Consolas" w:eastAsia="宋体" w:hAnsi="Consolas" w:cs="宋体"/>
          <w:color w:val="C18401"/>
          <w:kern w:val="0"/>
          <w:sz w:val="18"/>
          <w:szCs w:val="18"/>
        </w:rPr>
        <w:t>concat</w:t>
      </w:r>
      <w:r w:rsidRPr="00E043E6">
        <w:rPr>
          <w:rFonts w:ascii="Consolas" w:eastAsia="宋体" w:hAnsi="Consolas" w:cs="宋体"/>
          <w:color w:val="5C5C5C"/>
          <w:kern w:val="0"/>
          <w:sz w:val="18"/>
          <w:szCs w:val="18"/>
        </w:rPr>
        <w:t>(high_to_low, axis=</w:t>
      </w:r>
      <w:r w:rsidRPr="00E043E6">
        <w:rPr>
          <w:rFonts w:ascii="Consolas" w:eastAsia="宋体" w:hAnsi="Consolas" w:cs="宋体"/>
          <w:color w:val="986801"/>
          <w:kern w:val="0"/>
          <w:sz w:val="18"/>
          <w:szCs w:val="18"/>
        </w:rPr>
        <w:t>1</w:t>
      </w:r>
      <w:r w:rsidRPr="00E043E6">
        <w:rPr>
          <w:rFonts w:ascii="Consolas" w:eastAsia="宋体" w:hAnsi="Consolas" w:cs="宋体"/>
          <w:color w:val="5C5C5C"/>
          <w:kern w:val="0"/>
          <w:sz w:val="18"/>
          <w:szCs w:val="18"/>
        </w:rPr>
        <w:t>)</w:t>
      </w:r>
    </w:p>
    <w:p w14:paraId="418F4426"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return_list = [</w:t>
      </w:r>
    </w:p>
    <w:p w14:paraId="303646B0"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w:t>
      </w:r>
      <w:r w:rsidRPr="00E043E6">
        <w:rPr>
          <w:rFonts w:ascii="Consolas" w:eastAsia="宋体" w:hAnsi="Consolas" w:cs="宋体"/>
          <w:color w:val="50A14F"/>
          <w:kern w:val="0"/>
          <w:sz w:val="18"/>
          <w:szCs w:val="18"/>
        </w:rPr>
        <w:t>"open_to_open"</w:t>
      </w:r>
      <w:r w:rsidRPr="00E043E6">
        <w:rPr>
          <w:rFonts w:ascii="Consolas" w:eastAsia="宋体" w:hAnsi="Consolas" w:cs="宋体"/>
          <w:color w:val="5C5C5C"/>
          <w:kern w:val="0"/>
          <w:sz w:val="18"/>
          <w:szCs w:val="18"/>
        </w:rPr>
        <w:t>,</w:t>
      </w:r>
    </w:p>
    <w:p w14:paraId="2D42A275" w14:textId="1FD47C85"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w:t>
      </w:r>
      <w:r w:rsidRPr="00E043E6">
        <w:rPr>
          <w:rFonts w:ascii="Consolas" w:eastAsia="宋体" w:hAnsi="Consolas" w:cs="宋体"/>
          <w:color w:val="50A14F"/>
          <w:kern w:val="0"/>
          <w:sz w:val="18"/>
          <w:szCs w:val="18"/>
        </w:rPr>
        <w:t>"close_to_close"</w:t>
      </w:r>
      <w:r w:rsidRPr="00E043E6">
        <w:rPr>
          <w:rFonts w:ascii="Consolas" w:eastAsia="宋体" w:hAnsi="Consolas" w:cs="宋体"/>
          <w:color w:val="5C5C5C"/>
          <w:kern w:val="0"/>
          <w:sz w:val="18"/>
          <w:szCs w:val="18"/>
        </w:rPr>
        <w:t>,</w:t>
      </w:r>
    </w:p>
    <w:p w14:paraId="705F3825"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w:t>
      </w:r>
      <w:r w:rsidRPr="00E043E6">
        <w:rPr>
          <w:rFonts w:ascii="Consolas" w:eastAsia="宋体" w:hAnsi="Consolas" w:cs="宋体"/>
          <w:color w:val="50A14F"/>
          <w:kern w:val="0"/>
          <w:sz w:val="18"/>
          <w:szCs w:val="18"/>
        </w:rPr>
        <w:t>"open_to_close"</w:t>
      </w:r>
      <w:r w:rsidRPr="00E043E6">
        <w:rPr>
          <w:rFonts w:ascii="Consolas" w:eastAsia="宋体" w:hAnsi="Consolas" w:cs="宋体"/>
          <w:color w:val="5C5C5C"/>
          <w:kern w:val="0"/>
          <w:sz w:val="18"/>
          <w:szCs w:val="18"/>
        </w:rPr>
        <w:t>,</w:t>
      </w:r>
    </w:p>
    <w:p w14:paraId="0FF9D4E3" w14:textId="77777777" w:rsidR="00E043E6" w:rsidRPr="00E043E6"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    </w:t>
      </w:r>
      <w:r w:rsidRPr="00E043E6">
        <w:rPr>
          <w:rFonts w:ascii="Consolas" w:eastAsia="宋体" w:hAnsi="Consolas" w:cs="宋体"/>
          <w:color w:val="50A14F"/>
          <w:kern w:val="0"/>
          <w:sz w:val="18"/>
          <w:szCs w:val="18"/>
        </w:rPr>
        <w:t>"high_to_low"</w:t>
      </w:r>
    </w:p>
    <w:p w14:paraId="7E68BC3D" w14:textId="77777777" w:rsidR="00E043E6" w:rsidRPr="00E043E6" w:rsidRDefault="00E043E6" w:rsidP="00E043E6">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043E6">
        <w:rPr>
          <w:rFonts w:ascii="Consolas" w:eastAsia="宋体" w:hAnsi="Consolas" w:cs="宋体"/>
          <w:color w:val="5C5C5C"/>
          <w:kern w:val="0"/>
          <w:sz w:val="18"/>
          <w:szCs w:val="18"/>
        </w:rPr>
        <w:t>]</w:t>
      </w:r>
    </w:p>
    <w:p w14:paraId="23B6B009" w14:textId="0DBD2FB9" w:rsidR="00E043E6" w:rsidRPr="00106A5F" w:rsidRDefault="00E043E6" w:rsidP="00E043E6">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p>
    <w:p w14:paraId="7FB07D91" w14:textId="77777777" w:rsidR="00106A5F" w:rsidRPr="00106A5F" w:rsidRDefault="00106A5F" w:rsidP="00106A5F">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106A5F">
        <w:rPr>
          <w:rFonts w:ascii="Consolas" w:eastAsia="宋体" w:hAnsi="Consolas" w:cs="宋体"/>
          <w:color w:val="A626A4"/>
          <w:kern w:val="0"/>
          <w:sz w:val="18"/>
          <w:szCs w:val="18"/>
        </w:rPr>
        <w:t>for</w:t>
      </w:r>
      <w:r w:rsidRPr="00106A5F">
        <w:rPr>
          <w:rFonts w:ascii="Consolas" w:eastAsia="宋体" w:hAnsi="Consolas" w:cs="宋体"/>
          <w:color w:val="5C5C5C"/>
          <w:kern w:val="0"/>
          <w:sz w:val="18"/>
          <w:szCs w:val="18"/>
        </w:rPr>
        <w:t> </w:t>
      </w:r>
      <w:r w:rsidRPr="00106A5F">
        <w:rPr>
          <w:rFonts w:ascii="Consolas" w:eastAsia="宋体" w:hAnsi="Consolas" w:cs="宋体"/>
          <w:color w:val="A626A4"/>
          <w:kern w:val="0"/>
          <w:sz w:val="18"/>
          <w:szCs w:val="18"/>
        </w:rPr>
        <w:t>return</w:t>
      </w:r>
      <w:r w:rsidRPr="00106A5F">
        <w:rPr>
          <w:rFonts w:ascii="Consolas" w:eastAsia="宋体" w:hAnsi="Consolas" w:cs="宋体"/>
          <w:color w:val="986801"/>
          <w:kern w:val="0"/>
          <w:sz w:val="18"/>
          <w:szCs w:val="18"/>
        </w:rPr>
        <w:t>_</w:t>
      </w:r>
      <w:r w:rsidRPr="00106A5F">
        <w:rPr>
          <w:rFonts w:ascii="Consolas" w:eastAsia="宋体" w:hAnsi="Consolas" w:cs="宋体"/>
          <w:color w:val="5C5C5C"/>
          <w:kern w:val="0"/>
          <w:sz w:val="18"/>
          <w:szCs w:val="18"/>
        </w:rPr>
        <w:t> in return_list:</w:t>
      </w:r>
    </w:p>
    <w:p w14:paraId="30CE2647" w14:textId="28397DFF" w:rsidR="00106A5F" w:rsidRPr="00106A5F" w:rsidRDefault="00106A5F" w:rsidP="00106A5F">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106A5F">
        <w:rPr>
          <w:rFonts w:ascii="Consolas" w:eastAsia="宋体" w:hAnsi="Consolas" w:cs="宋体"/>
          <w:color w:val="5C5C5C"/>
          <w:kern w:val="0"/>
          <w:sz w:val="18"/>
          <w:szCs w:val="18"/>
        </w:rPr>
        <w:t>    </w:t>
      </w:r>
      <w:r w:rsidRPr="00106A5F">
        <w:rPr>
          <w:rFonts w:ascii="Consolas" w:eastAsia="宋体" w:hAnsi="Consolas" w:cs="宋体"/>
          <w:color w:val="A626A4"/>
          <w:kern w:val="0"/>
          <w:sz w:val="18"/>
          <w:szCs w:val="18"/>
        </w:rPr>
        <w:t>print</w:t>
      </w:r>
      <w:r w:rsidRPr="00106A5F">
        <w:rPr>
          <w:rFonts w:ascii="Consolas" w:eastAsia="宋体" w:hAnsi="Consolas" w:cs="宋体"/>
          <w:color w:val="5C5C5C"/>
          <w:kern w:val="0"/>
          <w:sz w:val="18"/>
          <w:szCs w:val="18"/>
        </w:rPr>
        <w:t>(</w:t>
      </w:r>
      <w:r w:rsidRPr="00106A5F">
        <w:rPr>
          <w:rFonts w:ascii="Consolas" w:eastAsia="宋体" w:hAnsi="Consolas" w:cs="宋体"/>
          <w:color w:val="A626A4"/>
          <w:kern w:val="0"/>
          <w:sz w:val="18"/>
          <w:szCs w:val="18"/>
        </w:rPr>
        <w:t>return</w:t>
      </w:r>
      <w:r w:rsidRPr="00106A5F">
        <w:rPr>
          <w:rFonts w:ascii="Consolas" w:eastAsia="宋体" w:hAnsi="Consolas" w:cs="宋体"/>
          <w:color w:val="986801"/>
          <w:kern w:val="0"/>
          <w:sz w:val="18"/>
          <w:szCs w:val="18"/>
        </w:rPr>
        <w:t>_</w:t>
      </w:r>
      <w:r w:rsidRPr="00106A5F">
        <w:rPr>
          <w:rFonts w:ascii="Consolas" w:eastAsia="宋体" w:hAnsi="Consolas" w:cs="宋体"/>
          <w:color w:val="5C5C5C"/>
          <w:kern w:val="0"/>
          <w:sz w:val="18"/>
          <w:szCs w:val="18"/>
        </w:rPr>
        <w:t>, </w:t>
      </w:r>
      <w:r w:rsidRPr="00106A5F">
        <w:rPr>
          <w:rFonts w:ascii="Consolas" w:eastAsia="宋体" w:hAnsi="Consolas" w:cs="宋体"/>
          <w:color w:val="50A14F"/>
          <w:kern w:val="0"/>
          <w:sz w:val="18"/>
          <w:szCs w:val="18"/>
        </w:rPr>
        <w:t>"</w:t>
      </w:r>
      <w:r w:rsidRPr="00106A5F">
        <w:rPr>
          <w:rFonts w:ascii="Consolas" w:eastAsia="宋体" w:hAnsi="Consolas" w:cs="宋体" w:hint="eastAsia"/>
          <w:color w:val="50A14F"/>
          <w:kern w:val="0"/>
          <w:sz w:val="18"/>
          <w:szCs w:val="18"/>
        </w:rPr>
        <w:t>D</w:t>
      </w:r>
      <w:r w:rsidRPr="00106A5F">
        <w:rPr>
          <w:rFonts w:ascii="Consolas" w:eastAsia="宋体" w:hAnsi="Consolas" w:cs="宋体"/>
          <w:color w:val="50A14F"/>
          <w:kern w:val="0"/>
          <w:sz w:val="18"/>
          <w:szCs w:val="18"/>
        </w:rPr>
        <w:t>ata Analysis</w:t>
      </w:r>
      <w:r w:rsidRPr="00106A5F">
        <w:rPr>
          <w:rFonts w:ascii="Consolas" w:eastAsia="宋体" w:hAnsi="Consolas" w:cs="宋体"/>
          <w:color w:val="50A14F"/>
          <w:kern w:val="0"/>
          <w:sz w:val="18"/>
          <w:szCs w:val="18"/>
        </w:rPr>
        <w:t>"</w:t>
      </w:r>
      <w:r w:rsidRPr="00106A5F">
        <w:rPr>
          <w:rFonts w:ascii="Consolas" w:eastAsia="宋体" w:hAnsi="Consolas" w:cs="宋体"/>
          <w:color w:val="5C5C5C"/>
          <w:kern w:val="0"/>
          <w:sz w:val="18"/>
          <w:szCs w:val="18"/>
        </w:rPr>
        <w:t>)</w:t>
      </w:r>
    </w:p>
    <w:p w14:paraId="6F9F3C58" w14:textId="618928C5" w:rsidR="00106A5F" w:rsidRDefault="00106A5F" w:rsidP="00106A5F">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106A5F">
        <w:rPr>
          <w:rFonts w:ascii="Consolas" w:eastAsia="宋体" w:hAnsi="Consolas" w:cs="宋体"/>
          <w:color w:val="5C5C5C"/>
          <w:kern w:val="0"/>
          <w:sz w:val="18"/>
          <w:szCs w:val="18"/>
        </w:rPr>
        <w:t>    </w:t>
      </w:r>
      <w:r w:rsidRPr="00106A5F">
        <w:rPr>
          <w:rFonts w:ascii="Consolas" w:eastAsia="宋体" w:hAnsi="Consolas" w:cs="宋体"/>
          <w:color w:val="A626A4"/>
          <w:kern w:val="0"/>
          <w:sz w:val="18"/>
          <w:szCs w:val="18"/>
        </w:rPr>
        <w:t>print</w:t>
      </w:r>
      <w:r w:rsidRPr="00106A5F">
        <w:rPr>
          <w:rFonts w:ascii="Consolas" w:eastAsia="宋体" w:hAnsi="Consolas" w:cs="宋体"/>
          <w:color w:val="5C5C5C"/>
          <w:kern w:val="0"/>
          <w:sz w:val="18"/>
          <w:szCs w:val="18"/>
        </w:rPr>
        <w:t>(locals()[</w:t>
      </w:r>
      <w:r w:rsidRPr="00106A5F">
        <w:rPr>
          <w:rFonts w:ascii="Consolas" w:eastAsia="宋体" w:hAnsi="Consolas" w:cs="宋体"/>
          <w:color w:val="A626A4"/>
          <w:kern w:val="0"/>
          <w:sz w:val="18"/>
          <w:szCs w:val="18"/>
        </w:rPr>
        <w:t>return</w:t>
      </w:r>
      <w:r w:rsidRPr="00106A5F">
        <w:rPr>
          <w:rFonts w:ascii="Consolas" w:eastAsia="宋体" w:hAnsi="Consolas" w:cs="宋体"/>
          <w:color w:val="986801"/>
          <w:kern w:val="0"/>
          <w:sz w:val="18"/>
          <w:szCs w:val="18"/>
        </w:rPr>
        <w:t>_</w:t>
      </w:r>
      <w:r w:rsidRPr="00106A5F">
        <w:rPr>
          <w:rFonts w:ascii="Consolas" w:eastAsia="宋体" w:hAnsi="Consolas" w:cs="宋体"/>
          <w:color w:val="5C5C5C"/>
          <w:kern w:val="0"/>
          <w:sz w:val="18"/>
          <w:szCs w:val="18"/>
        </w:rPr>
        <w:t>].describe()[</w:t>
      </w:r>
      <w:r w:rsidRPr="00106A5F">
        <w:rPr>
          <w:rFonts w:ascii="Consolas" w:eastAsia="宋体" w:hAnsi="Consolas" w:cs="宋体"/>
          <w:color w:val="986801"/>
          <w:kern w:val="0"/>
          <w:sz w:val="18"/>
          <w:szCs w:val="18"/>
        </w:rPr>
        <w:t>1</w:t>
      </w:r>
      <w:r w:rsidRPr="00106A5F">
        <w:rPr>
          <w:rFonts w:ascii="Consolas" w:eastAsia="宋体" w:hAnsi="Consolas" w:cs="宋体"/>
          <w:color w:val="5C5C5C"/>
          <w:kern w:val="0"/>
          <w:sz w:val="18"/>
          <w:szCs w:val="18"/>
        </w:rPr>
        <w:t>:].T, </w:t>
      </w:r>
      <w:r w:rsidRPr="00106A5F">
        <w:rPr>
          <w:rFonts w:ascii="Consolas" w:eastAsia="宋体" w:hAnsi="Consolas" w:cs="宋体"/>
          <w:color w:val="50A14F"/>
          <w:kern w:val="0"/>
          <w:sz w:val="18"/>
          <w:szCs w:val="18"/>
        </w:rPr>
        <w:t>"\n"</w:t>
      </w:r>
      <w:r w:rsidRPr="00106A5F">
        <w:rPr>
          <w:rFonts w:ascii="Consolas" w:eastAsia="宋体" w:hAnsi="Consolas" w:cs="宋体"/>
          <w:color w:val="5C5C5C"/>
          <w:kern w:val="0"/>
          <w:sz w:val="18"/>
          <w:szCs w:val="18"/>
        </w:rPr>
        <w:t>)</w:t>
      </w:r>
    </w:p>
    <w:p w14:paraId="65EE0B4B" w14:textId="50F46B21" w:rsidR="00E2129E" w:rsidRPr="00E2129E" w:rsidRDefault="00E2129E" w:rsidP="00106A5F">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p>
    <w:p w14:paraId="19AB0A61" w14:textId="77777777" w:rsidR="00E2129E" w:rsidRPr="00E2129E" w:rsidRDefault="00E2129E" w:rsidP="00E2129E">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2129E">
        <w:rPr>
          <w:rFonts w:ascii="Consolas" w:eastAsia="宋体" w:hAnsi="Consolas" w:cs="宋体"/>
          <w:color w:val="5C5C5C"/>
          <w:kern w:val="0"/>
          <w:sz w:val="18"/>
          <w:szCs w:val="18"/>
        </w:rPr>
        <w:t>other_info = pd.</w:t>
      </w:r>
      <w:r w:rsidRPr="00E2129E">
        <w:rPr>
          <w:rFonts w:ascii="Consolas" w:eastAsia="宋体" w:hAnsi="Consolas" w:cs="宋体"/>
          <w:color w:val="C18401"/>
          <w:kern w:val="0"/>
          <w:sz w:val="18"/>
          <w:szCs w:val="18"/>
        </w:rPr>
        <w:t>concat</w:t>
      </w:r>
      <w:r w:rsidRPr="00E2129E">
        <w:rPr>
          <w:rFonts w:ascii="Consolas" w:eastAsia="宋体" w:hAnsi="Consolas" w:cs="宋体"/>
          <w:color w:val="5C5C5C"/>
          <w:kern w:val="0"/>
          <w:sz w:val="18"/>
          <w:szCs w:val="18"/>
        </w:rPr>
        <w:t>([</w:t>
      </w:r>
    </w:p>
    <w:p w14:paraId="51B9F019" w14:textId="77777777" w:rsidR="00E2129E" w:rsidRPr="00E2129E" w:rsidRDefault="00E2129E" w:rsidP="00E2129E">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2129E">
        <w:rPr>
          <w:rFonts w:ascii="Consolas" w:eastAsia="宋体" w:hAnsi="Consolas" w:cs="宋体"/>
          <w:color w:val="5C5C5C"/>
          <w:kern w:val="0"/>
          <w:sz w:val="18"/>
          <w:szCs w:val="18"/>
        </w:rPr>
        <w:t>    open_to_open.skew(),</w:t>
      </w:r>
    </w:p>
    <w:p w14:paraId="653CC626" w14:textId="77777777" w:rsidR="00E2129E" w:rsidRPr="00E2129E" w:rsidRDefault="00E2129E" w:rsidP="00E2129E">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2129E">
        <w:rPr>
          <w:rFonts w:ascii="Consolas" w:eastAsia="宋体" w:hAnsi="Consolas" w:cs="宋体"/>
          <w:color w:val="5C5C5C"/>
          <w:kern w:val="0"/>
          <w:sz w:val="18"/>
          <w:szCs w:val="18"/>
        </w:rPr>
        <w:t>    open_to_open.kurt()</w:t>
      </w:r>
    </w:p>
    <w:p w14:paraId="678A7C30" w14:textId="77777777" w:rsidR="00E2129E" w:rsidRPr="00E2129E" w:rsidRDefault="00E2129E" w:rsidP="00E2129E">
      <w:pPr>
        <w:widowControl/>
        <w:pBdr>
          <w:left w:val="single" w:sz="18" w:space="0" w:color="6CE26C"/>
        </w:pBdr>
        <w:shd w:val="clear" w:color="auto" w:fill="FFFFFF"/>
        <w:spacing w:line="270" w:lineRule="atLeast"/>
        <w:jc w:val="left"/>
        <w:rPr>
          <w:rFonts w:ascii="Consolas" w:eastAsia="宋体" w:hAnsi="Consolas" w:cs="宋体"/>
          <w:color w:val="5C5C5C"/>
          <w:kern w:val="0"/>
          <w:sz w:val="18"/>
          <w:szCs w:val="18"/>
        </w:rPr>
      </w:pPr>
      <w:r w:rsidRPr="00E2129E">
        <w:rPr>
          <w:rFonts w:ascii="Consolas" w:eastAsia="宋体" w:hAnsi="Consolas" w:cs="宋体"/>
          <w:color w:val="5C5C5C"/>
          <w:kern w:val="0"/>
          <w:sz w:val="18"/>
          <w:szCs w:val="18"/>
        </w:rPr>
        <w:t>], axis=</w:t>
      </w:r>
      <w:r w:rsidRPr="00E2129E">
        <w:rPr>
          <w:rFonts w:ascii="Consolas" w:eastAsia="宋体" w:hAnsi="Consolas" w:cs="宋体"/>
          <w:color w:val="986801"/>
          <w:kern w:val="0"/>
          <w:sz w:val="18"/>
          <w:szCs w:val="18"/>
        </w:rPr>
        <w:t>1</w:t>
      </w:r>
      <w:r w:rsidRPr="00E2129E">
        <w:rPr>
          <w:rFonts w:ascii="Consolas" w:eastAsia="宋体" w:hAnsi="Consolas" w:cs="宋体"/>
          <w:color w:val="5C5C5C"/>
          <w:kern w:val="0"/>
          <w:sz w:val="18"/>
          <w:szCs w:val="18"/>
        </w:rPr>
        <w:t>)</w:t>
      </w:r>
    </w:p>
    <w:p w14:paraId="46CB3C37" w14:textId="77777777" w:rsidR="00E2129E" w:rsidRPr="00E2129E" w:rsidRDefault="00E2129E" w:rsidP="00E2129E">
      <w:pPr>
        <w:widowControl/>
        <w:pBdr>
          <w:left w:val="single" w:sz="18" w:space="0" w:color="6CE26C"/>
        </w:pBdr>
        <w:shd w:val="clear" w:color="auto" w:fill="F8F8F8"/>
        <w:spacing w:line="270" w:lineRule="atLeast"/>
        <w:jc w:val="left"/>
        <w:rPr>
          <w:rFonts w:ascii="Consolas" w:eastAsia="宋体" w:hAnsi="Consolas" w:cs="宋体"/>
          <w:color w:val="5C5C5C"/>
          <w:kern w:val="0"/>
          <w:sz w:val="18"/>
          <w:szCs w:val="18"/>
        </w:rPr>
      </w:pPr>
      <w:r w:rsidRPr="00E2129E">
        <w:rPr>
          <w:rFonts w:ascii="Consolas" w:eastAsia="宋体" w:hAnsi="Consolas" w:cs="宋体"/>
          <w:color w:val="5C5C5C"/>
          <w:kern w:val="0"/>
          <w:sz w:val="18"/>
          <w:szCs w:val="18"/>
        </w:rPr>
        <w:lastRenderedPageBreak/>
        <w:t>other_info.columns = [</w:t>
      </w:r>
      <w:r w:rsidRPr="00E2129E">
        <w:rPr>
          <w:rFonts w:ascii="Consolas" w:eastAsia="宋体" w:hAnsi="Consolas" w:cs="宋体"/>
          <w:color w:val="50A14F"/>
          <w:kern w:val="0"/>
          <w:sz w:val="18"/>
          <w:szCs w:val="18"/>
        </w:rPr>
        <w:t>"skew"</w:t>
      </w:r>
      <w:r w:rsidRPr="00E2129E">
        <w:rPr>
          <w:rFonts w:ascii="Consolas" w:eastAsia="宋体" w:hAnsi="Consolas" w:cs="宋体"/>
          <w:color w:val="5C5C5C"/>
          <w:kern w:val="0"/>
          <w:sz w:val="18"/>
          <w:szCs w:val="18"/>
        </w:rPr>
        <w:t>, </w:t>
      </w:r>
      <w:r w:rsidRPr="00E2129E">
        <w:rPr>
          <w:rFonts w:ascii="Consolas" w:eastAsia="宋体" w:hAnsi="Consolas" w:cs="宋体"/>
          <w:color w:val="50A14F"/>
          <w:kern w:val="0"/>
          <w:sz w:val="18"/>
          <w:szCs w:val="18"/>
        </w:rPr>
        <w:t>"kurt"</w:t>
      </w:r>
      <w:r w:rsidRPr="00E2129E">
        <w:rPr>
          <w:rFonts w:ascii="Consolas" w:eastAsia="宋体" w:hAnsi="Consolas" w:cs="宋体"/>
          <w:color w:val="5C5C5C"/>
          <w:kern w:val="0"/>
          <w:sz w:val="18"/>
          <w:szCs w:val="18"/>
        </w:rPr>
        <w:t>]</w:t>
      </w:r>
    </w:p>
    <w:p w14:paraId="4BBEA2E2" w14:textId="44D7D138" w:rsidR="00E2129E" w:rsidRPr="00106A5F" w:rsidRDefault="00E2129E" w:rsidP="00E2129E">
      <w:pPr>
        <w:widowControl/>
        <w:pBdr>
          <w:left w:val="single" w:sz="18" w:space="0" w:color="6CE26C"/>
        </w:pBdr>
        <w:shd w:val="clear" w:color="auto" w:fill="FFFFFF"/>
        <w:spacing w:line="270" w:lineRule="atLeast"/>
        <w:jc w:val="left"/>
        <w:rPr>
          <w:rFonts w:ascii="Consolas" w:eastAsia="宋体" w:hAnsi="Consolas" w:cs="宋体" w:hint="eastAsia"/>
          <w:color w:val="5C5C5C"/>
          <w:kern w:val="0"/>
          <w:sz w:val="18"/>
          <w:szCs w:val="18"/>
        </w:rPr>
      </w:pPr>
      <w:r w:rsidRPr="00E2129E">
        <w:rPr>
          <w:rFonts w:ascii="Consolas" w:eastAsia="宋体" w:hAnsi="Consolas" w:cs="宋体"/>
          <w:color w:val="5C5C5C"/>
          <w:kern w:val="0"/>
          <w:sz w:val="18"/>
          <w:szCs w:val="18"/>
        </w:rPr>
        <w:t>other_info</w:t>
      </w:r>
    </w:p>
    <w:p w14:paraId="568FBBFF" w14:textId="18A1EDBE" w:rsidR="00106A5F" w:rsidRDefault="00106A5F" w:rsidP="00F963E4">
      <w:pPr>
        <w:rPr>
          <w:rFonts w:ascii="Consolas" w:eastAsia="宋体" w:hAnsi="Consolas" w:cs="宋体"/>
          <w:color w:val="5C5C5C"/>
          <w:kern w:val="0"/>
          <w:szCs w:val="21"/>
        </w:rPr>
      </w:pPr>
    </w:p>
    <w:p w14:paraId="23742A68" w14:textId="3509976C" w:rsidR="00106A5F" w:rsidRDefault="00106A5F" w:rsidP="00F963E4">
      <w:pPr>
        <w:rPr>
          <w:rFonts w:ascii="Times New Roman" w:hAnsi="Times New Roman" w:cs="Times New Roman"/>
          <w:sz w:val="24"/>
          <w:szCs w:val="24"/>
        </w:rPr>
      </w:pPr>
      <w:r>
        <w:rPr>
          <w:rFonts w:ascii="Times New Roman" w:hAnsi="Times New Roman" w:cs="Times New Roman"/>
          <w:sz w:val="24"/>
          <w:szCs w:val="24"/>
        </w:rPr>
        <w:t>We get the following output:</w:t>
      </w:r>
    </w:p>
    <w:p w14:paraId="4C02EC04" w14:textId="77777777" w:rsidR="00106A5F" w:rsidRPr="00106A5F" w:rsidRDefault="00106A5F" w:rsidP="00F963E4">
      <w:pPr>
        <w:rPr>
          <w:rFonts w:ascii="Times New Roman" w:eastAsia="宋体" w:hAnsi="Times New Roman" w:cs="Times New Roman"/>
          <w:color w:val="5C5C5C"/>
          <w:kern w:val="0"/>
          <w:sz w:val="24"/>
          <w:szCs w:val="24"/>
        </w:rPr>
      </w:pPr>
    </w:p>
    <w:p w14:paraId="2073BA64" w14:textId="0AF818C7" w:rsidR="00106A5F" w:rsidRDefault="00106A5F" w:rsidP="00F963E4">
      <w:pPr>
        <w:rPr>
          <w:rFonts w:ascii="Times New Roman" w:hAnsi="Times New Roman" w:cs="Times New Roman"/>
          <w:sz w:val="24"/>
          <w:szCs w:val="24"/>
        </w:rPr>
      </w:pPr>
      <w:r>
        <w:rPr>
          <w:rFonts w:ascii="Times New Roman" w:hAnsi="Times New Roman" w:cs="Times New Roman"/>
          <w:sz w:val="24"/>
          <w:szCs w:val="24"/>
        </w:rPr>
        <w:t>open_to_open Data Analysis:</w:t>
      </w:r>
    </w:p>
    <w:p w14:paraId="58D07F33" w14:textId="77AFDD4D" w:rsidR="00106A5F" w:rsidRDefault="00106A5F" w:rsidP="00F963E4">
      <w:pPr>
        <w:rPr>
          <w:rFonts w:ascii="Times New Roman" w:hAnsi="Times New Roman" w:cs="Times New Roman"/>
          <w:sz w:val="24"/>
          <w:szCs w:val="24"/>
        </w:rPr>
      </w:pPr>
      <w:r>
        <w:rPr>
          <w:noProof/>
        </w:rPr>
        <w:drawing>
          <wp:inline distT="0" distB="0" distL="0" distR="0" wp14:anchorId="1F862ECE" wp14:editId="0574A36D">
            <wp:extent cx="4914793" cy="18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793" cy="1800000"/>
                    </a:xfrm>
                    <a:prstGeom prst="rect">
                      <a:avLst/>
                    </a:prstGeom>
                  </pic:spPr>
                </pic:pic>
              </a:graphicData>
            </a:graphic>
          </wp:inline>
        </w:drawing>
      </w:r>
    </w:p>
    <w:p w14:paraId="30C9CCCF" w14:textId="48C2E229" w:rsidR="00106A5F" w:rsidRDefault="00106A5F" w:rsidP="00F963E4">
      <w:pPr>
        <w:rPr>
          <w:rFonts w:ascii="Times New Roman" w:hAnsi="Times New Roman" w:cs="Times New Roman"/>
          <w:sz w:val="24"/>
          <w:szCs w:val="24"/>
        </w:rPr>
      </w:pPr>
    </w:p>
    <w:p w14:paraId="055EAA20" w14:textId="08F17BB3" w:rsidR="00106A5F" w:rsidRDefault="00106A5F" w:rsidP="00106A5F">
      <w:pPr>
        <w:jc w:val="left"/>
        <w:rPr>
          <w:rFonts w:ascii="Times New Roman" w:hAnsi="Times New Roman" w:cs="Times New Roman" w:hint="eastAsia"/>
          <w:sz w:val="24"/>
          <w:szCs w:val="24"/>
        </w:rPr>
      </w:pPr>
      <w:r>
        <w:rPr>
          <w:rFonts w:ascii="Times New Roman" w:hAnsi="Times New Roman" w:cs="Times New Roman"/>
          <w:sz w:val="24"/>
          <w:szCs w:val="24"/>
        </w:rPr>
        <w:t xml:space="preserve">close_to_close Data </w:t>
      </w:r>
      <w:r>
        <w:rPr>
          <w:rFonts w:ascii="Times New Roman" w:hAnsi="Times New Roman" w:cs="Times New Roman" w:hint="eastAsia"/>
          <w:sz w:val="24"/>
          <w:szCs w:val="24"/>
        </w:rPr>
        <w:t>Ana</w:t>
      </w:r>
      <w:r>
        <w:rPr>
          <w:rFonts w:ascii="Times New Roman" w:hAnsi="Times New Roman" w:cs="Times New Roman"/>
          <w:sz w:val="24"/>
          <w:szCs w:val="24"/>
        </w:rPr>
        <w:t>lysis</w:t>
      </w:r>
    </w:p>
    <w:p w14:paraId="776B2B3D" w14:textId="33233BCC" w:rsidR="00106A5F" w:rsidRDefault="00106A5F" w:rsidP="00106A5F">
      <w:pPr>
        <w:jc w:val="left"/>
        <w:rPr>
          <w:rFonts w:ascii="Times New Roman" w:hAnsi="Times New Roman" w:cs="Times New Roman"/>
          <w:sz w:val="24"/>
          <w:szCs w:val="24"/>
        </w:rPr>
      </w:pPr>
      <w:r>
        <w:rPr>
          <w:noProof/>
        </w:rPr>
        <w:drawing>
          <wp:inline distT="0" distB="0" distL="0" distR="0" wp14:anchorId="5355AFE2" wp14:editId="6AF06654">
            <wp:extent cx="4841580" cy="18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1580" cy="1800000"/>
                    </a:xfrm>
                    <a:prstGeom prst="rect">
                      <a:avLst/>
                    </a:prstGeom>
                  </pic:spPr>
                </pic:pic>
              </a:graphicData>
            </a:graphic>
          </wp:inline>
        </w:drawing>
      </w:r>
    </w:p>
    <w:p w14:paraId="69B9DCAB" w14:textId="1A538AFA" w:rsidR="00106A5F" w:rsidRDefault="00106A5F" w:rsidP="00106A5F">
      <w:pPr>
        <w:jc w:val="left"/>
        <w:rPr>
          <w:rFonts w:ascii="Times New Roman" w:hAnsi="Times New Roman" w:cs="Times New Roman"/>
          <w:sz w:val="24"/>
          <w:szCs w:val="24"/>
        </w:rPr>
      </w:pPr>
    </w:p>
    <w:p w14:paraId="12076028" w14:textId="390B82E7" w:rsidR="00106A5F" w:rsidRDefault="00106A5F" w:rsidP="00106A5F">
      <w:pPr>
        <w:jc w:val="left"/>
        <w:rPr>
          <w:rFonts w:ascii="Times New Roman" w:hAnsi="Times New Roman" w:cs="Times New Roman"/>
          <w:sz w:val="24"/>
          <w:szCs w:val="24"/>
        </w:rPr>
      </w:pPr>
      <w:r>
        <w:rPr>
          <w:rFonts w:ascii="Times New Roman" w:hAnsi="Times New Roman" w:cs="Times New Roman"/>
          <w:sz w:val="24"/>
          <w:szCs w:val="24"/>
        </w:rPr>
        <w:t>open_to_close Data Analysis</w:t>
      </w:r>
    </w:p>
    <w:p w14:paraId="09A9A52C" w14:textId="54E38779" w:rsidR="00106A5F" w:rsidRDefault="00106A5F" w:rsidP="00106A5F">
      <w:pPr>
        <w:jc w:val="left"/>
        <w:rPr>
          <w:rFonts w:ascii="Times New Roman" w:hAnsi="Times New Roman" w:cs="Times New Roman"/>
          <w:sz w:val="24"/>
          <w:szCs w:val="24"/>
        </w:rPr>
      </w:pPr>
      <w:r>
        <w:rPr>
          <w:noProof/>
        </w:rPr>
        <w:drawing>
          <wp:inline distT="0" distB="0" distL="0" distR="0" wp14:anchorId="69C240A7" wp14:editId="0CF69DE6">
            <wp:extent cx="4857310" cy="18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310" cy="1800000"/>
                    </a:xfrm>
                    <a:prstGeom prst="rect">
                      <a:avLst/>
                    </a:prstGeom>
                  </pic:spPr>
                </pic:pic>
              </a:graphicData>
            </a:graphic>
          </wp:inline>
        </w:drawing>
      </w:r>
    </w:p>
    <w:p w14:paraId="37D11CD3" w14:textId="6C4BABC2" w:rsidR="00106A5F" w:rsidRDefault="00106A5F" w:rsidP="00106A5F">
      <w:pPr>
        <w:jc w:val="left"/>
        <w:rPr>
          <w:rFonts w:ascii="Times New Roman" w:hAnsi="Times New Roman" w:cs="Times New Roman"/>
          <w:sz w:val="24"/>
          <w:szCs w:val="24"/>
        </w:rPr>
      </w:pPr>
    </w:p>
    <w:p w14:paraId="2E091AE7" w14:textId="5C5D15AC" w:rsidR="00106A5F" w:rsidRDefault="00106A5F" w:rsidP="00106A5F">
      <w:pPr>
        <w:jc w:val="left"/>
        <w:rPr>
          <w:rFonts w:ascii="Times New Roman" w:hAnsi="Times New Roman" w:cs="Times New Roman"/>
          <w:sz w:val="24"/>
          <w:szCs w:val="24"/>
        </w:rPr>
      </w:pPr>
      <w:r>
        <w:rPr>
          <w:rFonts w:ascii="Times New Roman" w:hAnsi="Times New Roman" w:cs="Times New Roman"/>
          <w:sz w:val="24"/>
          <w:szCs w:val="24"/>
        </w:rPr>
        <w:t>high_to_low Data Analysis</w:t>
      </w:r>
    </w:p>
    <w:p w14:paraId="5EB82C3F" w14:textId="39A95348" w:rsidR="00106A5F" w:rsidRDefault="00106A5F" w:rsidP="00106A5F">
      <w:pPr>
        <w:jc w:val="left"/>
        <w:rPr>
          <w:rFonts w:ascii="Times New Roman" w:hAnsi="Times New Roman" w:cs="Times New Roman"/>
          <w:sz w:val="24"/>
          <w:szCs w:val="24"/>
        </w:rPr>
      </w:pPr>
      <w:r>
        <w:rPr>
          <w:noProof/>
        </w:rPr>
        <w:lastRenderedPageBreak/>
        <w:drawing>
          <wp:inline distT="0" distB="0" distL="0" distR="0" wp14:anchorId="2047F463" wp14:editId="60BD8A50">
            <wp:extent cx="4953878"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878" cy="1800000"/>
                    </a:xfrm>
                    <a:prstGeom prst="rect">
                      <a:avLst/>
                    </a:prstGeom>
                  </pic:spPr>
                </pic:pic>
              </a:graphicData>
            </a:graphic>
          </wp:inline>
        </w:drawing>
      </w:r>
    </w:p>
    <w:p w14:paraId="2FECB558" w14:textId="26F5AFB0" w:rsidR="00106A5F" w:rsidRDefault="00106A5F" w:rsidP="00106A5F">
      <w:pPr>
        <w:jc w:val="left"/>
        <w:rPr>
          <w:rFonts w:ascii="Times New Roman" w:hAnsi="Times New Roman" w:cs="Times New Roman"/>
          <w:sz w:val="24"/>
          <w:szCs w:val="24"/>
        </w:rPr>
      </w:pPr>
    </w:p>
    <w:p w14:paraId="3A61A7B0" w14:textId="62701992" w:rsidR="00106A5F" w:rsidRDefault="00106A5F" w:rsidP="00106A5F">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results show that stock n</w:t>
      </w:r>
      <w:r w:rsidR="001D5BE8">
        <w:rPr>
          <w:rFonts w:ascii="Times New Roman" w:hAnsi="Times New Roman" w:cs="Times New Roman"/>
          <w:sz w:val="24"/>
          <w:szCs w:val="24"/>
        </w:rPr>
        <w:t>o.</w:t>
      </w:r>
      <w:r>
        <w:rPr>
          <w:rFonts w:ascii="Times New Roman" w:hAnsi="Times New Roman" w:cs="Times New Roman"/>
          <w:sz w:val="24"/>
          <w:szCs w:val="24"/>
        </w:rPr>
        <w:t xml:space="preserve">1, 2 and 8 have the greatest </w:t>
      </w:r>
      <w:r w:rsidR="003B779D" w:rsidRPr="003B779D">
        <w:rPr>
          <w:rFonts w:ascii="Times New Roman" w:hAnsi="Times New Roman" w:cs="Times New Roman"/>
          <w:sz w:val="24"/>
          <w:szCs w:val="24"/>
        </w:rPr>
        <w:t>fluctuation</w:t>
      </w:r>
      <w:r w:rsidR="003B779D">
        <w:rPr>
          <w:rFonts w:ascii="Times New Roman" w:hAnsi="Times New Roman" w:cs="Times New Roman"/>
          <w:sz w:val="24"/>
          <w:szCs w:val="24"/>
        </w:rPr>
        <w:t xml:space="preserve"> (risk)</w:t>
      </w:r>
      <w:r w:rsidR="00CA0CBA">
        <w:rPr>
          <w:rFonts w:ascii="Times New Roman" w:hAnsi="Times New Roman" w:cs="Times New Roman"/>
          <w:sz w:val="24"/>
          <w:szCs w:val="24"/>
        </w:rPr>
        <w:t>, with the close price standard deviation 0.027, 0.028 and 0.014 correspondingly</w:t>
      </w:r>
      <w:r w:rsidR="003B779D">
        <w:rPr>
          <w:rFonts w:ascii="Times New Roman" w:hAnsi="Times New Roman" w:cs="Times New Roman"/>
          <w:sz w:val="24"/>
          <w:szCs w:val="24"/>
        </w:rPr>
        <w:t xml:space="preserve">; Stock </w:t>
      </w:r>
      <w:r w:rsidR="001D5BE8">
        <w:rPr>
          <w:rFonts w:ascii="Times New Roman" w:hAnsi="Times New Roman" w:cs="Times New Roman"/>
          <w:sz w:val="24"/>
          <w:szCs w:val="24"/>
        </w:rPr>
        <w:t>no.</w:t>
      </w:r>
      <w:r w:rsidR="003B779D">
        <w:rPr>
          <w:rFonts w:ascii="Times New Roman" w:hAnsi="Times New Roman" w:cs="Times New Roman"/>
          <w:sz w:val="24"/>
          <w:szCs w:val="24"/>
        </w:rPr>
        <w:t>6, 7 and 10 have the smallest fluctuation (risk)</w:t>
      </w:r>
      <w:r w:rsidR="00CA0CBA">
        <w:rPr>
          <w:rFonts w:ascii="Times New Roman" w:hAnsi="Times New Roman" w:cs="Times New Roman"/>
          <w:sz w:val="24"/>
          <w:szCs w:val="24"/>
        </w:rPr>
        <w:t xml:space="preserve"> with the close price standard deviation 0.003, 0.007 and 0.008 correspondingly.</w:t>
      </w:r>
    </w:p>
    <w:p w14:paraId="0191CF35" w14:textId="51C6DD93" w:rsidR="00E2129E" w:rsidRDefault="00E2129E" w:rsidP="00106A5F">
      <w:pPr>
        <w:jc w:val="left"/>
        <w:rPr>
          <w:rFonts w:ascii="Times New Roman" w:hAnsi="Times New Roman" w:cs="Times New Roman"/>
          <w:sz w:val="24"/>
          <w:szCs w:val="24"/>
        </w:rPr>
      </w:pPr>
    </w:p>
    <w:p w14:paraId="552F2885" w14:textId="511F8FD0" w:rsidR="00E2129E" w:rsidRPr="00106A5F" w:rsidRDefault="00E2129E" w:rsidP="00106A5F">
      <w:pPr>
        <w:jc w:val="left"/>
        <w:rPr>
          <w:rFonts w:ascii="Times New Roman" w:hAnsi="Times New Roman" w:cs="Times New Roman" w:hint="eastAsia"/>
          <w:sz w:val="24"/>
          <w:szCs w:val="24"/>
        </w:rPr>
      </w:pPr>
      <w:r>
        <w:rPr>
          <w:rFonts w:ascii="Times New Roman" w:hAnsi="Times New Roman" w:cs="Times New Roman"/>
          <w:sz w:val="24"/>
          <w:szCs w:val="24"/>
        </w:rPr>
        <w:t>In addition, stock no.1, no.2 and no.6 have gained positive avenues in the whole observed historical period. Stock no.4 and 8 have positive skewness</w:t>
      </w:r>
      <w:r w:rsidR="00FC354D">
        <w:rPr>
          <w:rFonts w:ascii="Times New Roman" w:hAnsi="Times New Roman" w:cs="Times New Roman"/>
          <w:sz w:val="24"/>
          <w:szCs w:val="24"/>
        </w:rPr>
        <w:t>. The kurt value of stock no.2 is significantly high, indicating that this stock price has experienced a very sharp rise and then a very sharp fall in a short period.</w:t>
      </w:r>
    </w:p>
    <w:sectPr w:rsidR="00E2129E" w:rsidRPr="0010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F29"/>
    <w:multiLevelType w:val="multilevel"/>
    <w:tmpl w:val="E156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22861"/>
    <w:multiLevelType w:val="multilevel"/>
    <w:tmpl w:val="A736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7611B"/>
    <w:multiLevelType w:val="multilevel"/>
    <w:tmpl w:val="3E62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E13A2"/>
    <w:multiLevelType w:val="multilevel"/>
    <w:tmpl w:val="CCB2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C12E0"/>
    <w:multiLevelType w:val="multilevel"/>
    <w:tmpl w:val="9710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25507"/>
    <w:multiLevelType w:val="multilevel"/>
    <w:tmpl w:val="52F6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C79AB"/>
    <w:multiLevelType w:val="multilevel"/>
    <w:tmpl w:val="E998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16B13"/>
    <w:multiLevelType w:val="multilevel"/>
    <w:tmpl w:val="F8A2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E2967"/>
    <w:multiLevelType w:val="hybridMultilevel"/>
    <w:tmpl w:val="E2E4C5EA"/>
    <w:lvl w:ilvl="0" w:tplc="5D1C6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301F22"/>
    <w:multiLevelType w:val="multilevel"/>
    <w:tmpl w:val="2A12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942169">
    <w:abstractNumId w:val="1"/>
  </w:num>
  <w:num w:numId="2" w16cid:durableId="946161511">
    <w:abstractNumId w:val="9"/>
  </w:num>
  <w:num w:numId="3" w16cid:durableId="1517309641">
    <w:abstractNumId w:val="8"/>
  </w:num>
  <w:num w:numId="4" w16cid:durableId="1756852438">
    <w:abstractNumId w:val="7"/>
  </w:num>
  <w:num w:numId="5" w16cid:durableId="610744035">
    <w:abstractNumId w:val="4"/>
  </w:num>
  <w:num w:numId="6" w16cid:durableId="1187601145">
    <w:abstractNumId w:val="5"/>
  </w:num>
  <w:num w:numId="7" w16cid:durableId="1290824103">
    <w:abstractNumId w:val="6"/>
  </w:num>
  <w:num w:numId="8" w16cid:durableId="1301883656">
    <w:abstractNumId w:val="0"/>
  </w:num>
  <w:num w:numId="9" w16cid:durableId="344094374">
    <w:abstractNumId w:val="2"/>
  </w:num>
  <w:num w:numId="10" w16cid:durableId="174879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42"/>
    <w:rsid w:val="000A2C34"/>
    <w:rsid w:val="000D391C"/>
    <w:rsid w:val="00106A5F"/>
    <w:rsid w:val="00130A18"/>
    <w:rsid w:val="001379AA"/>
    <w:rsid w:val="001D423D"/>
    <w:rsid w:val="001D5BE8"/>
    <w:rsid w:val="00210FC2"/>
    <w:rsid w:val="00212A64"/>
    <w:rsid w:val="00231C42"/>
    <w:rsid w:val="00266AF0"/>
    <w:rsid w:val="0028447A"/>
    <w:rsid w:val="00294EBC"/>
    <w:rsid w:val="002D25CA"/>
    <w:rsid w:val="002E2B72"/>
    <w:rsid w:val="00330378"/>
    <w:rsid w:val="00331D08"/>
    <w:rsid w:val="00354762"/>
    <w:rsid w:val="00363A87"/>
    <w:rsid w:val="003A7A08"/>
    <w:rsid w:val="003B779D"/>
    <w:rsid w:val="00417717"/>
    <w:rsid w:val="004C0F04"/>
    <w:rsid w:val="005476E6"/>
    <w:rsid w:val="0055783B"/>
    <w:rsid w:val="0062104E"/>
    <w:rsid w:val="00635756"/>
    <w:rsid w:val="00641419"/>
    <w:rsid w:val="006B63A6"/>
    <w:rsid w:val="006D0B7E"/>
    <w:rsid w:val="006E388A"/>
    <w:rsid w:val="007748E6"/>
    <w:rsid w:val="00796B31"/>
    <w:rsid w:val="00835D25"/>
    <w:rsid w:val="009010CD"/>
    <w:rsid w:val="00970EE6"/>
    <w:rsid w:val="009D6988"/>
    <w:rsid w:val="00A3569A"/>
    <w:rsid w:val="00A500EF"/>
    <w:rsid w:val="00A93146"/>
    <w:rsid w:val="00B04835"/>
    <w:rsid w:val="00B63407"/>
    <w:rsid w:val="00BC38B4"/>
    <w:rsid w:val="00C528E6"/>
    <w:rsid w:val="00C770B8"/>
    <w:rsid w:val="00CA0CBA"/>
    <w:rsid w:val="00CC609A"/>
    <w:rsid w:val="00CE78A6"/>
    <w:rsid w:val="00D32216"/>
    <w:rsid w:val="00D62F6D"/>
    <w:rsid w:val="00DD1060"/>
    <w:rsid w:val="00E043E6"/>
    <w:rsid w:val="00E0740E"/>
    <w:rsid w:val="00E2129E"/>
    <w:rsid w:val="00E46268"/>
    <w:rsid w:val="00E95FAD"/>
    <w:rsid w:val="00ED6542"/>
    <w:rsid w:val="00EE2D5C"/>
    <w:rsid w:val="00F963E4"/>
    <w:rsid w:val="00FA6DDF"/>
    <w:rsid w:val="00FC354D"/>
    <w:rsid w:val="00FD2333"/>
    <w:rsid w:val="00FF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B14D"/>
  <w15:chartTrackingRefBased/>
  <w15:docId w15:val="{489DD8FC-304A-44F0-A508-856D6633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A3569A"/>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A3569A"/>
  </w:style>
  <w:style w:type="character" w:customStyle="1" w:styleId="hljs-variable">
    <w:name w:val="hljs-variable"/>
    <w:basedOn w:val="a0"/>
    <w:rsid w:val="00A3569A"/>
  </w:style>
  <w:style w:type="character" w:customStyle="1" w:styleId="hljs-builtin">
    <w:name w:val="hljs-built_in"/>
    <w:basedOn w:val="a0"/>
    <w:rsid w:val="00A3569A"/>
  </w:style>
  <w:style w:type="character" w:customStyle="1" w:styleId="hljs-selector-tag">
    <w:name w:val="hljs-selector-tag"/>
    <w:basedOn w:val="a0"/>
    <w:rsid w:val="00C528E6"/>
  </w:style>
  <w:style w:type="character" w:customStyle="1" w:styleId="hljs-number">
    <w:name w:val="hljs-number"/>
    <w:basedOn w:val="a0"/>
    <w:rsid w:val="00C528E6"/>
  </w:style>
  <w:style w:type="paragraph" w:styleId="a3">
    <w:name w:val="List Paragraph"/>
    <w:basedOn w:val="a"/>
    <w:uiPriority w:val="34"/>
    <w:qFormat/>
    <w:rsid w:val="00F963E4"/>
    <w:pPr>
      <w:ind w:firstLineChars="200" w:firstLine="420"/>
    </w:pPr>
  </w:style>
  <w:style w:type="character" w:styleId="a4">
    <w:name w:val="Placeholder Text"/>
    <w:basedOn w:val="a0"/>
    <w:uiPriority w:val="99"/>
    <w:semiHidden/>
    <w:rsid w:val="000A2C34"/>
    <w:rPr>
      <w:color w:val="808080"/>
    </w:rPr>
  </w:style>
  <w:style w:type="character" w:customStyle="1" w:styleId="hljs-comment">
    <w:name w:val="hljs-comment"/>
    <w:basedOn w:val="a0"/>
    <w:rsid w:val="003A7A08"/>
  </w:style>
  <w:style w:type="character" w:customStyle="1" w:styleId="hljs-attribute">
    <w:name w:val="hljs-attribute"/>
    <w:basedOn w:val="a0"/>
    <w:rsid w:val="003A7A08"/>
  </w:style>
  <w:style w:type="character" w:customStyle="1" w:styleId="hljs-selector-id">
    <w:name w:val="hljs-selector-id"/>
    <w:basedOn w:val="a0"/>
    <w:rsid w:val="00363A87"/>
  </w:style>
  <w:style w:type="character" w:customStyle="1" w:styleId="hljs-keyword">
    <w:name w:val="hljs-keyword"/>
    <w:basedOn w:val="a0"/>
    <w:rsid w:val="00E043E6"/>
  </w:style>
  <w:style w:type="character" w:customStyle="1" w:styleId="hljs-literal">
    <w:name w:val="hljs-literal"/>
    <w:basedOn w:val="a0"/>
    <w:rsid w:val="00E04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6959">
      <w:bodyDiv w:val="1"/>
      <w:marLeft w:val="0"/>
      <w:marRight w:val="0"/>
      <w:marTop w:val="0"/>
      <w:marBottom w:val="0"/>
      <w:divBdr>
        <w:top w:val="none" w:sz="0" w:space="0" w:color="auto"/>
        <w:left w:val="none" w:sz="0" w:space="0" w:color="auto"/>
        <w:bottom w:val="none" w:sz="0" w:space="0" w:color="auto"/>
        <w:right w:val="none" w:sz="0" w:space="0" w:color="auto"/>
      </w:divBdr>
    </w:div>
    <w:div w:id="515196496">
      <w:bodyDiv w:val="1"/>
      <w:marLeft w:val="0"/>
      <w:marRight w:val="0"/>
      <w:marTop w:val="0"/>
      <w:marBottom w:val="0"/>
      <w:divBdr>
        <w:top w:val="none" w:sz="0" w:space="0" w:color="auto"/>
        <w:left w:val="none" w:sz="0" w:space="0" w:color="auto"/>
        <w:bottom w:val="none" w:sz="0" w:space="0" w:color="auto"/>
        <w:right w:val="none" w:sz="0" w:space="0" w:color="auto"/>
      </w:divBdr>
    </w:div>
    <w:div w:id="589894933">
      <w:bodyDiv w:val="1"/>
      <w:marLeft w:val="0"/>
      <w:marRight w:val="0"/>
      <w:marTop w:val="0"/>
      <w:marBottom w:val="0"/>
      <w:divBdr>
        <w:top w:val="none" w:sz="0" w:space="0" w:color="auto"/>
        <w:left w:val="none" w:sz="0" w:space="0" w:color="auto"/>
        <w:bottom w:val="none" w:sz="0" w:space="0" w:color="auto"/>
        <w:right w:val="none" w:sz="0" w:space="0" w:color="auto"/>
      </w:divBdr>
    </w:div>
    <w:div w:id="641428589">
      <w:bodyDiv w:val="1"/>
      <w:marLeft w:val="0"/>
      <w:marRight w:val="0"/>
      <w:marTop w:val="0"/>
      <w:marBottom w:val="0"/>
      <w:divBdr>
        <w:top w:val="none" w:sz="0" w:space="0" w:color="auto"/>
        <w:left w:val="none" w:sz="0" w:space="0" w:color="auto"/>
        <w:bottom w:val="none" w:sz="0" w:space="0" w:color="auto"/>
        <w:right w:val="none" w:sz="0" w:space="0" w:color="auto"/>
      </w:divBdr>
    </w:div>
    <w:div w:id="709303282">
      <w:bodyDiv w:val="1"/>
      <w:marLeft w:val="0"/>
      <w:marRight w:val="0"/>
      <w:marTop w:val="0"/>
      <w:marBottom w:val="0"/>
      <w:divBdr>
        <w:top w:val="none" w:sz="0" w:space="0" w:color="auto"/>
        <w:left w:val="none" w:sz="0" w:space="0" w:color="auto"/>
        <w:bottom w:val="none" w:sz="0" w:space="0" w:color="auto"/>
        <w:right w:val="none" w:sz="0" w:space="0" w:color="auto"/>
      </w:divBdr>
    </w:div>
    <w:div w:id="752363743">
      <w:bodyDiv w:val="1"/>
      <w:marLeft w:val="0"/>
      <w:marRight w:val="0"/>
      <w:marTop w:val="0"/>
      <w:marBottom w:val="0"/>
      <w:divBdr>
        <w:top w:val="none" w:sz="0" w:space="0" w:color="auto"/>
        <w:left w:val="none" w:sz="0" w:space="0" w:color="auto"/>
        <w:bottom w:val="none" w:sz="0" w:space="0" w:color="auto"/>
        <w:right w:val="none" w:sz="0" w:space="0" w:color="auto"/>
      </w:divBdr>
    </w:div>
    <w:div w:id="899828088">
      <w:bodyDiv w:val="1"/>
      <w:marLeft w:val="0"/>
      <w:marRight w:val="0"/>
      <w:marTop w:val="0"/>
      <w:marBottom w:val="0"/>
      <w:divBdr>
        <w:top w:val="none" w:sz="0" w:space="0" w:color="auto"/>
        <w:left w:val="none" w:sz="0" w:space="0" w:color="auto"/>
        <w:bottom w:val="none" w:sz="0" w:space="0" w:color="auto"/>
        <w:right w:val="none" w:sz="0" w:space="0" w:color="auto"/>
      </w:divBdr>
    </w:div>
    <w:div w:id="948512338">
      <w:bodyDiv w:val="1"/>
      <w:marLeft w:val="0"/>
      <w:marRight w:val="0"/>
      <w:marTop w:val="0"/>
      <w:marBottom w:val="0"/>
      <w:divBdr>
        <w:top w:val="none" w:sz="0" w:space="0" w:color="auto"/>
        <w:left w:val="none" w:sz="0" w:space="0" w:color="auto"/>
        <w:bottom w:val="none" w:sz="0" w:space="0" w:color="auto"/>
        <w:right w:val="none" w:sz="0" w:space="0" w:color="auto"/>
      </w:divBdr>
    </w:div>
    <w:div w:id="998581732">
      <w:bodyDiv w:val="1"/>
      <w:marLeft w:val="0"/>
      <w:marRight w:val="0"/>
      <w:marTop w:val="0"/>
      <w:marBottom w:val="0"/>
      <w:divBdr>
        <w:top w:val="none" w:sz="0" w:space="0" w:color="auto"/>
        <w:left w:val="none" w:sz="0" w:space="0" w:color="auto"/>
        <w:bottom w:val="none" w:sz="0" w:space="0" w:color="auto"/>
        <w:right w:val="none" w:sz="0" w:space="0" w:color="auto"/>
      </w:divBdr>
    </w:div>
    <w:div w:id="1050497495">
      <w:bodyDiv w:val="1"/>
      <w:marLeft w:val="0"/>
      <w:marRight w:val="0"/>
      <w:marTop w:val="0"/>
      <w:marBottom w:val="0"/>
      <w:divBdr>
        <w:top w:val="none" w:sz="0" w:space="0" w:color="auto"/>
        <w:left w:val="none" w:sz="0" w:space="0" w:color="auto"/>
        <w:bottom w:val="none" w:sz="0" w:space="0" w:color="auto"/>
        <w:right w:val="none" w:sz="0" w:space="0" w:color="auto"/>
      </w:divBdr>
    </w:div>
    <w:div w:id="1277322859">
      <w:bodyDiv w:val="1"/>
      <w:marLeft w:val="0"/>
      <w:marRight w:val="0"/>
      <w:marTop w:val="0"/>
      <w:marBottom w:val="0"/>
      <w:divBdr>
        <w:top w:val="none" w:sz="0" w:space="0" w:color="auto"/>
        <w:left w:val="none" w:sz="0" w:space="0" w:color="auto"/>
        <w:bottom w:val="none" w:sz="0" w:space="0" w:color="auto"/>
        <w:right w:val="none" w:sz="0" w:space="0" w:color="auto"/>
      </w:divBdr>
    </w:div>
    <w:div w:id="1455363338">
      <w:bodyDiv w:val="1"/>
      <w:marLeft w:val="0"/>
      <w:marRight w:val="0"/>
      <w:marTop w:val="0"/>
      <w:marBottom w:val="0"/>
      <w:divBdr>
        <w:top w:val="none" w:sz="0" w:space="0" w:color="auto"/>
        <w:left w:val="none" w:sz="0" w:space="0" w:color="auto"/>
        <w:bottom w:val="none" w:sz="0" w:space="0" w:color="auto"/>
        <w:right w:val="none" w:sz="0" w:space="0" w:color="auto"/>
      </w:divBdr>
    </w:div>
    <w:div w:id="1475369664">
      <w:bodyDiv w:val="1"/>
      <w:marLeft w:val="0"/>
      <w:marRight w:val="0"/>
      <w:marTop w:val="0"/>
      <w:marBottom w:val="0"/>
      <w:divBdr>
        <w:top w:val="none" w:sz="0" w:space="0" w:color="auto"/>
        <w:left w:val="none" w:sz="0" w:space="0" w:color="auto"/>
        <w:bottom w:val="none" w:sz="0" w:space="0" w:color="auto"/>
        <w:right w:val="none" w:sz="0" w:space="0" w:color="auto"/>
      </w:divBdr>
    </w:div>
    <w:div w:id="1541014993">
      <w:bodyDiv w:val="1"/>
      <w:marLeft w:val="0"/>
      <w:marRight w:val="0"/>
      <w:marTop w:val="0"/>
      <w:marBottom w:val="0"/>
      <w:divBdr>
        <w:top w:val="none" w:sz="0" w:space="0" w:color="auto"/>
        <w:left w:val="none" w:sz="0" w:space="0" w:color="auto"/>
        <w:bottom w:val="none" w:sz="0" w:space="0" w:color="auto"/>
        <w:right w:val="none" w:sz="0" w:space="0" w:color="auto"/>
      </w:divBdr>
    </w:div>
    <w:div w:id="1558473075">
      <w:bodyDiv w:val="1"/>
      <w:marLeft w:val="0"/>
      <w:marRight w:val="0"/>
      <w:marTop w:val="0"/>
      <w:marBottom w:val="0"/>
      <w:divBdr>
        <w:top w:val="none" w:sz="0" w:space="0" w:color="auto"/>
        <w:left w:val="none" w:sz="0" w:space="0" w:color="auto"/>
        <w:bottom w:val="none" w:sz="0" w:space="0" w:color="auto"/>
        <w:right w:val="none" w:sz="0" w:space="0" w:color="auto"/>
      </w:divBdr>
      <w:divsChild>
        <w:div w:id="1001392528">
          <w:marLeft w:val="0"/>
          <w:marRight w:val="0"/>
          <w:marTop w:val="0"/>
          <w:marBottom w:val="0"/>
          <w:divBdr>
            <w:top w:val="none" w:sz="0" w:space="0" w:color="auto"/>
            <w:left w:val="none" w:sz="0" w:space="0" w:color="auto"/>
            <w:bottom w:val="none" w:sz="0" w:space="0" w:color="auto"/>
            <w:right w:val="none" w:sz="0" w:space="0" w:color="auto"/>
          </w:divBdr>
          <w:divsChild>
            <w:div w:id="224148770">
              <w:marLeft w:val="0"/>
              <w:marRight w:val="0"/>
              <w:marTop w:val="0"/>
              <w:marBottom w:val="0"/>
              <w:divBdr>
                <w:top w:val="none" w:sz="0" w:space="0" w:color="auto"/>
                <w:left w:val="none" w:sz="0" w:space="0" w:color="auto"/>
                <w:bottom w:val="none" w:sz="0" w:space="0" w:color="auto"/>
                <w:right w:val="none" w:sz="0" w:space="0" w:color="auto"/>
              </w:divBdr>
            </w:div>
            <w:div w:id="1534150571">
              <w:marLeft w:val="0"/>
              <w:marRight w:val="0"/>
              <w:marTop w:val="0"/>
              <w:marBottom w:val="0"/>
              <w:divBdr>
                <w:top w:val="none" w:sz="0" w:space="0" w:color="auto"/>
                <w:left w:val="none" w:sz="0" w:space="0" w:color="auto"/>
                <w:bottom w:val="none" w:sz="0" w:space="0" w:color="auto"/>
                <w:right w:val="none" w:sz="0" w:space="0" w:color="auto"/>
              </w:divBdr>
            </w:div>
            <w:div w:id="417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145">
      <w:bodyDiv w:val="1"/>
      <w:marLeft w:val="0"/>
      <w:marRight w:val="0"/>
      <w:marTop w:val="0"/>
      <w:marBottom w:val="0"/>
      <w:divBdr>
        <w:top w:val="none" w:sz="0" w:space="0" w:color="auto"/>
        <w:left w:val="none" w:sz="0" w:space="0" w:color="auto"/>
        <w:bottom w:val="none" w:sz="0" w:space="0" w:color="auto"/>
        <w:right w:val="none" w:sz="0" w:space="0" w:color="auto"/>
      </w:divBdr>
    </w:div>
    <w:div w:id="187473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8</Pages>
  <Words>1259</Words>
  <Characters>7668</Characters>
  <Application>Microsoft Office Word</Application>
  <DocSecurity>0</DocSecurity>
  <Lines>95</Lines>
  <Paragraphs>9</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John</dc:creator>
  <cp:keywords/>
  <dc:description/>
  <cp:lastModifiedBy>Chen John</cp:lastModifiedBy>
  <cp:revision>42</cp:revision>
  <dcterms:created xsi:type="dcterms:W3CDTF">2022-11-06T23:05:00Z</dcterms:created>
  <dcterms:modified xsi:type="dcterms:W3CDTF">2022-11-08T00:52:00Z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e9c6322162590a58bc28c7a61cb2fe41872be1a54277064bdbb6a2079a7c515a</vt:lpwstr>
  </property>
</Properties>
</file>