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6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1843"/>
        <w:gridCol w:w="1559"/>
        <w:gridCol w:w="1417"/>
        <w:gridCol w:w="1276"/>
        <w:gridCol w:w="709"/>
        <w:gridCol w:w="709"/>
      </w:tblGrid>
      <w:tr w:rsidR="00DE4088" w:rsidRPr="007B5F67" w14:paraId="23D6CDE8" w14:textId="77777777" w:rsidTr="004D6973">
        <w:tc>
          <w:tcPr>
            <w:tcW w:w="9356" w:type="dxa"/>
            <w:gridSpan w:val="6"/>
            <w:shd w:val="clear" w:color="auto" w:fill="A6A6A6"/>
            <w:vAlign w:val="center"/>
          </w:tcPr>
          <w:p w14:paraId="067177FE" w14:textId="77777777" w:rsidR="00DE4088" w:rsidRPr="007B5F67" w:rsidRDefault="00DE4088" w:rsidP="003E2F6F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MINUTA DE REUNIÓN</w:t>
            </w:r>
          </w:p>
        </w:tc>
        <w:tc>
          <w:tcPr>
            <w:tcW w:w="709" w:type="dxa"/>
            <w:shd w:val="clear" w:color="auto" w:fill="D9D9D9"/>
            <w:vAlign w:val="center"/>
          </w:tcPr>
          <w:p w14:paraId="4A1507BE" w14:textId="77777777" w:rsidR="00DE4088" w:rsidRPr="007B5F67" w:rsidRDefault="00DE4088" w:rsidP="00FA1E80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7B5F67">
              <w:rPr>
                <w:rFonts w:ascii="Arial" w:hAnsi="Arial" w:cs="Arial"/>
                <w:b/>
                <w:sz w:val="24"/>
                <w:szCs w:val="24"/>
              </w:rPr>
              <w:t>0</w:t>
            </w:r>
            <w:r w:rsidR="00E373E7" w:rsidRPr="00F9521E">
              <w:rPr>
                <w:rFonts w:ascii="Arial" w:hAnsi="Arial" w:cs="Arial"/>
                <w:b/>
                <w:sz w:val="24"/>
                <w:szCs w:val="24"/>
              </w:rPr>
              <w:t>n</w:t>
            </w:r>
          </w:p>
        </w:tc>
      </w:tr>
      <w:tr w:rsidR="00DE4088" w:rsidRPr="007B5F67" w14:paraId="615C7DBA" w14:textId="77777777" w:rsidTr="004D6973">
        <w:tc>
          <w:tcPr>
            <w:tcW w:w="2552" w:type="dxa"/>
            <w:shd w:val="clear" w:color="auto" w:fill="D9D9D9"/>
            <w:vAlign w:val="center"/>
          </w:tcPr>
          <w:p w14:paraId="02A5F482" w14:textId="77777777" w:rsidR="00DE4088" w:rsidRPr="007B5F67" w:rsidRDefault="004C3BA6" w:rsidP="00DE4088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Tema</w:t>
            </w:r>
            <w:r w:rsidR="00EF74DB">
              <w:rPr>
                <w:rFonts w:ascii="Arial" w:hAnsi="Arial" w:cs="Arial"/>
                <w:b/>
              </w:rPr>
              <w:t xml:space="preserve"> de la Reunión:</w:t>
            </w:r>
          </w:p>
        </w:tc>
        <w:tc>
          <w:tcPr>
            <w:tcW w:w="7513" w:type="dxa"/>
            <w:gridSpan w:val="6"/>
            <w:vAlign w:val="center"/>
          </w:tcPr>
          <w:p w14:paraId="33A1CDAF" w14:textId="5DBF9C80" w:rsidR="00DE4088" w:rsidRPr="004D6973" w:rsidRDefault="00F2611B" w:rsidP="004C3BA6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F2611B">
              <w:rPr>
                <w:rFonts w:ascii="Arial" w:hAnsi="Arial" w:cs="Arial"/>
                <w:i/>
                <w:color w:val="000000" w:themeColor="text1"/>
                <w:lang w:val="es-EC"/>
              </w:rPr>
              <w:t>Avance semana cinco</w:t>
            </w:r>
            <w:r>
              <w:rPr>
                <w:rFonts w:ascii="Arial" w:hAnsi="Arial" w:cs="Arial"/>
                <w:i/>
                <w:color w:val="000000" w:themeColor="text1"/>
                <w:lang w:val="es-EC"/>
              </w:rPr>
              <w:t>,</w:t>
            </w:r>
            <w:r w:rsidRPr="00F2611B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 Seguridad JWT, Tolerancia a Fallos y Gestión de Vehículos</w:t>
            </w:r>
          </w:p>
        </w:tc>
      </w:tr>
      <w:tr w:rsidR="00EF74DB" w:rsidRPr="007B5F67" w14:paraId="76105E5C" w14:textId="77777777" w:rsidTr="004D6973">
        <w:tc>
          <w:tcPr>
            <w:tcW w:w="2552" w:type="dxa"/>
            <w:shd w:val="clear" w:color="auto" w:fill="D9D9D9"/>
            <w:vAlign w:val="center"/>
          </w:tcPr>
          <w:p w14:paraId="34504088" w14:textId="77777777" w:rsidR="00EF74DB" w:rsidRPr="007B5F67" w:rsidRDefault="00EF74DB" w:rsidP="004321C1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Institución/es:</w:t>
            </w:r>
          </w:p>
        </w:tc>
        <w:tc>
          <w:tcPr>
            <w:tcW w:w="7513" w:type="dxa"/>
            <w:gridSpan w:val="6"/>
            <w:vAlign w:val="center"/>
          </w:tcPr>
          <w:p w14:paraId="05C873D5" w14:textId="028CAD44" w:rsidR="00EF74DB" w:rsidRPr="004D6973" w:rsidRDefault="004D6973" w:rsidP="004321C1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Universidad de Guayaquil - Facultad de Ciencias Matemáticas y Físicas</w:t>
            </w:r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61C9BC6A" w14:textId="77777777" w:rsidTr="004D6973">
        <w:tc>
          <w:tcPr>
            <w:tcW w:w="2552" w:type="dxa"/>
            <w:shd w:val="clear" w:color="auto" w:fill="D9D9D9"/>
            <w:vAlign w:val="center"/>
          </w:tcPr>
          <w:p w14:paraId="6D00E129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Autor:</w:t>
            </w:r>
          </w:p>
        </w:tc>
        <w:tc>
          <w:tcPr>
            <w:tcW w:w="7513" w:type="dxa"/>
            <w:gridSpan w:val="6"/>
            <w:vAlign w:val="center"/>
          </w:tcPr>
          <w:p w14:paraId="0BD53115" w14:textId="6941ABAB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Chica Solorzano Carlos Ricardo</w:t>
            </w:r>
          </w:p>
          <w:p w14:paraId="55CAD7E8" w14:textId="39BD4DF1" w:rsidR="00EF74DB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Garcia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Gomez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Gustavo Alfredo</w:t>
            </w:r>
          </w:p>
        </w:tc>
      </w:tr>
      <w:tr w:rsidR="00EF74DB" w:rsidRPr="007B5F67" w14:paraId="7B151074" w14:textId="77777777" w:rsidTr="004D6973">
        <w:tc>
          <w:tcPr>
            <w:tcW w:w="2552" w:type="dxa"/>
            <w:shd w:val="clear" w:color="auto" w:fill="D9D9D9"/>
            <w:vAlign w:val="center"/>
          </w:tcPr>
          <w:p w14:paraId="134E263F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Fecha:</w:t>
            </w:r>
          </w:p>
        </w:tc>
        <w:tc>
          <w:tcPr>
            <w:tcW w:w="1843" w:type="dxa"/>
            <w:vAlign w:val="center"/>
          </w:tcPr>
          <w:p w14:paraId="381DFC67" w14:textId="32B2F6CD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9/05/2026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559" w:type="dxa"/>
            <w:shd w:val="clear" w:color="auto" w:fill="D9D9D9"/>
            <w:vAlign w:val="center"/>
          </w:tcPr>
          <w:p w14:paraId="7168DA20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Inicio:</w:t>
            </w:r>
          </w:p>
        </w:tc>
        <w:tc>
          <w:tcPr>
            <w:tcW w:w="1417" w:type="dxa"/>
            <w:vAlign w:val="center"/>
          </w:tcPr>
          <w:p w14:paraId="5E84EE3E" w14:textId="410B5AD9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>12:00 PM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  <w:tc>
          <w:tcPr>
            <w:tcW w:w="1276" w:type="dxa"/>
            <w:shd w:val="clear" w:color="auto" w:fill="D9D9D9"/>
            <w:vAlign w:val="center"/>
          </w:tcPr>
          <w:p w14:paraId="2CB49AAA" w14:textId="77777777" w:rsidR="00EF74DB" w:rsidRPr="004D6973" w:rsidRDefault="00EF74DB" w:rsidP="00DE4088">
            <w:pPr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Hora Fin:</w:t>
            </w:r>
          </w:p>
        </w:tc>
        <w:tc>
          <w:tcPr>
            <w:tcW w:w="1418" w:type="dxa"/>
            <w:gridSpan w:val="2"/>
            <w:vAlign w:val="center"/>
          </w:tcPr>
          <w:p w14:paraId="279E32F1" w14:textId="25781AFC" w:rsidR="00EF74DB" w:rsidRPr="004D6973" w:rsidRDefault="00EF74DB" w:rsidP="00DE4088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(</w:t>
            </w:r>
            <w:r w:rsidR="004D6973" w:rsidRPr="004D6973">
              <w:rPr>
                <w:rFonts w:ascii="Arial" w:hAnsi="Arial" w:cs="Arial"/>
                <w:i/>
                <w:color w:val="000000" w:themeColor="text1"/>
              </w:rPr>
              <w:t xml:space="preserve">16:00 PM </w:t>
            </w:r>
            <w:r w:rsidRPr="004D6973">
              <w:rPr>
                <w:rFonts w:ascii="Arial" w:hAnsi="Arial" w:cs="Arial"/>
                <w:i/>
                <w:color w:val="000000" w:themeColor="text1"/>
              </w:rPr>
              <w:t>)</w:t>
            </w:r>
          </w:p>
        </w:tc>
      </w:tr>
      <w:tr w:rsidR="00EF74DB" w:rsidRPr="007B5F67" w14:paraId="0BBA34CE" w14:textId="77777777" w:rsidTr="004D6973">
        <w:tc>
          <w:tcPr>
            <w:tcW w:w="2552" w:type="dxa"/>
            <w:shd w:val="clear" w:color="auto" w:fill="D9D9D9"/>
            <w:vAlign w:val="center"/>
          </w:tcPr>
          <w:p w14:paraId="7225283A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Lugar:</w:t>
            </w:r>
          </w:p>
        </w:tc>
        <w:tc>
          <w:tcPr>
            <w:tcW w:w="7513" w:type="dxa"/>
            <w:gridSpan w:val="6"/>
            <w:vAlign w:val="center"/>
          </w:tcPr>
          <w:p w14:paraId="16851D1A" w14:textId="6A2A859D" w:rsidR="00EF74DB" w:rsidRPr="004D6973" w:rsidRDefault="004D6973" w:rsidP="00DE4088">
            <w:pPr>
              <w:rPr>
                <w:rFonts w:ascii="Arial" w:hAnsi="Arial" w:cs="Arial"/>
                <w:i/>
                <w:color w:val="000000" w:themeColor="text1"/>
                <w:lang w:val="es-EC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 xml:space="preserve">Microsoft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  <w:lang w:val="es-EC"/>
              </w:rPr>
              <w:t>Teams</w:t>
            </w:r>
            <w:proofErr w:type="spellEnd"/>
            <w:r w:rsidR="00EF74DB" w:rsidRPr="004D6973">
              <w:rPr>
                <w:rFonts w:ascii="Arial" w:hAnsi="Arial" w:cs="Arial"/>
                <w:i/>
                <w:color w:val="000000" w:themeColor="text1"/>
              </w:rPr>
              <w:t xml:space="preserve"> </w:t>
            </w:r>
          </w:p>
        </w:tc>
      </w:tr>
      <w:tr w:rsidR="00EF74DB" w:rsidRPr="007B5F67" w14:paraId="3FF3384F" w14:textId="77777777" w:rsidTr="00D30E24">
        <w:trPr>
          <w:trHeight w:val="251"/>
        </w:trPr>
        <w:tc>
          <w:tcPr>
            <w:tcW w:w="2552" w:type="dxa"/>
            <w:shd w:val="clear" w:color="auto" w:fill="D9D9D9"/>
            <w:vAlign w:val="center"/>
          </w:tcPr>
          <w:p w14:paraId="01888BD2" w14:textId="77777777" w:rsidR="00EF74DB" w:rsidRPr="007B5F67" w:rsidRDefault="00EF74DB" w:rsidP="00DE4088">
            <w:pPr>
              <w:rPr>
                <w:rFonts w:ascii="Arial" w:hAnsi="Arial" w:cs="Arial"/>
                <w:b/>
              </w:rPr>
            </w:pPr>
            <w:r w:rsidRPr="007B5F67">
              <w:rPr>
                <w:rFonts w:ascii="Arial" w:hAnsi="Arial" w:cs="Arial"/>
                <w:b/>
              </w:rPr>
              <w:t>Referencias:</w:t>
            </w:r>
          </w:p>
        </w:tc>
        <w:tc>
          <w:tcPr>
            <w:tcW w:w="7513" w:type="dxa"/>
            <w:gridSpan w:val="6"/>
            <w:vAlign w:val="center"/>
          </w:tcPr>
          <w:p w14:paraId="6E68A79E" w14:textId="6F5878C4" w:rsidR="00EF74DB" w:rsidRPr="001B2A73" w:rsidRDefault="00EF74DB" w:rsidP="0063368E">
            <w:pPr>
              <w:rPr>
                <w:rFonts w:ascii="Arial" w:hAnsi="Arial" w:cs="Arial"/>
                <w:i/>
                <w:color w:val="0000FF"/>
              </w:rPr>
            </w:pPr>
          </w:p>
        </w:tc>
      </w:tr>
    </w:tbl>
    <w:p w14:paraId="70C400E5" w14:textId="42CA6160" w:rsidR="004D6973" w:rsidRDefault="004D6973" w:rsidP="00DE4088">
      <w:pPr>
        <w:rPr>
          <w:rFonts w:ascii="Arial" w:hAnsi="Arial" w:cs="Arial"/>
          <w:b/>
          <w:sz w:val="24"/>
        </w:rPr>
      </w:pPr>
    </w:p>
    <w:p w14:paraId="71306D51" w14:textId="77777777" w:rsidR="004D6973" w:rsidRDefault="004D6973">
      <w:r>
        <w:br w:type="page"/>
      </w: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40"/>
        <w:gridCol w:w="3181"/>
        <w:gridCol w:w="3402"/>
      </w:tblGrid>
      <w:tr w:rsidR="00DE4088" w:rsidRPr="004D6973" w14:paraId="3AF4F261" w14:textId="77777777" w:rsidTr="007B5F67">
        <w:tc>
          <w:tcPr>
            <w:tcW w:w="9923" w:type="dxa"/>
            <w:gridSpan w:val="3"/>
            <w:shd w:val="clear" w:color="auto" w:fill="A6A6A6"/>
          </w:tcPr>
          <w:p w14:paraId="2A6334FF" w14:textId="606A82FF" w:rsidR="00DE4088" w:rsidRPr="004D6973" w:rsidRDefault="004D6973" w:rsidP="003E2F6F">
            <w:pPr>
              <w:jc w:val="center"/>
              <w:rPr>
                <w:rFonts w:ascii="Arial" w:hAnsi="Arial" w:cs="Arial"/>
                <w:b/>
                <w:color w:val="000000" w:themeColor="text1"/>
                <w:sz w:val="32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lastRenderedPageBreak/>
              <w:br w:type="page"/>
            </w:r>
            <w:r w:rsidRPr="004D6973">
              <w:rPr>
                <w:rFonts w:ascii="Arial" w:hAnsi="Arial" w:cs="Arial"/>
                <w:b/>
                <w:color w:val="000000" w:themeColor="text1"/>
                <w:sz w:val="24"/>
              </w:rPr>
              <w:br w:type="page"/>
            </w:r>
            <w:r w:rsidR="0029753F" w:rsidRPr="004D6973">
              <w:rPr>
                <w:rFonts w:ascii="Arial" w:hAnsi="Arial" w:cs="Arial"/>
                <w:b/>
                <w:color w:val="000000" w:themeColor="text1"/>
                <w:sz w:val="24"/>
                <w:szCs w:val="24"/>
              </w:rPr>
              <w:t>LISTA DE PARTICIPANTES</w:t>
            </w:r>
          </w:p>
        </w:tc>
      </w:tr>
      <w:tr w:rsidR="00DE4088" w:rsidRPr="004D6973" w14:paraId="53556DF7" w14:textId="77777777" w:rsidTr="007B5F67">
        <w:tc>
          <w:tcPr>
            <w:tcW w:w="3340" w:type="dxa"/>
            <w:shd w:val="clear" w:color="auto" w:fill="D9D9D9"/>
          </w:tcPr>
          <w:p w14:paraId="6203419D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Nombre y Apellido</w:t>
            </w:r>
          </w:p>
        </w:tc>
        <w:tc>
          <w:tcPr>
            <w:tcW w:w="3181" w:type="dxa"/>
            <w:shd w:val="clear" w:color="auto" w:fill="D9D9D9"/>
          </w:tcPr>
          <w:p w14:paraId="31F8FDBA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Institución</w:t>
            </w:r>
            <w:r w:rsidR="004D728F" w:rsidRPr="004D6973">
              <w:rPr>
                <w:rFonts w:ascii="Arial" w:hAnsi="Arial" w:cs="Arial"/>
                <w:b/>
                <w:color w:val="000000" w:themeColor="text1"/>
              </w:rPr>
              <w:t>/Función</w:t>
            </w:r>
          </w:p>
        </w:tc>
        <w:tc>
          <w:tcPr>
            <w:tcW w:w="3402" w:type="dxa"/>
            <w:shd w:val="clear" w:color="auto" w:fill="D9D9D9"/>
          </w:tcPr>
          <w:p w14:paraId="382A8C4E" w14:textId="77777777" w:rsidR="00DE4088" w:rsidRPr="004D6973" w:rsidRDefault="00DE4088" w:rsidP="003E2F6F">
            <w:pPr>
              <w:jc w:val="center"/>
              <w:rPr>
                <w:rFonts w:ascii="Arial" w:hAnsi="Arial" w:cs="Arial"/>
                <w:b/>
                <w:color w:val="000000" w:themeColor="text1"/>
              </w:rPr>
            </w:pPr>
            <w:r w:rsidRPr="004D6973">
              <w:rPr>
                <w:rFonts w:ascii="Arial" w:hAnsi="Arial" w:cs="Arial"/>
                <w:b/>
                <w:color w:val="000000" w:themeColor="text1"/>
              </w:rPr>
              <w:t>Firma</w:t>
            </w:r>
          </w:p>
        </w:tc>
      </w:tr>
      <w:tr w:rsidR="004D6973" w:rsidRPr="004D6973" w14:paraId="4AA052D0" w14:textId="77777777" w:rsidTr="00423321">
        <w:tc>
          <w:tcPr>
            <w:tcW w:w="3340" w:type="dxa"/>
            <w:vAlign w:val="center"/>
          </w:tcPr>
          <w:p w14:paraId="0F689093" w14:textId="181A7EAA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397F03D6" w14:textId="0533CA5D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8C2F791" w14:textId="236BC84F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435859B3" w14:textId="77777777" w:rsidTr="00423321">
        <w:tc>
          <w:tcPr>
            <w:tcW w:w="3340" w:type="dxa"/>
            <w:vAlign w:val="center"/>
          </w:tcPr>
          <w:p w14:paraId="0395C6F0" w14:textId="34511C89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23FDA2B5" w14:textId="713A3C1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5457B219" w14:textId="41D5ABBD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70CFA58B" w14:textId="77777777" w:rsidTr="00423321">
        <w:tc>
          <w:tcPr>
            <w:tcW w:w="3340" w:type="dxa"/>
            <w:vAlign w:val="center"/>
          </w:tcPr>
          <w:p w14:paraId="2F760218" w14:textId="1B62B661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5D3B12EE" w14:textId="6712B87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3E5227DA" w14:textId="191FA025" w:rsidR="004D6973" w:rsidRPr="004D6973" w:rsidRDefault="004D6973" w:rsidP="004D6973">
            <w:pPr>
              <w:rPr>
                <w:rFonts w:ascii="Arial" w:hAnsi="Arial" w:cs="Arial"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  <w:tr w:rsidR="004D6973" w:rsidRPr="004D6973" w14:paraId="4CC7A8D6" w14:textId="77777777" w:rsidTr="00423321">
        <w:tc>
          <w:tcPr>
            <w:tcW w:w="3340" w:type="dxa"/>
            <w:vAlign w:val="center"/>
          </w:tcPr>
          <w:p w14:paraId="1C8965A8" w14:textId="6D4F723F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  <w:tc>
          <w:tcPr>
            <w:tcW w:w="3181" w:type="dxa"/>
            <w:vAlign w:val="center"/>
          </w:tcPr>
          <w:p w14:paraId="5E0D9660" w14:textId="1DC202F2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4A4ED17E" w14:textId="4D854A2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CHICA SOLORZANO CARLOS RICARDO</w:t>
            </w:r>
          </w:p>
        </w:tc>
      </w:tr>
      <w:tr w:rsidR="004D6973" w:rsidRPr="004D6973" w14:paraId="7A73557A" w14:textId="77777777" w:rsidTr="00423321">
        <w:tc>
          <w:tcPr>
            <w:tcW w:w="3340" w:type="dxa"/>
            <w:vAlign w:val="center"/>
          </w:tcPr>
          <w:p w14:paraId="23AE14E5" w14:textId="0D7B8282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  <w:tc>
          <w:tcPr>
            <w:tcW w:w="3181" w:type="dxa"/>
            <w:vAlign w:val="center"/>
          </w:tcPr>
          <w:p w14:paraId="6864491D" w14:textId="4308C5D4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6A55D904" w14:textId="7F54D66C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CHICHANDA VELASQUEZ JOSUE RAFAEL</w:t>
            </w:r>
          </w:p>
        </w:tc>
      </w:tr>
      <w:tr w:rsidR="004D6973" w:rsidRPr="004D6973" w14:paraId="3FDCB043" w14:textId="77777777" w:rsidTr="00423321">
        <w:tc>
          <w:tcPr>
            <w:tcW w:w="3340" w:type="dxa"/>
            <w:vAlign w:val="center"/>
          </w:tcPr>
          <w:p w14:paraId="5112BCFE" w14:textId="74B2E50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  <w:tc>
          <w:tcPr>
            <w:tcW w:w="3181" w:type="dxa"/>
            <w:vAlign w:val="center"/>
          </w:tcPr>
          <w:p w14:paraId="56E946D2" w14:textId="30A650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E4ECB5E" w14:textId="2761360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GALARZA RUGEL DIEGO FRANCISCO</w:t>
            </w:r>
          </w:p>
        </w:tc>
      </w:tr>
      <w:tr w:rsidR="004D6973" w:rsidRPr="004D6973" w14:paraId="18087C0F" w14:textId="77777777" w:rsidTr="00423321">
        <w:tc>
          <w:tcPr>
            <w:tcW w:w="3340" w:type="dxa"/>
            <w:vAlign w:val="center"/>
          </w:tcPr>
          <w:p w14:paraId="522EA7FB" w14:textId="576191D7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  <w:tc>
          <w:tcPr>
            <w:tcW w:w="3181" w:type="dxa"/>
            <w:vAlign w:val="center"/>
          </w:tcPr>
          <w:p w14:paraId="62EF2312" w14:textId="0E11D9AC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>Desarrollador</w:t>
            </w:r>
          </w:p>
        </w:tc>
        <w:tc>
          <w:tcPr>
            <w:tcW w:w="3402" w:type="dxa"/>
            <w:vAlign w:val="center"/>
          </w:tcPr>
          <w:p w14:paraId="0B21500B" w14:textId="7CAFE7B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GARCIA GOMEZ GUSTAVO ALFREDO</w:t>
            </w:r>
          </w:p>
        </w:tc>
      </w:tr>
      <w:tr w:rsidR="004D6973" w:rsidRPr="004D6973" w14:paraId="03582D2C" w14:textId="77777777" w:rsidTr="00423321">
        <w:tc>
          <w:tcPr>
            <w:tcW w:w="3340" w:type="dxa"/>
            <w:vAlign w:val="center"/>
          </w:tcPr>
          <w:p w14:paraId="7E33352C" w14:textId="035A412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  <w:tc>
          <w:tcPr>
            <w:tcW w:w="3181" w:type="dxa"/>
            <w:vAlign w:val="center"/>
          </w:tcPr>
          <w:p w14:paraId="0D8BE182" w14:textId="1A698B06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center"/>
          </w:tcPr>
          <w:p w14:paraId="4A56E9E7" w14:textId="045B5B75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VACCARO ACOSTA JONATHAN JAVIER</w:t>
            </w:r>
          </w:p>
        </w:tc>
      </w:tr>
      <w:tr w:rsidR="004D6973" w:rsidRPr="004D6973" w14:paraId="209AA24B" w14:textId="77777777" w:rsidTr="008E3A4F">
        <w:tc>
          <w:tcPr>
            <w:tcW w:w="3340" w:type="dxa"/>
            <w:vAlign w:val="bottom"/>
          </w:tcPr>
          <w:p w14:paraId="2FABB561" w14:textId="3FD04BBB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  <w:tc>
          <w:tcPr>
            <w:tcW w:w="3181" w:type="dxa"/>
            <w:vAlign w:val="center"/>
          </w:tcPr>
          <w:p w14:paraId="695A17F0" w14:textId="04C90B4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Backend</w:t>
            </w:r>
            <w:proofErr w:type="spellEnd"/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 (PHP)</w:t>
            </w:r>
          </w:p>
        </w:tc>
        <w:tc>
          <w:tcPr>
            <w:tcW w:w="3402" w:type="dxa"/>
            <w:vAlign w:val="bottom"/>
          </w:tcPr>
          <w:p w14:paraId="405539E3" w14:textId="5EBFDDDA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 xml:space="preserve">ZURITA BARCO ANDY GABRIEL </w:t>
            </w:r>
          </w:p>
        </w:tc>
      </w:tr>
      <w:tr w:rsidR="004D6973" w:rsidRPr="004D6973" w14:paraId="08064088" w14:textId="77777777" w:rsidTr="00423321">
        <w:tc>
          <w:tcPr>
            <w:tcW w:w="3340" w:type="dxa"/>
            <w:vAlign w:val="center"/>
          </w:tcPr>
          <w:p w14:paraId="690C931F" w14:textId="01AEEC89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  <w:tc>
          <w:tcPr>
            <w:tcW w:w="3181" w:type="dxa"/>
            <w:vAlign w:val="center"/>
          </w:tcPr>
          <w:p w14:paraId="2274F038" w14:textId="43CC55F5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B3053A8" w14:textId="6DDA507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ANZULES LORENTTY HARRY BENJAMIN</w:t>
            </w:r>
          </w:p>
        </w:tc>
      </w:tr>
      <w:tr w:rsidR="004D6973" w:rsidRPr="004D6973" w14:paraId="6FA7667B" w14:textId="77777777" w:rsidTr="00423321">
        <w:tc>
          <w:tcPr>
            <w:tcW w:w="3340" w:type="dxa"/>
            <w:vAlign w:val="center"/>
          </w:tcPr>
          <w:p w14:paraId="0193C10D" w14:textId="6B4CE34D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  <w:tc>
          <w:tcPr>
            <w:tcW w:w="3181" w:type="dxa"/>
            <w:vAlign w:val="center"/>
          </w:tcPr>
          <w:p w14:paraId="1C61C5E6" w14:textId="5AE06491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6DF1C88B" w14:textId="77A86A81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CALDERON HERRERA JOSEPH FERNANDO</w:t>
            </w:r>
          </w:p>
        </w:tc>
      </w:tr>
      <w:tr w:rsidR="004D6973" w:rsidRPr="004D6973" w14:paraId="0B4DFA95" w14:textId="77777777" w:rsidTr="00423321">
        <w:tc>
          <w:tcPr>
            <w:tcW w:w="3340" w:type="dxa"/>
            <w:vAlign w:val="center"/>
          </w:tcPr>
          <w:p w14:paraId="7AFD519F" w14:textId="130AD7F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  <w:tc>
          <w:tcPr>
            <w:tcW w:w="3181" w:type="dxa"/>
            <w:vAlign w:val="center"/>
          </w:tcPr>
          <w:p w14:paraId="6331381F" w14:textId="3BFDBB58" w:rsidR="004D6973" w:rsidRPr="004D6973" w:rsidRDefault="004D6973" w:rsidP="004D6973">
            <w:pPr>
              <w:rPr>
                <w:rFonts w:ascii="Arial" w:hAnsi="Arial" w:cs="Arial"/>
                <w:i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color w:val="000000" w:themeColor="text1"/>
              </w:rPr>
              <w:t xml:space="preserve">Desarrollador </w:t>
            </w:r>
            <w:proofErr w:type="spellStart"/>
            <w:r w:rsidRPr="004D6973">
              <w:rPr>
                <w:rFonts w:ascii="Arial" w:hAnsi="Arial" w:cs="Arial"/>
                <w:i/>
                <w:color w:val="000000" w:themeColor="text1"/>
              </w:rPr>
              <w:t>Frontend</w:t>
            </w:r>
            <w:proofErr w:type="spellEnd"/>
          </w:p>
        </w:tc>
        <w:tc>
          <w:tcPr>
            <w:tcW w:w="3402" w:type="dxa"/>
            <w:vAlign w:val="center"/>
          </w:tcPr>
          <w:p w14:paraId="7242E4BC" w14:textId="401DCCC8" w:rsidR="004D6973" w:rsidRPr="004D6973" w:rsidRDefault="004D6973" w:rsidP="004D6973">
            <w:pPr>
              <w:rPr>
                <w:rFonts w:ascii="Arial" w:hAnsi="Arial" w:cs="Arial"/>
                <w:i/>
                <w:iCs/>
                <w:color w:val="000000" w:themeColor="text1"/>
              </w:rPr>
            </w:pPr>
            <w:r w:rsidRPr="004D6973">
              <w:rPr>
                <w:rFonts w:ascii="Arial" w:hAnsi="Arial" w:cs="Arial"/>
                <w:i/>
                <w:iCs/>
                <w:color w:val="000000" w:themeColor="text1"/>
              </w:rPr>
              <w:t>CASTILLO MERA DANIEL FERNANDO</w:t>
            </w:r>
          </w:p>
        </w:tc>
      </w:tr>
    </w:tbl>
    <w:p w14:paraId="690EAD0B" w14:textId="5E7C8E23" w:rsidR="004D6973" w:rsidRDefault="004D6973" w:rsidP="00DE4088">
      <w:pPr>
        <w:rPr>
          <w:rFonts w:ascii="Arial" w:hAnsi="Arial" w:cs="Arial"/>
          <w:b/>
          <w:sz w:val="24"/>
        </w:rPr>
      </w:pPr>
    </w:p>
    <w:p w14:paraId="63EDB151" w14:textId="19EE7802" w:rsidR="001B2A73" w:rsidRPr="006410D6" w:rsidRDefault="004D6973" w:rsidP="006410D6">
      <w:pPr>
        <w:rPr>
          <w:rFonts w:ascii="Arial" w:hAnsi="Arial" w:cs="Arial"/>
          <w:b/>
          <w:sz w:val="24"/>
        </w:rPr>
      </w:pPr>
      <w:r>
        <w:rPr>
          <w:rFonts w:ascii="Arial" w:hAnsi="Arial" w:cs="Arial"/>
          <w:b/>
          <w:sz w:val="24"/>
        </w:rPr>
        <w:br w:type="page"/>
      </w:r>
    </w:p>
    <w:p w14:paraId="01DE3457" w14:textId="77777777" w:rsidR="00D403EC" w:rsidRPr="00D403EC" w:rsidRDefault="00D403EC" w:rsidP="00D403EC">
      <w:pPr>
        <w:pStyle w:val="Textoindependiente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lastRenderedPageBreak/>
        <w:t>ASPECTOS TRATADOS</w:t>
      </w:r>
    </w:p>
    <w:p w14:paraId="448AA67A" w14:textId="2D199820" w:rsidR="00D403EC" w:rsidRPr="00D403EC" w:rsidRDefault="00D403EC" w:rsidP="00D403EC">
      <w:pPr>
        <w:pStyle w:val="Textoindependiente"/>
        <w:numPr>
          <w:ilvl w:val="0"/>
          <w:numId w:val="8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Definición de Tipos de Mantenimiento:</w:t>
      </w:r>
      <w:r w:rsidRPr="00D403EC">
        <w:rPr>
          <w:rFonts w:ascii="Arial" w:hAnsi="Arial" w:cs="Arial"/>
          <w:color w:val="000000"/>
          <w:lang w:val="es-EC"/>
        </w:rPr>
        <w:t xml:space="preserve"> El equipo discutió y clasificó las estrategias de soporte post-lanzamiento. Se acordaron protocolos claros para mantenimientos</w:t>
      </w:r>
      <w:r>
        <w:rPr>
          <w:rFonts w:ascii="Arial" w:hAnsi="Arial" w:cs="Arial"/>
          <w:color w:val="000000"/>
          <w:lang w:val="es-EC"/>
        </w:rPr>
        <w:t xml:space="preserve"> y </w:t>
      </w:r>
      <w:r w:rsidRPr="00D403EC">
        <w:rPr>
          <w:rFonts w:ascii="Arial" w:hAnsi="Arial" w:cs="Arial"/>
          <w:color w:val="000000"/>
          <w:lang w:val="es-EC"/>
        </w:rPr>
        <w:t>resolución de bugs, preventivos, adaptativos y perfectivos, asegurando la escalabilidad del sistema del taller.</w:t>
      </w:r>
    </w:p>
    <w:p w14:paraId="16216AFF" w14:textId="77777777" w:rsidR="00D403EC" w:rsidRPr="00D403EC" w:rsidRDefault="00D403EC" w:rsidP="00D403EC">
      <w:pPr>
        <w:pStyle w:val="Textoindependiente"/>
        <w:numPr>
          <w:ilvl w:val="0"/>
          <w:numId w:val="8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Estrategia de Respaldo de Base de Datos:</w:t>
      </w:r>
      <w:r w:rsidRPr="00D403EC">
        <w:rPr>
          <w:rFonts w:ascii="Arial" w:hAnsi="Arial" w:cs="Arial"/>
          <w:color w:val="000000"/>
          <w:lang w:val="es-EC"/>
        </w:rPr>
        <w:t xml:space="preserve"> Para proteger la integridad de la información de los clientes y órdenes, se optó por una arquitectura de base de datos Maestro-Esclavo. El servidor maestro gestionará las escrituras y el esclavo los reportes y respaldos de seguridad.</w:t>
      </w:r>
    </w:p>
    <w:p w14:paraId="1B12667F" w14:textId="15244E71" w:rsidR="00D403EC" w:rsidRPr="00D403EC" w:rsidRDefault="00D403EC" w:rsidP="00D403EC">
      <w:pPr>
        <w:pStyle w:val="Textoindependiente"/>
        <w:numPr>
          <w:ilvl w:val="0"/>
          <w:numId w:val="8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Definición de Ventanas de Tiempo:</w:t>
      </w:r>
      <w:r w:rsidRPr="00D403EC">
        <w:rPr>
          <w:rFonts w:ascii="Arial" w:hAnsi="Arial" w:cs="Arial"/>
          <w:color w:val="000000"/>
          <w:lang w:val="es-EC"/>
        </w:rPr>
        <w:t xml:space="preserve"> Tras analizar los horarios de operatividad del taller </w:t>
      </w:r>
      <w:r>
        <w:rPr>
          <w:rFonts w:ascii="Arial" w:hAnsi="Arial" w:cs="Arial"/>
          <w:color w:val="000000"/>
          <w:lang w:val="es-EC"/>
        </w:rPr>
        <w:t xml:space="preserve">de </w:t>
      </w:r>
      <w:r w:rsidRPr="00D403EC">
        <w:rPr>
          <w:rFonts w:ascii="Arial" w:hAnsi="Arial" w:cs="Arial"/>
          <w:color w:val="000000"/>
          <w:lang w:val="es-EC"/>
        </w:rPr>
        <w:t xml:space="preserve">lunes a sábado, se definió que los respaldos profundos y mantenimientos críticos de servidor se realizarán los </w:t>
      </w:r>
      <w:proofErr w:type="gramStart"/>
      <w:r w:rsidRPr="00D403EC">
        <w:rPr>
          <w:rFonts w:ascii="Arial" w:hAnsi="Arial" w:cs="Arial"/>
          <w:color w:val="000000"/>
          <w:lang w:val="es-EC"/>
        </w:rPr>
        <w:t>días domingos</w:t>
      </w:r>
      <w:proofErr w:type="gramEnd"/>
      <w:r w:rsidRPr="00D403EC">
        <w:rPr>
          <w:rFonts w:ascii="Arial" w:hAnsi="Arial" w:cs="Arial"/>
          <w:color w:val="000000"/>
          <w:lang w:val="es-EC"/>
        </w:rPr>
        <w:t xml:space="preserve"> en la madrugada (02:00 AM), con una duración máxima de inactividad de 1 hora.</w:t>
      </w:r>
    </w:p>
    <w:p w14:paraId="2BF2CFE8" w14:textId="6960D5C5" w:rsidR="00D403EC" w:rsidRPr="00D403EC" w:rsidRDefault="00D403EC" w:rsidP="00D403EC">
      <w:pPr>
        <w:pStyle w:val="Textoindependiente"/>
        <w:numPr>
          <w:ilvl w:val="0"/>
          <w:numId w:val="8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Implementación de Logs de Transacciones:</w:t>
      </w:r>
      <w:r w:rsidRPr="00D403EC">
        <w:rPr>
          <w:rFonts w:ascii="Arial" w:hAnsi="Arial" w:cs="Arial"/>
          <w:color w:val="000000"/>
          <w:lang w:val="es-EC"/>
        </w:rPr>
        <w:t xml:space="preserve"> Se delegó al equipo </w:t>
      </w:r>
      <w:proofErr w:type="spellStart"/>
      <w:r w:rsidRPr="00D403EC">
        <w:rPr>
          <w:rFonts w:ascii="Arial" w:hAnsi="Arial" w:cs="Arial"/>
          <w:color w:val="000000"/>
          <w:lang w:val="es-EC"/>
        </w:rPr>
        <w:t>Backend</w:t>
      </w:r>
      <w:proofErr w:type="spellEnd"/>
      <w:r w:rsidRPr="00D403EC">
        <w:rPr>
          <w:rFonts w:ascii="Arial" w:hAnsi="Arial" w:cs="Arial"/>
          <w:color w:val="000000"/>
          <w:lang w:val="es-EC"/>
        </w:rPr>
        <w:t xml:space="preserve"> la tarea de verificar la activación de los </w:t>
      </w:r>
      <w:r>
        <w:rPr>
          <w:rFonts w:ascii="Arial" w:hAnsi="Arial" w:cs="Arial"/>
          <w:color w:val="000000"/>
          <w:lang w:val="es-EC"/>
        </w:rPr>
        <w:t>“</w:t>
      </w:r>
      <w:proofErr w:type="spellStart"/>
      <w:r w:rsidRPr="00D403EC">
        <w:rPr>
          <w:rFonts w:ascii="Arial" w:hAnsi="Arial" w:cs="Arial"/>
          <w:color w:val="000000"/>
          <w:lang w:val="es-EC"/>
        </w:rPr>
        <w:t>Transaction</w:t>
      </w:r>
      <w:proofErr w:type="spellEnd"/>
      <w:r w:rsidRPr="00D403EC">
        <w:rPr>
          <w:rFonts w:ascii="Arial" w:hAnsi="Arial" w:cs="Arial"/>
          <w:color w:val="000000"/>
          <w:lang w:val="es-EC"/>
        </w:rPr>
        <w:t xml:space="preserve"> Logs</w:t>
      </w:r>
      <w:r>
        <w:rPr>
          <w:rFonts w:ascii="Arial" w:hAnsi="Arial" w:cs="Arial"/>
          <w:color w:val="000000"/>
          <w:lang w:val="es-EC"/>
        </w:rPr>
        <w:t>”</w:t>
      </w:r>
      <w:r w:rsidRPr="00D403EC">
        <w:rPr>
          <w:rFonts w:ascii="Arial" w:hAnsi="Arial" w:cs="Arial"/>
          <w:color w:val="000000"/>
          <w:lang w:val="es-EC"/>
        </w:rPr>
        <w:t xml:space="preserve"> en MySQL y PHP para tener auditoría sobre quién modifica el stock o las órdenes.</w:t>
      </w:r>
    </w:p>
    <w:p w14:paraId="1D1ED2D9" w14:textId="77777777" w:rsidR="00D403EC" w:rsidRPr="00D403EC" w:rsidRDefault="00D403EC" w:rsidP="00D403EC">
      <w:pPr>
        <w:pStyle w:val="Textoindependiente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LISTA DE ACCIONES</w:t>
      </w:r>
    </w:p>
    <w:p w14:paraId="6A337852" w14:textId="77777777" w:rsidR="00D403EC" w:rsidRDefault="00D403EC" w:rsidP="00D403EC">
      <w:pPr>
        <w:pStyle w:val="Textoindependiente"/>
        <w:numPr>
          <w:ilvl w:val="0"/>
          <w:numId w:val="9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Redacción del Documento Oficial:</w:t>
      </w:r>
      <w:r w:rsidRPr="00D403EC">
        <w:rPr>
          <w:rFonts w:ascii="Arial" w:hAnsi="Arial" w:cs="Arial"/>
          <w:color w:val="000000"/>
          <w:lang w:val="es-EC"/>
        </w:rPr>
        <w:t xml:space="preserve"> Compilar lo discutido en el "Plan y Política de Mantenimiento" y subir el documento al repositorio de documentación en GitHub.</w:t>
      </w:r>
    </w:p>
    <w:p w14:paraId="428B80F6" w14:textId="42F5C92C" w:rsidR="00D403EC" w:rsidRPr="00D403EC" w:rsidRDefault="00D403EC" w:rsidP="00D403EC">
      <w:pPr>
        <w:pStyle w:val="Textoindependiente"/>
        <w:ind w:left="720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color w:val="000000"/>
          <w:lang w:val="es-EC"/>
        </w:rPr>
        <w:t xml:space="preserve"> </w:t>
      </w:r>
      <w:r w:rsidRPr="00D403EC">
        <w:rPr>
          <w:rFonts w:ascii="Arial" w:hAnsi="Arial" w:cs="Arial"/>
          <w:b/>
          <w:bCs/>
          <w:color w:val="000000"/>
          <w:lang w:val="es-EC"/>
        </w:rPr>
        <w:t>Responsables:</w:t>
      </w:r>
      <w:r w:rsidRPr="00D403EC">
        <w:rPr>
          <w:rFonts w:ascii="Arial" w:hAnsi="Arial" w:cs="Arial"/>
          <w:color w:val="000000"/>
          <w:lang w:val="es-EC"/>
        </w:rPr>
        <w:t xml:space="preserve"> Líder y Analista (Chica, García).</w:t>
      </w:r>
    </w:p>
    <w:p w14:paraId="1AE3E55C" w14:textId="35F4A233" w:rsidR="00D403EC" w:rsidRDefault="00D403EC" w:rsidP="00D403EC">
      <w:pPr>
        <w:pStyle w:val="Textoindependiente"/>
        <w:numPr>
          <w:ilvl w:val="0"/>
          <w:numId w:val="9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 xml:space="preserve">Preparación Transacciones </w:t>
      </w:r>
      <w:proofErr w:type="spellStart"/>
      <w:r w:rsidRPr="00D403EC">
        <w:rPr>
          <w:rFonts w:ascii="Arial" w:hAnsi="Arial" w:cs="Arial"/>
          <w:b/>
          <w:bCs/>
          <w:color w:val="000000"/>
          <w:lang w:val="es-EC"/>
        </w:rPr>
        <w:t>Multi-tablas</w:t>
      </w:r>
      <w:proofErr w:type="spellEnd"/>
      <w:r w:rsidRPr="00D403EC">
        <w:rPr>
          <w:rFonts w:ascii="Arial" w:hAnsi="Arial" w:cs="Arial"/>
          <w:b/>
          <w:bCs/>
          <w:color w:val="000000"/>
          <w:lang w:val="es-EC"/>
        </w:rPr>
        <w:t>:</w:t>
      </w:r>
      <w:r w:rsidRPr="00D403EC">
        <w:rPr>
          <w:rFonts w:ascii="Arial" w:hAnsi="Arial" w:cs="Arial"/>
          <w:color w:val="000000"/>
          <w:lang w:val="es-EC"/>
        </w:rPr>
        <w:t xml:space="preserve"> Identificar y preparar en el código PHP del </w:t>
      </w:r>
      <w:proofErr w:type="spellStart"/>
      <w:r w:rsidRPr="00D403EC">
        <w:rPr>
          <w:rFonts w:ascii="Arial" w:hAnsi="Arial" w:cs="Arial"/>
          <w:color w:val="000000"/>
          <w:lang w:val="es-EC"/>
        </w:rPr>
        <w:t>Backend</w:t>
      </w:r>
      <w:proofErr w:type="spellEnd"/>
      <w:r w:rsidRPr="00D403EC">
        <w:rPr>
          <w:rFonts w:ascii="Arial" w:hAnsi="Arial" w:cs="Arial"/>
          <w:color w:val="000000"/>
          <w:lang w:val="es-EC"/>
        </w:rPr>
        <w:t xml:space="preserve"> las operaciones críticas</w:t>
      </w:r>
      <w:r>
        <w:rPr>
          <w:rFonts w:ascii="Arial" w:hAnsi="Arial" w:cs="Arial"/>
          <w:color w:val="000000"/>
          <w:lang w:val="es-EC"/>
        </w:rPr>
        <w:t xml:space="preserve"> como</w:t>
      </w:r>
      <w:r w:rsidRPr="00D403EC">
        <w:rPr>
          <w:rFonts w:ascii="Arial" w:hAnsi="Arial" w:cs="Arial"/>
          <w:color w:val="000000"/>
          <w:lang w:val="es-EC"/>
        </w:rPr>
        <w:t xml:space="preserve"> Generar Orden y descontar Inventario simultáneamente usando beginTransaction() para la revisión de la Semana 10. </w:t>
      </w:r>
    </w:p>
    <w:p w14:paraId="7CDF24B2" w14:textId="539BCBBD" w:rsidR="00D403EC" w:rsidRPr="00D403EC" w:rsidRDefault="00D403EC" w:rsidP="00D403EC">
      <w:pPr>
        <w:pStyle w:val="Textoindependiente"/>
        <w:ind w:left="720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Responsables:</w:t>
      </w:r>
      <w:r w:rsidRPr="00D403EC">
        <w:rPr>
          <w:rFonts w:ascii="Arial" w:hAnsi="Arial" w:cs="Arial"/>
          <w:color w:val="000000"/>
          <w:lang w:val="es-EC"/>
        </w:rPr>
        <w:t xml:space="preserve"> Equipo </w:t>
      </w:r>
      <w:proofErr w:type="spellStart"/>
      <w:r w:rsidRPr="00D403EC">
        <w:rPr>
          <w:rFonts w:ascii="Arial" w:hAnsi="Arial" w:cs="Arial"/>
          <w:color w:val="000000"/>
          <w:lang w:val="es-EC"/>
        </w:rPr>
        <w:t>Backend</w:t>
      </w:r>
      <w:proofErr w:type="spellEnd"/>
      <w:r w:rsidRPr="00D403EC">
        <w:rPr>
          <w:rFonts w:ascii="Arial" w:hAnsi="Arial" w:cs="Arial"/>
          <w:color w:val="000000"/>
          <w:lang w:val="es-EC"/>
        </w:rPr>
        <w:t xml:space="preserve"> (Chichanda, Galarza, Vaccaro, Zurita).</w:t>
      </w:r>
    </w:p>
    <w:p w14:paraId="19980958" w14:textId="54E3E966" w:rsidR="00D403EC" w:rsidRDefault="00D403EC" w:rsidP="00D403EC">
      <w:pPr>
        <w:pStyle w:val="Textoindependiente"/>
        <w:numPr>
          <w:ilvl w:val="0"/>
          <w:numId w:val="9"/>
        </w:numPr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Optimización de Interfaz para Errores:</w:t>
      </w:r>
      <w:r w:rsidRPr="00D403EC">
        <w:rPr>
          <w:rFonts w:ascii="Arial" w:hAnsi="Arial" w:cs="Arial"/>
          <w:color w:val="000000"/>
          <w:lang w:val="es-EC"/>
        </w:rPr>
        <w:t xml:space="preserve"> Preparar en el </w:t>
      </w:r>
      <w:proofErr w:type="spellStart"/>
      <w:r w:rsidRPr="00D403EC">
        <w:rPr>
          <w:rFonts w:ascii="Arial" w:hAnsi="Arial" w:cs="Arial"/>
          <w:color w:val="000000"/>
          <w:lang w:val="es-EC"/>
        </w:rPr>
        <w:t>Frontend</w:t>
      </w:r>
      <w:proofErr w:type="spellEnd"/>
      <w:r w:rsidRPr="00D403EC">
        <w:rPr>
          <w:rFonts w:ascii="Arial" w:hAnsi="Arial" w:cs="Arial"/>
          <w:color w:val="000000"/>
          <w:lang w:val="es-EC"/>
        </w:rPr>
        <w:t xml:space="preserve"> una vista de "Sitio en Mantenimiento" para que se despliegue automáticamente durante la ventana de inactividad. </w:t>
      </w:r>
    </w:p>
    <w:p w14:paraId="178FBDDF" w14:textId="33E2A9C7" w:rsidR="00D403EC" w:rsidRPr="00D403EC" w:rsidRDefault="00D403EC" w:rsidP="00D403EC">
      <w:pPr>
        <w:pStyle w:val="Textoindependiente"/>
        <w:ind w:left="720"/>
        <w:rPr>
          <w:rFonts w:ascii="Arial" w:hAnsi="Arial" w:cs="Arial"/>
          <w:color w:val="000000"/>
          <w:lang w:val="es-EC"/>
        </w:rPr>
      </w:pPr>
      <w:r w:rsidRPr="00D403EC">
        <w:rPr>
          <w:rFonts w:ascii="Arial" w:hAnsi="Arial" w:cs="Arial"/>
          <w:b/>
          <w:bCs/>
          <w:color w:val="000000"/>
          <w:lang w:val="es-EC"/>
        </w:rPr>
        <w:t>Responsables:</w:t>
      </w:r>
      <w:r w:rsidRPr="00D403EC">
        <w:rPr>
          <w:rFonts w:ascii="Arial" w:hAnsi="Arial" w:cs="Arial"/>
          <w:color w:val="000000"/>
          <w:lang w:val="es-EC"/>
        </w:rPr>
        <w:t xml:space="preserve"> Equipo </w:t>
      </w:r>
      <w:proofErr w:type="spellStart"/>
      <w:r w:rsidRPr="00D403EC">
        <w:rPr>
          <w:rFonts w:ascii="Arial" w:hAnsi="Arial" w:cs="Arial"/>
          <w:color w:val="000000"/>
          <w:lang w:val="es-EC"/>
        </w:rPr>
        <w:t>Frontend</w:t>
      </w:r>
      <w:proofErr w:type="spellEnd"/>
      <w:r w:rsidRPr="00D403EC">
        <w:rPr>
          <w:rFonts w:ascii="Arial" w:hAnsi="Arial" w:cs="Arial"/>
          <w:color w:val="000000"/>
          <w:lang w:val="es-EC"/>
        </w:rPr>
        <w:t xml:space="preserve"> (Anzules, Calderón, Castillo).</w:t>
      </w:r>
    </w:p>
    <w:p w14:paraId="621AD7DC" w14:textId="391222C9" w:rsidR="00F2611B" w:rsidRPr="00F2611B" w:rsidRDefault="00F2611B" w:rsidP="00D403EC">
      <w:pPr>
        <w:pStyle w:val="Textoindependiente"/>
        <w:rPr>
          <w:rFonts w:ascii="Arial" w:hAnsi="Arial" w:cs="Arial"/>
          <w:color w:val="000000"/>
          <w:lang w:val="es-EC"/>
        </w:rPr>
      </w:pPr>
    </w:p>
    <w:p w14:paraId="4F1B3998" w14:textId="3798238C" w:rsidR="009E27D5" w:rsidRPr="00D403EC" w:rsidRDefault="009E27D5" w:rsidP="00D403EC">
      <w:pPr>
        <w:spacing w:after="0" w:line="240" w:lineRule="auto"/>
        <w:rPr>
          <w:rFonts w:ascii="Arial" w:hAnsi="Arial" w:cs="Arial"/>
          <w:color w:val="000000"/>
          <w:lang w:val="es-EC"/>
        </w:rPr>
      </w:pPr>
    </w:p>
    <w:p w14:paraId="67326007" w14:textId="77777777" w:rsidR="00F94683" w:rsidRDefault="00F94683" w:rsidP="00F94683">
      <w:pPr>
        <w:pStyle w:val="Textoindependiente"/>
        <w:rPr>
          <w:rFonts w:ascii="Arial" w:hAnsi="Arial" w:cs="Arial"/>
          <w:b/>
          <w:color w:val="000000"/>
        </w:rPr>
      </w:pPr>
      <w:r w:rsidRPr="003406AA">
        <w:rPr>
          <w:rFonts w:ascii="Arial" w:hAnsi="Arial" w:cs="Arial"/>
          <w:b/>
          <w:color w:val="000000"/>
        </w:rPr>
        <w:t xml:space="preserve">ANEXOS </w:t>
      </w:r>
    </w:p>
    <w:p w14:paraId="68F06950" w14:textId="0F85427E" w:rsidR="00FC7902" w:rsidRDefault="006410D6" w:rsidP="006410D6">
      <w:pPr>
        <w:pStyle w:val="NormalWeb"/>
        <w:spacing w:after="0"/>
        <w:rPr>
          <w:rStyle w:val="Hipervnculo"/>
          <w:rFonts w:ascii="Arial" w:hAnsi="Arial" w:cs="Arial"/>
          <w:sz w:val="22"/>
          <w:szCs w:val="22"/>
        </w:rPr>
      </w:pPr>
      <w:hyperlink r:id="rId8" w:history="1">
        <w:r w:rsidRPr="006410D6">
          <w:rPr>
            <w:rStyle w:val="Hipervnculo"/>
            <w:rFonts w:ascii="Arial" w:hAnsi="Arial" w:cs="Arial"/>
            <w:sz w:val="22"/>
            <w:szCs w:val="22"/>
          </w:rPr>
          <w:t>https://github.com/WallUG/PROYECTO_CSWF_APP</w:t>
        </w:r>
      </w:hyperlink>
      <w:r w:rsidRPr="006410D6">
        <w:rPr>
          <w:rFonts w:ascii="Arial" w:hAnsi="Arial" w:cs="Arial"/>
          <w:sz w:val="22"/>
          <w:szCs w:val="22"/>
        </w:rPr>
        <w:t xml:space="preserve"> </w:t>
      </w:r>
    </w:p>
    <w:p w14:paraId="29E1AF9B" w14:textId="77777777" w:rsidR="006410D6" w:rsidRPr="006410D6" w:rsidRDefault="006410D6" w:rsidP="006410D6">
      <w:pPr>
        <w:rPr>
          <w:lang w:eastAsia="es-ES"/>
        </w:rPr>
      </w:pPr>
    </w:p>
    <w:p w14:paraId="62465D17" w14:textId="77777777" w:rsidR="006410D6" w:rsidRPr="006410D6" w:rsidRDefault="006410D6" w:rsidP="006410D6">
      <w:pPr>
        <w:rPr>
          <w:lang w:eastAsia="es-ES"/>
        </w:rPr>
      </w:pPr>
    </w:p>
    <w:p w14:paraId="3F7912C2" w14:textId="3A67DAE3" w:rsidR="006410D6" w:rsidRPr="006410D6" w:rsidRDefault="006410D6" w:rsidP="006410D6">
      <w:pPr>
        <w:tabs>
          <w:tab w:val="left" w:pos="2504"/>
        </w:tabs>
        <w:rPr>
          <w:lang w:eastAsia="es-ES"/>
        </w:rPr>
      </w:pPr>
    </w:p>
    <w:sectPr w:rsidR="006410D6" w:rsidRPr="006410D6" w:rsidSect="007B5F67">
      <w:headerReference w:type="default" r:id="rId9"/>
      <w:footerReference w:type="default" r:id="rId10"/>
      <w:pgSz w:w="11906" w:h="16838"/>
      <w:pgMar w:top="1843" w:right="1701" w:bottom="1417" w:left="1701" w:header="708" w:footer="100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A5769" w14:textId="77777777" w:rsidR="00296468" w:rsidRDefault="00296468" w:rsidP="00E45455">
      <w:pPr>
        <w:spacing w:after="0" w:line="240" w:lineRule="auto"/>
      </w:pPr>
      <w:r>
        <w:separator/>
      </w:r>
    </w:p>
  </w:endnote>
  <w:endnote w:type="continuationSeparator" w:id="0">
    <w:p w14:paraId="74747511" w14:textId="77777777" w:rsidR="00296468" w:rsidRDefault="00296468" w:rsidP="00E454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C296C" w14:textId="2E3865A8" w:rsidR="007B5F67" w:rsidRPr="007B5F67" w:rsidRDefault="008A2A20" w:rsidP="007B5F67">
    <w:pPr>
      <w:pStyle w:val="Piedepgina"/>
      <w:jc w:val="right"/>
      <w:rPr>
        <w:rFonts w:ascii="Arial" w:hAnsi="Arial" w:cs="Arial"/>
        <w:sz w:val="20"/>
      </w:rPr>
    </w:pPr>
    <w:r w:rsidRPr="00891D30">
      <w:rPr>
        <w:rFonts w:cs="Book Antiqua"/>
        <w:b/>
        <w:noProof/>
        <w:sz w:val="20"/>
        <w:lang w:eastAsia="es-ES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6807A97B" wp14:editId="273EC5D6">
              <wp:simplePos x="0" y="0"/>
              <wp:positionH relativeFrom="column">
                <wp:posOffset>-606425</wp:posOffset>
              </wp:positionH>
              <wp:positionV relativeFrom="paragraph">
                <wp:posOffset>-44450</wp:posOffset>
              </wp:positionV>
              <wp:extent cx="6544310" cy="0"/>
              <wp:effectExtent l="12700" t="12700" r="5715" b="6350"/>
              <wp:wrapNone/>
              <wp:docPr id="1913144222" name="AutoShap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431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CD90E1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4" o:spid="_x0000_s1026" type="#_x0000_t32" style="position:absolute;margin-left:-47.75pt;margin-top:-3.5pt;width:515.3pt;height:0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w+3uAEAAFYDAAAOAAAAZHJzL2Uyb0RvYy54bWysU8Fu2zAMvQ/YPwi6L46zptiMOD2k6y7d&#10;FqDdBzCSbAuTRYFU4uTvJ6lJWmy3YT4IlEg+Pj7Sq7vj6MTBEFv0raxncymMV6it71v58/nhwycp&#10;OILX4NCbVp4My7v1+3erKTRmgQM6bUgkEM/NFFo5xBiaqmI1mBF4hsH45OyQRojpSn2lCaaEPrpq&#10;MZ/fVhOSDoTKMKfX+xenXBf8rjMq/ug6NlG4ViZusZxUzl0+q/UKmp4gDFadacA/sBjB+lT0CnUP&#10;EcSe7F9Qo1WEjF2cKRwr7DqrTOkhdVPP/+jmaYBgSi9JHA5Xmfj/warvh43fUqaujv4pPKL6xcLj&#10;ZgDfm0Lg+RTS4OosVTUFbq4p+cJhS2I3fUOdYmAfsahw7GjMkKk/cSxin65im2MUKj3eLm9uPtZp&#10;Juriq6C5JAbi+NXgKLLRSo4Eth/iBr1PI0WqSxk4PHLMtKC5JOSqHh+sc2WyzouplZ+Xi2VJYHRW&#10;Z2cOY+p3G0fiAHk3yld6TJ63YYR7rwvYYEB/OdsRrHuxU3Hnz9JkNfLqcbNDfdrSRbI0vMLyvGh5&#10;O97eS/br77D+DQAA//8DAFBLAwQUAAYACAAAACEA2ldpXd4AAAAJAQAADwAAAGRycy9kb3ducmV2&#10;LnhtbEyPzU7DMBCE70i8g7WVuKDWSVGgCXGqCokDx/5IXN14m4TG6yh2mtCnZysOcNvdGc1+k68n&#10;24oL9r5xpCBeRCCQSmcaqhQc9u/zFQgfNBndOkIF3+hhXdzf5TozbqQtXnahEhxCPtMK6hC6TEpf&#10;1mi1X7gOibWT660OvPaVNL0eOdy2chlFz9LqhvhDrTt8q7E87warAP2QxNEmtdXh4zo+fi6vX2O3&#10;V+phNm1eQQScwp8ZbviMDgUzHd1AxotWwTxNErby8MKd2JA+JTGI4+9BFrn836D4AQAA//8DAFBL&#10;AQItABQABgAIAAAAIQC2gziS/gAAAOEBAAATAAAAAAAAAAAAAAAAAAAAAABbQ29udGVudF9UeXBl&#10;c10ueG1sUEsBAi0AFAAGAAgAAAAhADj9If/WAAAAlAEAAAsAAAAAAAAAAAAAAAAALwEAAF9yZWxz&#10;Ly5yZWxzUEsBAi0AFAAGAAgAAAAhAB5/D7e4AQAAVgMAAA4AAAAAAAAAAAAAAAAALgIAAGRycy9l&#10;Mm9Eb2MueG1sUEsBAi0AFAAGAAgAAAAhANpXaV3eAAAACQEAAA8AAAAAAAAAAAAAAAAAEgQAAGRy&#10;cy9kb3ducmV2LnhtbFBLBQYAAAAABAAEAPMAAAAdBQAAAAA=&#10;"/>
          </w:pict>
        </mc:Fallback>
      </mc:AlternateContent>
    </w:r>
    <w:r w:rsidR="00891D30">
      <w:rPr>
        <w:rStyle w:val="Nmerodepgina"/>
        <w:b/>
        <w:snapToGrid w:val="0"/>
        <w:sz w:val="20"/>
        <w:lang w:val="es-ES_tradnl"/>
      </w:rPr>
      <w:t>B</w:t>
    </w:r>
    <w:r w:rsidR="00891D30" w:rsidRPr="00891D30">
      <w:rPr>
        <w:rStyle w:val="Nmerodepgina"/>
        <w:b/>
        <w:snapToGrid w:val="0"/>
        <w:sz w:val="20"/>
        <w:lang w:val="es-ES_tradnl"/>
      </w:rPr>
      <w:t>ITÁCORA</w:t>
    </w:r>
    <w:r w:rsidR="00891D30">
      <w:rPr>
        <w:rStyle w:val="Nmerodepgina"/>
        <w:b/>
        <w:snapToGrid w:val="0"/>
        <w:sz w:val="20"/>
        <w:lang w:val="es-ES_tradnl"/>
      </w:rPr>
      <w:t xml:space="preserve"> </w:t>
    </w:r>
    <w:r w:rsidR="00891D30" w:rsidRPr="00891D30">
      <w:rPr>
        <w:rStyle w:val="Nmerodepgina"/>
        <w:b/>
        <w:snapToGrid w:val="0"/>
        <w:sz w:val="20"/>
        <w:lang w:val="es-ES_tradnl"/>
      </w:rPr>
      <w:t xml:space="preserve">DE REUNIÓN </w:t>
    </w:r>
    <w:r w:rsidR="006B66B9">
      <w:rPr>
        <w:rStyle w:val="Nmerodepgina"/>
        <w:b/>
        <w:snapToGrid w:val="0"/>
        <w:sz w:val="20"/>
        <w:lang w:val="es-ES_tradnl"/>
      </w:rPr>
      <w:t xml:space="preserve">PARA CURSOS DEL DOCENTE </w:t>
    </w:r>
    <w:proofErr w:type="spellStart"/>
    <w:r w:rsidR="00604B97">
      <w:rPr>
        <w:rStyle w:val="Nmerodepgina"/>
        <w:b/>
        <w:snapToGrid w:val="0"/>
        <w:sz w:val="20"/>
        <w:lang w:val="es-ES_tradnl"/>
      </w:rPr>
      <w:t>Ph.D</w:t>
    </w:r>
    <w:proofErr w:type="spellEnd"/>
    <w:r w:rsidR="00604B97">
      <w:rPr>
        <w:rStyle w:val="Nmerodepgina"/>
        <w:b/>
        <w:snapToGrid w:val="0"/>
        <w:sz w:val="20"/>
        <w:lang w:val="es-ES_tradnl"/>
      </w:rPr>
      <w:t>. Franklin Parrales</w:t>
    </w:r>
    <w:r w:rsidR="005206DA">
      <w:rPr>
        <w:rFonts w:cs="Book Antiqua"/>
        <w:b/>
        <w:sz w:val="20"/>
      </w:rPr>
      <w:tab/>
    </w:r>
    <w:r w:rsidR="007B5F67" w:rsidRPr="007B5F67">
      <w:rPr>
        <w:rFonts w:ascii="Arial" w:hAnsi="Arial" w:cs="Arial"/>
        <w:b/>
        <w:sz w:val="18"/>
      </w:rPr>
      <w:t>Página</w:t>
    </w:r>
    <w:r w:rsidR="007B5F67" w:rsidRPr="007B5F67">
      <w:rPr>
        <w:rFonts w:ascii="Arial" w:hAnsi="Arial" w:cs="Arial"/>
        <w:b/>
        <w:sz w:val="16"/>
      </w:rPr>
      <w:t>:</w:t>
    </w:r>
    <w:r w:rsidR="007B5F67" w:rsidRPr="007B5F67">
      <w:rPr>
        <w:rStyle w:val="Nmerodepgina"/>
        <w:rFonts w:ascii="Arial" w:hAnsi="Arial" w:cs="Arial"/>
        <w:sz w:val="16"/>
        <w:lang w:val="es-ES_tradnl"/>
      </w:rPr>
      <w:t xml:space="preserve"> 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 xml:space="preserve"> PAGE   \* MERGEFORMAT 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1</w:t>
    </w:r>
    <w:r w:rsidR="007B5F67" w:rsidRPr="007B5F67">
      <w:rPr>
        <w:rFonts w:ascii="Arial" w:hAnsi="Arial" w:cs="Arial"/>
        <w:sz w:val="20"/>
      </w:rPr>
      <w:fldChar w:fldCharType="end"/>
    </w:r>
    <w:r w:rsidR="007B5F67" w:rsidRPr="007B5F67">
      <w:rPr>
        <w:rFonts w:ascii="Arial" w:hAnsi="Arial" w:cs="Arial"/>
        <w:sz w:val="20"/>
      </w:rPr>
      <w:t xml:space="preserve"> de </w:t>
    </w:r>
    <w:r w:rsidR="007B5F67" w:rsidRPr="007B5F67">
      <w:rPr>
        <w:rFonts w:ascii="Arial" w:hAnsi="Arial" w:cs="Arial"/>
        <w:sz w:val="20"/>
      </w:rPr>
      <w:fldChar w:fldCharType="begin"/>
    </w:r>
    <w:r w:rsidR="007B5F67" w:rsidRPr="007B5F67">
      <w:rPr>
        <w:rFonts w:ascii="Arial" w:hAnsi="Arial" w:cs="Arial"/>
        <w:sz w:val="20"/>
      </w:rPr>
      <w:instrText>NUMPAGES</w:instrText>
    </w:r>
    <w:r w:rsidR="007B5F67" w:rsidRPr="007B5F67">
      <w:rPr>
        <w:rFonts w:ascii="Arial" w:hAnsi="Arial" w:cs="Arial"/>
        <w:sz w:val="20"/>
      </w:rPr>
      <w:fldChar w:fldCharType="separate"/>
    </w:r>
    <w:r w:rsidR="00091F1C">
      <w:rPr>
        <w:rFonts w:ascii="Arial" w:hAnsi="Arial" w:cs="Arial"/>
        <w:noProof/>
        <w:sz w:val="20"/>
      </w:rPr>
      <w:t>2</w:t>
    </w:r>
    <w:r w:rsidR="007B5F67" w:rsidRPr="007B5F67">
      <w:rPr>
        <w:rFonts w:ascii="Arial" w:hAnsi="Arial" w:cs="Arial"/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D8E00" w14:textId="77777777" w:rsidR="00296468" w:rsidRDefault="00296468" w:rsidP="00E45455">
      <w:pPr>
        <w:spacing w:after="0" w:line="240" w:lineRule="auto"/>
      </w:pPr>
      <w:r>
        <w:separator/>
      </w:r>
    </w:p>
  </w:footnote>
  <w:footnote w:type="continuationSeparator" w:id="0">
    <w:p w14:paraId="5D013874" w14:textId="77777777" w:rsidR="00296468" w:rsidRDefault="00296468" w:rsidP="00E454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8C206" w14:textId="090BE411" w:rsidR="006B66B9" w:rsidRPr="006B66B9" w:rsidRDefault="008A2A20" w:rsidP="006B66B9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ar-SA"/>
      </w:rPr>
      <w:drawing>
        <wp:anchor distT="0" distB="0" distL="114300" distR="114300" simplePos="0" relativeHeight="251658752" behindDoc="1" locked="0" layoutInCell="1" allowOverlap="1" wp14:anchorId="4419E5E4" wp14:editId="641DF7B2">
          <wp:simplePos x="0" y="0"/>
          <wp:positionH relativeFrom="column">
            <wp:posOffset>-424815</wp:posOffset>
          </wp:positionH>
          <wp:positionV relativeFrom="paragraph">
            <wp:posOffset>-66675</wp:posOffset>
          </wp:positionV>
          <wp:extent cx="2524125" cy="647700"/>
          <wp:effectExtent l="0" t="0" r="0" b="0"/>
          <wp:wrapNone/>
          <wp:docPr id="23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</w:r>
    <w:r w:rsidR="006B66B9" w:rsidRPr="006B66B9">
      <w:rPr>
        <w:rFonts w:ascii="Times New Roman" w:eastAsia="Times New Roman" w:hAnsi="Times New Roman"/>
        <w:sz w:val="24"/>
        <w:szCs w:val="24"/>
        <w:lang w:eastAsia="ar-SA"/>
      </w:rPr>
      <w:tab/>
      <w:t xml:space="preserve"> </w:t>
    </w:r>
  </w:p>
  <w:p w14:paraId="5508EC06" w14:textId="340267BD" w:rsidR="006B66B9" w:rsidRPr="004F5790" w:rsidRDefault="008A2A20" w:rsidP="004F5790">
    <w:pPr>
      <w:suppressAutoHyphens/>
      <w:spacing w:after="0" w:line="240" w:lineRule="auto"/>
      <w:jc w:val="right"/>
      <w:rPr>
        <w:rFonts w:eastAsia="Times New Roman"/>
        <w:sz w:val="20"/>
        <w:szCs w:val="20"/>
        <w:lang w:eastAsia="ar-SA"/>
      </w:rPr>
    </w:pPr>
    <w:r w:rsidRPr="006B66B9">
      <w:rPr>
        <w:rFonts w:ascii="Times New Roman" w:eastAsia="Times New Roman" w:hAnsi="Times New Roman"/>
        <w:noProof/>
        <w:sz w:val="24"/>
        <w:szCs w:val="24"/>
        <w:lang w:eastAsia="es-ES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0953B10" wp14:editId="3D0AA153">
              <wp:simplePos x="0" y="0"/>
              <wp:positionH relativeFrom="column">
                <wp:posOffset>-606425</wp:posOffset>
              </wp:positionH>
              <wp:positionV relativeFrom="paragraph">
                <wp:posOffset>428625</wp:posOffset>
              </wp:positionV>
              <wp:extent cx="6634480" cy="0"/>
              <wp:effectExtent l="17780" t="13970" r="15240" b="14605"/>
              <wp:wrapNone/>
              <wp:docPr id="1692586394" name="AutoShap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34480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8224A5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2" o:spid="_x0000_s1026" type="#_x0000_t32" style="position:absolute;margin-left:-47.75pt;margin-top:33.75pt;width:522.4pt;height: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fSrvQEAAGUDAAAOAAAAZHJzL2Uyb0RvYy54bWysU8Fu2zAMvQ/YPwi+L3a6LuiMOD2k6y7d&#10;FqDdBzCSbAuVRYFUYufvJ6lxWmy3oT4IlEg+Pj7S69tpsOKoiQ26plguqkJoJ1EZ1zXF76f7TzeF&#10;4ABOgUWnm+KkubjdfPywHn2tr7BHqzSJCOK4Hn1T9CH4uixZ9noAXqDXLjpbpAFCvFJXKoIxog+2&#10;vKqqVTkiKU8oNXN8vXtxFpuM37Zahl9tyzoI2xSRW8gn5XOfznKzhroj8L2RZxrwHywGMC4WvUDd&#10;QQBxIPMP1GAkIWMbFhKHEtvWSJ17iN0sq7+6eezB69xLFIf9RSZ+P1j587h1O0rU5eQe/QPKZxYO&#10;tz24TmcCTycfB7dMUpWj5/qSki7sdyT24w9UMQYOAbMKU0tDgoz9iSmLfbqIracgZHxcrT5fX9/E&#10;mcjZV0I9J3ri8F3jIJLRFBwITNeHLToXR4q0zGXg+MAh0YJ6TkhVHd4ba/NkrRNj5P61+lLlDEZr&#10;VPKmOKZuv7UkjpCWI3+5yeh5G0Z4cCqj9RrUt7MdwNgXO1a3LuHpvG9nSrM4aRO53qM67WhWMM4y&#10;kz7vXVqWt/es8+vfsfkDAAD//wMAUEsDBBQABgAIAAAAIQB13nn83gAAAAkBAAAPAAAAZHJzL2Rv&#10;d25yZXYueG1sTI/BTsMwDIbvSLxDZCQuaEuBbayl6QRME+eWceCWNV5bkThVk23d28+IA5ws259+&#10;f85Xo7PiiEPoPCm4nyYgkGpvOmoUbD82kyWIEDUZbT2hgjMGWBXXV7nOjD9RiccqNoJDKGRaQRtj&#10;n0kZ6hadDlPfI/Fu7wenI7dDI82gTxzurHxIkoV0uiO+0Ooe31qsv6uDU1B9vvrN3dr2s/V2b8bh&#10;vVzSV6nU7c348gwi4hj/YPjRZ3Uo2GnnD2SCsAom6XzOqILFE1cG0ln6CGL3O5BFLv9/UFwAAAD/&#10;/wMAUEsBAi0AFAAGAAgAAAAhALaDOJL+AAAA4QEAABMAAAAAAAAAAAAAAAAAAAAAAFtDb250ZW50&#10;X1R5cGVzXS54bWxQSwECLQAUAAYACAAAACEAOP0h/9YAAACUAQAACwAAAAAAAAAAAAAAAAAvAQAA&#10;X3JlbHMvLnJlbHNQSwECLQAUAAYACAAAACEAZYH0q70BAABlAwAADgAAAAAAAAAAAAAAAAAuAgAA&#10;ZHJzL2Uyb0RvYy54bWxQSwECLQAUAAYACAAAACEAdd55/N4AAAAJAQAADwAAAAAAAAAAAAAAAAAX&#10;BAAAZHJzL2Rvd25yZXYueG1sUEsFBgAAAAAEAAQA8wAAACIFAAAAAA==&#10;" strokeweight="1.5pt">
              <v:shadow color="#868686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94" w:hanging="437"/>
      </w:pPr>
      <w:rPr>
        <w:b/>
        <w:bCs/>
        <w:i w:val="0"/>
        <w:iCs w:val="0"/>
      </w:rPr>
    </w:lvl>
    <w:lvl w:ilvl="2">
      <w:start w:val="1"/>
      <w:numFmt w:val="decimal"/>
      <w:lvlText w:val="%1.%2.%3."/>
      <w:lvlJc w:val="left"/>
      <w:pPr>
        <w:tabs>
          <w:tab w:val="num" w:pos="2148"/>
        </w:tabs>
        <w:ind w:left="1932" w:hanging="504"/>
      </w:pPr>
    </w:lvl>
    <w:lvl w:ilvl="3">
      <w:start w:val="1"/>
      <w:numFmt w:val="decimal"/>
      <w:lvlText w:val="%1.%2.%3.%4."/>
      <w:lvlJc w:val="left"/>
      <w:pPr>
        <w:tabs>
          <w:tab w:val="num" w:pos="2868"/>
        </w:tabs>
        <w:ind w:left="2436" w:hanging="648"/>
      </w:pPr>
    </w:lvl>
    <w:lvl w:ilvl="4">
      <w:start w:val="1"/>
      <w:numFmt w:val="decimal"/>
      <w:lvlText w:val="%1.%2.%3.%4.%5."/>
      <w:lvlJc w:val="left"/>
      <w:pPr>
        <w:tabs>
          <w:tab w:val="num" w:pos="3228"/>
        </w:tabs>
        <w:ind w:left="2940" w:hanging="792"/>
      </w:pPr>
    </w:lvl>
    <w:lvl w:ilvl="5">
      <w:start w:val="1"/>
      <w:numFmt w:val="decimal"/>
      <w:lvlText w:val="%1.%2.%3.%4.%5.%6."/>
      <w:lvlJc w:val="left"/>
      <w:pPr>
        <w:tabs>
          <w:tab w:val="num" w:pos="3948"/>
        </w:tabs>
        <w:ind w:left="3444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08"/>
        </w:tabs>
        <w:ind w:left="3948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28"/>
        </w:tabs>
        <w:ind w:left="4452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388"/>
        </w:tabs>
        <w:ind w:left="5028" w:hanging="1440"/>
      </w:pPr>
    </w:lvl>
  </w:abstractNum>
  <w:abstractNum w:abstractNumId="1" w15:restartNumberingAfterBreak="0">
    <w:nsid w:val="0A3B3966"/>
    <w:multiLevelType w:val="multilevel"/>
    <w:tmpl w:val="54DE1F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33FDB"/>
    <w:multiLevelType w:val="multilevel"/>
    <w:tmpl w:val="E87ED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BB263B"/>
    <w:multiLevelType w:val="multilevel"/>
    <w:tmpl w:val="ECA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i w:val="0"/>
        <w:iCs/>
        <w:color w:val="000000" w:themeColor="text1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077D11"/>
    <w:multiLevelType w:val="multilevel"/>
    <w:tmpl w:val="789EE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985081"/>
    <w:multiLevelType w:val="multilevel"/>
    <w:tmpl w:val="EEFE1052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115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584" w:hanging="504"/>
      </w:p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2088" w:hanging="648"/>
      </w:p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59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309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60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040"/>
        </w:tabs>
        <w:ind w:left="410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680" w:hanging="1440"/>
      </w:pPr>
    </w:lvl>
  </w:abstractNum>
  <w:abstractNum w:abstractNumId="6" w15:restartNumberingAfterBreak="0">
    <w:nsid w:val="61665226"/>
    <w:multiLevelType w:val="multilevel"/>
    <w:tmpl w:val="9EC8DD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6930CD"/>
    <w:multiLevelType w:val="multilevel"/>
    <w:tmpl w:val="C436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735648"/>
    <w:multiLevelType w:val="multilevel"/>
    <w:tmpl w:val="96800F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59030E"/>
    <w:multiLevelType w:val="multilevel"/>
    <w:tmpl w:val="B4CC7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7892569">
    <w:abstractNumId w:val="5"/>
  </w:num>
  <w:num w:numId="2" w16cid:durableId="592518471">
    <w:abstractNumId w:val="4"/>
  </w:num>
  <w:num w:numId="3" w16cid:durableId="922304034">
    <w:abstractNumId w:val="9"/>
  </w:num>
  <w:num w:numId="4" w16cid:durableId="1540431547">
    <w:abstractNumId w:val="7"/>
  </w:num>
  <w:num w:numId="5" w16cid:durableId="598610040">
    <w:abstractNumId w:val="3"/>
  </w:num>
  <w:num w:numId="6" w16cid:durableId="1123815768">
    <w:abstractNumId w:val="1"/>
  </w:num>
  <w:num w:numId="7" w16cid:durableId="826438826">
    <w:abstractNumId w:val="6"/>
  </w:num>
  <w:num w:numId="8" w16cid:durableId="146672587">
    <w:abstractNumId w:val="8"/>
  </w:num>
  <w:num w:numId="9" w16cid:durableId="1438987986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5227"/>
    <w:rsid w:val="000366A6"/>
    <w:rsid w:val="000367FB"/>
    <w:rsid w:val="00052AC7"/>
    <w:rsid w:val="00056B20"/>
    <w:rsid w:val="0008481F"/>
    <w:rsid w:val="00085C9A"/>
    <w:rsid w:val="000878BF"/>
    <w:rsid w:val="00091F1C"/>
    <w:rsid w:val="00096EB8"/>
    <w:rsid w:val="000B0EBF"/>
    <w:rsid w:val="000B5059"/>
    <w:rsid w:val="000E7E31"/>
    <w:rsid w:val="000F624B"/>
    <w:rsid w:val="00113EC8"/>
    <w:rsid w:val="00124FFC"/>
    <w:rsid w:val="00143C40"/>
    <w:rsid w:val="00143C84"/>
    <w:rsid w:val="001539C2"/>
    <w:rsid w:val="00156802"/>
    <w:rsid w:val="001757EF"/>
    <w:rsid w:val="00185799"/>
    <w:rsid w:val="00197FFC"/>
    <w:rsid w:val="001B2A73"/>
    <w:rsid w:val="001C0502"/>
    <w:rsid w:val="001D665B"/>
    <w:rsid w:val="001E6609"/>
    <w:rsid w:val="001E7049"/>
    <w:rsid w:val="001E7DA7"/>
    <w:rsid w:val="00202347"/>
    <w:rsid w:val="00202B84"/>
    <w:rsid w:val="002122D5"/>
    <w:rsid w:val="00223C8D"/>
    <w:rsid w:val="00232234"/>
    <w:rsid w:val="002350C9"/>
    <w:rsid w:val="00241138"/>
    <w:rsid w:val="002537F3"/>
    <w:rsid w:val="0026791B"/>
    <w:rsid w:val="0027184A"/>
    <w:rsid w:val="00271E5D"/>
    <w:rsid w:val="00283781"/>
    <w:rsid w:val="002902DF"/>
    <w:rsid w:val="002914D3"/>
    <w:rsid w:val="00296468"/>
    <w:rsid w:val="0029753F"/>
    <w:rsid w:val="002B06D8"/>
    <w:rsid w:val="002D5DBA"/>
    <w:rsid w:val="002E2A3F"/>
    <w:rsid w:val="002E58F7"/>
    <w:rsid w:val="00302012"/>
    <w:rsid w:val="003511E2"/>
    <w:rsid w:val="00365726"/>
    <w:rsid w:val="00367881"/>
    <w:rsid w:val="003708B3"/>
    <w:rsid w:val="003711B6"/>
    <w:rsid w:val="003B184F"/>
    <w:rsid w:val="003C3B58"/>
    <w:rsid w:val="003E2F6F"/>
    <w:rsid w:val="003F1E57"/>
    <w:rsid w:val="003F7273"/>
    <w:rsid w:val="0041055C"/>
    <w:rsid w:val="004321C1"/>
    <w:rsid w:val="004405E1"/>
    <w:rsid w:val="00447B32"/>
    <w:rsid w:val="0045669B"/>
    <w:rsid w:val="00471D49"/>
    <w:rsid w:val="004A70AF"/>
    <w:rsid w:val="004A72FC"/>
    <w:rsid w:val="004B5227"/>
    <w:rsid w:val="004C1F48"/>
    <w:rsid w:val="004C3495"/>
    <w:rsid w:val="004C3BA6"/>
    <w:rsid w:val="004C7B5C"/>
    <w:rsid w:val="004D6973"/>
    <w:rsid w:val="004D728F"/>
    <w:rsid w:val="004E11F6"/>
    <w:rsid w:val="004E2004"/>
    <w:rsid w:val="004E7441"/>
    <w:rsid w:val="004F1D58"/>
    <w:rsid w:val="004F5790"/>
    <w:rsid w:val="00500A51"/>
    <w:rsid w:val="005030F3"/>
    <w:rsid w:val="00510016"/>
    <w:rsid w:val="00512B83"/>
    <w:rsid w:val="005206DA"/>
    <w:rsid w:val="005214CA"/>
    <w:rsid w:val="005254BC"/>
    <w:rsid w:val="00526051"/>
    <w:rsid w:val="0056524F"/>
    <w:rsid w:val="00576DE8"/>
    <w:rsid w:val="00584D8A"/>
    <w:rsid w:val="005A1D3F"/>
    <w:rsid w:val="005B0BF2"/>
    <w:rsid w:val="005C0016"/>
    <w:rsid w:val="005D1A84"/>
    <w:rsid w:val="005E08DB"/>
    <w:rsid w:val="005E19B7"/>
    <w:rsid w:val="005F23A9"/>
    <w:rsid w:val="00601953"/>
    <w:rsid w:val="00604B97"/>
    <w:rsid w:val="00616B39"/>
    <w:rsid w:val="00620725"/>
    <w:rsid w:val="00625118"/>
    <w:rsid w:val="0063368E"/>
    <w:rsid w:val="006410D6"/>
    <w:rsid w:val="00641F07"/>
    <w:rsid w:val="00644500"/>
    <w:rsid w:val="00660730"/>
    <w:rsid w:val="006664A2"/>
    <w:rsid w:val="00675991"/>
    <w:rsid w:val="006B0BF1"/>
    <w:rsid w:val="006B1F09"/>
    <w:rsid w:val="006B66B9"/>
    <w:rsid w:val="006D099D"/>
    <w:rsid w:val="00702CCA"/>
    <w:rsid w:val="00711199"/>
    <w:rsid w:val="00712D96"/>
    <w:rsid w:val="0071372D"/>
    <w:rsid w:val="00724BE7"/>
    <w:rsid w:val="0073148D"/>
    <w:rsid w:val="00743806"/>
    <w:rsid w:val="0076053B"/>
    <w:rsid w:val="00775913"/>
    <w:rsid w:val="00792FB6"/>
    <w:rsid w:val="00796ABB"/>
    <w:rsid w:val="007B5F67"/>
    <w:rsid w:val="007D2C57"/>
    <w:rsid w:val="007D7288"/>
    <w:rsid w:val="00826BCB"/>
    <w:rsid w:val="00833634"/>
    <w:rsid w:val="00841F13"/>
    <w:rsid w:val="008457DA"/>
    <w:rsid w:val="00845D92"/>
    <w:rsid w:val="00850DA0"/>
    <w:rsid w:val="00856A28"/>
    <w:rsid w:val="008722F0"/>
    <w:rsid w:val="008815BF"/>
    <w:rsid w:val="008865D5"/>
    <w:rsid w:val="00891D30"/>
    <w:rsid w:val="0089398B"/>
    <w:rsid w:val="008A2A20"/>
    <w:rsid w:val="008B0C13"/>
    <w:rsid w:val="008C4B72"/>
    <w:rsid w:val="008D0AD0"/>
    <w:rsid w:val="008E4E6E"/>
    <w:rsid w:val="008E6F61"/>
    <w:rsid w:val="008F1D86"/>
    <w:rsid w:val="008F5F84"/>
    <w:rsid w:val="00907666"/>
    <w:rsid w:val="009118BF"/>
    <w:rsid w:val="009247FB"/>
    <w:rsid w:val="00942041"/>
    <w:rsid w:val="00943C25"/>
    <w:rsid w:val="00951221"/>
    <w:rsid w:val="00951BB8"/>
    <w:rsid w:val="009669C8"/>
    <w:rsid w:val="00971569"/>
    <w:rsid w:val="00983E27"/>
    <w:rsid w:val="009951AE"/>
    <w:rsid w:val="009D421A"/>
    <w:rsid w:val="009D67B6"/>
    <w:rsid w:val="009E27D5"/>
    <w:rsid w:val="009E3E0C"/>
    <w:rsid w:val="009E53D1"/>
    <w:rsid w:val="009F3B71"/>
    <w:rsid w:val="00A03EC0"/>
    <w:rsid w:val="00A051F5"/>
    <w:rsid w:val="00A23CA0"/>
    <w:rsid w:val="00A262E1"/>
    <w:rsid w:val="00A46BB1"/>
    <w:rsid w:val="00A542F4"/>
    <w:rsid w:val="00A6544E"/>
    <w:rsid w:val="00A91FD9"/>
    <w:rsid w:val="00AA3C8F"/>
    <w:rsid w:val="00AB304D"/>
    <w:rsid w:val="00AE0B4B"/>
    <w:rsid w:val="00AE45C1"/>
    <w:rsid w:val="00AE6717"/>
    <w:rsid w:val="00AF28BD"/>
    <w:rsid w:val="00AF2AF5"/>
    <w:rsid w:val="00B151D3"/>
    <w:rsid w:val="00B210F7"/>
    <w:rsid w:val="00B43F93"/>
    <w:rsid w:val="00B460E6"/>
    <w:rsid w:val="00B562B4"/>
    <w:rsid w:val="00BD2C9A"/>
    <w:rsid w:val="00BD7DED"/>
    <w:rsid w:val="00C54623"/>
    <w:rsid w:val="00C54BBF"/>
    <w:rsid w:val="00C65E76"/>
    <w:rsid w:val="00C70B59"/>
    <w:rsid w:val="00C81561"/>
    <w:rsid w:val="00C8158B"/>
    <w:rsid w:val="00C863B9"/>
    <w:rsid w:val="00C93B5D"/>
    <w:rsid w:val="00C96124"/>
    <w:rsid w:val="00CB71D4"/>
    <w:rsid w:val="00CB7C9E"/>
    <w:rsid w:val="00CC4012"/>
    <w:rsid w:val="00CC641D"/>
    <w:rsid w:val="00CE051B"/>
    <w:rsid w:val="00CE1361"/>
    <w:rsid w:val="00CE5132"/>
    <w:rsid w:val="00CF001D"/>
    <w:rsid w:val="00D1112C"/>
    <w:rsid w:val="00D21989"/>
    <w:rsid w:val="00D22AAC"/>
    <w:rsid w:val="00D30E24"/>
    <w:rsid w:val="00D34B55"/>
    <w:rsid w:val="00D403EC"/>
    <w:rsid w:val="00D52150"/>
    <w:rsid w:val="00D66948"/>
    <w:rsid w:val="00D6701E"/>
    <w:rsid w:val="00D67C7A"/>
    <w:rsid w:val="00D76995"/>
    <w:rsid w:val="00D87F8F"/>
    <w:rsid w:val="00D91651"/>
    <w:rsid w:val="00D92277"/>
    <w:rsid w:val="00DA0C20"/>
    <w:rsid w:val="00DA14A7"/>
    <w:rsid w:val="00DB2A82"/>
    <w:rsid w:val="00DC6E12"/>
    <w:rsid w:val="00DD2C95"/>
    <w:rsid w:val="00DE4088"/>
    <w:rsid w:val="00DF2088"/>
    <w:rsid w:val="00DF68E0"/>
    <w:rsid w:val="00E11461"/>
    <w:rsid w:val="00E373E7"/>
    <w:rsid w:val="00E43B6C"/>
    <w:rsid w:val="00E45455"/>
    <w:rsid w:val="00E52767"/>
    <w:rsid w:val="00E61981"/>
    <w:rsid w:val="00E6602D"/>
    <w:rsid w:val="00E73506"/>
    <w:rsid w:val="00E95B37"/>
    <w:rsid w:val="00ED2C98"/>
    <w:rsid w:val="00ED3AD4"/>
    <w:rsid w:val="00EE34B7"/>
    <w:rsid w:val="00EE4354"/>
    <w:rsid w:val="00EF450F"/>
    <w:rsid w:val="00EF74DB"/>
    <w:rsid w:val="00F02FC2"/>
    <w:rsid w:val="00F059B9"/>
    <w:rsid w:val="00F10A43"/>
    <w:rsid w:val="00F20E74"/>
    <w:rsid w:val="00F25E0C"/>
    <w:rsid w:val="00F25E3F"/>
    <w:rsid w:val="00F2611B"/>
    <w:rsid w:val="00F46FCB"/>
    <w:rsid w:val="00F50F13"/>
    <w:rsid w:val="00F578BE"/>
    <w:rsid w:val="00F613D5"/>
    <w:rsid w:val="00F734DD"/>
    <w:rsid w:val="00F87952"/>
    <w:rsid w:val="00F93487"/>
    <w:rsid w:val="00F94683"/>
    <w:rsid w:val="00F9521E"/>
    <w:rsid w:val="00F970F4"/>
    <w:rsid w:val="00FA1E80"/>
    <w:rsid w:val="00FB1F9B"/>
    <w:rsid w:val="00FB4168"/>
    <w:rsid w:val="00FC2B09"/>
    <w:rsid w:val="00FC7902"/>
    <w:rsid w:val="00FD050E"/>
    <w:rsid w:val="00FE56D9"/>
    <w:rsid w:val="00FE774D"/>
    <w:rsid w:val="00FF2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CE50994"/>
  <w15:chartTrackingRefBased/>
  <w15:docId w15:val="{4BEEA24D-FA03-4ADD-9ECC-3BFF94DF8B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68E0"/>
    <w:pPr>
      <w:spacing w:after="200" w:line="276" w:lineRule="auto"/>
    </w:pPr>
    <w:rPr>
      <w:sz w:val="22"/>
      <w:szCs w:val="22"/>
      <w:lang w:val="es-ES" w:eastAsia="en-US"/>
    </w:rPr>
  </w:style>
  <w:style w:type="paragraph" w:styleId="Ttulo1">
    <w:name w:val="heading 1"/>
    <w:basedOn w:val="Normal"/>
    <w:next w:val="Normal"/>
    <w:link w:val="Ttulo1Car"/>
    <w:qFormat/>
    <w:rsid w:val="007D2C57"/>
    <w:pPr>
      <w:keepNext/>
      <w:numPr>
        <w:numId w:val="1"/>
      </w:numPr>
      <w:spacing w:after="0" w:line="240" w:lineRule="auto"/>
      <w:outlineLvl w:val="0"/>
    </w:pPr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774D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421A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4F81BD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uiPriority w:val="99"/>
    <w:unhideWhenUsed/>
    <w:rsid w:val="004B5227"/>
    <w:rPr>
      <w:color w:val="0000FF"/>
      <w:u w:val="single"/>
    </w:rPr>
  </w:style>
  <w:style w:type="character" w:styleId="Hipervnculovisitado">
    <w:name w:val="FollowedHyperlink"/>
    <w:uiPriority w:val="99"/>
    <w:semiHidden/>
    <w:unhideWhenUsed/>
    <w:rsid w:val="004E2004"/>
    <w:rPr>
      <w:color w:val="800080"/>
      <w:u w:val="single"/>
    </w:rPr>
  </w:style>
  <w:style w:type="paragraph" w:styleId="Prrafodelista">
    <w:name w:val="List Paragraph"/>
    <w:basedOn w:val="Normal"/>
    <w:uiPriority w:val="34"/>
    <w:qFormat/>
    <w:rsid w:val="00CF001D"/>
    <w:pPr>
      <w:ind w:left="720"/>
      <w:contextualSpacing/>
    </w:p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5B0B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link w:val="Mapadeldocumento"/>
    <w:uiPriority w:val="99"/>
    <w:semiHidden/>
    <w:rsid w:val="005B0BF2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8E6F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customStyle="1" w:styleId="Textoennegrita">
    <w:name w:val="Texto en negrita"/>
    <w:uiPriority w:val="22"/>
    <w:qFormat/>
    <w:rsid w:val="008E6F61"/>
    <w:rPr>
      <w:b/>
      <w:bCs/>
    </w:rPr>
  </w:style>
  <w:style w:type="character" w:customStyle="1" w:styleId="apple-converted-space">
    <w:name w:val="apple-converted-space"/>
    <w:basedOn w:val="Fuentedeprrafopredeter"/>
    <w:rsid w:val="008E6F61"/>
  </w:style>
  <w:style w:type="paragraph" w:styleId="Encabezado">
    <w:name w:val="header"/>
    <w:basedOn w:val="Normal"/>
    <w:link w:val="EncabezadoCar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45455"/>
  </w:style>
  <w:style w:type="paragraph" w:styleId="Piedepgina">
    <w:name w:val="footer"/>
    <w:basedOn w:val="Normal"/>
    <w:link w:val="PiedepginaCar"/>
    <w:uiPriority w:val="99"/>
    <w:unhideWhenUsed/>
    <w:rsid w:val="00E4545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45455"/>
  </w:style>
  <w:style w:type="character" w:customStyle="1" w:styleId="WW8Num3z2">
    <w:name w:val="WW8Num3z2"/>
    <w:rsid w:val="00202347"/>
    <w:rPr>
      <w:rFonts w:ascii="Wingdings" w:hAnsi="Wingdings" w:cs="Wingdings" w:hint="default"/>
    </w:rPr>
  </w:style>
  <w:style w:type="character" w:styleId="Nmerodepgina">
    <w:name w:val="page number"/>
    <w:basedOn w:val="Fuentedeprrafopredeter"/>
    <w:rsid w:val="00202347"/>
  </w:style>
  <w:style w:type="character" w:customStyle="1" w:styleId="Ttulo1Car">
    <w:name w:val="Título 1 Car"/>
    <w:link w:val="Ttulo1"/>
    <w:rsid w:val="007D2C57"/>
    <w:rPr>
      <w:rFonts w:ascii="Book Antiqua" w:eastAsia="Times New Roman" w:hAnsi="Book Antiqua"/>
      <w:b/>
      <w:bCs/>
      <w:sz w:val="28"/>
      <w:szCs w:val="24"/>
      <w:lang w:val="es-ES_tradnl" w:eastAsia="es-ES"/>
    </w:rPr>
  </w:style>
  <w:style w:type="paragraph" w:customStyle="1" w:styleId="InfoBlue">
    <w:name w:val="InfoBlue"/>
    <w:basedOn w:val="Normal"/>
    <w:next w:val="Textoindependiente"/>
    <w:autoRedefine/>
    <w:rsid w:val="007D2C57"/>
    <w:pPr>
      <w:spacing w:after="0" w:line="240" w:lineRule="auto"/>
      <w:ind w:left="360"/>
      <w:jc w:val="both"/>
    </w:pPr>
    <w:rPr>
      <w:rFonts w:ascii="Book Antiqua" w:eastAsia="Times New Roman" w:hAnsi="Book Antiqua" w:cs="Arial"/>
      <w:sz w:val="24"/>
      <w:szCs w:val="20"/>
      <w:lang w:eastAsia="es-ES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7D2C5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7D2C57"/>
  </w:style>
  <w:style w:type="character" w:customStyle="1" w:styleId="Ttulo2Car">
    <w:name w:val="Título 2 Car"/>
    <w:link w:val="Ttulo2"/>
    <w:uiPriority w:val="9"/>
    <w:rsid w:val="00FE774D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TtulodeTDC">
    <w:name w:val="Título de TDC"/>
    <w:basedOn w:val="Ttulo1"/>
    <w:next w:val="Normal"/>
    <w:uiPriority w:val="39"/>
    <w:semiHidden/>
    <w:unhideWhenUsed/>
    <w:qFormat/>
    <w:rsid w:val="009D421A"/>
    <w:pPr>
      <w:keepLines/>
      <w:numPr>
        <w:numId w:val="0"/>
      </w:numPr>
      <w:spacing w:before="480" w:line="276" w:lineRule="auto"/>
      <w:outlineLvl w:val="9"/>
    </w:pPr>
    <w:rPr>
      <w:rFonts w:ascii="Cambria" w:hAnsi="Cambria"/>
      <w:color w:val="365F91"/>
      <w:szCs w:val="28"/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42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9D421A"/>
    <w:rPr>
      <w:rFonts w:ascii="Tahoma" w:hAnsi="Tahoma" w:cs="Tahoma"/>
      <w:sz w:val="16"/>
      <w:szCs w:val="16"/>
    </w:rPr>
  </w:style>
  <w:style w:type="character" w:customStyle="1" w:styleId="Ttulo3Car">
    <w:name w:val="Título 3 Car"/>
    <w:link w:val="Ttulo3"/>
    <w:uiPriority w:val="9"/>
    <w:rsid w:val="009D421A"/>
    <w:rPr>
      <w:rFonts w:ascii="Cambria" w:eastAsia="Times New Roman" w:hAnsi="Cambria" w:cs="Times New Roman"/>
      <w:b/>
      <w:bCs/>
      <w:color w:val="4F81BD"/>
    </w:rPr>
  </w:style>
  <w:style w:type="paragraph" w:styleId="TDC1">
    <w:name w:val="toc 1"/>
    <w:basedOn w:val="Normal"/>
    <w:next w:val="Normal"/>
    <w:autoRedefine/>
    <w:uiPriority w:val="39"/>
    <w:unhideWhenUsed/>
    <w:rsid w:val="00E6602D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6602D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E6602D"/>
    <w:pPr>
      <w:spacing w:after="100"/>
      <w:ind w:left="440"/>
    </w:pPr>
  </w:style>
  <w:style w:type="table" w:styleId="Tablaconcuadrcula">
    <w:name w:val="Table Grid"/>
    <w:basedOn w:val="Tablanormal"/>
    <w:uiPriority w:val="59"/>
    <w:rsid w:val="00B210F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uentedeprrafopredeter"/>
    <w:rsid w:val="00601953"/>
  </w:style>
  <w:style w:type="character" w:styleId="Mencinsinresolver">
    <w:name w:val="Unresolved Mention"/>
    <w:basedOn w:val="Fuentedeprrafopredeter"/>
    <w:uiPriority w:val="99"/>
    <w:semiHidden/>
    <w:unhideWhenUsed/>
    <w:rsid w:val="008A2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5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0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08484">
              <w:marLeft w:val="461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038325">
                  <w:marLeft w:val="0"/>
                  <w:marRight w:val="0"/>
                  <w:marTop w:val="0"/>
                  <w:marBottom w:val="4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961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87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47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97488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06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WallUG/PROYECTO_CSWF_APP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6F817897-C425-4CD8-9072-52C07E6B29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</Pages>
  <Words>487</Words>
  <Characters>2969</Characters>
  <Application>Microsoft Office Word</Application>
  <DocSecurity>0</DocSecurity>
  <Lines>109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MINUTA DE REUNION</vt:lpstr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MINUTA DE REUNION</dc:title>
  <dc:subject/>
  <dc:creator>Usuario</dc:creator>
  <cp:keywords/>
  <cp:lastModifiedBy>Carlos Chica Solórzano</cp:lastModifiedBy>
  <cp:revision>4</cp:revision>
  <dcterms:created xsi:type="dcterms:W3CDTF">2026-05-18T02:28:00Z</dcterms:created>
  <dcterms:modified xsi:type="dcterms:W3CDTF">2026-06-07T02:44:00Z</dcterms:modified>
</cp:coreProperties>
</file>