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D75C238" w14:textId="77777777" w:rsidR="00547DD9" w:rsidRPr="0039736F" w:rsidRDefault="00547DD9" w:rsidP="00A37C7C">
      <w:pPr>
        <w:pStyle w:val="Ttulo1"/>
      </w:pPr>
      <w:bookmarkStart w:id="0" w:name="_Hlk127927918"/>
      <w:bookmarkEnd w:id="0"/>
    </w:p>
    <w:p w14:paraId="29A8E298" w14:textId="77777777" w:rsidR="00547DD9" w:rsidRPr="0039736F" w:rsidRDefault="00547DD9">
      <w:pPr>
        <w:rPr>
          <w:rFonts w:ascii="Calibri" w:hAnsi="Calibri"/>
        </w:rPr>
      </w:pPr>
    </w:p>
    <w:p w14:paraId="4F09AB9F" w14:textId="77777777" w:rsidR="00547DD9" w:rsidRPr="0039736F" w:rsidRDefault="00547DD9">
      <w:pPr>
        <w:rPr>
          <w:rFonts w:ascii="Calibri" w:hAnsi="Calibri"/>
        </w:rPr>
      </w:pPr>
    </w:p>
    <w:p w14:paraId="4109DAC3" w14:textId="77777777" w:rsidR="00547DD9" w:rsidRPr="0039736F" w:rsidRDefault="00547DD9">
      <w:pPr>
        <w:rPr>
          <w:rFonts w:ascii="Calibri" w:hAnsi="Calibri"/>
        </w:rPr>
      </w:pPr>
    </w:p>
    <w:p w14:paraId="321A492D" w14:textId="77777777" w:rsidR="00547DD9" w:rsidRPr="0039736F" w:rsidRDefault="00547DD9">
      <w:pPr>
        <w:rPr>
          <w:rFonts w:ascii="Calibri" w:hAnsi="Calibri"/>
        </w:rPr>
      </w:pPr>
    </w:p>
    <w:p w14:paraId="35761120" w14:textId="77777777" w:rsidR="00547DD9" w:rsidRPr="0039736F" w:rsidRDefault="00547DD9">
      <w:pPr>
        <w:rPr>
          <w:rFonts w:ascii="Calibri" w:hAnsi="Calibri"/>
        </w:rPr>
      </w:pPr>
    </w:p>
    <w:p w14:paraId="0D7BC0EF" w14:textId="77777777" w:rsidR="00547DD9" w:rsidRPr="0039736F" w:rsidRDefault="00547DD9">
      <w:pPr>
        <w:rPr>
          <w:rFonts w:ascii="Calibri" w:hAnsi="Calibri"/>
        </w:rPr>
      </w:pPr>
    </w:p>
    <w:p w14:paraId="5FA54F2A" w14:textId="77777777" w:rsidR="00597881" w:rsidRPr="0039736F" w:rsidRDefault="00597881">
      <w:pPr>
        <w:rPr>
          <w:rFonts w:ascii="Calibri" w:hAnsi="Calibri"/>
        </w:rPr>
      </w:pPr>
    </w:p>
    <w:p w14:paraId="63DADCE4" w14:textId="77777777" w:rsidR="00597881" w:rsidRPr="0039736F" w:rsidRDefault="00597881">
      <w:pPr>
        <w:rPr>
          <w:rFonts w:ascii="Calibri" w:hAnsi="Calibri"/>
        </w:rPr>
      </w:pPr>
    </w:p>
    <w:p w14:paraId="5E59007A" w14:textId="77777777" w:rsidR="00597881" w:rsidRPr="0039736F" w:rsidRDefault="00597881">
      <w:pPr>
        <w:rPr>
          <w:rFonts w:ascii="Calibri" w:hAnsi="Calibri"/>
        </w:rPr>
      </w:pPr>
    </w:p>
    <w:p w14:paraId="17742682" w14:textId="77777777" w:rsidR="00597881" w:rsidRPr="0039736F" w:rsidRDefault="00597881">
      <w:pPr>
        <w:rPr>
          <w:rFonts w:ascii="Calibri" w:hAnsi="Calibri"/>
        </w:rPr>
      </w:pPr>
    </w:p>
    <w:p w14:paraId="5DF60910" w14:textId="77777777" w:rsidR="00597881" w:rsidRPr="0039736F" w:rsidRDefault="00597881">
      <w:pPr>
        <w:rPr>
          <w:rFonts w:ascii="Calibri" w:hAnsi="Calibri"/>
        </w:rPr>
      </w:pPr>
    </w:p>
    <w:p w14:paraId="42C6A1B9" w14:textId="77777777" w:rsidR="00547DD9" w:rsidRPr="0039736F" w:rsidRDefault="00547DD9">
      <w:pPr>
        <w:rPr>
          <w:rFonts w:ascii="Calibri" w:hAnsi="Calibri"/>
        </w:rPr>
      </w:pPr>
    </w:p>
    <w:p w14:paraId="59371A29" w14:textId="77777777" w:rsidR="001E2593" w:rsidRPr="0039736F" w:rsidRDefault="001E2593">
      <w:pPr>
        <w:rPr>
          <w:rFonts w:ascii="Calibri" w:hAnsi="Calibri"/>
        </w:rPr>
      </w:pPr>
    </w:p>
    <w:p w14:paraId="31F37C93" w14:textId="77777777" w:rsidR="00547DD9" w:rsidRPr="0039736F" w:rsidRDefault="00547DD9">
      <w:pPr>
        <w:rPr>
          <w:rFonts w:ascii="Calibri" w:hAnsi="Calibri"/>
        </w:rPr>
      </w:pPr>
    </w:p>
    <w:p w14:paraId="64FED989" w14:textId="77777777" w:rsidR="00547DD9" w:rsidRPr="0039736F" w:rsidRDefault="00547DD9">
      <w:pPr>
        <w:rPr>
          <w:rFonts w:ascii="Calibri" w:hAnsi="Calibri"/>
        </w:rPr>
      </w:pPr>
    </w:p>
    <w:p w14:paraId="1FEC3736" w14:textId="77777777" w:rsidR="00547DD9" w:rsidRPr="0039736F" w:rsidRDefault="00547DD9">
      <w:pPr>
        <w:rPr>
          <w:rFonts w:ascii="Calibri" w:hAnsi="Calibri"/>
        </w:rPr>
      </w:pPr>
    </w:p>
    <w:p w14:paraId="05B8290B" w14:textId="77777777" w:rsidR="00EF61F2" w:rsidRPr="00EF61F2" w:rsidRDefault="00EF61F2" w:rsidP="002B27F7">
      <w:pPr>
        <w:numPr>
          <w:ilvl w:val="0"/>
          <w:numId w:val="1"/>
        </w:numPr>
        <w:jc w:val="center"/>
      </w:pPr>
      <w:r w:rsidRPr="00EF61F2">
        <w:rPr>
          <w:rFonts w:ascii="Calibri" w:hAnsi="Calibri" w:cs="Book Antiqua"/>
          <w:b/>
          <w:bCs/>
          <w:sz w:val="40"/>
        </w:rPr>
        <w:t>DOCUMENTO MANUAL TÉCNICO DEL SISTEMA DE GESTIÓN DE ÓRDENES DE SERVICIO PARA TALLERES AUTOMOTRICES</w:t>
      </w:r>
    </w:p>
    <w:p w14:paraId="6686FB16" w14:textId="77777777" w:rsidR="00EF61F2" w:rsidRPr="00EF61F2" w:rsidRDefault="00EF61F2" w:rsidP="002B27F7">
      <w:pPr>
        <w:numPr>
          <w:ilvl w:val="0"/>
          <w:numId w:val="1"/>
        </w:numPr>
        <w:jc w:val="center"/>
      </w:pPr>
    </w:p>
    <w:p w14:paraId="0733E87D" w14:textId="6CF81E88" w:rsidR="002B27F7" w:rsidRPr="0039736F" w:rsidRDefault="0087458B" w:rsidP="002B27F7">
      <w:pPr>
        <w:numPr>
          <w:ilvl w:val="0"/>
          <w:numId w:val="1"/>
        </w:numPr>
        <w:jc w:val="center"/>
      </w:pPr>
      <w:r w:rsidRPr="0039736F">
        <w:t>C</w:t>
      </w:r>
      <w:r w:rsidR="002B27F7" w:rsidRPr="0039736F">
        <w:t xml:space="preserve">urso de </w:t>
      </w:r>
      <w:r w:rsidR="00472C32">
        <w:t>Construcción</w:t>
      </w:r>
      <w:r w:rsidR="002B27F7" w:rsidRPr="0039736F">
        <w:t xml:space="preserve"> de Software</w:t>
      </w:r>
    </w:p>
    <w:p w14:paraId="191F94B1" w14:textId="77777777" w:rsidR="00CA1E1F" w:rsidRPr="0039736F" w:rsidRDefault="00CA1E1F" w:rsidP="002B27F7">
      <w:pPr>
        <w:numPr>
          <w:ilvl w:val="0"/>
          <w:numId w:val="1"/>
        </w:numPr>
        <w:jc w:val="center"/>
      </w:pPr>
    </w:p>
    <w:p w14:paraId="6D6AAE44" w14:textId="11E55EBB" w:rsidR="001905F6" w:rsidRPr="0039736F" w:rsidRDefault="001905F6" w:rsidP="00EF61F2">
      <w:pPr>
        <w:jc w:val="center"/>
      </w:pPr>
      <w:r w:rsidRPr="0039736F">
        <w:t>(</w:t>
      </w:r>
      <w:r w:rsidR="00EF61F2" w:rsidRPr="00EF61F2">
        <w:t xml:space="preserve">Anzules </w:t>
      </w:r>
      <w:proofErr w:type="spellStart"/>
      <w:r w:rsidR="00EF61F2" w:rsidRPr="00EF61F2">
        <w:t>Lorentty</w:t>
      </w:r>
      <w:proofErr w:type="spellEnd"/>
      <w:r w:rsidR="00EF61F2" w:rsidRPr="00EF61F2">
        <w:t xml:space="preserve"> Harry </w:t>
      </w:r>
      <w:proofErr w:type="spellStart"/>
      <w:r w:rsidR="00EF61F2" w:rsidRPr="00EF61F2">
        <w:t>Benjamin</w:t>
      </w:r>
      <w:proofErr w:type="spellEnd"/>
      <w:r w:rsidR="00EF61F2" w:rsidRPr="00EF61F2">
        <w:t xml:space="preserve">, Calderon Herrera Joseph Fernando, Castillo Mera Daniel Fernando, Chica Solorzano Carlos Ricardo, Chichanda Velasquez </w:t>
      </w:r>
      <w:proofErr w:type="spellStart"/>
      <w:r w:rsidR="00EF61F2" w:rsidRPr="00EF61F2">
        <w:t>Josue</w:t>
      </w:r>
      <w:proofErr w:type="spellEnd"/>
      <w:r w:rsidR="00EF61F2" w:rsidRPr="00EF61F2">
        <w:t xml:space="preserve"> Rafael, Galarza Rugel Diego Francisco, </w:t>
      </w:r>
      <w:proofErr w:type="spellStart"/>
      <w:r w:rsidR="00EF61F2" w:rsidRPr="00EF61F2">
        <w:t>Garcia</w:t>
      </w:r>
      <w:proofErr w:type="spellEnd"/>
      <w:r w:rsidR="00EF61F2" w:rsidRPr="00EF61F2">
        <w:t xml:space="preserve"> </w:t>
      </w:r>
      <w:proofErr w:type="spellStart"/>
      <w:r w:rsidR="00EF61F2" w:rsidRPr="00EF61F2">
        <w:t>Gomez</w:t>
      </w:r>
      <w:proofErr w:type="spellEnd"/>
      <w:r w:rsidR="00EF61F2" w:rsidRPr="00EF61F2">
        <w:t xml:space="preserve"> Gustavo Alfredo, Vaccaro Acosta Jonathan Javier, Zurita Barco Andy Gabriel</w:t>
      </w:r>
      <w:r w:rsidR="005072CF">
        <w:t>)</w:t>
      </w:r>
    </w:p>
    <w:p w14:paraId="30AC6303" w14:textId="77777777" w:rsidR="00547DD9" w:rsidRPr="0039736F" w:rsidRDefault="00547DD9">
      <w:pPr>
        <w:rPr>
          <w:rFonts w:ascii="Calibri" w:hAnsi="Calibri"/>
        </w:rPr>
      </w:pPr>
    </w:p>
    <w:p w14:paraId="605F2AC0" w14:textId="77777777" w:rsidR="00547DD9" w:rsidRPr="0039736F" w:rsidRDefault="00547DD9">
      <w:pPr>
        <w:rPr>
          <w:rFonts w:ascii="Calibri" w:hAnsi="Calibri"/>
        </w:rPr>
      </w:pPr>
    </w:p>
    <w:p w14:paraId="3DF7FE96" w14:textId="77777777" w:rsidR="00547DD9" w:rsidRPr="0039736F" w:rsidRDefault="00547DD9">
      <w:pPr>
        <w:rPr>
          <w:rFonts w:ascii="Calibri" w:hAnsi="Calibri"/>
        </w:rPr>
      </w:pPr>
    </w:p>
    <w:p w14:paraId="6DEE9D7A" w14:textId="77777777" w:rsidR="00547DD9" w:rsidRPr="0039736F" w:rsidRDefault="00547DD9">
      <w:pPr>
        <w:rPr>
          <w:rFonts w:ascii="Calibri" w:hAnsi="Calibri"/>
        </w:rPr>
      </w:pPr>
    </w:p>
    <w:p w14:paraId="761C3B1E" w14:textId="77777777" w:rsidR="00547DD9" w:rsidRPr="0039736F" w:rsidRDefault="00547DD9">
      <w:pPr>
        <w:rPr>
          <w:rFonts w:ascii="Calibri" w:hAnsi="Calibri"/>
        </w:rPr>
      </w:pPr>
    </w:p>
    <w:p w14:paraId="3414DA05" w14:textId="77777777" w:rsidR="00547DD9" w:rsidRPr="0039736F" w:rsidRDefault="00547DD9">
      <w:pPr>
        <w:rPr>
          <w:rFonts w:ascii="Calibri" w:hAnsi="Calibri"/>
        </w:rPr>
      </w:pPr>
    </w:p>
    <w:p w14:paraId="1EFCCFDB" w14:textId="77777777" w:rsidR="00547DD9" w:rsidRPr="0039736F" w:rsidRDefault="00547DD9">
      <w:pPr>
        <w:rPr>
          <w:rFonts w:ascii="Calibri" w:hAnsi="Calibri"/>
        </w:rPr>
      </w:pPr>
    </w:p>
    <w:p w14:paraId="63BEB676" w14:textId="77777777" w:rsidR="00547DD9" w:rsidRPr="0039736F" w:rsidRDefault="00547DD9">
      <w:pPr>
        <w:rPr>
          <w:rFonts w:ascii="Calibri" w:hAnsi="Calibri"/>
        </w:rPr>
      </w:pPr>
    </w:p>
    <w:p w14:paraId="266AA5A9" w14:textId="77777777" w:rsidR="00547DD9" w:rsidRPr="0039736F" w:rsidRDefault="00547DD9">
      <w:pPr>
        <w:rPr>
          <w:rFonts w:ascii="Calibri" w:hAnsi="Calibri"/>
        </w:rPr>
      </w:pPr>
    </w:p>
    <w:p w14:paraId="6462013C" w14:textId="77777777" w:rsidR="00547DD9" w:rsidRPr="0039736F" w:rsidRDefault="00547DD9">
      <w:pPr>
        <w:rPr>
          <w:rFonts w:ascii="Calibri" w:hAnsi="Calibri"/>
        </w:rPr>
      </w:pPr>
    </w:p>
    <w:p w14:paraId="1ED64785" w14:textId="77777777" w:rsidR="00547DD9" w:rsidRPr="0039736F" w:rsidRDefault="00547DD9">
      <w:pPr>
        <w:rPr>
          <w:rFonts w:ascii="Calibri" w:hAnsi="Calibri"/>
        </w:rPr>
      </w:pPr>
    </w:p>
    <w:p w14:paraId="1D82824D" w14:textId="77777777" w:rsidR="00547DD9" w:rsidRPr="0039736F" w:rsidRDefault="00547DD9">
      <w:pPr>
        <w:rPr>
          <w:rFonts w:ascii="Calibri" w:hAnsi="Calibri"/>
        </w:rPr>
      </w:pPr>
    </w:p>
    <w:p w14:paraId="32CD744D" w14:textId="77777777" w:rsidR="00547DD9" w:rsidRPr="0039736F" w:rsidRDefault="00547DD9">
      <w:pPr>
        <w:rPr>
          <w:rFonts w:ascii="Calibri" w:hAnsi="Calibri"/>
        </w:rPr>
      </w:pPr>
    </w:p>
    <w:p w14:paraId="0EF38DE2" w14:textId="77777777" w:rsidR="00547DD9" w:rsidRPr="0039736F" w:rsidRDefault="00547DD9">
      <w:pPr>
        <w:rPr>
          <w:rFonts w:ascii="Calibri" w:hAnsi="Calibri"/>
        </w:rPr>
      </w:pPr>
    </w:p>
    <w:p w14:paraId="3096DDC3" w14:textId="77777777" w:rsidR="00547DD9" w:rsidRPr="0039736F" w:rsidRDefault="00547DD9">
      <w:pPr>
        <w:rPr>
          <w:rFonts w:ascii="Calibri" w:hAnsi="Calibri"/>
        </w:rPr>
      </w:pPr>
    </w:p>
    <w:p w14:paraId="26C64055" w14:textId="77777777" w:rsidR="00547DD9" w:rsidRPr="0039736F" w:rsidRDefault="00547DD9">
      <w:pPr>
        <w:rPr>
          <w:rFonts w:ascii="Calibri" w:hAnsi="Calibri"/>
        </w:rPr>
      </w:pPr>
    </w:p>
    <w:p w14:paraId="1E9EC317" w14:textId="77777777" w:rsidR="00547DD9" w:rsidRPr="0039736F" w:rsidRDefault="00547DD9">
      <w:pPr>
        <w:rPr>
          <w:rFonts w:ascii="Calibri" w:hAnsi="Calibri"/>
        </w:rPr>
      </w:pPr>
    </w:p>
    <w:p w14:paraId="686871B9" w14:textId="77777777" w:rsidR="001A76E4" w:rsidRPr="0039736F" w:rsidRDefault="001A76E4" w:rsidP="00C75AA5">
      <w:pPr>
        <w:pStyle w:val="TtulodeTDC"/>
        <w:tabs>
          <w:tab w:val="left" w:pos="284"/>
        </w:tabs>
        <w:rPr>
          <w:rFonts w:ascii="Calibri" w:hAnsi="Calibri"/>
          <w:color w:val="auto"/>
          <w:sz w:val="16"/>
          <w:szCs w:val="16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ES" w:eastAsia="ar-SA"/>
        </w:rPr>
        <w:id w:val="3671813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1F5535" w14:textId="59C58E4E" w:rsidR="007A0475" w:rsidRPr="00E96297" w:rsidRDefault="007A0475" w:rsidP="00FB45BE">
          <w:pPr>
            <w:pStyle w:val="TtuloTDC"/>
            <w:jc w:val="center"/>
            <w:rPr>
              <w:rFonts w:ascii="Calibri" w:hAnsi="Calibri" w:cs="Calibri"/>
              <w:b/>
              <w:bCs/>
              <w:color w:val="000000" w:themeColor="text1"/>
              <w:sz w:val="40"/>
              <w:szCs w:val="40"/>
            </w:rPr>
          </w:pPr>
          <w:r w:rsidRPr="00E96297">
            <w:rPr>
              <w:rFonts w:ascii="Calibri" w:hAnsi="Calibri" w:cs="Calibri"/>
              <w:b/>
              <w:bCs/>
              <w:color w:val="000000" w:themeColor="text1"/>
              <w:sz w:val="40"/>
              <w:szCs w:val="40"/>
              <w:lang w:val="es-ES"/>
            </w:rPr>
            <w:t>Tabla de contenido</w:t>
          </w:r>
        </w:p>
        <w:p w14:paraId="6E9EF4C4" w14:textId="4041B6CD" w:rsidR="00510C39" w:rsidRDefault="00395E10">
          <w:pPr>
            <w:pStyle w:val="TDC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"1-4"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34180630" w:history="1">
            <w:r w:rsidR="00510C39" w:rsidRPr="00882FF8">
              <w:rPr>
                <w:rStyle w:val="Hipervnculo"/>
                <w:rFonts w:cs="Calibri"/>
                <w:noProof/>
              </w:rPr>
              <w:t>Introducción</w:t>
            </w:r>
            <w:r w:rsidR="00510C39">
              <w:rPr>
                <w:noProof/>
                <w:webHidden/>
              </w:rPr>
              <w:tab/>
            </w:r>
            <w:r w:rsidR="00510C39">
              <w:rPr>
                <w:noProof/>
                <w:webHidden/>
              </w:rPr>
              <w:fldChar w:fldCharType="begin"/>
            </w:r>
            <w:r w:rsidR="00510C39">
              <w:rPr>
                <w:noProof/>
                <w:webHidden/>
              </w:rPr>
              <w:instrText xml:space="preserve"> PAGEREF _Toc234180630 \h </w:instrText>
            </w:r>
            <w:r w:rsidR="00510C39">
              <w:rPr>
                <w:noProof/>
                <w:webHidden/>
              </w:rPr>
            </w:r>
            <w:r w:rsidR="00510C39">
              <w:rPr>
                <w:noProof/>
                <w:webHidden/>
              </w:rPr>
              <w:fldChar w:fldCharType="separate"/>
            </w:r>
            <w:r w:rsidR="00510C39">
              <w:rPr>
                <w:noProof/>
                <w:webHidden/>
              </w:rPr>
              <w:t>3</w:t>
            </w:r>
            <w:r w:rsidR="00510C39">
              <w:rPr>
                <w:noProof/>
                <w:webHidden/>
              </w:rPr>
              <w:fldChar w:fldCharType="end"/>
            </w:r>
          </w:hyperlink>
        </w:p>
        <w:p w14:paraId="63210294" w14:textId="30ABD476" w:rsidR="00510C39" w:rsidRDefault="00510C39">
          <w:pPr>
            <w:pStyle w:val="TDC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31" w:history="1">
            <w:r w:rsidRPr="00882FF8">
              <w:rPr>
                <w:rStyle w:val="Hipervnculo"/>
                <w:rFonts w:cs="Calibri"/>
                <w:noProof/>
              </w:rPr>
              <w:t>Objetivo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CDFE1" w14:textId="3C108B19" w:rsidR="00510C39" w:rsidRDefault="00510C39">
          <w:pPr>
            <w:pStyle w:val="TDC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32" w:history="1">
            <w:r w:rsidRPr="00882FF8">
              <w:rPr>
                <w:rStyle w:val="Hipervnculo"/>
                <w:rFonts w:cs="Calibri"/>
                <w:noProof/>
              </w:rPr>
              <w:t>Alcances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574BB" w14:textId="7BB406C8" w:rsidR="00510C39" w:rsidRDefault="00510C39">
          <w:pPr>
            <w:pStyle w:val="TDC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33" w:history="1">
            <w:r w:rsidRPr="00882FF8">
              <w:rPr>
                <w:rStyle w:val="Hipervnculo"/>
                <w:rFonts w:cs="Calibri"/>
                <w:noProof/>
                <w:lang w:val="es-ES"/>
              </w:rPr>
              <w:t>Importancia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C1A67" w14:textId="5D43D8F6" w:rsidR="00510C39" w:rsidRDefault="00510C39">
          <w:pPr>
            <w:pStyle w:val="TDC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34" w:history="1">
            <w:r w:rsidRPr="00882FF8">
              <w:rPr>
                <w:rStyle w:val="Hipervnculo"/>
                <w:rFonts w:cs="Calibri"/>
                <w:noProof/>
                <w:lang w:val="es-ES"/>
              </w:rPr>
              <w:t>Manual de Normas, Políticas y Procedimientos de la Organización en las que se basa el Sistema para su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DAD8B" w14:textId="577225C2" w:rsidR="00510C39" w:rsidRDefault="00510C39">
          <w:pPr>
            <w:pStyle w:val="TDC2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35" w:history="1">
            <w:r w:rsidRPr="00882FF8">
              <w:rPr>
                <w:rStyle w:val="Hipervnculo"/>
                <w:rFonts w:cs="Calibri"/>
                <w:noProof/>
              </w:rPr>
              <w:t>Normas y Políticas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79C50" w14:textId="3E84B8FB" w:rsidR="00510C39" w:rsidRDefault="00510C39">
          <w:pPr>
            <w:pStyle w:val="TDC2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36" w:history="1">
            <w:r w:rsidRPr="00882FF8">
              <w:rPr>
                <w:rStyle w:val="Hipervnculo"/>
                <w:rFonts w:cstheme="minorHAnsi"/>
                <w:noProof/>
              </w:rPr>
              <w:t>Procedimientos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49BC8" w14:textId="55024060" w:rsidR="00510C39" w:rsidRDefault="00510C39">
          <w:pPr>
            <w:pStyle w:val="TDC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37" w:history="1">
            <w:r w:rsidRPr="00882FF8">
              <w:rPr>
                <w:rStyle w:val="Hipervnculo"/>
                <w:rFonts w:cstheme="minorHAnsi"/>
                <w:noProof/>
                <w:lang w:eastAsia="es-ES"/>
              </w:rPr>
              <w:t>Mapeo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8FEBA" w14:textId="289FD725" w:rsidR="00510C39" w:rsidRDefault="00510C39">
          <w:pPr>
            <w:pStyle w:val="TDC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38" w:history="1">
            <w:r w:rsidRPr="00882FF8">
              <w:rPr>
                <w:rStyle w:val="Hipervnculo"/>
                <w:rFonts w:cs="Calibri"/>
                <w:noProof/>
              </w:rPr>
              <w:t>Recepción y Creación de Orden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112D1" w14:textId="7761B0FA" w:rsidR="00510C39" w:rsidRDefault="00510C39">
          <w:pPr>
            <w:pStyle w:val="TDC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39" w:history="1">
            <w:r w:rsidRPr="00882FF8">
              <w:rPr>
                <w:rStyle w:val="Hipervnculo"/>
                <w:rFonts w:cs="Calibri"/>
                <w:noProof/>
              </w:rPr>
              <w:t>Diagnóstico y Ejecución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BAF51" w14:textId="257C39D2" w:rsidR="00510C39" w:rsidRDefault="00510C39">
          <w:pPr>
            <w:pStyle w:val="TDC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40" w:history="1">
            <w:r w:rsidRPr="00882FF8">
              <w:rPr>
                <w:rStyle w:val="Hipervnculo"/>
                <w:rFonts w:cs="Calibri"/>
                <w:noProof/>
              </w:rPr>
              <w:t>Cierre y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1BD00" w14:textId="3862E0C4" w:rsidR="00510C39" w:rsidRDefault="00510C39">
          <w:pPr>
            <w:pStyle w:val="TDC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41" w:history="1">
            <w:r w:rsidRPr="00882FF8">
              <w:rPr>
                <w:rStyle w:val="Hipervnculo"/>
                <w:noProof/>
              </w:rPr>
              <w:t>Diagramas</w:t>
            </w:r>
            <w:r w:rsidRPr="00882FF8">
              <w:rPr>
                <w:rStyle w:val="Hipervnculo"/>
                <w:noProof/>
                <w:spacing w:val="-3"/>
              </w:rPr>
              <w:t xml:space="preserve"> </w:t>
            </w:r>
            <w:r w:rsidRPr="00882FF8">
              <w:rPr>
                <w:rStyle w:val="Hipervnculo"/>
                <w:noProof/>
              </w:rPr>
              <w:t>de</w:t>
            </w:r>
            <w:r w:rsidRPr="00882FF8">
              <w:rPr>
                <w:rStyle w:val="Hipervnculo"/>
                <w:noProof/>
                <w:spacing w:val="-2"/>
              </w:rPr>
              <w:t xml:space="preserve">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C652B" w14:textId="23054ADC" w:rsidR="00510C39" w:rsidRDefault="00510C39">
          <w:pPr>
            <w:pStyle w:val="TDC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42" w:history="1">
            <w:r w:rsidRPr="00882FF8">
              <w:rPr>
                <w:rStyle w:val="Hipervnculo"/>
                <w:rFonts w:cs="Calibri"/>
                <w:noProof/>
              </w:rPr>
              <w:t>Descripción de base de datos y diagramas de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1F6FE" w14:textId="61A733A7" w:rsidR="00510C39" w:rsidRDefault="00510C39">
          <w:pPr>
            <w:pStyle w:val="TDC2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43" w:history="1">
            <w:r w:rsidRPr="00882FF8">
              <w:rPr>
                <w:rStyle w:val="Hipervnculo"/>
                <w:rFonts w:cs="Calibri"/>
                <w:noProof/>
              </w:rPr>
              <w:t>Descripción de las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D35FB" w14:textId="431060E1" w:rsidR="00510C39" w:rsidRDefault="00510C39">
          <w:pPr>
            <w:pStyle w:val="TDC2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44" w:history="1">
            <w:r w:rsidRPr="00882FF8">
              <w:rPr>
                <w:rStyle w:val="Hipervnculo"/>
                <w:rFonts w:cs="Calibri"/>
                <w:noProof/>
              </w:rPr>
              <w:t>Triggers y Automatización (Integridad de 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CB182" w14:textId="428B953B" w:rsidR="00510C39" w:rsidRDefault="00510C39">
          <w:pPr>
            <w:pStyle w:val="TDC2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45" w:history="1">
            <w:r w:rsidRPr="00882FF8">
              <w:rPr>
                <w:rStyle w:val="Hipervnculo"/>
                <w:rFonts w:cstheme="minorHAnsi"/>
                <w:b/>
                <w:bCs/>
                <w:noProof/>
                <w:lang w:eastAsia="es-EC"/>
              </w:rPr>
              <w:t>Descripción de Controladores y Servicios (Backend 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27B1B" w14:textId="2386C5B4" w:rsidR="00510C39" w:rsidRDefault="00510C39">
          <w:pPr>
            <w:pStyle w:val="TDC2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46" w:history="1">
            <w:r w:rsidRPr="00882FF8">
              <w:rPr>
                <w:rStyle w:val="Hipervnculo"/>
                <w:rFonts w:cstheme="minorHAnsi"/>
                <w:b/>
                <w:bCs/>
                <w:noProof/>
                <w:lang w:eastAsia="es-EC"/>
              </w:rPr>
              <w:t>Configuración de la cadena de Conexión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7B1A" w14:textId="40690562" w:rsidR="00510C39" w:rsidRDefault="00510C39">
          <w:pPr>
            <w:pStyle w:val="TDC3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47" w:history="1">
            <w:r w:rsidRPr="00882FF8">
              <w:rPr>
                <w:rStyle w:val="Hipervnculo"/>
                <w:rFonts w:cstheme="minorHAnsi"/>
                <w:b/>
                <w:bCs/>
                <w:noProof/>
                <w:lang w:eastAsia="es-EC"/>
              </w:rPr>
              <w:t>Conexión mediante Entorno Local (Database.php)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44214" w14:textId="5FD13BC6" w:rsidR="00510C39" w:rsidRDefault="00510C39">
          <w:pPr>
            <w:pStyle w:val="TDC3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48" w:history="1">
            <w:r w:rsidRPr="00882FF8">
              <w:rPr>
                <w:rStyle w:val="Hipervnculo"/>
                <w:rFonts w:cstheme="minorHAnsi"/>
                <w:b/>
                <w:bCs/>
                <w:noProof/>
                <w:lang w:eastAsia="es-EC"/>
              </w:rPr>
              <w:t>Implementación en el Código y Tolerancia a Fallos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C47E" w14:textId="051C599E" w:rsidR="00510C39" w:rsidRDefault="00510C39">
          <w:pPr>
            <w:pStyle w:val="TDC2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34180649" w:history="1">
            <w:r w:rsidRPr="00882FF8">
              <w:rPr>
                <w:rStyle w:val="Hipervnculo"/>
                <w:rFonts w:cstheme="minorHAnsi"/>
                <w:noProof/>
              </w:rPr>
              <w:t>Diagrama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4A0DB" w14:textId="7A69FDB2" w:rsidR="007A0475" w:rsidRDefault="00395E10">
          <w:r>
            <w:rPr>
              <w:rFonts w:ascii="Calibri" w:hAnsi="Calibr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5228B2B5" w14:textId="1FDACF4C" w:rsidR="006A178A" w:rsidRPr="008D2231" w:rsidRDefault="006A178A" w:rsidP="008D2231">
      <w:pPr>
        <w:tabs>
          <w:tab w:val="left" w:pos="5572"/>
        </w:tabs>
        <w:rPr>
          <w:rFonts w:ascii="Calibri" w:hAnsi="Calibri" w:cs="Book Antiqua"/>
        </w:rPr>
      </w:pPr>
      <w:bookmarkStart w:id="1" w:name="_Toc384282999"/>
    </w:p>
    <w:p w14:paraId="61106209" w14:textId="77777777" w:rsidR="000F448D" w:rsidRDefault="000F448D" w:rsidP="00287FDD">
      <w:pPr>
        <w:rPr>
          <w:rFonts w:asciiTheme="minorHAnsi" w:hAnsiTheme="minorHAnsi" w:cstheme="minorHAnsi"/>
          <w:b/>
          <w:bCs/>
        </w:rPr>
      </w:pPr>
    </w:p>
    <w:p w14:paraId="40163EB1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21F6AC39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3976B765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6815AD4D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6071B279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06D60F5A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71990119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511E3D02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6BB883CD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7BCCCCC5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608F993F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3CC3B650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1E57A6BB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6BD61E1A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0F0CA4C9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14E7988D" w14:textId="77777777" w:rsidR="00BF7AD0" w:rsidRDefault="00BF7AD0" w:rsidP="00287FDD">
      <w:pPr>
        <w:rPr>
          <w:rFonts w:asciiTheme="minorHAnsi" w:hAnsiTheme="minorHAnsi" w:cstheme="minorHAnsi"/>
          <w:b/>
          <w:bCs/>
        </w:rPr>
      </w:pPr>
    </w:p>
    <w:p w14:paraId="5664DDA7" w14:textId="6AF97FC3" w:rsidR="006A178A" w:rsidRDefault="004808C7" w:rsidP="004808C7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4808C7">
        <w:rPr>
          <w:rFonts w:asciiTheme="minorHAnsi" w:hAnsiTheme="minorHAnsi" w:cstheme="minorHAnsi"/>
          <w:b/>
          <w:bCs/>
          <w:sz w:val="32"/>
          <w:szCs w:val="32"/>
        </w:rPr>
        <w:t>Manual técnico</w:t>
      </w:r>
    </w:p>
    <w:p w14:paraId="3F6EB5D6" w14:textId="77777777" w:rsidR="00EC3435" w:rsidRDefault="00EC3435" w:rsidP="00FE543A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35E1F9E5" w14:textId="77777777" w:rsidR="00EC3435" w:rsidRPr="00FE543A" w:rsidRDefault="00EC3435" w:rsidP="00FE543A">
      <w:pPr>
        <w:pStyle w:val="Ttulo1"/>
        <w:jc w:val="center"/>
        <w:rPr>
          <w:rFonts w:ascii="Calibri" w:hAnsi="Calibri" w:cs="Calibri"/>
          <w:sz w:val="24"/>
          <w:szCs w:val="24"/>
        </w:rPr>
      </w:pPr>
      <w:bookmarkStart w:id="2" w:name="_Toc234180630"/>
      <w:r w:rsidRPr="00FE543A">
        <w:rPr>
          <w:rFonts w:ascii="Calibri" w:hAnsi="Calibri" w:cs="Calibri"/>
          <w:sz w:val="24"/>
          <w:szCs w:val="24"/>
        </w:rPr>
        <w:t>Introducción</w:t>
      </w:r>
      <w:bookmarkEnd w:id="2"/>
    </w:p>
    <w:p w14:paraId="2A617EAC" w14:textId="77777777" w:rsidR="00EC3435" w:rsidRPr="00EC3435" w:rsidRDefault="00EC3435" w:rsidP="00EC3435">
      <w:pPr>
        <w:jc w:val="center"/>
        <w:rPr>
          <w:rFonts w:ascii="Calibri" w:hAnsi="Calibri" w:cs="Calibri"/>
          <w:b/>
          <w:bCs/>
        </w:rPr>
      </w:pPr>
    </w:p>
    <w:p w14:paraId="38839EF5" w14:textId="77777777" w:rsidR="00EF61F2" w:rsidRPr="00EF61F2" w:rsidRDefault="00EF61F2" w:rsidP="00EF61F2">
      <w:pPr>
        <w:rPr>
          <w:rFonts w:ascii="Calibri" w:hAnsi="Calibri" w:cs="Calibri"/>
        </w:rPr>
      </w:pPr>
      <w:r w:rsidRPr="00EF61F2">
        <w:rPr>
          <w:rFonts w:ascii="Calibri" w:hAnsi="Calibri" w:cs="Calibri"/>
        </w:rPr>
        <w:t>El presente manual técnico del sistema de gestión de órdenes de servicio para talleres automotrices ha sido diseñado como una guía detallada y exhaustiva para administradores, técnicos y personal encargado de la implementación y mantenimiento del software. Su propósito es proporcionar toda la información técnica necesaria para garantizar el correcto funcionamiento del sistema cliente-servidor (React + PHP + MySQL), abarcando desde su despliegue y configuración inicial hasta la resolución de problemas comunes.</w:t>
      </w:r>
    </w:p>
    <w:p w14:paraId="2C75F964" w14:textId="77777777" w:rsidR="00EF61F2" w:rsidRPr="00EF61F2" w:rsidRDefault="00EF61F2" w:rsidP="00EF61F2">
      <w:pPr>
        <w:rPr>
          <w:rFonts w:ascii="Calibri" w:hAnsi="Calibri" w:cs="Calibri"/>
        </w:rPr>
      </w:pPr>
    </w:p>
    <w:p w14:paraId="46CEBC45" w14:textId="44ED49BE" w:rsidR="00FB45BE" w:rsidRDefault="00EF61F2" w:rsidP="00EF61F2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EF61F2">
        <w:rPr>
          <w:rFonts w:ascii="Calibri" w:hAnsi="Calibri" w:cs="Calibri"/>
        </w:rPr>
        <w:t>En este documento se incluyen especificaciones técnicas del sistema, estructura de la base de datos relacional, descripción de los módulos principales y su integración, así como los procesos operativos modelados mediante UML y BPMN. Este documento es esencial para garantizar que el sistema sea administrado y actualizado correctamente, permitiendo una operación eficiente dentro del taller.</w:t>
      </w:r>
    </w:p>
    <w:p w14:paraId="1C94B5C7" w14:textId="77777777" w:rsidR="00FE543A" w:rsidRDefault="00FE543A" w:rsidP="00287FDD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2F1022C6" w14:textId="7DF53C18" w:rsidR="007A0475" w:rsidRPr="0012205D" w:rsidRDefault="007A0475" w:rsidP="007A0475">
      <w:pPr>
        <w:pStyle w:val="Ttulo1"/>
        <w:rPr>
          <w:rFonts w:ascii="Calibri" w:hAnsi="Calibri" w:cs="Calibri"/>
          <w:sz w:val="24"/>
          <w:szCs w:val="24"/>
        </w:rPr>
      </w:pPr>
      <w:bookmarkStart w:id="3" w:name="_Toc234180631"/>
      <w:r w:rsidRPr="0012205D">
        <w:rPr>
          <w:rFonts w:ascii="Calibri" w:hAnsi="Calibri" w:cs="Calibri"/>
          <w:sz w:val="24"/>
          <w:szCs w:val="24"/>
        </w:rPr>
        <w:t>Objetivo del sistema</w:t>
      </w:r>
      <w:bookmarkEnd w:id="3"/>
    </w:p>
    <w:p w14:paraId="7A2C2B39" w14:textId="109964D5" w:rsidR="007A0475" w:rsidRPr="0012205D" w:rsidRDefault="00EF61F2" w:rsidP="00287FDD">
      <w:pPr>
        <w:rPr>
          <w:rFonts w:ascii="Calibri" w:hAnsi="Calibri" w:cs="Calibri"/>
          <w:b/>
          <w:bCs/>
        </w:rPr>
      </w:pPr>
      <w:r w:rsidRPr="00EF61F2">
        <w:rPr>
          <w:rFonts w:ascii="Calibri" w:hAnsi="Calibri" w:cs="Calibri"/>
        </w:rPr>
        <w:t>Desarrollar un sistema web de gestión de órdenes de servicio para talleres automotrices, mediante la implementación de una arquitectura de software por capas (MVC) y tecnologías de desarrollo web, para optimizar el flujo de trabajo en talleres pequeños y eliminar la dependencia de registros manuales propensos a errores.</w:t>
      </w:r>
    </w:p>
    <w:p w14:paraId="5319269F" w14:textId="553FA6E7" w:rsidR="006A178A" w:rsidRPr="0012205D" w:rsidRDefault="006A178A" w:rsidP="006A178A">
      <w:pPr>
        <w:pStyle w:val="Ttulo1"/>
        <w:rPr>
          <w:rFonts w:ascii="Calibri" w:hAnsi="Calibri" w:cs="Calibri"/>
          <w:sz w:val="24"/>
          <w:szCs w:val="24"/>
        </w:rPr>
      </w:pPr>
      <w:bookmarkStart w:id="4" w:name="_Toc234180632"/>
      <w:r w:rsidRPr="0012205D">
        <w:rPr>
          <w:rFonts w:ascii="Calibri" w:hAnsi="Calibri" w:cs="Calibri"/>
          <w:sz w:val="24"/>
          <w:szCs w:val="24"/>
        </w:rPr>
        <w:t>Alcances del sistema</w:t>
      </w:r>
      <w:bookmarkEnd w:id="4"/>
    </w:p>
    <w:p w14:paraId="4FB8BCB5" w14:textId="77777777" w:rsidR="006A178A" w:rsidRPr="0012205D" w:rsidRDefault="006A178A" w:rsidP="00287FDD">
      <w:pPr>
        <w:rPr>
          <w:rFonts w:ascii="Calibri" w:hAnsi="Calibri" w:cs="Calibri"/>
          <w:b/>
          <w:bCs/>
        </w:rPr>
      </w:pPr>
    </w:p>
    <w:p w14:paraId="4B8EBEE2" w14:textId="77777777" w:rsidR="006A178A" w:rsidRPr="0012205D" w:rsidRDefault="006A178A" w:rsidP="006A178A">
      <w:pPr>
        <w:ind w:left="1134"/>
        <w:jc w:val="both"/>
        <w:rPr>
          <w:rFonts w:ascii="Calibri" w:hAnsi="Calibri" w:cs="Calibri"/>
          <w:bCs/>
          <w:iCs/>
          <w:color w:val="000000" w:themeColor="text1"/>
        </w:rPr>
      </w:pPr>
      <w:bookmarkStart w:id="5" w:name="_Hlk123285434"/>
      <w:r w:rsidRPr="0012205D">
        <w:rPr>
          <w:rFonts w:ascii="Calibri" w:hAnsi="Calibri" w:cs="Calibri"/>
          <w:bCs/>
          <w:iCs/>
          <w:color w:val="000000" w:themeColor="text1"/>
        </w:rPr>
        <w:t xml:space="preserve">Nuestra solución permitirá: </w:t>
      </w:r>
    </w:p>
    <w:p w14:paraId="3E3DCD9A" w14:textId="77777777" w:rsidR="006A178A" w:rsidRPr="0012205D" w:rsidRDefault="006A178A" w:rsidP="006A178A">
      <w:pPr>
        <w:ind w:left="1134"/>
        <w:jc w:val="both"/>
        <w:rPr>
          <w:rFonts w:ascii="Calibri" w:hAnsi="Calibri" w:cs="Calibri"/>
          <w:bCs/>
          <w:iCs/>
          <w:color w:val="000000" w:themeColor="text1"/>
        </w:rPr>
      </w:pPr>
    </w:p>
    <w:bookmarkEnd w:id="5"/>
    <w:p w14:paraId="483EC726" w14:textId="77777777" w:rsidR="00EF61F2" w:rsidRPr="00EF61F2" w:rsidRDefault="00EF61F2">
      <w:pPr>
        <w:numPr>
          <w:ilvl w:val="0"/>
          <w:numId w:val="3"/>
        </w:numPr>
        <w:rPr>
          <w:rFonts w:ascii="Calibri" w:hAnsi="Calibri" w:cs="Calibri"/>
          <w:bCs/>
          <w:iCs/>
          <w:color w:val="000000" w:themeColor="text1"/>
        </w:rPr>
      </w:pPr>
      <w:r w:rsidRPr="00EF61F2">
        <w:rPr>
          <w:rFonts w:ascii="Calibri" w:hAnsi="Calibri" w:cs="Calibri"/>
          <w:bCs/>
          <w:iCs/>
          <w:color w:val="000000" w:themeColor="text1"/>
        </w:rPr>
        <w:t>Registrar y gestionar el historial de Clientes y sus Vehículos asociados.</w:t>
      </w:r>
    </w:p>
    <w:p w14:paraId="2B6AC663" w14:textId="77777777" w:rsidR="00EF61F2" w:rsidRPr="00EF61F2" w:rsidRDefault="00EF61F2">
      <w:pPr>
        <w:numPr>
          <w:ilvl w:val="0"/>
          <w:numId w:val="3"/>
        </w:numPr>
        <w:rPr>
          <w:rFonts w:ascii="Calibri" w:hAnsi="Calibri" w:cs="Calibri"/>
          <w:bCs/>
          <w:iCs/>
          <w:color w:val="000000" w:themeColor="text1"/>
        </w:rPr>
      </w:pPr>
      <w:r w:rsidRPr="00EF61F2">
        <w:rPr>
          <w:rFonts w:ascii="Calibri" w:hAnsi="Calibri" w:cs="Calibri"/>
          <w:bCs/>
          <w:iCs/>
          <w:color w:val="000000" w:themeColor="text1"/>
        </w:rPr>
        <w:t>Crear Órdenes de Servicio, controlando su flujo de estados (Pendiente, En Diagnóstico, Reparado, etc.).</w:t>
      </w:r>
    </w:p>
    <w:p w14:paraId="3A4985AD" w14:textId="77777777" w:rsidR="00EF61F2" w:rsidRPr="00EF61F2" w:rsidRDefault="00EF61F2">
      <w:pPr>
        <w:numPr>
          <w:ilvl w:val="0"/>
          <w:numId w:val="3"/>
        </w:numPr>
        <w:rPr>
          <w:rFonts w:ascii="Calibri" w:hAnsi="Calibri" w:cs="Calibri"/>
          <w:bCs/>
          <w:iCs/>
          <w:color w:val="000000" w:themeColor="text1"/>
        </w:rPr>
      </w:pPr>
      <w:r w:rsidRPr="00EF61F2">
        <w:rPr>
          <w:rFonts w:ascii="Calibri" w:hAnsi="Calibri" w:cs="Calibri"/>
          <w:bCs/>
          <w:iCs/>
          <w:color w:val="000000" w:themeColor="text1"/>
        </w:rPr>
        <w:t>Asignar Personal Técnico a las órdenes de reparación.</w:t>
      </w:r>
    </w:p>
    <w:p w14:paraId="319A2327" w14:textId="77777777" w:rsidR="00EF61F2" w:rsidRPr="00EF61F2" w:rsidRDefault="00EF61F2">
      <w:pPr>
        <w:numPr>
          <w:ilvl w:val="0"/>
          <w:numId w:val="3"/>
        </w:numPr>
        <w:rPr>
          <w:rFonts w:ascii="Calibri" w:hAnsi="Calibri" w:cs="Calibri"/>
          <w:bCs/>
          <w:iCs/>
          <w:color w:val="000000" w:themeColor="text1"/>
        </w:rPr>
      </w:pPr>
      <w:r w:rsidRPr="00EF61F2">
        <w:rPr>
          <w:rFonts w:ascii="Calibri" w:hAnsi="Calibri" w:cs="Calibri"/>
          <w:bCs/>
          <w:iCs/>
          <w:color w:val="000000" w:themeColor="text1"/>
        </w:rPr>
        <w:t>Gestionar un Catálogo Maestro de repuestos y servicios, descontando stock automáticamente al asignarlos a una orden.</w:t>
      </w:r>
    </w:p>
    <w:p w14:paraId="014358D4" w14:textId="77777777" w:rsidR="00EF61F2" w:rsidRPr="00EF61F2" w:rsidRDefault="00EF61F2">
      <w:pPr>
        <w:numPr>
          <w:ilvl w:val="0"/>
          <w:numId w:val="3"/>
        </w:numPr>
        <w:rPr>
          <w:rFonts w:ascii="Calibri" w:hAnsi="Calibri" w:cs="Calibri"/>
          <w:bCs/>
          <w:iCs/>
          <w:color w:val="000000" w:themeColor="text1"/>
        </w:rPr>
      </w:pPr>
      <w:r w:rsidRPr="00EF61F2">
        <w:rPr>
          <w:rFonts w:ascii="Calibri" w:hAnsi="Calibri" w:cs="Calibri"/>
          <w:bCs/>
          <w:iCs/>
          <w:color w:val="000000" w:themeColor="text1"/>
        </w:rPr>
        <w:t>Generar reportes operativos de ingresos y órdenes finalizadas.</w:t>
      </w:r>
    </w:p>
    <w:p w14:paraId="23983F47" w14:textId="232184B8" w:rsidR="006A178A" w:rsidRDefault="006A178A" w:rsidP="00287FDD">
      <w:pPr>
        <w:rPr>
          <w:rFonts w:asciiTheme="minorHAnsi" w:hAnsiTheme="minorHAnsi" w:cstheme="minorHAnsi"/>
          <w:b/>
          <w:bCs/>
        </w:rPr>
      </w:pPr>
    </w:p>
    <w:p w14:paraId="5B6AA45A" w14:textId="77777777" w:rsidR="006A178A" w:rsidRDefault="006A178A" w:rsidP="00287FDD">
      <w:pPr>
        <w:rPr>
          <w:rFonts w:asciiTheme="minorHAnsi" w:hAnsiTheme="minorHAnsi" w:cstheme="minorHAnsi"/>
          <w:b/>
          <w:bCs/>
        </w:rPr>
      </w:pPr>
    </w:p>
    <w:p w14:paraId="03E34AC4" w14:textId="77777777" w:rsidR="00C02D3D" w:rsidRDefault="00C02D3D" w:rsidP="00287FDD">
      <w:pPr>
        <w:rPr>
          <w:rFonts w:asciiTheme="minorHAnsi" w:hAnsiTheme="minorHAnsi" w:cstheme="minorHAnsi"/>
          <w:b/>
          <w:bCs/>
        </w:rPr>
      </w:pPr>
    </w:p>
    <w:p w14:paraId="64100E84" w14:textId="77777777" w:rsidR="00C02D3D" w:rsidRDefault="00C02D3D" w:rsidP="00287FDD">
      <w:pPr>
        <w:rPr>
          <w:rFonts w:asciiTheme="minorHAnsi" w:hAnsiTheme="minorHAnsi" w:cstheme="minorHAnsi"/>
          <w:b/>
          <w:bCs/>
        </w:rPr>
      </w:pPr>
    </w:p>
    <w:p w14:paraId="186AF8B9" w14:textId="77777777" w:rsidR="00C02D3D" w:rsidRDefault="00C02D3D" w:rsidP="00287FDD">
      <w:pPr>
        <w:rPr>
          <w:rFonts w:asciiTheme="minorHAnsi" w:hAnsiTheme="minorHAnsi" w:cstheme="minorHAnsi"/>
          <w:b/>
          <w:bCs/>
        </w:rPr>
      </w:pPr>
    </w:p>
    <w:p w14:paraId="69904F9D" w14:textId="77777777" w:rsidR="00C02D3D" w:rsidRDefault="00C02D3D" w:rsidP="00287FDD">
      <w:pPr>
        <w:rPr>
          <w:rFonts w:asciiTheme="minorHAnsi" w:hAnsiTheme="minorHAnsi" w:cstheme="minorHAnsi"/>
          <w:b/>
          <w:bCs/>
        </w:rPr>
      </w:pPr>
    </w:p>
    <w:p w14:paraId="4591A252" w14:textId="77777777" w:rsidR="00C02D3D" w:rsidRDefault="00C02D3D" w:rsidP="00287FDD">
      <w:pPr>
        <w:rPr>
          <w:rFonts w:asciiTheme="minorHAnsi" w:hAnsiTheme="minorHAnsi" w:cstheme="minorHAnsi"/>
          <w:b/>
          <w:bCs/>
        </w:rPr>
      </w:pPr>
    </w:p>
    <w:p w14:paraId="6B46234A" w14:textId="77777777" w:rsidR="00C02D3D" w:rsidRDefault="00C02D3D" w:rsidP="00287FDD">
      <w:pPr>
        <w:rPr>
          <w:rFonts w:asciiTheme="minorHAnsi" w:hAnsiTheme="minorHAnsi" w:cstheme="minorHAnsi"/>
          <w:b/>
          <w:bCs/>
        </w:rPr>
      </w:pPr>
    </w:p>
    <w:p w14:paraId="4975D8FA" w14:textId="77777777" w:rsidR="00C02D3D" w:rsidRDefault="00C02D3D" w:rsidP="00287FDD">
      <w:pPr>
        <w:rPr>
          <w:rFonts w:asciiTheme="minorHAnsi" w:hAnsiTheme="minorHAnsi" w:cstheme="minorHAnsi"/>
          <w:b/>
          <w:bCs/>
        </w:rPr>
      </w:pPr>
    </w:p>
    <w:p w14:paraId="70FCB9F8" w14:textId="77777777" w:rsidR="00C02D3D" w:rsidRDefault="00C02D3D" w:rsidP="00287FDD">
      <w:pPr>
        <w:rPr>
          <w:rFonts w:asciiTheme="minorHAnsi" w:hAnsiTheme="minorHAnsi" w:cstheme="minorHAnsi"/>
          <w:b/>
          <w:bCs/>
        </w:rPr>
      </w:pPr>
    </w:p>
    <w:p w14:paraId="0DFE3FEC" w14:textId="77777777" w:rsidR="00AA5F80" w:rsidRPr="00D7776D" w:rsidRDefault="00AA5F80" w:rsidP="00D7776D">
      <w:pPr>
        <w:pStyle w:val="Ttulo1"/>
        <w:rPr>
          <w:rFonts w:ascii="Calibri" w:hAnsi="Calibri" w:cs="Calibri"/>
          <w:sz w:val="24"/>
          <w:szCs w:val="24"/>
          <w:lang w:val="es-ES"/>
        </w:rPr>
      </w:pPr>
      <w:bookmarkStart w:id="6" w:name="_Toc185872785"/>
      <w:bookmarkStart w:id="7" w:name="_Toc234180633"/>
      <w:r w:rsidRPr="00D7776D">
        <w:rPr>
          <w:rFonts w:ascii="Calibri" w:hAnsi="Calibri" w:cs="Calibri"/>
          <w:sz w:val="24"/>
          <w:szCs w:val="24"/>
          <w:lang w:val="es-ES"/>
        </w:rPr>
        <w:lastRenderedPageBreak/>
        <w:t>Importancia del Manual</w:t>
      </w:r>
      <w:bookmarkEnd w:id="6"/>
      <w:bookmarkEnd w:id="7"/>
    </w:p>
    <w:p w14:paraId="6DE6E958" w14:textId="1BCC82FD" w:rsidR="00AA5F80" w:rsidRPr="00D7776D" w:rsidRDefault="00AA5F80" w:rsidP="00D7776D">
      <w:pPr>
        <w:rPr>
          <w:rFonts w:ascii="Calibri" w:eastAsia="Calibri" w:hAnsi="Calibri" w:cs="Calibri"/>
        </w:rPr>
      </w:pPr>
      <w:r w:rsidRPr="00D7776D">
        <w:rPr>
          <w:rFonts w:ascii="Calibri" w:eastAsia="Calibri" w:hAnsi="Calibri" w:cs="Calibri"/>
        </w:rPr>
        <w:t>La importancia de un manual técnico radica en los siguientes aspectos clave:</w:t>
      </w:r>
    </w:p>
    <w:p w14:paraId="2A3A7774" w14:textId="77777777" w:rsidR="00D7776D" w:rsidRPr="003F0AAF" w:rsidRDefault="00D7776D" w:rsidP="00D7776D">
      <w:pPr>
        <w:rPr>
          <w:rFonts w:eastAsia="Calibri"/>
        </w:rPr>
      </w:pPr>
    </w:p>
    <w:p w14:paraId="54BE6EB9" w14:textId="77777777" w:rsidR="00EF61F2" w:rsidRPr="00EF61F2" w:rsidRDefault="00EF61F2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EF61F2">
        <w:rPr>
          <w:rFonts w:asciiTheme="minorHAnsi" w:hAnsiTheme="minorHAnsi" w:cstheme="minorHAnsi"/>
          <w:b/>
          <w:bCs/>
        </w:rPr>
        <w:t>Guía de Configuración:</w:t>
      </w:r>
      <w:r w:rsidRPr="00EF61F2">
        <w:rPr>
          <w:rFonts w:asciiTheme="minorHAnsi" w:hAnsiTheme="minorHAnsi" w:cstheme="minorHAnsi"/>
        </w:rPr>
        <w:t xml:space="preserve"> Proporciona instrucciones sobre cómo conectar el </w:t>
      </w:r>
      <w:proofErr w:type="spellStart"/>
      <w:r w:rsidRPr="00EF61F2">
        <w:rPr>
          <w:rFonts w:asciiTheme="minorHAnsi" w:hAnsiTheme="minorHAnsi" w:cstheme="minorHAnsi"/>
        </w:rPr>
        <w:t>frontend</w:t>
      </w:r>
      <w:proofErr w:type="spellEnd"/>
      <w:r w:rsidRPr="00EF61F2">
        <w:rPr>
          <w:rFonts w:asciiTheme="minorHAnsi" w:hAnsiTheme="minorHAnsi" w:cstheme="minorHAnsi"/>
        </w:rPr>
        <w:t xml:space="preserve"> en React con la API en PHP y la base de datos MySQL de forma segura.</w:t>
      </w:r>
    </w:p>
    <w:p w14:paraId="28AA8E5E" w14:textId="77777777" w:rsidR="00EF61F2" w:rsidRPr="00EF61F2" w:rsidRDefault="00EF61F2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EF61F2">
        <w:rPr>
          <w:rFonts w:asciiTheme="minorHAnsi" w:hAnsiTheme="minorHAnsi" w:cstheme="minorHAnsi"/>
          <w:b/>
          <w:bCs/>
        </w:rPr>
        <w:t>Mantenimiento:</w:t>
      </w:r>
      <w:r w:rsidRPr="00EF61F2">
        <w:rPr>
          <w:rFonts w:asciiTheme="minorHAnsi" w:hAnsiTheme="minorHAnsi" w:cstheme="minorHAnsi"/>
        </w:rPr>
        <w:t xml:space="preserve"> Detalla la estructura relacional (tablas y foráneas) esencial para que los administradores de base de datos puedan realizar respaldos (</w:t>
      </w:r>
      <w:proofErr w:type="spellStart"/>
      <w:r w:rsidRPr="00EF61F2">
        <w:rPr>
          <w:rFonts w:asciiTheme="minorHAnsi" w:hAnsiTheme="minorHAnsi" w:cstheme="minorHAnsi"/>
        </w:rPr>
        <w:t>dumps</w:t>
      </w:r>
      <w:proofErr w:type="spellEnd"/>
      <w:r w:rsidRPr="00EF61F2">
        <w:rPr>
          <w:rFonts w:asciiTheme="minorHAnsi" w:hAnsiTheme="minorHAnsi" w:cstheme="minorHAnsi"/>
        </w:rPr>
        <w:t>) sin corromper la integridad.</w:t>
      </w:r>
    </w:p>
    <w:p w14:paraId="322479DA" w14:textId="77777777" w:rsidR="00EF61F2" w:rsidRPr="00EF61F2" w:rsidRDefault="00EF61F2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EF61F2">
        <w:rPr>
          <w:rFonts w:asciiTheme="minorHAnsi" w:hAnsiTheme="minorHAnsi" w:cstheme="minorHAnsi"/>
          <w:b/>
          <w:bCs/>
        </w:rPr>
        <w:t>Capacitación:</w:t>
      </w:r>
      <w:r w:rsidRPr="00EF61F2">
        <w:rPr>
          <w:rFonts w:asciiTheme="minorHAnsi" w:hAnsiTheme="minorHAnsi" w:cstheme="minorHAnsi"/>
        </w:rPr>
        <w:t xml:space="preserve"> Permite que nuevos desarrolladores o técnicos de soporte comprendan la lógica de negocio (ej. transacciones </w:t>
      </w:r>
      <w:proofErr w:type="spellStart"/>
      <w:r w:rsidRPr="00EF61F2">
        <w:rPr>
          <w:rFonts w:asciiTheme="minorHAnsi" w:hAnsiTheme="minorHAnsi" w:cstheme="minorHAnsi"/>
        </w:rPr>
        <w:t>multi-tabla</w:t>
      </w:r>
      <w:proofErr w:type="spellEnd"/>
      <w:r w:rsidRPr="00EF61F2">
        <w:rPr>
          <w:rFonts w:asciiTheme="minorHAnsi" w:hAnsiTheme="minorHAnsi" w:cstheme="minorHAnsi"/>
        </w:rPr>
        <w:t xml:space="preserve"> al crear una orden) rápidamente.</w:t>
      </w:r>
    </w:p>
    <w:p w14:paraId="7B138EA9" w14:textId="77777777" w:rsidR="004808C7" w:rsidRPr="00EF61F2" w:rsidRDefault="004808C7" w:rsidP="00287FDD">
      <w:pPr>
        <w:rPr>
          <w:rFonts w:asciiTheme="minorHAnsi" w:hAnsiTheme="minorHAnsi" w:cstheme="minorHAnsi"/>
        </w:rPr>
      </w:pPr>
    </w:p>
    <w:p w14:paraId="6DEA8ECD" w14:textId="77777777" w:rsidR="00FE543A" w:rsidRDefault="00FE543A" w:rsidP="00287FDD">
      <w:pPr>
        <w:rPr>
          <w:rFonts w:asciiTheme="minorHAnsi" w:hAnsiTheme="minorHAnsi" w:cstheme="minorHAnsi"/>
          <w:b/>
          <w:bCs/>
        </w:rPr>
      </w:pPr>
    </w:p>
    <w:p w14:paraId="51E97116" w14:textId="21E93238" w:rsidR="00FE543A" w:rsidRPr="00B97721" w:rsidRDefault="00FE543A" w:rsidP="00B97721">
      <w:pPr>
        <w:pStyle w:val="Ttulo1"/>
        <w:rPr>
          <w:rFonts w:ascii="Calibri" w:hAnsi="Calibri" w:cs="Calibri"/>
          <w:sz w:val="24"/>
          <w:szCs w:val="24"/>
          <w:lang w:val="es-ES"/>
        </w:rPr>
      </w:pPr>
      <w:bookmarkStart w:id="8" w:name="_Toc185872786"/>
      <w:bookmarkStart w:id="9" w:name="_Toc234180634"/>
      <w:r w:rsidRPr="00B97721">
        <w:rPr>
          <w:rFonts w:ascii="Calibri" w:hAnsi="Calibri" w:cs="Calibri"/>
          <w:sz w:val="24"/>
          <w:szCs w:val="24"/>
          <w:lang w:val="es-ES"/>
        </w:rPr>
        <w:t>Manual de Normas, Políticas y Procedimientos de la Organización en las que se basa el Sistema para su Implementación</w:t>
      </w:r>
      <w:bookmarkEnd w:id="8"/>
      <w:bookmarkEnd w:id="9"/>
    </w:p>
    <w:p w14:paraId="72B1E905" w14:textId="77777777" w:rsidR="00AE389D" w:rsidRPr="00AE389D" w:rsidRDefault="00AE389D" w:rsidP="00AE389D">
      <w:pPr>
        <w:pStyle w:val="Ttulo2"/>
        <w:rPr>
          <w:rFonts w:ascii="Calibri" w:hAnsi="Calibri" w:cs="Calibri"/>
          <w:i/>
          <w:iCs w:val="0"/>
          <w:szCs w:val="24"/>
        </w:rPr>
      </w:pPr>
      <w:bookmarkStart w:id="10" w:name="_Toc234180635"/>
      <w:r w:rsidRPr="00AE389D">
        <w:rPr>
          <w:rFonts w:ascii="Calibri" w:hAnsi="Calibri" w:cs="Calibri"/>
          <w:iCs w:val="0"/>
          <w:szCs w:val="24"/>
        </w:rPr>
        <w:t>Normas y Políticas</w:t>
      </w:r>
      <w:bookmarkEnd w:id="10"/>
    </w:p>
    <w:p w14:paraId="3013AE31" w14:textId="77777777" w:rsidR="00EF61F2" w:rsidRPr="00EF61F2" w:rsidRDefault="00EF61F2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EF61F2">
        <w:rPr>
          <w:rFonts w:asciiTheme="minorHAnsi" w:hAnsiTheme="minorHAnsi" w:cstheme="minorHAnsi"/>
          <w:b/>
          <w:bCs/>
        </w:rPr>
        <w:t>Confidencialidad de la Información:</w:t>
      </w:r>
      <w:r w:rsidRPr="00EF61F2">
        <w:rPr>
          <w:rFonts w:asciiTheme="minorHAnsi" w:hAnsiTheme="minorHAnsi" w:cstheme="minorHAnsi"/>
        </w:rPr>
        <w:t xml:space="preserve"> Toda la información ingresada al sistema (datos de clientes, placas de vehículos y diagnósticos técnicos) debe manejarse bajo estricta confidencialidad. Está prohibido usar esta información para fines externos al taller.</w:t>
      </w:r>
    </w:p>
    <w:p w14:paraId="7E0E4911" w14:textId="77777777" w:rsidR="00EF61F2" w:rsidRPr="00EF61F2" w:rsidRDefault="00EF61F2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EF61F2">
        <w:rPr>
          <w:rFonts w:asciiTheme="minorHAnsi" w:hAnsiTheme="minorHAnsi" w:cstheme="minorHAnsi"/>
          <w:b/>
          <w:bCs/>
        </w:rPr>
        <w:t>Uso de Credenciales (JWT):</w:t>
      </w:r>
      <w:r w:rsidRPr="00EF61F2">
        <w:rPr>
          <w:rFonts w:asciiTheme="minorHAnsi" w:hAnsiTheme="minorHAnsi" w:cstheme="minorHAnsi"/>
        </w:rPr>
        <w:t xml:space="preserve"> Cada administrador y mecánico debe utilizar sus propias credenciales para acceder al sistema. El uso compartido de cuentas está prohibido, ya que el sistema registra la auditoría de quién aprueba una orden o descuenta un repuesto.</w:t>
      </w:r>
    </w:p>
    <w:p w14:paraId="05160505" w14:textId="77777777" w:rsidR="00EF61F2" w:rsidRPr="00EF61F2" w:rsidRDefault="00EF61F2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EF61F2">
        <w:rPr>
          <w:rFonts w:asciiTheme="minorHAnsi" w:hAnsiTheme="minorHAnsi" w:cstheme="minorHAnsi"/>
          <w:b/>
          <w:bCs/>
        </w:rPr>
        <w:t>Actualización en Tiempo Real:</w:t>
      </w:r>
      <w:r w:rsidRPr="00EF61F2">
        <w:rPr>
          <w:rFonts w:asciiTheme="minorHAnsi" w:hAnsiTheme="minorHAnsi" w:cstheme="minorHAnsi"/>
        </w:rPr>
        <w:t xml:space="preserve"> El personal técnico está obligado a actualizar el estado de las órdenes de servicio en el sistema (ej. pasar de "En Proceso" a "Finalizado") inmediatamente después de concluir el trabajo físico en el vehículo.</w:t>
      </w:r>
    </w:p>
    <w:p w14:paraId="35F16D34" w14:textId="77777777" w:rsidR="009E4D04" w:rsidRPr="009E4D04" w:rsidRDefault="009E4D04" w:rsidP="009E4D04">
      <w:pPr>
        <w:pStyle w:val="Ttulo2"/>
        <w:rPr>
          <w:rFonts w:asciiTheme="minorHAnsi" w:hAnsiTheme="minorHAnsi" w:cstheme="minorHAnsi"/>
          <w:i/>
          <w:iCs w:val="0"/>
          <w:szCs w:val="24"/>
        </w:rPr>
      </w:pPr>
      <w:bookmarkStart w:id="11" w:name="_Toc234180636"/>
      <w:r w:rsidRPr="009E4D04">
        <w:rPr>
          <w:rFonts w:asciiTheme="minorHAnsi" w:hAnsiTheme="minorHAnsi" w:cstheme="minorHAnsi"/>
          <w:iCs w:val="0"/>
          <w:szCs w:val="24"/>
        </w:rPr>
        <w:t>Procedimientos Operativos</w:t>
      </w:r>
      <w:bookmarkEnd w:id="11"/>
    </w:p>
    <w:p w14:paraId="48156BEF" w14:textId="77777777" w:rsidR="00EF61F2" w:rsidRPr="00EF61F2" w:rsidRDefault="00EF61F2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EF61F2">
        <w:rPr>
          <w:rFonts w:asciiTheme="minorHAnsi" w:hAnsiTheme="minorHAnsi" w:cstheme="minorHAnsi"/>
          <w:b/>
          <w:bCs/>
        </w:rPr>
        <w:t>Recepción de Vehículos:</w:t>
      </w:r>
      <w:r w:rsidRPr="00EF61F2">
        <w:rPr>
          <w:rFonts w:asciiTheme="minorHAnsi" w:hAnsiTheme="minorHAnsi" w:cstheme="minorHAnsi"/>
        </w:rPr>
        <w:t xml:space="preserve"> Todo vehículo que ingrese al taller debe ser registrado en el sistema asociándolo a un cliente. Se debe generar inmediatamente una Orden de Servicio en estado "Recibido" anotando el kilometraje y motivo de ingreso.</w:t>
      </w:r>
    </w:p>
    <w:p w14:paraId="78DA9712" w14:textId="77777777" w:rsidR="00EF61F2" w:rsidRPr="00EF61F2" w:rsidRDefault="00EF61F2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EF61F2">
        <w:rPr>
          <w:rFonts w:asciiTheme="minorHAnsi" w:hAnsiTheme="minorHAnsi" w:cstheme="minorHAnsi"/>
          <w:b/>
          <w:bCs/>
        </w:rPr>
        <w:t>Diagnóstico y Asignación de Repuestos:</w:t>
      </w:r>
      <w:r w:rsidRPr="00EF61F2">
        <w:rPr>
          <w:rFonts w:asciiTheme="minorHAnsi" w:hAnsiTheme="minorHAnsi" w:cstheme="minorHAnsi"/>
        </w:rPr>
        <w:t xml:space="preserve"> El técnico asignado debe registrar el diagnóstico en el sistema y agregar los repuestos utilizados seleccionándolos del Catálogo Maestro. El sistema descontará automáticamente el stock.</w:t>
      </w:r>
    </w:p>
    <w:p w14:paraId="74E29947" w14:textId="77777777" w:rsidR="00EF61F2" w:rsidRPr="00EF61F2" w:rsidRDefault="00EF61F2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EF61F2">
        <w:rPr>
          <w:rFonts w:asciiTheme="minorHAnsi" w:hAnsiTheme="minorHAnsi" w:cstheme="minorHAnsi"/>
          <w:b/>
          <w:bCs/>
        </w:rPr>
        <w:t>Cierre y Entrega:</w:t>
      </w:r>
      <w:r w:rsidRPr="00EF61F2">
        <w:rPr>
          <w:rFonts w:asciiTheme="minorHAnsi" w:hAnsiTheme="minorHAnsi" w:cstheme="minorHAnsi"/>
        </w:rPr>
        <w:t xml:space="preserve"> Una vez finalizada la reparación y verificado el pago (fuera del sistema), el Administrador debe cambiar el estado de la orden a "Entregado", cerrando el ciclo.</w:t>
      </w:r>
    </w:p>
    <w:p w14:paraId="6BE68F99" w14:textId="77777777" w:rsidR="00711681" w:rsidRPr="00EF61F2" w:rsidRDefault="00711681" w:rsidP="00287FDD">
      <w:pPr>
        <w:rPr>
          <w:rFonts w:asciiTheme="minorHAnsi" w:hAnsiTheme="minorHAnsi" w:cstheme="minorHAnsi"/>
        </w:rPr>
      </w:pPr>
    </w:p>
    <w:p w14:paraId="7FEE0164" w14:textId="77777777" w:rsidR="00C141AC" w:rsidRDefault="00C141AC" w:rsidP="00287FDD">
      <w:pPr>
        <w:rPr>
          <w:rFonts w:asciiTheme="minorHAnsi" w:hAnsiTheme="minorHAnsi" w:cstheme="minorHAnsi"/>
          <w:b/>
          <w:bCs/>
        </w:rPr>
      </w:pPr>
    </w:p>
    <w:p w14:paraId="03104B01" w14:textId="77777777" w:rsidR="00C141AC" w:rsidRDefault="00C141AC" w:rsidP="00287FDD">
      <w:pPr>
        <w:rPr>
          <w:rFonts w:asciiTheme="minorHAnsi" w:hAnsiTheme="minorHAnsi" w:cstheme="minorHAnsi"/>
          <w:b/>
          <w:bCs/>
        </w:rPr>
      </w:pPr>
    </w:p>
    <w:p w14:paraId="3888C0B0" w14:textId="77777777" w:rsidR="00C141AC" w:rsidRDefault="00C141AC" w:rsidP="00287FDD">
      <w:pPr>
        <w:rPr>
          <w:rFonts w:asciiTheme="minorHAnsi" w:hAnsiTheme="minorHAnsi" w:cstheme="minorHAnsi"/>
          <w:b/>
          <w:bCs/>
        </w:rPr>
      </w:pPr>
    </w:p>
    <w:p w14:paraId="658047A2" w14:textId="77777777" w:rsidR="00C141AC" w:rsidRDefault="00C141AC" w:rsidP="00287FDD">
      <w:pPr>
        <w:rPr>
          <w:rFonts w:asciiTheme="minorHAnsi" w:hAnsiTheme="minorHAnsi" w:cstheme="minorHAnsi"/>
          <w:b/>
          <w:bCs/>
        </w:rPr>
      </w:pPr>
    </w:p>
    <w:p w14:paraId="623E5BB2" w14:textId="77777777" w:rsidR="00C141AC" w:rsidRDefault="00C141AC" w:rsidP="00287FDD">
      <w:pPr>
        <w:rPr>
          <w:rFonts w:asciiTheme="minorHAnsi" w:hAnsiTheme="minorHAnsi" w:cstheme="minorHAnsi"/>
          <w:b/>
          <w:bCs/>
        </w:rPr>
      </w:pPr>
    </w:p>
    <w:p w14:paraId="7F848906" w14:textId="77777777" w:rsidR="00EF61F2" w:rsidRDefault="00EF61F2" w:rsidP="00287FDD">
      <w:pPr>
        <w:rPr>
          <w:rFonts w:asciiTheme="minorHAnsi" w:hAnsiTheme="minorHAnsi" w:cstheme="minorHAnsi"/>
          <w:b/>
          <w:bCs/>
        </w:rPr>
      </w:pPr>
    </w:p>
    <w:p w14:paraId="339A85D7" w14:textId="77777777" w:rsidR="00B97B07" w:rsidRDefault="00B97B07" w:rsidP="00287FDD">
      <w:pPr>
        <w:rPr>
          <w:rFonts w:asciiTheme="minorHAnsi" w:hAnsiTheme="minorHAnsi" w:cstheme="minorHAnsi"/>
          <w:b/>
          <w:bCs/>
        </w:rPr>
      </w:pPr>
    </w:p>
    <w:p w14:paraId="6F3A0BFC" w14:textId="77777777" w:rsidR="00EF61F2" w:rsidRDefault="00EF61F2" w:rsidP="00EF61F2">
      <w:pPr>
        <w:pStyle w:val="Ttulo1"/>
        <w:rPr>
          <w:rFonts w:asciiTheme="minorHAnsi" w:hAnsiTheme="minorHAnsi" w:cstheme="minorHAnsi"/>
          <w:sz w:val="24"/>
          <w:szCs w:val="24"/>
          <w:lang w:eastAsia="es-ES"/>
        </w:rPr>
      </w:pPr>
      <w:bookmarkStart w:id="12" w:name="_Toc234180637"/>
      <w:r w:rsidRPr="00EF61F2">
        <w:rPr>
          <w:rFonts w:asciiTheme="minorHAnsi" w:hAnsiTheme="minorHAnsi" w:cstheme="minorHAnsi"/>
          <w:sz w:val="24"/>
          <w:szCs w:val="24"/>
          <w:lang w:eastAsia="es-ES"/>
        </w:rPr>
        <w:lastRenderedPageBreak/>
        <w:t>Mapeo de Procesos</w:t>
      </w:r>
      <w:bookmarkEnd w:id="12"/>
      <w:r w:rsidRPr="00EF61F2">
        <w:rPr>
          <w:rFonts w:asciiTheme="minorHAnsi" w:hAnsiTheme="minorHAnsi" w:cstheme="minorHAnsi"/>
          <w:sz w:val="24"/>
          <w:szCs w:val="24"/>
          <w:lang w:eastAsia="es-ES"/>
        </w:rPr>
        <w:t xml:space="preserve"> </w:t>
      </w:r>
    </w:p>
    <w:p w14:paraId="10E63595" w14:textId="49D295C0" w:rsidR="0070576C" w:rsidRDefault="0070576C" w:rsidP="0070576C">
      <w:pPr>
        <w:pStyle w:val="Ttulo1"/>
        <w:rPr>
          <w:rFonts w:ascii="Calibri" w:hAnsi="Calibri" w:cs="Calibri"/>
          <w:sz w:val="24"/>
          <w:szCs w:val="24"/>
        </w:rPr>
      </w:pPr>
      <w:bookmarkStart w:id="13" w:name="_Toc234180638"/>
      <w:r>
        <w:rPr>
          <w:i/>
          <w:noProof/>
          <w:sz w:val="15"/>
        </w:rPr>
        <w:drawing>
          <wp:anchor distT="0" distB="0" distL="0" distR="0" simplePos="0" relativeHeight="251729920" behindDoc="1" locked="0" layoutInCell="1" allowOverlap="1" wp14:anchorId="438BB0F0" wp14:editId="0B74097B">
            <wp:simplePos x="0" y="0"/>
            <wp:positionH relativeFrom="page">
              <wp:posOffset>723900</wp:posOffset>
            </wp:positionH>
            <wp:positionV relativeFrom="paragraph">
              <wp:posOffset>548005</wp:posOffset>
            </wp:positionV>
            <wp:extent cx="6429375" cy="2114550"/>
            <wp:effectExtent l="0" t="0" r="9525" b="0"/>
            <wp:wrapTopAndBottom/>
            <wp:docPr id="137" name="Image 137" descr="Diagram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 descr="Diagrama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76C">
        <w:rPr>
          <w:rFonts w:ascii="Calibri" w:hAnsi="Calibri" w:cs="Calibri"/>
          <w:sz w:val="24"/>
          <w:szCs w:val="24"/>
        </w:rPr>
        <w:t>Recepción y Creación de Orden</w:t>
      </w:r>
      <w:bookmarkEnd w:id="13"/>
    </w:p>
    <w:p w14:paraId="4FC62F2E" w14:textId="08B2AE3A" w:rsidR="0070576C" w:rsidRDefault="0070576C" w:rsidP="0070576C"/>
    <w:p w14:paraId="4DAF7035" w14:textId="0F41EC1E" w:rsidR="0070576C" w:rsidRDefault="0070576C" w:rsidP="0070576C">
      <w:pPr>
        <w:pStyle w:val="Ttulo1"/>
        <w:rPr>
          <w:rFonts w:ascii="Calibri" w:hAnsi="Calibri" w:cs="Calibri"/>
          <w:sz w:val="24"/>
          <w:szCs w:val="24"/>
        </w:rPr>
      </w:pPr>
      <w:bookmarkStart w:id="14" w:name="_Toc234180639"/>
      <w:r>
        <w:rPr>
          <w:i/>
          <w:noProof/>
          <w:sz w:val="19"/>
        </w:rPr>
        <w:drawing>
          <wp:anchor distT="0" distB="0" distL="0" distR="0" simplePos="0" relativeHeight="251731968" behindDoc="1" locked="0" layoutInCell="1" allowOverlap="1" wp14:anchorId="4335A514" wp14:editId="27C78CC4">
            <wp:simplePos x="0" y="0"/>
            <wp:positionH relativeFrom="page">
              <wp:posOffset>723265</wp:posOffset>
            </wp:positionH>
            <wp:positionV relativeFrom="paragraph">
              <wp:posOffset>548640</wp:posOffset>
            </wp:positionV>
            <wp:extent cx="6429375" cy="2733675"/>
            <wp:effectExtent l="0" t="0" r="9525" b="9525"/>
            <wp:wrapTopAndBottom/>
            <wp:docPr id="138" name="Image 138" descr="Gráf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 descr="Gráfico  El contenido generado por IA puede ser incorrecto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76C">
        <w:rPr>
          <w:rFonts w:ascii="Calibri" w:hAnsi="Calibri" w:cs="Calibri"/>
          <w:sz w:val="24"/>
          <w:szCs w:val="24"/>
        </w:rPr>
        <w:t>Diagnóstico y Ejecución Técnica</w:t>
      </w:r>
      <w:bookmarkEnd w:id="14"/>
    </w:p>
    <w:p w14:paraId="06426C60" w14:textId="5951ED69" w:rsidR="0070576C" w:rsidRDefault="0070576C">
      <w:pPr>
        <w:suppressAutoHyphens w:val="0"/>
      </w:pPr>
      <w:r>
        <w:br w:type="page"/>
      </w:r>
    </w:p>
    <w:p w14:paraId="370DCA55" w14:textId="51F53D32" w:rsidR="0070576C" w:rsidRPr="0070576C" w:rsidRDefault="0070576C" w:rsidP="0070576C"/>
    <w:p w14:paraId="10D66B5E" w14:textId="051969FC" w:rsidR="0070576C" w:rsidRDefault="0070576C" w:rsidP="0070576C">
      <w:pPr>
        <w:pStyle w:val="Ttulo1"/>
        <w:rPr>
          <w:rFonts w:ascii="Calibri" w:hAnsi="Calibri" w:cs="Calibri"/>
          <w:sz w:val="24"/>
          <w:szCs w:val="24"/>
        </w:rPr>
      </w:pPr>
      <w:bookmarkStart w:id="15" w:name="_Toc234180640"/>
      <w:r>
        <w:rPr>
          <w:i/>
          <w:noProof/>
          <w:sz w:val="15"/>
        </w:rPr>
        <w:drawing>
          <wp:anchor distT="0" distB="0" distL="0" distR="0" simplePos="0" relativeHeight="251734016" behindDoc="1" locked="0" layoutInCell="1" allowOverlap="1" wp14:anchorId="16C5659C" wp14:editId="4DA2E97C">
            <wp:simplePos x="0" y="0"/>
            <wp:positionH relativeFrom="page">
              <wp:posOffset>734695</wp:posOffset>
            </wp:positionH>
            <wp:positionV relativeFrom="paragraph">
              <wp:posOffset>385445</wp:posOffset>
            </wp:positionV>
            <wp:extent cx="6038850" cy="2288540"/>
            <wp:effectExtent l="0" t="0" r="0" b="0"/>
            <wp:wrapTopAndBottom/>
            <wp:docPr id="139" name="Image 139" descr="Diagram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 descr="Diagrama  El contenido generado por IA puede ser incorrec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76C">
        <w:rPr>
          <w:rFonts w:ascii="Calibri" w:hAnsi="Calibri" w:cs="Calibri"/>
          <w:sz w:val="24"/>
          <w:szCs w:val="24"/>
        </w:rPr>
        <w:t>Cierre y Entrega</w:t>
      </w:r>
      <w:bookmarkEnd w:id="15"/>
    </w:p>
    <w:p w14:paraId="7654E245" w14:textId="77777777" w:rsidR="009E02F2" w:rsidRDefault="009E02F2" w:rsidP="00287FDD">
      <w:pPr>
        <w:rPr>
          <w:rFonts w:asciiTheme="minorHAnsi" w:hAnsiTheme="minorHAnsi" w:cstheme="minorHAnsi"/>
          <w:b/>
          <w:bCs/>
        </w:rPr>
      </w:pPr>
    </w:p>
    <w:p w14:paraId="6691744C" w14:textId="6D027280" w:rsidR="00027697" w:rsidRDefault="00027697">
      <w:pPr>
        <w:suppressAutoHyphens w:val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6BB2F68E" w14:textId="77777777" w:rsidR="00027697" w:rsidRPr="00027697" w:rsidRDefault="00027697" w:rsidP="00027697">
      <w:pPr>
        <w:pStyle w:val="Ttulo1"/>
        <w:ind w:left="1363" w:right="1354"/>
        <w:jc w:val="center"/>
        <w:rPr>
          <w:sz w:val="24"/>
          <w:szCs w:val="24"/>
        </w:rPr>
      </w:pPr>
      <w:bookmarkStart w:id="16" w:name="_TOC_250017"/>
      <w:bookmarkStart w:id="17" w:name="_Toc234180641"/>
      <w:r w:rsidRPr="00027697">
        <w:rPr>
          <w:sz w:val="24"/>
          <w:szCs w:val="24"/>
        </w:rPr>
        <w:lastRenderedPageBreak/>
        <w:t>Diagramas</w:t>
      </w:r>
      <w:r w:rsidRPr="00027697">
        <w:rPr>
          <w:spacing w:val="-3"/>
          <w:sz w:val="24"/>
          <w:szCs w:val="24"/>
        </w:rPr>
        <w:t xml:space="preserve"> </w:t>
      </w:r>
      <w:r w:rsidRPr="00027697">
        <w:rPr>
          <w:sz w:val="24"/>
          <w:szCs w:val="24"/>
        </w:rPr>
        <w:t>de</w:t>
      </w:r>
      <w:bookmarkEnd w:id="16"/>
      <w:r w:rsidRPr="00027697">
        <w:rPr>
          <w:spacing w:val="-2"/>
          <w:sz w:val="24"/>
          <w:szCs w:val="24"/>
        </w:rPr>
        <w:t xml:space="preserve"> actividades</w:t>
      </w:r>
      <w:bookmarkEnd w:id="17"/>
    </w:p>
    <w:p w14:paraId="4BA98E8F" w14:textId="77777777" w:rsidR="00027697" w:rsidRDefault="00027697" w:rsidP="00027697">
      <w:pPr>
        <w:pStyle w:val="Textoindependiente"/>
        <w:rPr>
          <w:b/>
        </w:rPr>
      </w:pPr>
    </w:p>
    <w:p w14:paraId="17E2803E" w14:textId="77777777" w:rsidR="00027697" w:rsidRDefault="00027697" w:rsidP="00027697">
      <w:pPr>
        <w:pStyle w:val="Textoindependiente"/>
        <w:spacing w:before="6"/>
        <w:rPr>
          <w:i/>
          <w:sz w:val="11"/>
        </w:rPr>
      </w:pPr>
      <w:r>
        <w:rPr>
          <w:i/>
          <w:noProof/>
          <w:sz w:val="11"/>
        </w:rPr>
        <w:drawing>
          <wp:anchor distT="0" distB="0" distL="0" distR="0" simplePos="0" relativeHeight="251738112" behindDoc="1" locked="0" layoutInCell="1" allowOverlap="1" wp14:anchorId="0357E3AC" wp14:editId="5DC5FA79">
            <wp:simplePos x="0" y="0"/>
            <wp:positionH relativeFrom="page">
              <wp:posOffset>1447800</wp:posOffset>
            </wp:positionH>
            <wp:positionV relativeFrom="paragraph">
              <wp:posOffset>99485</wp:posOffset>
            </wp:positionV>
            <wp:extent cx="4831888" cy="7782401"/>
            <wp:effectExtent l="0" t="0" r="0" b="0"/>
            <wp:wrapTopAndBottom/>
            <wp:docPr id="144" name="Image 144" descr="Diagrama, Esquemát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 descr="Diagrama, Esquemático  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888" cy="7782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E9394" w14:textId="77777777" w:rsidR="00027697" w:rsidRDefault="00027697" w:rsidP="00027697">
      <w:pPr>
        <w:pStyle w:val="Textoindependiente"/>
        <w:spacing w:before="57"/>
        <w:rPr>
          <w:i/>
        </w:rPr>
      </w:pPr>
    </w:p>
    <w:p w14:paraId="53429B62" w14:textId="77777777" w:rsidR="00027697" w:rsidRDefault="00027697" w:rsidP="00027697">
      <w:pPr>
        <w:rPr>
          <w:i/>
        </w:rPr>
        <w:sectPr w:rsidR="00027697" w:rsidSect="00027697">
          <w:pgSz w:w="11910" w:h="16840"/>
          <w:pgMar w:top="1320" w:right="850" w:bottom="1240" w:left="1559" w:header="0" w:footer="1048" w:gutter="0"/>
          <w:cols w:space="720"/>
        </w:sectPr>
      </w:pPr>
    </w:p>
    <w:p w14:paraId="3D4FEBFF" w14:textId="663A01E3" w:rsidR="00027697" w:rsidRDefault="00027697" w:rsidP="00027697">
      <w:pPr>
        <w:spacing w:before="77"/>
        <w:ind w:left="862"/>
        <w:rPr>
          <w:i/>
        </w:rPr>
      </w:pPr>
      <w:r>
        <w:rPr>
          <w:i/>
        </w:rPr>
        <w:lastRenderedPageBreak/>
        <w:t xml:space="preserve">Figura </w:t>
      </w:r>
      <w:r>
        <w:rPr>
          <w:i/>
          <w:spacing w:val="-5"/>
        </w:rPr>
        <w:t>14</w:t>
      </w:r>
    </w:p>
    <w:p w14:paraId="3E1D76F8" w14:textId="5A675A2C" w:rsidR="00027697" w:rsidRDefault="00027697" w:rsidP="00027697">
      <w:pPr>
        <w:pStyle w:val="Textoindependiente"/>
        <w:spacing w:before="154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251739136" behindDoc="1" locked="0" layoutInCell="1" allowOverlap="1" wp14:anchorId="0F26EE9E" wp14:editId="232B328D">
                <wp:simplePos x="0" y="0"/>
                <wp:positionH relativeFrom="page">
                  <wp:posOffset>1080770</wp:posOffset>
                </wp:positionH>
                <wp:positionV relativeFrom="paragraph">
                  <wp:posOffset>257175</wp:posOffset>
                </wp:positionV>
                <wp:extent cx="4518660" cy="8454390"/>
                <wp:effectExtent l="0" t="0" r="0" b="381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18660" cy="8454390"/>
                          <a:chOff x="0" y="1"/>
                          <a:chExt cx="4518660" cy="8455658"/>
                        </a:xfrm>
                      </wpg:grpSpPr>
                      <pic:pic xmlns:pic="http://schemas.openxmlformats.org/drawingml/2006/picture">
                        <pic:nvPicPr>
                          <pic:cNvPr id="146" name="Image 146" descr="Diagrama, Esquemátic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065" y="1"/>
                            <a:ext cx="4173854" cy="8183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0" y="8183244"/>
                            <a:ext cx="451866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8660" h="272415">
                                <a:moveTo>
                                  <a:pt x="4518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415"/>
                                </a:lnTo>
                                <a:lnTo>
                                  <a:pt x="4518660" y="272415"/>
                                </a:lnTo>
                                <a:lnTo>
                                  <a:pt x="4518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9AA63F" id="Group 145" o:spid="_x0000_s1026" style="position:absolute;margin-left:85.1pt;margin-top:20.25pt;width:355.8pt;height:665.7pt;z-index:-251577344;mso-wrap-distance-left:0;mso-wrap-distance-right:0;mso-position-horizontal-relative:page" coordorigin="" coordsize="45186,84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6" o:spid="_x0000_s1027" type="#_x0000_t75" alt="Diagrama, Esquemático  El contenido generado por IA puede ser incorrecto." style="position:absolute;left:2660;width:41739;height:81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">
                  <v:imagedata r:id="rId13" o:title="Diagrama, Esquemático  El contenido generado por IA puede ser incorrecto"/>
                </v:shape>
                <v:shape id="Graphic 147" o:spid="_x0000_s1028" style="position:absolute;top:81832;width:45186;height:2724;visibility:visible;mso-wrap-style:square;v-text-anchor:top" coordsize="451866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" path="m4518660,l,,,272415r4518660,l4518660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350D42" w14:textId="77777777" w:rsidR="00027697" w:rsidRDefault="00027697" w:rsidP="00027697">
      <w:pPr>
        <w:pStyle w:val="Textoindependiente"/>
        <w:spacing w:before="48"/>
        <w:rPr>
          <w:i/>
          <w:sz w:val="20"/>
        </w:rPr>
      </w:pPr>
      <w:r>
        <w:rPr>
          <w:i/>
          <w:noProof/>
          <w:sz w:val="20"/>
        </w:rPr>
        <w:lastRenderedPageBreak/>
        <w:drawing>
          <wp:anchor distT="0" distB="0" distL="0" distR="0" simplePos="0" relativeHeight="251740160" behindDoc="1" locked="0" layoutInCell="1" allowOverlap="1" wp14:anchorId="14E8EA29" wp14:editId="466BD965">
            <wp:simplePos x="0" y="0"/>
            <wp:positionH relativeFrom="page">
              <wp:posOffset>1231900</wp:posOffset>
            </wp:positionH>
            <wp:positionV relativeFrom="paragraph">
              <wp:posOffset>192165</wp:posOffset>
            </wp:positionV>
            <wp:extent cx="5444576" cy="5465064"/>
            <wp:effectExtent l="0" t="0" r="0" b="0"/>
            <wp:wrapTopAndBottom/>
            <wp:docPr id="149" name="Image 149" descr="Diagram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 descr="Diagrama  El contenido generado por IA puede ser incorrecto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576" cy="5465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75C28" w14:textId="4B3EFEC6" w:rsidR="00027697" w:rsidRDefault="00027697">
      <w:pPr>
        <w:suppressAutoHyphens w:val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407B6F44" w14:textId="36387D61" w:rsidR="00271548" w:rsidRDefault="00271548" w:rsidP="00271548">
      <w:pPr>
        <w:pStyle w:val="Ttulo1"/>
        <w:rPr>
          <w:rFonts w:ascii="Calibri" w:hAnsi="Calibri" w:cs="Calibri"/>
          <w:sz w:val="24"/>
          <w:szCs w:val="24"/>
        </w:rPr>
      </w:pPr>
      <w:bookmarkStart w:id="18" w:name="_Toc234180642"/>
      <w:r w:rsidRPr="00271548">
        <w:rPr>
          <w:rFonts w:ascii="Calibri" w:hAnsi="Calibri" w:cs="Calibri"/>
          <w:sz w:val="24"/>
          <w:szCs w:val="24"/>
        </w:rPr>
        <w:lastRenderedPageBreak/>
        <w:t>Descripción de base de datos y diagramas de relación</w:t>
      </w:r>
      <w:bookmarkEnd w:id="18"/>
      <w:r w:rsidRPr="00271548">
        <w:rPr>
          <w:rFonts w:ascii="Calibri" w:hAnsi="Calibri" w:cs="Calibri"/>
          <w:sz w:val="24"/>
          <w:szCs w:val="24"/>
        </w:rPr>
        <w:t xml:space="preserve"> </w:t>
      </w:r>
    </w:p>
    <w:p w14:paraId="0594C631" w14:textId="6458FD11" w:rsidR="00C75AA5" w:rsidRPr="0070576C" w:rsidRDefault="0070576C" w:rsidP="00C75AA5">
      <w:pPr>
        <w:rPr>
          <w:rFonts w:asciiTheme="minorHAnsi" w:hAnsiTheme="minorHAnsi" w:cstheme="minorHAnsi"/>
        </w:rPr>
      </w:pPr>
      <w:r w:rsidRPr="0070576C">
        <w:rPr>
          <w:rFonts w:asciiTheme="minorHAnsi" w:hAnsiTheme="minorHAnsi" w:cstheme="minorHAnsi"/>
        </w:rPr>
        <w:t>La base de datos MySQL está normalizada hasta la 3NF para asegurar la consistencia y escalabilidad del proyecto.</w:t>
      </w:r>
    </w:p>
    <w:p w14:paraId="01476AE1" w14:textId="63C0F810" w:rsidR="00271548" w:rsidRDefault="00271548" w:rsidP="00271548">
      <w:pPr>
        <w:pStyle w:val="Ttulo2"/>
        <w:rPr>
          <w:rFonts w:ascii="Calibri" w:hAnsi="Calibri" w:cs="Calibri"/>
          <w:iCs w:val="0"/>
          <w:szCs w:val="24"/>
        </w:rPr>
      </w:pPr>
      <w:bookmarkStart w:id="19" w:name="_Toc234180643"/>
      <w:r w:rsidRPr="00271548">
        <w:rPr>
          <w:rFonts w:ascii="Calibri" w:hAnsi="Calibri" w:cs="Calibri"/>
          <w:iCs w:val="0"/>
          <w:szCs w:val="24"/>
        </w:rPr>
        <w:t>Descripción de las tablas</w:t>
      </w:r>
      <w:bookmarkEnd w:id="19"/>
      <w:r w:rsidRPr="00271548">
        <w:rPr>
          <w:rFonts w:ascii="Calibri" w:hAnsi="Calibri" w:cs="Calibri"/>
          <w:iCs w:val="0"/>
          <w:szCs w:val="24"/>
        </w:rPr>
        <w:t xml:space="preserve"> </w:t>
      </w:r>
    </w:p>
    <w:p w14:paraId="3A28EFB0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t xml:space="preserve">Entidad: </w:t>
      </w:r>
      <w:r w:rsidRPr="00027697">
        <w:rPr>
          <w:rFonts w:asciiTheme="minorHAnsi" w:hAnsiTheme="minorHAnsi" w:cstheme="minorHAnsi"/>
          <w:lang w:val="es-ES"/>
        </w:rPr>
        <w:t>Usuario</w:t>
      </w:r>
    </w:p>
    <w:p w14:paraId="4F7FFEEA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p w14:paraId="7C6337E3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t xml:space="preserve">Descripción: </w:t>
      </w:r>
      <w:r w:rsidRPr="00027697">
        <w:rPr>
          <w:rFonts w:asciiTheme="minorHAnsi" w:hAnsiTheme="minorHAnsi" w:cstheme="minorHAnsi"/>
          <w:lang w:val="es-ES"/>
        </w:rPr>
        <w:t>Almacena la información de acceso y roles de todo el personal (Administradores y Técnicos) que utiliza el sistema.</w:t>
      </w:r>
    </w:p>
    <w:p w14:paraId="0563FA5A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1"/>
        <w:gridCol w:w="4825"/>
        <w:gridCol w:w="1999"/>
      </w:tblGrid>
      <w:tr w:rsidR="00027697" w:rsidRPr="00027697" w14:paraId="3F1A1B1B" w14:textId="77777777" w:rsidTr="00E6291B">
        <w:trPr>
          <w:trHeight w:val="321"/>
        </w:trPr>
        <w:tc>
          <w:tcPr>
            <w:tcW w:w="1671" w:type="dxa"/>
          </w:tcPr>
          <w:p w14:paraId="6787FDF9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Atributo</w:t>
            </w:r>
          </w:p>
        </w:tc>
        <w:tc>
          <w:tcPr>
            <w:tcW w:w="4825" w:type="dxa"/>
          </w:tcPr>
          <w:p w14:paraId="67272AE5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Descripción</w:t>
            </w:r>
          </w:p>
        </w:tc>
        <w:tc>
          <w:tcPr>
            <w:tcW w:w="1999" w:type="dxa"/>
          </w:tcPr>
          <w:p w14:paraId="64A5938B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Tipo/Tamaño</w:t>
            </w:r>
          </w:p>
        </w:tc>
      </w:tr>
      <w:tr w:rsidR="00027697" w:rsidRPr="00027697" w14:paraId="07561B53" w14:textId="77777777" w:rsidTr="00E6291B">
        <w:trPr>
          <w:trHeight w:val="318"/>
        </w:trPr>
        <w:tc>
          <w:tcPr>
            <w:tcW w:w="1671" w:type="dxa"/>
          </w:tcPr>
          <w:p w14:paraId="678EABF4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Id_Usuario</w:t>
            </w:r>
            <w:proofErr w:type="spellEnd"/>
          </w:p>
        </w:tc>
        <w:tc>
          <w:tcPr>
            <w:tcW w:w="4825" w:type="dxa"/>
          </w:tcPr>
          <w:p w14:paraId="6767A4FA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Identificador único y secuencial del usuario.</w:t>
            </w:r>
          </w:p>
        </w:tc>
        <w:tc>
          <w:tcPr>
            <w:tcW w:w="1999" w:type="dxa"/>
          </w:tcPr>
          <w:p w14:paraId="0E30F5E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  <w:tr w:rsidR="00027697" w:rsidRPr="00027697" w14:paraId="4849DDF1" w14:textId="77777777" w:rsidTr="00E6291B">
        <w:trPr>
          <w:trHeight w:val="318"/>
        </w:trPr>
        <w:tc>
          <w:tcPr>
            <w:tcW w:w="1671" w:type="dxa"/>
          </w:tcPr>
          <w:p w14:paraId="0D62FD6C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Nombre</w:t>
            </w:r>
          </w:p>
        </w:tc>
        <w:tc>
          <w:tcPr>
            <w:tcW w:w="4825" w:type="dxa"/>
          </w:tcPr>
          <w:p w14:paraId="29A0C98A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Nombre completo del usuario.</w:t>
            </w:r>
          </w:p>
        </w:tc>
        <w:tc>
          <w:tcPr>
            <w:tcW w:w="1999" w:type="dxa"/>
          </w:tcPr>
          <w:p w14:paraId="18607A8B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VARCHAR2(100)</w:t>
            </w:r>
          </w:p>
        </w:tc>
      </w:tr>
      <w:tr w:rsidR="00027697" w:rsidRPr="00027697" w14:paraId="633A5682" w14:textId="77777777" w:rsidTr="00E6291B">
        <w:trPr>
          <w:trHeight w:val="641"/>
        </w:trPr>
        <w:tc>
          <w:tcPr>
            <w:tcW w:w="1671" w:type="dxa"/>
          </w:tcPr>
          <w:p w14:paraId="54D45046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Correo</w:t>
            </w:r>
          </w:p>
        </w:tc>
        <w:tc>
          <w:tcPr>
            <w:tcW w:w="4825" w:type="dxa"/>
          </w:tcPr>
          <w:p w14:paraId="7018729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Dirección de correo electrónico usada para</w:t>
            </w:r>
          </w:p>
          <w:p w14:paraId="74F0A03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login</w:t>
            </w:r>
            <w:proofErr w:type="spellEnd"/>
            <w:r w:rsidRPr="00027697">
              <w:rPr>
                <w:rFonts w:asciiTheme="minorHAnsi" w:hAnsiTheme="minorHAnsi" w:cstheme="minorHAnsi"/>
                <w:lang w:val="es-ES"/>
              </w:rPr>
              <w:t>.</w:t>
            </w:r>
          </w:p>
        </w:tc>
        <w:tc>
          <w:tcPr>
            <w:tcW w:w="1999" w:type="dxa"/>
          </w:tcPr>
          <w:p w14:paraId="4E3F089D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VARCHAR2(150)</w:t>
            </w:r>
          </w:p>
        </w:tc>
      </w:tr>
      <w:tr w:rsidR="00027697" w:rsidRPr="00027697" w14:paraId="58950AE1" w14:textId="77777777" w:rsidTr="00E6291B">
        <w:trPr>
          <w:trHeight w:val="318"/>
        </w:trPr>
        <w:tc>
          <w:tcPr>
            <w:tcW w:w="1671" w:type="dxa"/>
          </w:tcPr>
          <w:p w14:paraId="5015B382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Password</w:t>
            </w:r>
            <w:proofErr w:type="spellEnd"/>
          </w:p>
        </w:tc>
        <w:tc>
          <w:tcPr>
            <w:tcW w:w="4825" w:type="dxa"/>
          </w:tcPr>
          <w:p w14:paraId="6B946CD9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Contraseña de acceso almacenada y encriptada.</w:t>
            </w:r>
          </w:p>
        </w:tc>
        <w:tc>
          <w:tcPr>
            <w:tcW w:w="1999" w:type="dxa"/>
          </w:tcPr>
          <w:p w14:paraId="3820ACE1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VARCHAR2(200)</w:t>
            </w:r>
          </w:p>
        </w:tc>
      </w:tr>
      <w:tr w:rsidR="00027697" w:rsidRPr="00027697" w14:paraId="585CA73E" w14:textId="77777777" w:rsidTr="00E6291B">
        <w:trPr>
          <w:trHeight w:val="321"/>
        </w:trPr>
        <w:tc>
          <w:tcPr>
            <w:tcW w:w="1671" w:type="dxa"/>
          </w:tcPr>
          <w:p w14:paraId="68CF3D17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Rol</w:t>
            </w:r>
          </w:p>
        </w:tc>
        <w:tc>
          <w:tcPr>
            <w:tcW w:w="4825" w:type="dxa"/>
          </w:tcPr>
          <w:p w14:paraId="71679603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Rol del usuario '</w:t>
            </w: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Admin</w:t>
            </w:r>
            <w:proofErr w:type="spellEnd"/>
            <w:r w:rsidRPr="00027697">
              <w:rPr>
                <w:rFonts w:asciiTheme="minorHAnsi" w:hAnsiTheme="minorHAnsi" w:cstheme="minorHAnsi"/>
                <w:lang w:val="es-ES"/>
              </w:rPr>
              <w:t>' o '</w:t>
            </w: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Tecnico</w:t>
            </w:r>
            <w:proofErr w:type="spellEnd"/>
            <w:r w:rsidRPr="00027697">
              <w:rPr>
                <w:rFonts w:asciiTheme="minorHAnsi" w:hAnsiTheme="minorHAnsi" w:cstheme="minorHAnsi"/>
                <w:lang w:val="es-ES"/>
              </w:rPr>
              <w:t>'.</w:t>
            </w:r>
          </w:p>
        </w:tc>
        <w:tc>
          <w:tcPr>
            <w:tcW w:w="1999" w:type="dxa"/>
          </w:tcPr>
          <w:p w14:paraId="2DF2D831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VARCHAR2(20)</w:t>
            </w:r>
          </w:p>
        </w:tc>
      </w:tr>
      <w:tr w:rsidR="00027697" w:rsidRPr="00027697" w14:paraId="1EA3BDA7" w14:textId="77777777" w:rsidTr="00E6291B">
        <w:trPr>
          <w:trHeight w:val="318"/>
        </w:trPr>
        <w:tc>
          <w:tcPr>
            <w:tcW w:w="1671" w:type="dxa"/>
          </w:tcPr>
          <w:p w14:paraId="7588CE63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Estado_Cuenta</w:t>
            </w:r>
            <w:proofErr w:type="spellEnd"/>
          </w:p>
        </w:tc>
        <w:tc>
          <w:tcPr>
            <w:tcW w:w="4825" w:type="dxa"/>
          </w:tcPr>
          <w:p w14:paraId="1C629624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Indicador de cuenta activa (1) o inactiva (0).</w:t>
            </w:r>
          </w:p>
        </w:tc>
        <w:tc>
          <w:tcPr>
            <w:tcW w:w="1999" w:type="dxa"/>
          </w:tcPr>
          <w:p w14:paraId="0D26A56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NUMBER(1)</w:t>
            </w:r>
          </w:p>
        </w:tc>
      </w:tr>
    </w:tbl>
    <w:p w14:paraId="0AAF7EB9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p w14:paraId="099D2486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p w14:paraId="6C8EEDB0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t xml:space="preserve">Entidad: </w:t>
      </w:r>
      <w:proofErr w:type="spellStart"/>
      <w:r w:rsidRPr="00027697">
        <w:rPr>
          <w:rFonts w:asciiTheme="minorHAnsi" w:hAnsiTheme="minorHAnsi" w:cstheme="minorHAnsi"/>
          <w:lang w:val="es-ES"/>
        </w:rPr>
        <w:t>Tecnico</w:t>
      </w:r>
      <w:proofErr w:type="spellEnd"/>
    </w:p>
    <w:p w14:paraId="42415DF1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p w14:paraId="60BDBAB2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t xml:space="preserve">Descripción: </w:t>
      </w:r>
      <w:r w:rsidRPr="00027697">
        <w:rPr>
          <w:rFonts w:asciiTheme="minorHAnsi" w:hAnsiTheme="minorHAnsi" w:cstheme="minorHAnsi"/>
          <w:lang w:val="es-ES"/>
        </w:rPr>
        <w:t>Almacena información específica de los empleados técnicos, vinculada a su usuario principal.</w:t>
      </w:r>
    </w:p>
    <w:p w14:paraId="69B017D4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7"/>
        <w:gridCol w:w="4078"/>
        <w:gridCol w:w="1999"/>
      </w:tblGrid>
      <w:tr w:rsidR="00027697" w:rsidRPr="00027697" w14:paraId="6FECA4B1" w14:textId="77777777" w:rsidTr="00E6291B">
        <w:trPr>
          <w:trHeight w:val="479"/>
        </w:trPr>
        <w:tc>
          <w:tcPr>
            <w:tcW w:w="2417" w:type="dxa"/>
          </w:tcPr>
          <w:p w14:paraId="238EFFB3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Atributo</w:t>
            </w:r>
          </w:p>
        </w:tc>
        <w:tc>
          <w:tcPr>
            <w:tcW w:w="4078" w:type="dxa"/>
          </w:tcPr>
          <w:p w14:paraId="3FF44E25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Descripción</w:t>
            </w:r>
          </w:p>
        </w:tc>
        <w:tc>
          <w:tcPr>
            <w:tcW w:w="1999" w:type="dxa"/>
          </w:tcPr>
          <w:p w14:paraId="1A66AC4C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Tipo/Tamaño</w:t>
            </w:r>
          </w:p>
        </w:tc>
      </w:tr>
      <w:tr w:rsidR="00027697" w:rsidRPr="00027697" w14:paraId="31525B44" w14:textId="77777777" w:rsidTr="00E6291B">
        <w:trPr>
          <w:trHeight w:val="479"/>
        </w:trPr>
        <w:tc>
          <w:tcPr>
            <w:tcW w:w="2417" w:type="dxa"/>
          </w:tcPr>
          <w:p w14:paraId="6477064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Id_Usuario</w:t>
            </w:r>
            <w:proofErr w:type="spellEnd"/>
          </w:p>
        </w:tc>
        <w:tc>
          <w:tcPr>
            <w:tcW w:w="4078" w:type="dxa"/>
          </w:tcPr>
          <w:p w14:paraId="45387B87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Identificador del técnico</w:t>
            </w:r>
          </w:p>
        </w:tc>
        <w:tc>
          <w:tcPr>
            <w:tcW w:w="1999" w:type="dxa"/>
          </w:tcPr>
          <w:p w14:paraId="22E7CA8D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  <w:tr w:rsidR="00027697" w:rsidRPr="00027697" w14:paraId="12EF87E8" w14:textId="77777777" w:rsidTr="00E6291B">
        <w:trPr>
          <w:trHeight w:val="798"/>
        </w:trPr>
        <w:tc>
          <w:tcPr>
            <w:tcW w:w="2417" w:type="dxa"/>
          </w:tcPr>
          <w:p w14:paraId="3F840397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Especialidad</w:t>
            </w:r>
          </w:p>
        </w:tc>
        <w:tc>
          <w:tcPr>
            <w:tcW w:w="4078" w:type="dxa"/>
          </w:tcPr>
          <w:p w14:paraId="468A810F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Área de experticia técnica como Electricista.</w:t>
            </w:r>
          </w:p>
        </w:tc>
        <w:tc>
          <w:tcPr>
            <w:tcW w:w="1999" w:type="dxa"/>
          </w:tcPr>
          <w:p w14:paraId="4A86080C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VARCHAR2(100)</w:t>
            </w:r>
          </w:p>
        </w:tc>
      </w:tr>
      <w:tr w:rsidR="00027697" w:rsidRPr="00027697" w14:paraId="73374056" w14:textId="77777777" w:rsidTr="00E6291B">
        <w:trPr>
          <w:trHeight w:val="801"/>
        </w:trPr>
        <w:tc>
          <w:tcPr>
            <w:tcW w:w="2417" w:type="dxa"/>
          </w:tcPr>
          <w:p w14:paraId="0A3D9711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Estado_Disponibilidad</w:t>
            </w:r>
            <w:proofErr w:type="spellEnd"/>
          </w:p>
        </w:tc>
        <w:tc>
          <w:tcPr>
            <w:tcW w:w="4078" w:type="dxa"/>
          </w:tcPr>
          <w:p w14:paraId="77D91B19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Indica si el técnico está libre o asignado a una labor.</w:t>
            </w:r>
          </w:p>
        </w:tc>
        <w:tc>
          <w:tcPr>
            <w:tcW w:w="1999" w:type="dxa"/>
          </w:tcPr>
          <w:p w14:paraId="5EF18990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VARCHAR2(50)</w:t>
            </w:r>
          </w:p>
        </w:tc>
      </w:tr>
    </w:tbl>
    <w:p w14:paraId="2D5283BD" w14:textId="77777777" w:rsidR="00027697" w:rsidRDefault="00027697" w:rsidP="00027697">
      <w:pPr>
        <w:rPr>
          <w:rFonts w:asciiTheme="minorHAnsi" w:hAnsiTheme="minorHAnsi" w:cstheme="minorHAnsi"/>
          <w:b/>
          <w:lang w:val="es-ES"/>
        </w:rPr>
      </w:pPr>
    </w:p>
    <w:p w14:paraId="4A714E67" w14:textId="3DE5A0B1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t xml:space="preserve">Entidad: </w:t>
      </w:r>
      <w:r w:rsidRPr="00027697">
        <w:rPr>
          <w:rFonts w:asciiTheme="minorHAnsi" w:hAnsiTheme="minorHAnsi" w:cstheme="minorHAnsi"/>
          <w:lang w:val="es-ES"/>
        </w:rPr>
        <w:t>Cliente</w:t>
      </w:r>
    </w:p>
    <w:p w14:paraId="77D996C9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p w14:paraId="717AA742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t xml:space="preserve">Descripción: </w:t>
      </w:r>
      <w:r w:rsidRPr="00027697">
        <w:rPr>
          <w:rFonts w:asciiTheme="minorHAnsi" w:hAnsiTheme="minorHAnsi" w:cstheme="minorHAnsi"/>
          <w:lang w:val="es-ES"/>
        </w:rPr>
        <w:t>Contiene los datos personales y de contacto de los propietarios de los vehículos.</w:t>
      </w:r>
    </w:p>
    <w:p w14:paraId="096F9421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4822"/>
        <w:gridCol w:w="1999"/>
      </w:tblGrid>
      <w:tr w:rsidR="00027697" w:rsidRPr="00027697" w14:paraId="3C878BCF" w14:textId="77777777" w:rsidTr="00E6291B">
        <w:trPr>
          <w:trHeight w:val="479"/>
        </w:trPr>
        <w:tc>
          <w:tcPr>
            <w:tcW w:w="1231" w:type="dxa"/>
          </w:tcPr>
          <w:p w14:paraId="189260ED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Atributo</w:t>
            </w:r>
          </w:p>
        </w:tc>
        <w:tc>
          <w:tcPr>
            <w:tcW w:w="4822" w:type="dxa"/>
          </w:tcPr>
          <w:p w14:paraId="429D1AA5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Descripción</w:t>
            </w:r>
          </w:p>
        </w:tc>
        <w:tc>
          <w:tcPr>
            <w:tcW w:w="1999" w:type="dxa"/>
          </w:tcPr>
          <w:p w14:paraId="20140EC6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Tipo/Tamaño</w:t>
            </w:r>
          </w:p>
        </w:tc>
      </w:tr>
      <w:tr w:rsidR="00027697" w:rsidRPr="00027697" w14:paraId="6A038BEE" w14:textId="77777777" w:rsidTr="00E6291B">
        <w:trPr>
          <w:trHeight w:val="479"/>
        </w:trPr>
        <w:tc>
          <w:tcPr>
            <w:tcW w:w="1231" w:type="dxa"/>
          </w:tcPr>
          <w:p w14:paraId="370B61C9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Id_Cliente</w:t>
            </w:r>
            <w:proofErr w:type="spellEnd"/>
          </w:p>
        </w:tc>
        <w:tc>
          <w:tcPr>
            <w:tcW w:w="4822" w:type="dxa"/>
          </w:tcPr>
          <w:p w14:paraId="4AB330D7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Identificador único y secuencial del cliente.</w:t>
            </w:r>
          </w:p>
        </w:tc>
        <w:tc>
          <w:tcPr>
            <w:tcW w:w="1999" w:type="dxa"/>
          </w:tcPr>
          <w:p w14:paraId="57657342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  <w:tr w:rsidR="00027697" w:rsidRPr="00027697" w14:paraId="27F3C062" w14:textId="77777777" w:rsidTr="00E6291B">
        <w:trPr>
          <w:trHeight w:val="479"/>
        </w:trPr>
        <w:tc>
          <w:tcPr>
            <w:tcW w:w="1231" w:type="dxa"/>
          </w:tcPr>
          <w:p w14:paraId="251C2B50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Cedula</w:t>
            </w:r>
          </w:p>
        </w:tc>
        <w:tc>
          <w:tcPr>
            <w:tcW w:w="4822" w:type="dxa"/>
          </w:tcPr>
          <w:p w14:paraId="44B66D96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Número de identificación oficial o RUC.</w:t>
            </w:r>
          </w:p>
        </w:tc>
        <w:tc>
          <w:tcPr>
            <w:tcW w:w="1999" w:type="dxa"/>
          </w:tcPr>
          <w:p w14:paraId="2596DEF2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VARCHAR2(20)</w:t>
            </w:r>
          </w:p>
        </w:tc>
      </w:tr>
      <w:tr w:rsidR="00027697" w:rsidRPr="00027697" w14:paraId="1873EAAA" w14:textId="77777777" w:rsidTr="00E6291B">
        <w:trPr>
          <w:trHeight w:val="480"/>
        </w:trPr>
        <w:tc>
          <w:tcPr>
            <w:tcW w:w="1231" w:type="dxa"/>
          </w:tcPr>
          <w:p w14:paraId="4D283A9B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Nombres</w:t>
            </w:r>
          </w:p>
        </w:tc>
        <w:tc>
          <w:tcPr>
            <w:tcW w:w="4822" w:type="dxa"/>
          </w:tcPr>
          <w:p w14:paraId="1B5D1F5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Nombres y apellidos completos o Razón Social.</w:t>
            </w:r>
          </w:p>
        </w:tc>
        <w:tc>
          <w:tcPr>
            <w:tcW w:w="1999" w:type="dxa"/>
          </w:tcPr>
          <w:p w14:paraId="5E87BD3E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VARCHAR2(150)</w:t>
            </w:r>
          </w:p>
        </w:tc>
      </w:tr>
      <w:tr w:rsidR="00027697" w:rsidRPr="00027697" w14:paraId="604853F9" w14:textId="77777777" w:rsidTr="00E6291B">
        <w:trPr>
          <w:trHeight w:val="479"/>
        </w:trPr>
        <w:tc>
          <w:tcPr>
            <w:tcW w:w="1231" w:type="dxa"/>
          </w:tcPr>
          <w:p w14:paraId="31FE27E4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lastRenderedPageBreak/>
              <w:t>Telefono</w:t>
            </w:r>
            <w:proofErr w:type="spellEnd"/>
          </w:p>
        </w:tc>
        <w:tc>
          <w:tcPr>
            <w:tcW w:w="4822" w:type="dxa"/>
          </w:tcPr>
          <w:p w14:paraId="7E4D2F24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Número telefónico de contacto principal.</w:t>
            </w:r>
          </w:p>
        </w:tc>
        <w:tc>
          <w:tcPr>
            <w:tcW w:w="1999" w:type="dxa"/>
          </w:tcPr>
          <w:p w14:paraId="721665B2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VARCHAR2(30)</w:t>
            </w:r>
          </w:p>
        </w:tc>
      </w:tr>
      <w:tr w:rsidR="00027697" w:rsidRPr="00027697" w14:paraId="6C4A866F" w14:textId="77777777" w:rsidTr="00E6291B">
        <w:trPr>
          <w:trHeight w:val="479"/>
        </w:trPr>
        <w:tc>
          <w:tcPr>
            <w:tcW w:w="1231" w:type="dxa"/>
          </w:tcPr>
          <w:p w14:paraId="51CA7077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Direccion</w:t>
            </w:r>
            <w:proofErr w:type="spellEnd"/>
          </w:p>
        </w:tc>
        <w:tc>
          <w:tcPr>
            <w:tcW w:w="4822" w:type="dxa"/>
          </w:tcPr>
          <w:p w14:paraId="5E496C7B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Dirección domiciliaria o fiscal del cliente.</w:t>
            </w:r>
          </w:p>
        </w:tc>
        <w:tc>
          <w:tcPr>
            <w:tcW w:w="1999" w:type="dxa"/>
          </w:tcPr>
          <w:p w14:paraId="41D39010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VARCHAR2(200)</w:t>
            </w:r>
          </w:p>
        </w:tc>
      </w:tr>
      <w:tr w:rsidR="00027697" w:rsidRPr="00027697" w14:paraId="385ECD8C" w14:textId="77777777" w:rsidTr="00E6291B">
        <w:trPr>
          <w:trHeight w:val="482"/>
        </w:trPr>
        <w:tc>
          <w:tcPr>
            <w:tcW w:w="1231" w:type="dxa"/>
          </w:tcPr>
          <w:p w14:paraId="02143B40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Email</w:t>
            </w:r>
          </w:p>
        </w:tc>
        <w:tc>
          <w:tcPr>
            <w:tcW w:w="4822" w:type="dxa"/>
          </w:tcPr>
          <w:p w14:paraId="5D31C184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Correo electrónico para notificaciones.</w:t>
            </w:r>
          </w:p>
        </w:tc>
        <w:tc>
          <w:tcPr>
            <w:tcW w:w="1999" w:type="dxa"/>
          </w:tcPr>
          <w:p w14:paraId="58D9D8CB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VARCHAR2(150)</w:t>
            </w:r>
          </w:p>
        </w:tc>
      </w:tr>
    </w:tbl>
    <w:p w14:paraId="2800399F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p w14:paraId="2BAF405C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p w14:paraId="7D44DAB7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t xml:space="preserve">Entidad: </w:t>
      </w:r>
      <w:proofErr w:type="spellStart"/>
      <w:r w:rsidRPr="00027697">
        <w:rPr>
          <w:rFonts w:asciiTheme="minorHAnsi" w:hAnsiTheme="minorHAnsi" w:cstheme="minorHAnsi"/>
          <w:lang w:val="es-ES"/>
        </w:rPr>
        <w:t>Vehiculo</w:t>
      </w:r>
      <w:proofErr w:type="spellEnd"/>
    </w:p>
    <w:p w14:paraId="5587A1C1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p w14:paraId="4F554BF1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t xml:space="preserve">Descripción: </w:t>
      </w:r>
      <w:r w:rsidRPr="00027697">
        <w:rPr>
          <w:rFonts w:asciiTheme="minorHAnsi" w:hAnsiTheme="minorHAnsi" w:cstheme="minorHAnsi"/>
          <w:lang w:val="es-ES"/>
        </w:rPr>
        <w:t>Registra la información de los automóviles que ingresan al taller para recibir servicio.</w:t>
      </w:r>
    </w:p>
    <w:p w14:paraId="164F4CCC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0"/>
        <w:gridCol w:w="5227"/>
        <w:gridCol w:w="1880"/>
      </w:tblGrid>
      <w:tr w:rsidR="00027697" w:rsidRPr="00027697" w14:paraId="523D7DAB" w14:textId="77777777" w:rsidTr="00E6291B">
        <w:trPr>
          <w:trHeight w:val="479"/>
        </w:trPr>
        <w:tc>
          <w:tcPr>
            <w:tcW w:w="1390" w:type="dxa"/>
          </w:tcPr>
          <w:p w14:paraId="7B41E554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Atributo</w:t>
            </w:r>
          </w:p>
        </w:tc>
        <w:tc>
          <w:tcPr>
            <w:tcW w:w="5227" w:type="dxa"/>
          </w:tcPr>
          <w:p w14:paraId="2A07C2B3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Descripción</w:t>
            </w:r>
          </w:p>
        </w:tc>
        <w:tc>
          <w:tcPr>
            <w:tcW w:w="1880" w:type="dxa"/>
          </w:tcPr>
          <w:p w14:paraId="06C5182F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Tipo/Tamaño</w:t>
            </w:r>
          </w:p>
        </w:tc>
      </w:tr>
      <w:tr w:rsidR="00027697" w:rsidRPr="00027697" w14:paraId="4504BEDE" w14:textId="77777777" w:rsidTr="00E6291B">
        <w:trPr>
          <w:trHeight w:val="479"/>
        </w:trPr>
        <w:tc>
          <w:tcPr>
            <w:tcW w:w="1390" w:type="dxa"/>
          </w:tcPr>
          <w:p w14:paraId="1C0AE49C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Id_Vehiculo</w:t>
            </w:r>
            <w:proofErr w:type="spellEnd"/>
          </w:p>
        </w:tc>
        <w:tc>
          <w:tcPr>
            <w:tcW w:w="5227" w:type="dxa"/>
          </w:tcPr>
          <w:p w14:paraId="68F10631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Identificador único y secuencial del vehículo.</w:t>
            </w:r>
          </w:p>
        </w:tc>
        <w:tc>
          <w:tcPr>
            <w:tcW w:w="1880" w:type="dxa"/>
          </w:tcPr>
          <w:p w14:paraId="0187779F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  <w:tr w:rsidR="00027697" w:rsidRPr="00027697" w14:paraId="3F4CDB2A" w14:textId="77777777" w:rsidTr="00E6291B">
        <w:trPr>
          <w:trHeight w:val="479"/>
        </w:trPr>
        <w:tc>
          <w:tcPr>
            <w:tcW w:w="1390" w:type="dxa"/>
          </w:tcPr>
          <w:p w14:paraId="621B15A7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Placa</w:t>
            </w:r>
          </w:p>
        </w:tc>
        <w:tc>
          <w:tcPr>
            <w:tcW w:w="5227" w:type="dxa"/>
          </w:tcPr>
          <w:p w14:paraId="441A8627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Matrícula única del vehículo.</w:t>
            </w:r>
          </w:p>
        </w:tc>
        <w:tc>
          <w:tcPr>
            <w:tcW w:w="1880" w:type="dxa"/>
          </w:tcPr>
          <w:p w14:paraId="489961E1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VARCHAR2(20)</w:t>
            </w:r>
          </w:p>
        </w:tc>
      </w:tr>
      <w:tr w:rsidR="00027697" w:rsidRPr="00027697" w14:paraId="0B33EE86" w14:textId="77777777" w:rsidTr="00E6291B">
        <w:trPr>
          <w:trHeight w:val="479"/>
        </w:trPr>
        <w:tc>
          <w:tcPr>
            <w:tcW w:w="1390" w:type="dxa"/>
          </w:tcPr>
          <w:p w14:paraId="0280BFB7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Marca</w:t>
            </w:r>
          </w:p>
        </w:tc>
        <w:tc>
          <w:tcPr>
            <w:tcW w:w="5227" w:type="dxa"/>
          </w:tcPr>
          <w:p w14:paraId="204780B6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Marca del fabricante del vehículo.</w:t>
            </w:r>
          </w:p>
        </w:tc>
        <w:tc>
          <w:tcPr>
            <w:tcW w:w="1880" w:type="dxa"/>
          </w:tcPr>
          <w:p w14:paraId="7221868E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VARCHAR2(50)</w:t>
            </w:r>
          </w:p>
        </w:tc>
      </w:tr>
      <w:tr w:rsidR="00027697" w:rsidRPr="00027697" w14:paraId="3F8B443A" w14:textId="77777777" w:rsidTr="00E6291B">
        <w:trPr>
          <w:trHeight w:val="480"/>
        </w:trPr>
        <w:tc>
          <w:tcPr>
            <w:tcW w:w="1390" w:type="dxa"/>
          </w:tcPr>
          <w:p w14:paraId="625244BF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Modelo</w:t>
            </w:r>
          </w:p>
        </w:tc>
        <w:tc>
          <w:tcPr>
            <w:tcW w:w="5227" w:type="dxa"/>
          </w:tcPr>
          <w:p w14:paraId="09244AD3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Modelo o línea del vehículo.</w:t>
            </w:r>
          </w:p>
        </w:tc>
        <w:tc>
          <w:tcPr>
            <w:tcW w:w="1880" w:type="dxa"/>
          </w:tcPr>
          <w:p w14:paraId="505748A8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VARCHAR2(50)</w:t>
            </w:r>
          </w:p>
        </w:tc>
      </w:tr>
      <w:tr w:rsidR="00027697" w:rsidRPr="00027697" w14:paraId="15410FEC" w14:textId="77777777" w:rsidTr="00E6291B">
        <w:trPr>
          <w:trHeight w:val="479"/>
        </w:trPr>
        <w:tc>
          <w:tcPr>
            <w:tcW w:w="1390" w:type="dxa"/>
          </w:tcPr>
          <w:p w14:paraId="5CC52DD3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Color</w:t>
            </w:r>
          </w:p>
        </w:tc>
        <w:tc>
          <w:tcPr>
            <w:tcW w:w="5227" w:type="dxa"/>
          </w:tcPr>
          <w:p w14:paraId="137BDFCE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Color predominante del vehículo.</w:t>
            </w:r>
          </w:p>
        </w:tc>
        <w:tc>
          <w:tcPr>
            <w:tcW w:w="1880" w:type="dxa"/>
          </w:tcPr>
          <w:p w14:paraId="1245A7BF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VARCHAR2(30)</w:t>
            </w:r>
          </w:p>
        </w:tc>
      </w:tr>
      <w:tr w:rsidR="00027697" w:rsidRPr="00027697" w14:paraId="4017FACB" w14:textId="77777777" w:rsidTr="00E6291B">
        <w:trPr>
          <w:trHeight w:val="479"/>
        </w:trPr>
        <w:tc>
          <w:tcPr>
            <w:tcW w:w="1390" w:type="dxa"/>
          </w:tcPr>
          <w:p w14:paraId="7C0C99C9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Kilometraje</w:t>
            </w:r>
          </w:p>
        </w:tc>
        <w:tc>
          <w:tcPr>
            <w:tcW w:w="5227" w:type="dxa"/>
          </w:tcPr>
          <w:p w14:paraId="0A74B80C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Último kilometraje registrado.</w:t>
            </w:r>
          </w:p>
        </w:tc>
        <w:tc>
          <w:tcPr>
            <w:tcW w:w="1880" w:type="dxa"/>
          </w:tcPr>
          <w:p w14:paraId="3AC559EF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  <w:tr w:rsidR="00027697" w:rsidRPr="00027697" w14:paraId="2732BF94" w14:textId="77777777" w:rsidTr="00E6291B">
        <w:trPr>
          <w:trHeight w:val="798"/>
        </w:trPr>
        <w:tc>
          <w:tcPr>
            <w:tcW w:w="1390" w:type="dxa"/>
          </w:tcPr>
          <w:p w14:paraId="72FD16D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Id_Cliente</w:t>
            </w:r>
            <w:proofErr w:type="spellEnd"/>
          </w:p>
        </w:tc>
        <w:tc>
          <w:tcPr>
            <w:tcW w:w="5227" w:type="dxa"/>
          </w:tcPr>
          <w:p w14:paraId="7261E874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Identificador del cliente propietario (Clave foránea).</w:t>
            </w:r>
          </w:p>
        </w:tc>
        <w:tc>
          <w:tcPr>
            <w:tcW w:w="1880" w:type="dxa"/>
          </w:tcPr>
          <w:p w14:paraId="311FACBE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</w:tbl>
    <w:p w14:paraId="60EC6056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  <w:sectPr w:rsidR="00027697" w:rsidRPr="00027697" w:rsidSect="00027697">
          <w:pgSz w:w="11910" w:h="16840"/>
          <w:pgMar w:top="1320" w:right="1133" w:bottom="1240" w:left="1275" w:header="0" w:footer="1048" w:gutter="0"/>
          <w:cols w:space="720"/>
        </w:sectPr>
      </w:pPr>
    </w:p>
    <w:p w14:paraId="6738BFB2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lastRenderedPageBreak/>
        <w:t xml:space="preserve">Entidad: </w:t>
      </w:r>
      <w:proofErr w:type="spellStart"/>
      <w:r w:rsidRPr="00027697">
        <w:rPr>
          <w:rFonts w:asciiTheme="minorHAnsi" w:hAnsiTheme="minorHAnsi" w:cstheme="minorHAnsi"/>
          <w:lang w:val="es-ES"/>
        </w:rPr>
        <w:t>Orden_Servicio</w:t>
      </w:r>
      <w:proofErr w:type="spellEnd"/>
    </w:p>
    <w:p w14:paraId="071F048E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p w14:paraId="4BFE7CD9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t xml:space="preserve">Descripción: </w:t>
      </w:r>
      <w:r w:rsidRPr="00027697">
        <w:rPr>
          <w:rFonts w:asciiTheme="minorHAnsi" w:hAnsiTheme="minorHAnsi" w:cstheme="minorHAnsi"/>
          <w:lang w:val="es-ES"/>
        </w:rPr>
        <w:t>Representa la cabecera del documento de trabajo, vinculando al cliente, vehículo y técnico responsable.</w:t>
      </w:r>
    </w:p>
    <w:p w14:paraId="7D0872AF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52"/>
        <w:gridCol w:w="4244"/>
        <w:gridCol w:w="2127"/>
      </w:tblGrid>
      <w:tr w:rsidR="00027697" w:rsidRPr="00027697" w14:paraId="161F077F" w14:textId="77777777" w:rsidTr="00E6291B">
        <w:trPr>
          <w:trHeight w:val="479"/>
        </w:trPr>
        <w:tc>
          <w:tcPr>
            <w:tcW w:w="2252" w:type="dxa"/>
          </w:tcPr>
          <w:p w14:paraId="4824AC51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Atributo</w:t>
            </w:r>
          </w:p>
        </w:tc>
        <w:tc>
          <w:tcPr>
            <w:tcW w:w="4244" w:type="dxa"/>
          </w:tcPr>
          <w:p w14:paraId="41F38C4C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Descripción</w:t>
            </w:r>
          </w:p>
        </w:tc>
        <w:tc>
          <w:tcPr>
            <w:tcW w:w="2127" w:type="dxa"/>
          </w:tcPr>
          <w:p w14:paraId="375A1687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Tipo/Tamaño</w:t>
            </w:r>
          </w:p>
        </w:tc>
      </w:tr>
      <w:tr w:rsidR="00027697" w:rsidRPr="00027697" w14:paraId="3E0BC71E" w14:textId="77777777" w:rsidTr="00E6291B">
        <w:trPr>
          <w:trHeight w:val="479"/>
        </w:trPr>
        <w:tc>
          <w:tcPr>
            <w:tcW w:w="2252" w:type="dxa"/>
          </w:tcPr>
          <w:p w14:paraId="3F6F4D6E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Id_Orden</w:t>
            </w:r>
            <w:proofErr w:type="spellEnd"/>
          </w:p>
        </w:tc>
        <w:tc>
          <w:tcPr>
            <w:tcW w:w="4244" w:type="dxa"/>
          </w:tcPr>
          <w:p w14:paraId="2BFA5AF1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Identificador interno único de la orden.</w:t>
            </w:r>
          </w:p>
        </w:tc>
        <w:tc>
          <w:tcPr>
            <w:tcW w:w="2127" w:type="dxa"/>
          </w:tcPr>
          <w:p w14:paraId="3E7F8B32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  <w:tr w:rsidR="00027697" w:rsidRPr="00027697" w14:paraId="06EDE34A" w14:textId="77777777" w:rsidTr="00E6291B">
        <w:trPr>
          <w:trHeight w:val="799"/>
        </w:trPr>
        <w:tc>
          <w:tcPr>
            <w:tcW w:w="2252" w:type="dxa"/>
          </w:tcPr>
          <w:p w14:paraId="64E2AE73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Numero_Orden</w:t>
            </w:r>
            <w:proofErr w:type="spellEnd"/>
          </w:p>
        </w:tc>
        <w:tc>
          <w:tcPr>
            <w:tcW w:w="4244" w:type="dxa"/>
          </w:tcPr>
          <w:p w14:paraId="674B68D6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Código visible de la orden (ej. ORD-001).</w:t>
            </w:r>
          </w:p>
        </w:tc>
        <w:tc>
          <w:tcPr>
            <w:tcW w:w="2127" w:type="dxa"/>
          </w:tcPr>
          <w:p w14:paraId="5301CBA2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VARCHAR2(30)</w:t>
            </w:r>
          </w:p>
        </w:tc>
      </w:tr>
      <w:tr w:rsidR="00027697" w:rsidRPr="00027697" w14:paraId="225366DC" w14:textId="77777777" w:rsidTr="00E6291B">
        <w:trPr>
          <w:trHeight w:val="801"/>
        </w:trPr>
        <w:tc>
          <w:tcPr>
            <w:tcW w:w="2252" w:type="dxa"/>
          </w:tcPr>
          <w:p w14:paraId="6F3554C3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Fecha_Ingreso</w:t>
            </w:r>
            <w:proofErr w:type="spellEnd"/>
          </w:p>
        </w:tc>
        <w:tc>
          <w:tcPr>
            <w:tcW w:w="4244" w:type="dxa"/>
          </w:tcPr>
          <w:p w14:paraId="6C01B699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Fecha y hora en que se recibió el vehículo.</w:t>
            </w:r>
          </w:p>
        </w:tc>
        <w:tc>
          <w:tcPr>
            <w:tcW w:w="2127" w:type="dxa"/>
          </w:tcPr>
          <w:p w14:paraId="18C6EBDE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TIMESTAMP</w:t>
            </w:r>
          </w:p>
        </w:tc>
      </w:tr>
      <w:tr w:rsidR="00027697" w:rsidRPr="00027697" w14:paraId="125FDB30" w14:textId="77777777" w:rsidTr="00E6291B">
        <w:trPr>
          <w:trHeight w:val="479"/>
        </w:trPr>
        <w:tc>
          <w:tcPr>
            <w:tcW w:w="2252" w:type="dxa"/>
          </w:tcPr>
          <w:p w14:paraId="749DDD23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Fecha_Entrega</w:t>
            </w:r>
            <w:proofErr w:type="spellEnd"/>
          </w:p>
        </w:tc>
        <w:tc>
          <w:tcPr>
            <w:tcW w:w="4244" w:type="dxa"/>
          </w:tcPr>
          <w:p w14:paraId="67397209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Fecha y hora estimada o real de entrega.</w:t>
            </w:r>
          </w:p>
        </w:tc>
        <w:tc>
          <w:tcPr>
            <w:tcW w:w="2127" w:type="dxa"/>
          </w:tcPr>
          <w:p w14:paraId="21D8B9E2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TIMESTAMP</w:t>
            </w:r>
          </w:p>
        </w:tc>
      </w:tr>
      <w:tr w:rsidR="00027697" w:rsidRPr="00027697" w14:paraId="44B26B01" w14:textId="77777777" w:rsidTr="00E6291B">
        <w:trPr>
          <w:trHeight w:val="798"/>
        </w:trPr>
        <w:tc>
          <w:tcPr>
            <w:tcW w:w="2252" w:type="dxa"/>
          </w:tcPr>
          <w:p w14:paraId="026869E0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Motivo_Ingreso</w:t>
            </w:r>
            <w:proofErr w:type="spellEnd"/>
          </w:p>
        </w:tc>
        <w:tc>
          <w:tcPr>
            <w:tcW w:w="4244" w:type="dxa"/>
          </w:tcPr>
          <w:p w14:paraId="7AB27B02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Descripción del problema reportado por el cliente.</w:t>
            </w:r>
          </w:p>
        </w:tc>
        <w:tc>
          <w:tcPr>
            <w:tcW w:w="2127" w:type="dxa"/>
          </w:tcPr>
          <w:p w14:paraId="2C25E441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VARCHAR2(300)</w:t>
            </w:r>
          </w:p>
        </w:tc>
      </w:tr>
      <w:tr w:rsidR="00027697" w:rsidRPr="00027697" w14:paraId="5FF4A82F" w14:textId="77777777" w:rsidTr="00E6291B">
        <w:trPr>
          <w:trHeight w:val="798"/>
        </w:trPr>
        <w:tc>
          <w:tcPr>
            <w:tcW w:w="2252" w:type="dxa"/>
          </w:tcPr>
          <w:p w14:paraId="0BBFD398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Diagnostico_Tecnico</w:t>
            </w:r>
            <w:proofErr w:type="spellEnd"/>
          </w:p>
        </w:tc>
        <w:tc>
          <w:tcPr>
            <w:tcW w:w="4244" w:type="dxa"/>
          </w:tcPr>
          <w:p w14:paraId="5925139B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Informe técnico del problema real encontrado.</w:t>
            </w:r>
          </w:p>
        </w:tc>
        <w:tc>
          <w:tcPr>
            <w:tcW w:w="2127" w:type="dxa"/>
          </w:tcPr>
          <w:p w14:paraId="7E6E13A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VARCHAR2(500)</w:t>
            </w:r>
          </w:p>
        </w:tc>
      </w:tr>
      <w:tr w:rsidR="00027697" w:rsidRPr="00027697" w14:paraId="055D25CC" w14:textId="77777777" w:rsidTr="00E6291B">
        <w:trPr>
          <w:trHeight w:val="799"/>
        </w:trPr>
        <w:tc>
          <w:tcPr>
            <w:tcW w:w="2252" w:type="dxa"/>
          </w:tcPr>
          <w:p w14:paraId="47E50E08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Estado</w:t>
            </w:r>
          </w:p>
        </w:tc>
        <w:tc>
          <w:tcPr>
            <w:tcW w:w="4244" w:type="dxa"/>
          </w:tcPr>
          <w:p w14:paraId="3958258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Estado actual (Pendiente, Proceso, Finalizado).</w:t>
            </w:r>
          </w:p>
        </w:tc>
        <w:tc>
          <w:tcPr>
            <w:tcW w:w="2127" w:type="dxa"/>
          </w:tcPr>
          <w:p w14:paraId="05A42647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VARCHAR2(20)</w:t>
            </w:r>
          </w:p>
        </w:tc>
      </w:tr>
      <w:tr w:rsidR="00027697" w:rsidRPr="00027697" w14:paraId="6CE462AF" w14:textId="77777777" w:rsidTr="00E6291B">
        <w:trPr>
          <w:trHeight w:val="801"/>
        </w:trPr>
        <w:tc>
          <w:tcPr>
            <w:tcW w:w="2252" w:type="dxa"/>
          </w:tcPr>
          <w:p w14:paraId="617FB8D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Total_Estimado</w:t>
            </w:r>
            <w:proofErr w:type="spellEnd"/>
          </w:p>
        </w:tc>
        <w:tc>
          <w:tcPr>
            <w:tcW w:w="4244" w:type="dxa"/>
          </w:tcPr>
          <w:p w14:paraId="7BE2A648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Valor monetario total calculado de la orden.</w:t>
            </w:r>
          </w:p>
        </w:tc>
        <w:tc>
          <w:tcPr>
            <w:tcW w:w="2127" w:type="dxa"/>
          </w:tcPr>
          <w:p w14:paraId="41120F5E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NUMBER(10,2)</w:t>
            </w:r>
          </w:p>
        </w:tc>
      </w:tr>
      <w:tr w:rsidR="00027697" w:rsidRPr="00027697" w14:paraId="42C6608E" w14:textId="77777777" w:rsidTr="00E6291B">
        <w:trPr>
          <w:trHeight w:val="479"/>
        </w:trPr>
        <w:tc>
          <w:tcPr>
            <w:tcW w:w="2252" w:type="dxa"/>
          </w:tcPr>
          <w:p w14:paraId="10AAD61A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Id_Vehiculo</w:t>
            </w:r>
            <w:proofErr w:type="spellEnd"/>
          </w:p>
        </w:tc>
        <w:tc>
          <w:tcPr>
            <w:tcW w:w="4244" w:type="dxa"/>
          </w:tcPr>
          <w:p w14:paraId="04E4671C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Identificador del vehículo atendido.</w:t>
            </w:r>
          </w:p>
        </w:tc>
        <w:tc>
          <w:tcPr>
            <w:tcW w:w="2127" w:type="dxa"/>
          </w:tcPr>
          <w:p w14:paraId="49545179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  <w:tr w:rsidR="00027697" w:rsidRPr="00027697" w14:paraId="3EDD66A8" w14:textId="77777777" w:rsidTr="00E6291B">
        <w:trPr>
          <w:trHeight w:val="479"/>
        </w:trPr>
        <w:tc>
          <w:tcPr>
            <w:tcW w:w="2252" w:type="dxa"/>
          </w:tcPr>
          <w:p w14:paraId="4F72FA02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Id_Tecnico</w:t>
            </w:r>
            <w:proofErr w:type="spellEnd"/>
          </w:p>
        </w:tc>
        <w:tc>
          <w:tcPr>
            <w:tcW w:w="4244" w:type="dxa"/>
          </w:tcPr>
          <w:p w14:paraId="08EDF114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Identificador del técnico responsable.</w:t>
            </w:r>
          </w:p>
        </w:tc>
        <w:tc>
          <w:tcPr>
            <w:tcW w:w="2127" w:type="dxa"/>
          </w:tcPr>
          <w:p w14:paraId="2B463148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</w:tbl>
    <w:p w14:paraId="4EB80A28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  <w:sectPr w:rsidR="00027697" w:rsidRPr="00027697" w:rsidSect="00027697">
          <w:pgSz w:w="11910" w:h="16840"/>
          <w:pgMar w:top="1320" w:right="1133" w:bottom="1240" w:left="1275" w:header="0" w:footer="1048" w:gutter="0"/>
          <w:cols w:space="720"/>
        </w:sectPr>
      </w:pPr>
    </w:p>
    <w:p w14:paraId="056A732E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lastRenderedPageBreak/>
        <w:t xml:space="preserve">Entidad: </w:t>
      </w:r>
      <w:proofErr w:type="spellStart"/>
      <w:r w:rsidRPr="00027697">
        <w:rPr>
          <w:rFonts w:asciiTheme="minorHAnsi" w:hAnsiTheme="minorHAnsi" w:cstheme="minorHAnsi"/>
          <w:lang w:val="es-ES"/>
        </w:rPr>
        <w:t>Item_Catalogo</w:t>
      </w:r>
      <w:proofErr w:type="spellEnd"/>
    </w:p>
    <w:p w14:paraId="5FD16C99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p w14:paraId="00400EF7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t xml:space="preserve">Descripción: </w:t>
      </w:r>
      <w:r w:rsidRPr="00027697">
        <w:rPr>
          <w:rFonts w:asciiTheme="minorHAnsi" w:hAnsiTheme="minorHAnsi" w:cstheme="minorHAnsi"/>
          <w:lang w:val="es-ES"/>
        </w:rPr>
        <w:t>Catálogo maestro que lista los productos (repuestos) y servicios (mano de obra) disponibles con sus precios.</w:t>
      </w:r>
    </w:p>
    <w:p w14:paraId="348AC3FE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4950"/>
        <w:gridCol w:w="1999"/>
      </w:tblGrid>
      <w:tr w:rsidR="00027697" w:rsidRPr="00027697" w14:paraId="1CDE1A97" w14:textId="77777777" w:rsidTr="00E6291B">
        <w:trPr>
          <w:trHeight w:val="479"/>
        </w:trPr>
        <w:tc>
          <w:tcPr>
            <w:tcW w:w="1416" w:type="dxa"/>
          </w:tcPr>
          <w:p w14:paraId="4A8DABD5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Atributo</w:t>
            </w:r>
          </w:p>
        </w:tc>
        <w:tc>
          <w:tcPr>
            <w:tcW w:w="4950" w:type="dxa"/>
          </w:tcPr>
          <w:p w14:paraId="3805FA53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Descripción</w:t>
            </w:r>
          </w:p>
        </w:tc>
        <w:tc>
          <w:tcPr>
            <w:tcW w:w="1999" w:type="dxa"/>
          </w:tcPr>
          <w:p w14:paraId="586103DD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Tipo/Tamaño</w:t>
            </w:r>
          </w:p>
        </w:tc>
      </w:tr>
      <w:tr w:rsidR="00027697" w:rsidRPr="00027697" w14:paraId="73D53F47" w14:textId="77777777" w:rsidTr="00E6291B">
        <w:trPr>
          <w:trHeight w:val="479"/>
        </w:trPr>
        <w:tc>
          <w:tcPr>
            <w:tcW w:w="1416" w:type="dxa"/>
          </w:tcPr>
          <w:p w14:paraId="0FAEDC83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Id_Item</w:t>
            </w:r>
            <w:proofErr w:type="spellEnd"/>
          </w:p>
        </w:tc>
        <w:tc>
          <w:tcPr>
            <w:tcW w:w="4950" w:type="dxa"/>
          </w:tcPr>
          <w:p w14:paraId="424E564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Identificador único del ítem.</w:t>
            </w:r>
          </w:p>
        </w:tc>
        <w:tc>
          <w:tcPr>
            <w:tcW w:w="1999" w:type="dxa"/>
          </w:tcPr>
          <w:p w14:paraId="5250763F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  <w:tr w:rsidR="00027697" w:rsidRPr="00027697" w14:paraId="12610883" w14:textId="77777777" w:rsidTr="00E6291B">
        <w:trPr>
          <w:trHeight w:val="479"/>
        </w:trPr>
        <w:tc>
          <w:tcPr>
            <w:tcW w:w="1416" w:type="dxa"/>
          </w:tcPr>
          <w:p w14:paraId="56E97250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Codigo</w:t>
            </w:r>
            <w:proofErr w:type="spellEnd"/>
          </w:p>
        </w:tc>
        <w:tc>
          <w:tcPr>
            <w:tcW w:w="4950" w:type="dxa"/>
          </w:tcPr>
          <w:p w14:paraId="54D35A14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Código interno de inventario o servicio.</w:t>
            </w:r>
          </w:p>
        </w:tc>
        <w:tc>
          <w:tcPr>
            <w:tcW w:w="1999" w:type="dxa"/>
          </w:tcPr>
          <w:p w14:paraId="4B338423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VARCHAR2(30)</w:t>
            </w:r>
          </w:p>
        </w:tc>
      </w:tr>
      <w:tr w:rsidR="00027697" w:rsidRPr="00027697" w14:paraId="706F42B3" w14:textId="77777777" w:rsidTr="00E6291B">
        <w:trPr>
          <w:trHeight w:val="480"/>
        </w:trPr>
        <w:tc>
          <w:tcPr>
            <w:tcW w:w="1416" w:type="dxa"/>
          </w:tcPr>
          <w:p w14:paraId="2F903C3E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Nombre</w:t>
            </w:r>
          </w:p>
        </w:tc>
        <w:tc>
          <w:tcPr>
            <w:tcW w:w="4950" w:type="dxa"/>
          </w:tcPr>
          <w:p w14:paraId="4B63E84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Nombre comercial del repuesto o servicio.</w:t>
            </w:r>
          </w:p>
        </w:tc>
        <w:tc>
          <w:tcPr>
            <w:tcW w:w="1999" w:type="dxa"/>
          </w:tcPr>
          <w:p w14:paraId="52D27F6C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VARCHAR2(150)</w:t>
            </w:r>
          </w:p>
        </w:tc>
      </w:tr>
      <w:tr w:rsidR="00027697" w:rsidRPr="00027697" w14:paraId="4B73E084" w14:textId="77777777" w:rsidTr="00E6291B">
        <w:trPr>
          <w:trHeight w:val="479"/>
        </w:trPr>
        <w:tc>
          <w:tcPr>
            <w:tcW w:w="1416" w:type="dxa"/>
          </w:tcPr>
          <w:p w14:paraId="775EBF84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Tipo</w:t>
            </w:r>
          </w:p>
        </w:tc>
        <w:tc>
          <w:tcPr>
            <w:tcW w:w="4950" w:type="dxa"/>
          </w:tcPr>
          <w:p w14:paraId="08E619C7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Clasificación del ítem ('Repuesto' o '</w:t>
            </w: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ManoObra</w:t>
            </w:r>
            <w:proofErr w:type="spellEnd"/>
            <w:r w:rsidRPr="00027697">
              <w:rPr>
                <w:rFonts w:asciiTheme="minorHAnsi" w:hAnsiTheme="minorHAnsi" w:cstheme="minorHAnsi"/>
                <w:lang w:val="es-ES"/>
              </w:rPr>
              <w:t>').</w:t>
            </w:r>
          </w:p>
        </w:tc>
        <w:tc>
          <w:tcPr>
            <w:tcW w:w="1999" w:type="dxa"/>
          </w:tcPr>
          <w:p w14:paraId="7E778D47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VARCHAR2(20)</w:t>
            </w:r>
          </w:p>
        </w:tc>
      </w:tr>
      <w:tr w:rsidR="00027697" w:rsidRPr="00027697" w14:paraId="1D567EA2" w14:textId="77777777" w:rsidTr="00E6291B">
        <w:trPr>
          <w:trHeight w:val="479"/>
        </w:trPr>
        <w:tc>
          <w:tcPr>
            <w:tcW w:w="1416" w:type="dxa"/>
          </w:tcPr>
          <w:p w14:paraId="37790E62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Descripcion</w:t>
            </w:r>
            <w:proofErr w:type="spellEnd"/>
          </w:p>
        </w:tc>
        <w:tc>
          <w:tcPr>
            <w:tcW w:w="4950" w:type="dxa"/>
          </w:tcPr>
          <w:p w14:paraId="3A2984B1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Detalles técnicos o características del ítem.</w:t>
            </w:r>
          </w:p>
        </w:tc>
        <w:tc>
          <w:tcPr>
            <w:tcW w:w="1999" w:type="dxa"/>
          </w:tcPr>
          <w:p w14:paraId="65D451E4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VARCHAR2(300)</w:t>
            </w:r>
          </w:p>
        </w:tc>
      </w:tr>
      <w:tr w:rsidR="00027697" w:rsidRPr="00027697" w14:paraId="69347323" w14:textId="77777777" w:rsidTr="00E6291B">
        <w:trPr>
          <w:trHeight w:val="482"/>
        </w:trPr>
        <w:tc>
          <w:tcPr>
            <w:tcW w:w="1416" w:type="dxa"/>
          </w:tcPr>
          <w:p w14:paraId="1A44C86C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Precio_Base</w:t>
            </w:r>
            <w:proofErr w:type="spellEnd"/>
          </w:p>
        </w:tc>
        <w:tc>
          <w:tcPr>
            <w:tcW w:w="4950" w:type="dxa"/>
          </w:tcPr>
          <w:p w14:paraId="5BC99A38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Precio unitario referencial.</w:t>
            </w:r>
          </w:p>
        </w:tc>
        <w:tc>
          <w:tcPr>
            <w:tcW w:w="1999" w:type="dxa"/>
          </w:tcPr>
          <w:p w14:paraId="602E3F04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NUMBER(10,2)</w:t>
            </w:r>
          </w:p>
        </w:tc>
      </w:tr>
    </w:tbl>
    <w:p w14:paraId="1C31FB21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p w14:paraId="447BECAA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p w14:paraId="61332121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t xml:space="preserve">Entidad: </w:t>
      </w:r>
      <w:proofErr w:type="spellStart"/>
      <w:r w:rsidRPr="00027697">
        <w:rPr>
          <w:rFonts w:asciiTheme="minorHAnsi" w:hAnsiTheme="minorHAnsi" w:cstheme="minorHAnsi"/>
          <w:lang w:val="es-ES"/>
        </w:rPr>
        <w:t>Detalle_Orden</w:t>
      </w:r>
      <w:proofErr w:type="spellEnd"/>
    </w:p>
    <w:p w14:paraId="018AD3FF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p w14:paraId="45F38B6B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  <w:r w:rsidRPr="00027697">
        <w:rPr>
          <w:rFonts w:asciiTheme="minorHAnsi" w:hAnsiTheme="minorHAnsi" w:cstheme="minorHAnsi"/>
          <w:b/>
          <w:lang w:val="es-ES"/>
        </w:rPr>
        <w:t xml:space="preserve">Descripción: </w:t>
      </w:r>
      <w:r w:rsidRPr="00027697">
        <w:rPr>
          <w:rFonts w:asciiTheme="minorHAnsi" w:hAnsiTheme="minorHAnsi" w:cstheme="minorHAnsi"/>
          <w:lang w:val="es-ES"/>
        </w:rPr>
        <w:t>Desglosa los ítems específicos (materiales y mano de obra) consumidos en una orden de servicio.</w:t>
      </w:r>
    </w:p>
    <w:p w14:paraId="2B38610A" w14:textId="77777777" w:rsidR="00027697" w:rsidRPr="00027697" w:rsidRDefault="00027697" w:rsidP="00027697">
      <w:pPr>
        <w:rPr>
          <w:rFonts w:asciiTheme="minorHAnsi" w:hAnsiTheme="minorHAnsi" w:cstheme="minorHAnsi"/>
          <w:lang w:val="es-ES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0"/>
        <w:gridCol w:w="4923"/>
        <w:gridCol w:w="1821"/>
      </w:tblGrid>
      <w:tr w:rsidR="00027697" w:rsidRPr="00027697" w14:paraId="7760AAFC" w14:textId="77777777" w:rsidTr="00E6291B">
        <w:trPr>
          <w:trHeight w:val="479"/>
        </w:trPr>
        <w:tc>
          <w:tcPr>
            <w:tcW w:w="1750" w:type="dxa"/>
          </w:tcPr>
          <w:p w14:paraId="2CEF816B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Atributo</w:t>
            </w:r>
          </w:p>
        </w:tc>
        <w:tc>
          <w:tcPr>
            <w:tcW w:w="4923" w:type="dxa"/>
          </w:tcPr>
          <w:p w14:paraId="7B44B5F7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Descripción</w:t>
            </w:r>
          </w:p>
        </w:tc>
        <w:tc>
          <w:tcPr>
            <w:tcW w:w="1821" w:type="dxa"/>
          </w:tcPr>
          <w:p w14:paraId="1605CB9B" w14:textId="77777777" w:rsidR="00027697" w:rsidRPr="00027697" w:rsidRDefault="00027697" w:rsidP="00027697">
            <w:pPr>
              <w:rPr>
                <w:rFonts w:asciiTheme="minorHAnsi" w:hAnsiTheme="minorHAnsi" w:cstheme="minorHAnsi"/>
                <w:b/>
                <w:lang w:val="es-ES"/>
              </w:rPr>
            </w:pPr>
            <w:r w:rsidRPr="00027697">
              <w:rPr>
                <w:rFonts w:asciiTheme="minorHAnsi" w:hAnsiTheme="minorHAnsi" w:cstheme="minorHAnsi"/>
                <w:b/>
                <w:lang w:val="es-ES"/>
              </w:rPr>
              <w:t>Tipo/Tamaño</w:t>
            </w:r>
          </w:p>
        </w:tc>
      </w:tr>
      <w:tr w:rsidR="00027697" w:rsidRPr="00027697" w14:paraId="0EDEE0E0" w14:textId="77777777" w:rsidTr="00E6291B">
        <w:trPr>
          <w:trHeight w:val="479"/>
        </w:trPr>
        <w:tc>
          <w:tcPr>
            <w:tcW w:w="1750" w:type="dxa"/>
          </w:tcPr>
          <w:p w14:paraId="528C6FCB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Id_Detalle</w:t>
            </w:r>
            <w:proofErr w:type="spellEnd"/>
          </w:p>
        </w:tc>
        <w:tc>
          <w:tcPr>
            <w:tcW w:w="4923" w:type="dxa"/>
          </w:tcPr>
          <w:p w14:paraId="70A9AE76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Identificador único de la línea de detalle.</w:t>
            </w:r>
          </w:p>
        </w:tc>
        <w:tc>
          <w:tcPr>
            <w:tcW w:w="1821" w:type="dxa"/>
          </w:tcPr>
          <w:p w14:paraId="3896DE67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  <w:tr w:rsidR="00027697" w:rsidRPr="00027697" w14:paraId="3737AABC" w14:textId="77777777" w:rsidTr="00E6291B">
        <w:trPr>
          <w:trHeight w:val="479"/>
        </w:trPr>
        <w:tc>
          <w:tcPr>
            <w:tcW w:w="1750" w:type="dxa"/>
          </w:tcPr>
          <w:p w14:paraId="1765A17B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Id_Orden</w:t>
            </w:r>
            <w:proofErr w:type="spellEnd"/>
          </w:p>
        </w:tc>
        <w:tc>
          <w:tcPr>
            <w:tcW w:w="4923" w:type="dxa"/>
          </w:tcPr>
          <w:p w14:paraId="30F0B6B0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Identificador de la orden asociada.</w:t>
            </w:r>
          </w:p>
        </w:tc>
        <w:tc>
          <w:tcPr>
            <w:tcW w:w="1821" w:type="dxa"/>
          </w:tcPr>
          <w:p w14:paraId="1D9D50F6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  <w:tr w:rsidR="00027697" w:rsidRPr="00027697" w14:paraId="4867739F" w14:textId="77777777" w:rsidTr="00E6291B">
        <w:trPr>
          <w:trHeight w:val="479"/>
        </w:trPr>
        <w:tc>
          <w:tcPr>
            <w:tcW w:w="1750" w:type="dxa"/>
          </w:tcPr>
          <w:p w14:paraId="6D9DBF11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Id_Item</w:t>
            </w:r>
            <w:proofErr w:type="spellEnd"/>
          </w:p>
        </w:tc>
        <w:tc>
          <w:tcPr>
            <w:tcW w:w="4923" w:type="dxa"/>
          </w:tcPr>
          <w:p w14:paraId="57B7E809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Identificador del ítem utilizado (del catálogo).</w:t>
            </w:r>
          </w:p>
        </w:tc>
        <w:tc>
          <w:tcPr>
            <w:tcW w:w="1821" w:type="dxa"/>
          </w:tcPr>
          <w:p w14:paraId="454D7AA9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  <w:tr w:rsidR="00027697" w:rsidRPr="00027697" w14:paraId="0321EC91" w14:textId="77777777" w:rsidTr="00E6291B">
        <w:trPr>
          <w:trHeight w:val="480"/>
        </w:trPr>
        <w:tc>
          <w:tcPr>
            <w:tcW w:w="1750" w:type="dxa"/>
          </w:tcPr>
          <w:p w14:paraId="43CB6684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Cantidad</w:t>
            </w:r>
          </w:p>
        </w:tc>
        <w:tc>
          <w:tcPr>
            <w:tcW w:w="4923" w:type="dxa"/>
          </w:tcPr>
          <w:p w14:paraId="6D28A1EE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Cantidad de unidades o horas utilizadas.</w:t>
            </w:r>
          </w:p>
        </w:tc>
        <w:tc>
          <w:tcPr>
            <w:tcW w:w="1821" w:type="dxa"/>
          </w:tcPr>
          <w:p w14:paraId="4AD90858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</w:t>
            </w:r>
          </w:p>
        </w:tc>
      </w:tr>
      <w:tr w:rsidR="00027697" w:rsidRPr="00027697" w14:paraId="142C962A" w14:textId="77777777" w:rsidTr="00E6291B">
        <w:trPr>
          <w:trHeight w:val="798"/>
        </w:trPr>
        <w:tc>
          <w:tcPr>
            <w:tcW w:w="1750" w:type="dxa"/>
          </w:tcPr>
          <w:p w14:paraId="477D2CEC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proofErr w:type="spellStart"/>
            <w:r w:rsidRPr="00027697">
              <w:rPr>
                <w:rFonts w:asciiTheme="minorHAnsi" w:hAnsiTheme="minorHAnsi" w:cstheme="minorHAnsi"/>
                <w:lang w:val="es-ES"/>
              </w:rPr>
              <w:t>Precio_Unitario</w:t>
            </w:r>
            <w:proofErr w:type="spellEnd"/>
          </w:p>
        </w:tc>
        <w:tc>
          <w:tcPr>
            <w:tcW w:w="4923" w:type="dxa"/>
          </w:tcPr>
          <w:p w14:paraId="2831470F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Precio cobrado por unidad en esta orden específica.</w:t>
            </w:r>
          </w:p>
        </w:tc>
        <w:tc>
          <w:tcPr>
            <w:tcW w:w="1821" w:type="dxa"/>
          </w:tcPr>
          <w:p w14:paraId="057FD57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NUMBER(10,2)</w:t>
            </w:r>
          </w:p>
        </w:tc>
      </w:tr>
      <w:tr w:rsidR="00027697" w:rsidRPr="00027697" w14:paraId="559CE61C" w14:textId="77777777" w:rsidTr="00E6291B">
        <w:trPr>
          <w:trHeight w:val="798"/>
        </w:trPr>
        <w:tc>
          <w:tcPr>
            <w:tcW w:w="1750" w:type="dxa"/>
          </w:tcPr>
          <w:p w14:paraId="0D8986A1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Subtotal</w:t>
            </w:r>
          </w:p>
        </w:tc>
        <w:tc>
          <w:tcPr>
            <w:tcW w:w="4923" w:type="dxa"/>
          </w:tcPr>
          <w:p w14:paraId="6FFE78E5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Resultado del cálculo (Cantidad * Precio Unitario).</w:t>
            </w:r>
          </w:p>
        </w:tc>
        <w:tc>
          <w:tcPr>
            <w:tcW w:w="1821" w:type="dxa"/>
          </w:tcPr>
          <w:p w14:paraId="1070E20E" w14:textId="77777777" w:rsidR="00027697" w:rsidRPr="00027697" w:rsidRDefault="00027697" w:rsidP="00027697">
            <w:pPr>
              <w:rPr>
                <w:rFonts w:asciiTheme="minorHAnsi" w:hAnsiTheme="minorHAnsi" w:cstheme="minorHAnsi"/>
                <w:lang w:val="es-ES"/>
              </w:rPr>
            </w:pPr>
            <w:r w:rsidRPr="00027697">
              <w:rPr>
                <w:rFonts w:asciiTheme="minorHAnsi" w:hAnsiTheme="minorHAnsi" w:cstheme="minorHAnsi"/>
                <w:lang w:val="es-ES"/>
              </w:rPr>
              <w:t>NUMBER(10,2)</w:t>
            </w:r>
          </w:p>
        </w:tc>
      </w:tr>
    </w:tbl>
    <w:p w14:paraId="45BF89CF" w14:textId="00F62F50" w:rsidR="00027697" w:rsidRDefault="00027697" w:rsidP="00027697">
      <w:pPr>
        <w:rPr>
          <w:rFonts w:asciiTheme="majorHAnsi" w:hAnsiTheme="majorHAnsi" w:cstheme="majorHAnsi"/>
        </w:rPr>
      </w:pPr>
    </w:p>
    <w:p w14:paraId="7F81B8D2" w14:textId="77777777" w:rsidR="00027697" w:rsidRDefault="00027697">
      <w:pPr>
        <w:suppressAutoHyphens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5E6B0B6" w14:textId="77777777" w:rsidR="0048032E" w:rsidRPr="0048032E" w:rsidRDefault="0048032E" w:rsidP="0048032E">
      <w:pPr>
        <w:pStyle w:val="Ttulo2"/>
        <w:rPr>
          <w:rFonts w:ascii="Calibri" w:hAnsi="Calibri" w:cs="Calibri"/>
          <w:iCs w:val="0"/>
          <w:szCs w:val="24"/>
        </w:rPr>
      </w:pPr>
      <w:bookmarkStart w:id="20" w:name="_Toc234180644"/>
      <w:proofErr w:type="spellStart"/>
      <w:r w:rsidRPr="0048032E">
        <w:rPr>
          <w:rFonts w:ascii="Calibri" w:hAnsi="Calibri" w:cs="Calibri"/>
          <w:iCs w:val="0"/>
          <w:szCs w:val="24"/>
        </w:rPr>
        <w:lastRenderedPageBreak/>
        <w:t>Triggers</w:t>
      </w:r>
      <w:proofErr w:type="spellEnd"/>
      <w:r w:rsidRPr="0048032E">
        <w:rPr>
          <w:rFonts w:ascii="Calibri" w:hAnsi="Calibri" w:cs="Calibri"/>
          <w:iCs w:val="0"/>
          <w:szCs w:val="24"/>
        </w:rPr>
        <w:t xml:space="preserve"> y Automatización (Integridad de Datos)</w:t>
      </w:r>
      <w:bookmarkEnd w:id="20"/>
    </w:p>
    <w:p w14:paraId="1E15F403" w14:textId="19EBE7DB" w:rsidR="0048032E" w:rsidRPr="0048032E" w:rsidRDefault="0048032E" w:rsidP="0048032E">
      <w:pPr>
        <w:pStyle w:val="NormalWeb"/>
        <w:rPr>
          <w:rFonts w:asciiTheme="minorHAnsi" w:hAnsiTheme="minorHAnsi" w:cstheme="minorHAnsi"/>
        </w:rPr>
      </w:pPr>
      <w:r w:rsidRPr="0048032E">
        <w:rPr>
          <w:rFonts w:asciiTheme="minorHAnsi" w:hAnsiTheme="minorHAnsi" w:cstheme="minorHAnsi"/>
        </w:rPr>
        <w:t>El sistema descarga la responsabilidad de los cálculos transaccionales en el motor de la base de datos MySQL mediante disparadores (</w:t>
      </w:r>
      <w:proofErr w:type="spellStart"/>
      <w:r w:rsidRPr="0048032E">
        <w:rPr>
          <w:rFonts w:asciiTheme="minorHAnsi" w:hAnsiTheme="minorHAnsi" w:cstheme="minorHAnsi"/>
        </w:rPr>
        <w:t>Triggers</w:t>
      </w:r>
      <w:proofErr w:type="spellEnd"/>
      <w:r w:rsidRPr="0048032E">
        <w:rPr>
          <w:rFonts w:asciiTheme="minorHAnsi" w:hAnsiTheme="minorHAnsi" w:cstheme="minorHAnsi"/>
        </w:rPr>
        <w:t>) para garantizar precisión y rendimiento:</w:t>
      </w:r>
    </w:p>
    <w:p w14:paraId="4B3ECBEA" w14:textId="77777777" w:rsidR="0048032E" w:rsidRPr="0048032E" w:rsidRDefault="004803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8032E">
        <w:rPr>
          <w:rStyle w:val="Fuerte"/>
          <w:rFonts w:asciiTheme="minorHAnsi" w:hAnsiTheme="minorHAnsi" w:cstheme="minorHAnsi"/>
        </w:rPr>
        <w:t>Cálculo de Subtotales (BEFORE):</w:t>
      </w:r>
      <w:r w:rsidRPr="0048032E">
        <w:rPr>
          <w:rFonts w:asciiTheme="minorHAnsi" w:hAnsiTheme="minorHAnsi" w:cstheme="minorHAnsi"/>
        </w:rPr>
        <w:t xml:space="preserve"> Los </w:t>
      </w:r>
      <w:proofErr w:type="spellStart"/>
      <w:r w:rsidRPr="0048032E">
        <w:rPr>
          <w:rFonts w:asciiTheme="minorHAnsi" w:hAnsiTheme="minorHAnsi" w:cstheme="minorHAnsi"/>
        </w:rPr>
        <w:t>triggers</w:t>
      </w:r>
      <w:proofErr w:type="spellEnd"/>
      <w:r w:rsidRPr="0048032E">
        <w:rPr>
          <w:rFonts w:asciiTheme="minorHAnsi" w:hAnsiTheme="minorHAnsi" w:cstheme="minorHAnsi"/>
        </w:rPr>
        <w:t xml:space="preserve"> </w:t>
      </w:r>
      <w:proofErr w:type="spellStart"/>
      <w:r w:rsidRPr="0048032E">
        <w:rPr>
          <w:rStyle w:val="CdigoHTML"/>
          <w:rFonts w:asciiTheme="minorHAnsi" w:hAnsiTheme="minorHAnsi" w:cstheme="minorHAnsi"/>
          <w:sz w:val="24"/>
          <w:szCs w:val="24"/>
        </w:rPr>
        <w:t>trg_before_insert_detalle</w:t>
      </w:r>
      <w:proofErr w:type="spellEnd"/>
      <w:r w:rsidRPr="0048032E">
        <w:rPr>
          <w:rFonts w:asciiTheme="minorHAnsi" w:hAnsiTheme="minorHAnsi" w:cstheme="minorHAnsi"/>
        </w:rPr>
        <w:t xml:space="preserve"> y </w:t>
      </w:r>
      <w:proofErr w:type="spellStart"/>
      <w:r w:rsidRPr="0048032E">
        <w:rPr>
          <w:rStyle w:val="CdigoHTML"/>
          <w:rFonts w:asciiTheme="minorHAnsi" w:hAnsiTheme="minorHAnsi" w:cstheme="minorHAnsi"/>
          <w:sz w:val="24"/>
          <w:szCs w:val="24"/>
        </w:rPr>
        <w:t>trg_before_update_detalle</w:t>
      </w:r>
      <w:proofErr w:type="spellEnd"/>
      <w:r w:rsidRPr="0048032E">
        <w:rPr>
          <w:rFonts w:asciiTheme="minorHAnsi" w:hAnsiTheme="minorHAnsi" w:cstheme="minorHAnsi"/>
        </w:rPr>
        <w:t xml:space="preserve"> multiplican la </w:t>
      </w:r>
      <w:r w:rsidRPr="0048032E">
        <w:rPr>
          <w:rStyle w:val="CdigoHTML"/>
          <w:rFonts w:asciiTheme="minorHAnsi" w:hAnsiTheme="minorHAnsi" w:cstheme="minorHAnsi"/>
          <w:sz w:val="24"/>
          <w:szCs w:val="24"/>
        </w:rPr>
        <w:t>cantidad</w:t>
      </w:r>
      <w:r w:rsidRPr="0048032E">
        <w:rPr>
          <w:rFonts w:asciiTheme="minorHAnsi" w:hAnsiTheme="minorHAnsi" w:cstheme="minorHAnsi"/>
        </w:rPr>
        <w:t xml:space="preserve"> por el </w:t>
      </w:r>
      <w:proofErr w:type="spellStart"/>
      <w:r w:rsidRPr="0048032E">
        <w:rPr>
          <w:rStyle w:val="CdigoHTML"/>
          <w:rFonts w:asciiTheme="minorHAnsi" w:hAnsiTheme="minorHAnsi" w:cstheme="minorHAnsi"/>
          <w:sz w:val="24"/>
          <w:szCs w:val="24"/>
        </w:rPr>
        <w:t>precio_unitario</w:t>
      </w:r>
      <w:proofErr w:type="spellEnd"/>
      <w:r w:rsidRPr="0048032E">
        <w:rPr>
          <w:rFonts w:asciiTheme="minorHAnsi" w:hAnsiTheme="minorHAnsi" w:cstheme="minorHAnsi"/>
        </w:rPr>
        <w:t xml:space="preserve"> automáticamente antes de guardar la fila, eliminando errores de cálculo desde el </w:t>
      </w:r>
      <w:proofErr w:type="spellStart"/>
      <w:r w:rsidRPr="0048032E">
        <w:rPr>
          <w:rFonts w:asciiTheme="minorHAnsi" w:hAnsiTheme="minorHAnsi" w:cstheme="minorHAnsi"/>
        </w:rPr>
        <w:t>backend</w:t>
      </w:r>
      <w:proofErr w:type="spellEnd"/>
      <w:r w:rsidRPr="0048032E">
        <w:rPr>
          <w:rFonts w:asciiTheme="minorHAnsi" w:hAnsiTheme="minorHAnsi" w:cstheme="minorHAnsi"/>
        </w:rPr>
        <w:t>.</w:t>
      </w:r>
    </w:p>
    <w:p w14:paraId="4321AC05" w14:textId="77777777" w:rsidR="0048032E" w:rsidRPr="0048032E" w:rsidRDefault="004803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8032E">
        <w:rPr>
          <w:rStyle w:val="Fuerte"/>
          <w:rFonts w:asciiTheme="minorHAnsi" w:hAnsiTheme="minorHAnsi" w:cstheme="minorHAnsi"/>
        </w:rPr>
        <w:t>Actualización de Costos y Stock (AFTER):</w:t>
      </w:r>
    </w:p>
    <w:p w14:paraId="7DD117C0" w14:textId="77777777" w:rsidR="0048032E" w:rsidRPr="0048032E" w:rsidRDefault="0048032E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48032E">
        <w:rPr>
          <w:rFonts w:asciiTheme="minorHAnsi" w:hAnsiTheme="minorHAnsi" w:cstheme="minorHAnsi"/>
        </w:rPr>
        <w:t xml:space="preserve">Al insertar, actualizar o eliminar una fila en </w:t>
      </w:r>
      <w:proofErr w:type="spellStart"/>
      <w:r w:rsidRPr="0048032E">
        <w:rPr>
          <w:rStyle w:val="CdigoHTML"/>
          <w:rFonts w:asciiTheme="minorHAnsi" w:hAnsiTheme="minorHAnsi" w:cstheme="minorHAnsi"/>
          <w:sz w:val="24"/>
          <w:szCs w:val="24"/>
        </w:rPr>
        <w:t>detalle_orden</w:t>
      </w:r>
      <w:proofErr w:type="spellEnd"/>
      <w:r w:rsidRPr="0048032E">
        <w:rPr>
          <w:rFonts w:asciiTheme="minorHAnsi" w:hAnsiTheme="minorHAnsi" w:cstheme="minorHAnsi"/>
        </w:rPr>
        <w:t xml:space="preserve"> (ej. </w:t>
      </w:r>
      <w:proofErr w:type="spellStart"/>
      <w:r w:rsidRPr="0048032E">
        <w:rPr>
          <w:rStyle w:val="CdigoHTML"/>
          <w:rFonts w:asciiTheme="minorHAnsi" w:hAnsiTheme="minorHAnsi" w:cstheme="minorHAnsi"/>
          <w:sz w:val="24"/>
          <w:szCs w:val="24"/>
        </w:rPr>
        <w:t>trg_after_insert_detalle</w:t>
      </w:r>
      <w:proofErr w:type="spellEnd"/>
      <w:r w:rsidRPr="0048032E">
        <w:rPr>
          <w:rFonts w:asciiTheme="minorHAnsi" w:hAnsiTheme="minorHAnsi" w:cstheme="minorHAnsi"/>
        </w:rPr>
        <w:t xml:space="preserve">), el motor recalcula inmediatamente la columna </w:t>
      </w:r>
      <w:proofErr w:type="spellStart"/>
      <w:r w:rsidRPr="0048032E">
        <w:rPr>
          <w:rStyle w:val="CdigoHTML"/>
          <w:rFonts w:asciiTheme="minorHAnsi" w:hAnsiTheme="minorHAnsi" w:cstheme="minorHAnsi"/>
          <w:sz w:val="24"/>
          <w:szCs w:val="24"/>
        </w:rPr>
        <w:t>total_estimado</w:t>
      </w:r>
      <w:proofErr w:type="spellEnd"/>
      <w:r w:rsidRPr="0048032E">
        <w:rPr>
          <w:rFonts w:asciiTheme="minorHAnsi" w:hAnsiTheme="minorHAnsi" w:cstheme="minorHAnsi"/>
        </w:rPr>
        <w:t xml:space="preserve"> de la </w:t>
      </w:r>
      <w:r w:rsidRPr="0048032E">
        <w:rPr>
          <w:rStyle w:val="CdigoHTML"/>
          <w:rFonts w:asciiTheme="minorHAnsi" w:hAnsiTheme="minorHAnsi" w:cstheme="minorHAnsi"/>
          <w:sz w:val="24"/>
          <w:szCs w:val="24"/>
        </w:rPr>
        <w:t>ORDEN_SERVICIO</w:t>
      </w:r>
      <w:r w:rsidRPr="0048032E">
        <w:rPr>
          <w:rFonts w:asciiTheme="minorHAnsi" w:hAnsiTheme="minorHAnsi" w:cstheme="minorHAnsi"/>
        </w:rPr>
        <w:t xml:space="preserve"> padre.</w:t>
      </w:r>
    </w:p>
    <w:p w14:paraId="59891C15" w14:textId="77777777" w:rsidR="0048032E" w:rsidRPr="0048032E" w:rsidRDefault="0048032E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48032E">
        <w:rPr>
          <w:rFonts w:asciiTheme="minorHAnsi" w:hAnsiTheme="minorHAnsi" w:cstheme="minorHAnsi"/>
        </w:rPr>
        <w:t xml:space="preserve">Simultáneamente, si el ítem procesado tiene el tipo 'Repuesto', el </w:t>
      </w:r>
      <w:proofErr w:type="spellStart"/>
      <w:r w:rsidRPr="0048032E">
        <w:rPr>
          <w:rFonts w:asciiTheme="minorHAnsi" w:hAnsiTheme="minorHAnsi" w:cstheme="minorHAnsi"/>
        </w:rPr>
        <w:t>trigger</w:t>
      </w:r>
      <w:proofErr w:type="spellEnd"/>
      <w:r w:rsidRPr="0048032E">
        <w:rPr>
          <w:rFonts w:asciiTheme="minorHAnsi" w:hAnsiTheme="minorHAnsi" w:cstheme="minorHAnsi"/>
        </w:rPr>
        <w:t xml:space="preserve"> descuenta, ajusta o devuelve la cantidad respectiva en la columna </w:t>
      </w:r>
      <w:r w:rsidRPr="0048032E">
        <w:rPr>
          <w:rStyle w:val="CdigoHTML"/>
          <w:rFonts w:asciiTheme="minorHAnsi" w:hAnsiTheme="minorHAnsi" w:cstheme="minorHAnsi"/>
          <w:sz w:val="24"/>
          <w:szCs w:val="24"/>
        </w:rPr>
        <w:t>stock</w:t>
      </w:r>
      <w:r w:rsidRPr="0048032E">
        <w:rPr>
          <w:rFonts w:asciiTheme="minorHAnsi" w:hAnsiTheme="minorHAnsi" w:cstheme="minorHAnsi"/>
        </w:rPr>
        <w:t xml:space="preserve"> de la tabla </w:t>
      </w:r>
      <w:proofErr w:type="spellStart"/>
      <w:r w:rsidRPr="0048032E">
        <w:rPr>
          <w:rStyle w:val="CdigoHTML"/>
          <w:rFonts w:asciiTheme="minorHAnsi" w:hAnsiTheme="minorHAnsi" w:cstheme="minorHAnsi"/>
          <w:sz w:val="24"/>
          <w:szCs w:val="24"/>
        </w:rPr>
        <w:t>item_catalogo</w:t>
      </w:r>
      <w:proofErr w:type="spellEnd"/>
      <w:r w:rsidRPr="0048032E">
        <w:rPr>
          <w:rFonts w:asciiTheme="minorHAnsi" w:hAnsiTheme="minorHAnsi" w:cstheme="minorHAnsi"/>
        </w:rPr>
        <w:t>. Esto asegura que el inventario jamás se descuadre de lo facturado en las órdenes.</w:t>
      </w:r>
    </w:p>
    <w:p w14:paraId="66BBB012" w14:textId="77777777" w:rsidR="0048032E" w:rsidRDefault="0048032E" w:rsidP="0070576C"/>
    <w:p w14:paraId="14EAC3F6" w14:textId="77777777" w:rsidR="00F00EB4" w:rsidRPr="00F00EB4" w:rsidRDefault="00F00EB4" w:rsidP="00F00EB4">
      <w:pPr>
        <w:suppressAutoHyphens w:val="0"/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lang w:eastAsia="es-EC"/>
        </w:rPr>
      </w:pPr>
      <w:bookmarkStart w:id="21" w:name="_Toc234180645"/>
      <w:r w:rsidRPr="00F00EB4">
        <w:rPr>
          <w:rFonts w:asciiTheme="minorHAnsi" w:hAnsiTheme="minorHAnsi" w:cstheme="minorHAnsi"/>
          <w:b/>
          <w:bCs/>
          <w:lang w:eastAsia="es-EC"/>
        </w:rPr>
        <w:t>Descripción de Controladores y Servicios (</w:t>
      </w:r>
      <w:proofErr w:type="spellStart"/>
      <w:r w:rsidRPr="00F00EB4">
        <w:rPr>
          <w:rFonts w:asciiTheme="minorHAnsi" w:hAnsiTheme="minorHAnsi" w:cstheme="minorHAnsi"/>
          <w:b/>
          <w:bCs/>
          <w:lang w:eastAsia="es-EC"/>
        </w:rPr>
        <w:t>Backend</w:t>
      </w:r>
      <w:proofErr w:type="spellEnd"/>
      <w:r w:rsidRPr="00F00EB4">
        <w:rPr>
          <w:rFonts w:asciiTheme="minorHAnsi" w:hAnsiTheme="minorHAnsi" w:cstheme="minorHAnsi"/>
          <w:b/>
          <w:bCs/>
          <w:lang w:eastAsia="es-EC"/>
        </w:rPr>
        <w:t xml:space="preserve"> PHP)</w:t>
      </w:r>
      <w:bookmarkEnd w:id="21"/>
    </w:p>
    <w:p w14:paraId="0D6C830C" w14:textId="77777777" w:rsidR="00F00EB4" w:rsidRPr="00F00EB4" w:rsidRDefault="00F00EB4" w:rsidP="00F00EB4">
      <w:p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lang w:eastAsia="es-EC"/>
        </w:rPr>
        <w:t>La lógica de negocio se gestiona mediante una API REST utilizando Controladores PHP y el objeto PDO:</w:t>
      </w:r>
    </w:p>
    <w:p w14:paraId="16EC0C33" w14:textId="77777777" w:rsidR="00F00EB4" w:rsidRPr="00F00EB4" w:rsidRDefault="00F00EB4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proofErr w:type="spellStart"/>
      <w:r w:rsidRPr="00F00EB4">
        <w:rPr>
          <w:rFonts w:asciiTheme="minorHAnsi" w:hAnsiTheme="minorHAnsi" w:cstheme="minorHAnsi"/>
          <w:b/>
          <w:bCs/>
          <w:lang w:eastAsia="es-EC"/>
        </w:rPr>
        <w:t>AuthController.php</w:t>
      </w:r>
      <w:proofErr w:type="spellEnd"/>
      <w:r w:rsidRPr="00F00EB4">
        <w:rPr>
          <w:rFonts w:asciiTheme="minorHAnsi" w:hAnsiTheme="minorHAnsi" w:cstheme="minorHAnsi"/>
          <w:b/>
          <w:bCs/>
          <w:lang w:eastAsia="es-EC"/>
        </w:rPr>
        <w:t xml:space="preserve"> / Middleware:</w:t>
      </w:r>
      <w:r w:rsidRPr="00F00EB4">
        <w:rPr>
          <w:rFonts w:asciiTheme="minorHAnsi" w:hAnsiTheme="minorHAnsi" w:cstheme="minorHAnsi"/>
          <w:lang w:eastAsia="es-EC"/>
        </w:rPr>
        <w:t xml:space="preserve"> Emisión y validación de JSON Web Tokens (JWT) para asegurar todas las rutas privadas.</w:t>
      </w:r>
    </w:p>
    <w:p w14:paraId="789CB3C6" w14:textId="77777777" w:rsidR="00F00EB4" w:rsidRPr="00F00EB4" w:rsidRDefault="00F00EB4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b/>
          <w:bCs/>
          <w:lang w:eastAsia="es-EC"/>
        </w:rPr>
        <w:t xml:space="preserve">Transacciones </w:t>
      </w:r>
      <w:proofErr w:type="spellStart"/>
      <w:r w:rsidRPr="00F00EB4">
        <w:rPr>
          <w:rFonts w:asciiTheme="minorHAnsi" w:hAnsiTheme="minorHAnsi" w:cstheme="minorHAnsi"/>
          <w:b/>
          <w:bCs/>
          <w:lang w:eastAsia="es-EC"/>
        </w:rPr>
        <w:t>Multi-tabla</w:t>
      </w:r>
      <w:proofErr w:type="spellEnd"/>
      <w:r w:rsidRPr="00F00EB4">
        <w:rPr>
          <w:rFonts w:asciiTheme="minorHAnsi" w:hAnsiTheme="minorHAnsi" w:cstheme="minorHAnsi"/>
          <w:b/>
          <w:bCs/>
          <w:lang w:eastAsia="es-EC"/>
        </w:rPr>
        <w:t xml:space="preserve"> (</w:t>
      </w:r>
      <w:proofErr w:type="spellStart"/>
      <w:r w:rsidRPr="00F00EB4">
        <w:rPr>
          <w:rFonts w:asciiTheme="minorHAnsi" w:hAnsiTheme="minorHAnsi" w:cstheme="minorHAnsi"/>
          <w:b/>
          <w:bCs/>
          <w:lang w:eastAsia="es-EC"/>
        </w:rPr>
        <w:t>beginTransaction</w:t>
      </w:r>
      <w:proofErr w:type="spellEnd"/>
      <w:r w:rsidRPr="00F00EB4">
        <w:rPr>
          <w:rFonts w:asciiTheme="minorHAnsi" w:hAnsiTheme="minorHAnsi" w:cstheme="minorHAnsi"/>
          <w:b/>
          <w:bCs/>
          <w:lang w:eastAsia="es-EC"/>
        </w:rPr>
        <w:t>):</w:t>
      </w:r>
      <w:r w:rsidRPr="00F00EB4">
        <w:rPr>
          <w:rFonts w:asciiTheme="minorHAnsi" w:hAnsiTheme="minorHAnsi" w:cstheme="minorHAnsi"/>
          <w:lang w:eastAsia="es-EC"/>
        </w:rPr>
        <w:t xml:space="preserve"> El controlador de Órdenes utiliza el control transaccional de PDO para asegurar que la cabecera de la orden y sus detalles se guarden de manera atómica, realizando un </w:t>
      </w:r>
      <w:proofErr w:type="spellStart"/>
      <w:r w:rsidRPr="00F00EB4">
        <w:rPr>
          <w:rFonts w:asciiTheme="minorHAnsi" w:hAnsiTheme="minorHAnsi" w:cstheme="minorHAnsi"/>
          <w:lang w:eastAsia="es-EC"/>
        </w:rPr>
        <w:t>rollBack</w:t>
      </w:r>
      <w:proofErr w:type="spellEnd"/>
      <w:r w:rsidRPr="00F00EB4">
        <w:rPr>
          <w:rFonts w:asciiTheme="minorHAnsi" w:hAnsiTheme="minorHAnsi" w:cstheme="minorHAnsi"/>
          <w:lang w:eastAsia="es-EC"/>
        </w:rPr>
        <w:t>() completo si alguna consulta falla.</w:t>
      </w:r>
    </w:p>
    <w:p w14:paraId="2EA9BC6D" w14:textId="77777777" w:rsidR="00F00EB4" w:rsidRPr="00F00EB4" w:rsidRDefault="00F00EB4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b/>
          <w:bCs/>
          <w:lang w:eastAsia="es-EC"/>
        </w:rPr>
        <w:t>Tolerancia a fallos:</w:t>
      </w:r>
      <w:r w:rsidRPr="00F00EB4">
        <w:rPr>
          <w:rFonts w:asciiTheme="minorHAnsi" w:hAnsiTheme="minorHAnsi" w:cstheme="minorHAnsi"/>
          <w:lang w:eastAsia="es-EC"/>
        </w:rPr>
        <w:t xml:space="preserve"> Todas las peticiones a base de datos están encapsuladas en bloques try-catch, devolviendo códigos HTTP 500 en lugar de "Fatal </w:t>
      </w:r>
      <w:proofErr w:type="spellStart"/>
      <w:r w:rsidRPr="00F00EB4">
        <w:rPr>
          <w:rFonts w:asciiTheme="minorHAnsi" w:hAnsiTheme="minorHAnsi" w:cstheme="minorHAnsi"/>
          <w:lang w:eastAsia="es-EC"/>
        </w:rPr>
        <w:t>Errors</w:t>
      </w:r>
      <w:proofErr w:type="spellEnd"/>
      <w:r w:rsidRPr="00F00EB4">
        <w:rPr>
          <w:rFonts w:asciiTheme="minorHAnsi" w:hAnsiTheme="minorHAnsi" w:cstheme="minorHAnsi"/>
          <w:lang w:eastAsia="es-EC"/>
        </w:rPr>
        <w:t>" en caso de indisponibilidad.</w:t>
      </w:r>
    </w:p>
    <w:p w14:paraId="40AE6110" w14:textId="49E7C68E" w:rsidR="00F00EB4" w:rsidRPr="00F00EB4" w:rsidRDefault="00F00EB4" w:rsidP="00F00EB4">
      <w:pPr>
        <w:suppressAutoHyphens w:val="0"/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lang w:eastAsia="es-EC"/>
        </w:rPr>
      </w:pPr>
      <w:bookmarkStart w:id="22" w:name="_Toc234180646"/>
      <w:r w:rsidRPr="00F00EB4">
        <w:rPr>
          <w:rFonts w:asciiTheme="minorHAnsi" w:hAnsiTheme="minorHAnsi" w:cstheme="minorHAnsi"/>
          <w:b/>
          <w:bCs/>
          <w:lang w:eastAsia="es-EC"/>
        </w:rPr>
        <w:t>Configuración de la cadena de Conexión de la Base de datos</w:t>
      </w:r>
      <w:bookmarkEnd w:id="22"/>
    </w:p>
    <w:p w14:paraId="7CCE76E1" w14:textId="22C977A1" w:rsidR="00027697" w:rsidRDefault="00F00EB4" w:rsidP="00F00EB4">
      <w:p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lang w:eastAsia="es-EC"/>
        </w:rPr>
        <w:t xml:space="preserve">A diferencia de las aplicaciones de escritorio tradicionales, nuestra API en PHP no utiliza archivos </w:t>
      </w:r>
      <w:proofErr w:type="spellStart"/>
      <w:r w:rsidRPr="00F00EB4">
        <w:rPr>
          <w:rFonts w:asciiTheme="minorHAnsi" w:hAnsiTheme="minorHAnsi" w:cstheme="minorHAnsi"/>
          <w:lang w:eastAsia="es-EC"/>
        </w:rPr>
        <w:t>app.config</w:t>
      </w:r>
      <w:proofErr w:type="spellEnd"/>
      <w:r w:rsidRPr="00F00EB4">
        <w:rPr>
          <w:rFonts w:asciiTheme="minorHAnsi" w:hAnsiTheme="minorHAnsi" w:cstheme="minorHAnsi"/>
          <w:lang w:eastAsia="es-EC"/>
        </w:rPr>
        <w:t xml:space="preserve">. La conexión a MySQL se realiza mediante la extensión </w:t>
      </w:r>
      <w:r w:rsidRPr="00F00EB4">
        <w:rPr>
          <w:rFonts w:asciiTheme="minorHAnsi" w:hAnsiTheme="minorHAnsi" w:cstheme="minorHAnsi"/>
          <w:b/>
          <w:bCs/>
          <w:lang w:eastAsia="es-EC"/>
        </w:rPr>
        <w:t xml:space="preserve">PDO (PHP Data </w:t>
      </w:r>
      <w:proofErr w:type="spellStart"/>
      <w:r w:rsidRPr="00F00EB4">
        <w:rPr>
          <w:rFonts w:asciiTheme="minorHAnsi" w:hAnsiTheme="minorHAnsi" w:cstheme="minorHAnsi"/>
          <w:b/>
          <w:bCs/>
          <w:lang w:eastAsia="es-EC"/>
        </w:rPr>
        <w:t>Objects</w:t>
      </w:r>
      <w:proofErr w:type="spellEnd"/>
      <w:r w:rsidRPr="00F00EB4">
        <w:rPr>
          <w:rFonts w:asciiTheme="minorHAnsi" w:hAnsiTheme="minorHAnsi" w:cstheme="minorHAnsi"/>
          <w:b/>
          <w:bCs/>
          <w:lang w:eastAsia="es-EC"/>
        </w:rPr>
        <w:t>)</w:t>
      </w:r>
      <w:r w:rsidRPr="00F00EB4">
        <w:rPr>
          <w:rFonts w:asciiTheme="minorHAnsi" w:hAnsiTheme="minorHAnsi" w:cstheme="minorHAnsi"/>
          <w:lang w:eastAsia="es-EC"/>
        </w:rPr>
        <w:t>, lo que proporciona una capa de abstracción segura y preparada contra inyecciones SQL.</w:t>
      </w:r>
    </w:p>
    <w:p w14:paraId="25FF17E2" w14:textId="77777777" w:rsidR="00027697" w:rsidRDefault="00027697">
      <w:pPr>
        <w:suppressAutoHyphens w:val="0"/>
        <w:rPr>
          <w:rFonts w:asciiTheme="minorHAnsi" w:hAnsiTheme="minorHAnsi" w:cstheme="minorHAnsi"/>
          <w:lang w:eastAsia="es-EC"/>
        </w:rPr>
      </w:pPr>
      <w:r>
        <w:rPr>
          <w:rFonts w:asciiTheme="minorHAnsi" w:hAnsiTheme="minorHAnsi" w:cstheme="minorHAnsi"/>
          <w:lang w:eastAsia="es-EC"/>
        </w:rPr>
        <w:br w:type="page"/>
      </w:r>
    </w:p>
    <w:p w14:paraId="65BD1B34" w14:textId="77777777" w:rsidR="00F00EB4" w:rsidRPr="00F00EB4" w:rsidRDefault="00F00EB4" w:rsidP="00F00EB4">
      <w:p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</w:p>
    <w:p w14:paraId="17B38E4D" w14:textId="782167C7" w:rsidR="00F00EB4" w:rsidRPr="00F00EB4" w:rsidRDefault="00F00EB4" w:rsidP="00F00EB4">
      <w:pPr>
        <w:suppressAutoHyphens w:val="0"/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lang w:eastAsia="es-EC"/>
        </w:rPr>
      </w:pPr>
      <w:bookmarkStart w:id="23" w:name="_Toc234180647"/>
      <w:r w:rsidRPr="00F00EB4">
        <w:rPr>
          <w:rFonts w:asciiTheme="minorHAnsi" w:hAnsiTheme="minorHAnsi" w:cstheme="minorHAnsi"/>
          <w:b/>
          <w:bCs/>
          <w:lang w:eastAsia="es-EC"/>
        </w:rPr>
        <w:t>Conexión mediante Entorno Local (</w:t>
      </w:r>
      <w:proofErr w:type="spellStart"/>
      <w:r w:rsidRPr="00F00EB4">
        <w:rPr>
          <w:rFonts w:asciiTheme="minorHAnsi" w:hAnsiTheme="minorHAnsi" w:cstheme="minorHAnsi"/>
          <w:b/>
          <w:bCs/>
          <w:lang w:eastAsia="es-EC"/>
        </w:rPr>
        <w:t>Database.php</w:t>
      </w:r>
      <w:proofErr w:type="spellEnd"/>
      <w:r w:rsidRPr="00F00EB4">
        <w:rPr>
          <w:rFonts w:asciiTheme="minorHAnsi" w:hAnsiTheme="minorHAnsi" w:cstheme="minorHAnsi"/>
          <w:b/>
          <w:bCs/>
          <w:lang w:eastAsia="es-EC"/>
        </w:rPr>
        <w:t>)</w:t>
      </w:r>
      <w:bookmarkEnd w:id="23"/>
    </w:p>
    <w:p w14:paraId="5E66DD7D" w14:textId="77777777" w:rsidR="00F00EB4" w:rsidRPr="00F00EB4" w:rsidRDefault="00F00EB4" w:rsidP="00F00EB4">
      <w:p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lang w:eastAsia="es-EC"/>
        </w:rPr>
        <w:t xml:space="preserve">Dentro del directorio del </w:t>
      </w:r>
      <w:proofErr w:type="spellStart"/>
      <w:r w:rsidRPr="00F00EB4">
        <w:rPr>
          <w:rFonts w:asciiTheme="minorHAnsi" w:hAnsiTheme="minorHAnsi" w:cstheme="minorHAnsi"/>
          <w:lang w:eastAsia="es-EC"/>
        </w:rPr>
        <w:t>backend</w:t>
      </w:r>
      <w:proofErr w:type="spellEnd"/>
      <w:r w:rsidRPr="00F00EB4">
        <w:rPr>
          <w:rFonts w:asciiTheme="minorHAnsi" w:hAnsiTheme="minorHAnsi" w:cstheme="minorHAnsi"/>
          <w:lang w:eastAsia="es-EC"/>
        </w:rPr>
        <w:t xml:space="preserve"> (</w:t>
      </w:r>
      <w:proofErr w:type="spellStart"/>
      <w:r w:rsidRPr="00F00EB4">
        <w:rPr>
          <w:rFonts w:asciiTheme="minorHAnsi" w:hAnsiTheme="minorHAnsi" w:cstheme="minorHAnsi"/>
          <w:lang w:eastAsia="es-EC"/>
        </w:rPr>
        <w:t>backend</w:t>
      </w:r>
      <w:proofErr w:type="spellEnd"/>
      <w:r w:rsidRPr="00F00EB4">
        <w:rPr>
          <w:rFonts w:asciiTheme="minorHAnsi" w:hAnsiTheme="minorHAnsi" w:cstheme="minorHAnsi"/>
          <w:lang w:eastAsia="es-EC"/>
        </w:rPr>
        <w:t>/</w:t>
      </w:r>
      <w:proofErr w:type="spellStart"/>
      <w:r w:rsidRPr="00F00EB4">
        <w:rPr>
          <w:rFonts w:asciiTheme="minorHAnsi" w:hAnsiTheme="minorHAnsi" w:cstheme="minorHAnsi"/>
          <w:lang w:eastAsia="es-EC"/>
        </w:rPr>
        <w:t>config</w:t>
      </w:r>
      <w:proofErr w:type="spellEnd"/>
      <w:r w:rsidRPr="00F00EB4">
        <w:rPr>
          <w:rFonts w:asciiTheme="minorHAnsi" w:hAnsiTheme="minorHAnsi" w:cstheme="minorHAnsi"/>
          <w:lang w:eastAsia="es-EC"/>
        </w:rPr>
        <w:t xml:space="preserve">/), se ha creado una clase constructora llamada </w:t>
      </w:r>
      <w:proofErr w:type="spellStart"/>
      <w:r w:rsidRPr="00F00EB4">
        <w:rPr>
          <w:rFonts w:asciiTheme="minorHAnsi" w:hAnsiTheme="minorHAnsi" w:cstheme="minorHAnsi"/>
          <w:lang w:eastAsia="es-EC"/>
        </w:rPr>
        <w:t>Database</w:t>
      </w:r>
      <w:proofErr w:type="spellEnd"/>
      <w:r w:rsidRPr="00F00EB4">
        <w:rPr>
          <w:rFonts w:asciiTheme="minorHAnsi" w:hAnsiTheme="minorHAnsi" w:cstheme="minorHAnsi"/>
          <w:lang w:eastAsia="es-EC"/>
        </w:rPr>
        <w:t>. Esta clase contiene la lógica encargada de establecer el "string de conexión" (DSN) con el motor MySQL.</w:t>
      </w:r>
    </w:p>
    <w:p w14:paraId="2B4BE31F" w14:textId="77777777" w:rsidR="00F00EB4" w:rsidRPr="00F00EB4" w:rsidRDefault="00F00EB4" w:rsidP="00F00EB4">
      <w:p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lang w:eastAsia="es-EC"/>
        </w:rPr>
        <w:t>La configuración incluye los siguientes parámetros:</w:t>
      </w:r>
    </w:p>
    <w:p w14:paraId="1954E685" w14:textId="77777777" w:rsidR="00F00EB4" w:rsidRPr="00F00EB4" w:rsidRDefault="00F00EB4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b/>
          <w:bCs/>
          <w:lang w:eastAsia="es-EC"/>
        </w:rPr>
        <w:t>Host:</w:t>
      </w:r>
      <w:r w:rsidRPr="00F00EB4">
        <w:rPr>
          <w:rFonts w:asciiTheme="minorHAnsi" w:hAnsiTheme="minorHAnsi" w:cstheme="minorHAnsi"/>
          <w:lang w:eastAsia="es-EC"/>
        </w:rPr>
        <w:t xml:space="preserve"> Servidor donde se aloja la base de datos (típicamente 127.0.0.1 o localhost para desarrollo).</w:t>
      </w:r>
    </w:p>
    <w:p w14:paraId="691C3004" w14:textId="77777777" w:rsidR="00F00EB4" w:rsidRPr="00F00EB4" w:rsidRDefault="00F00EB4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b/>
          <w:bCs/>
          <w:lang w:eastAsia="es-EC"/>
        </w:rPr>
        <w:t>DB Name:</w:t>
      </w:r>
      <w:r w:rsidRPr="00F00EB4">
        <w:rPr>
          <w:rFonts w:asciiTheme="minorHAnsi" w:hAnsiTheme="minorHAnsi" w:cstheme="minorHAnsi"/>
          <w:lang w:eastAsia="es-EC"/>
        </w:rPr>
        <w:t xml:space="preserve"> El nombre de la base de datos del proyecto (</w:t>
      </w:r>
      <w:proofErr w:type="spellStart"/>
      <w:r w:rsidRPr="00F00EB4">
        <w:rPr>
          <w:rFonts w:asciiTheme="minorHAnsi" w:hAnsiTheme="minorHAnsi" w:cstheme="minorHAnsi"/>
          <w:lang w:eastAsia="es-EC"/>
        </w:rPr>
        <w:t>db_taller</w:t>
      </w:r>
      <w:proofErr w:type="spellEnd"/>
      <w:r w:rsidRPr="00F00EB4">
        <w:rPr>
          <w:rFonts w:asciiTheme="minorHAnsi" w:hAnsiTheme="minorHAnsi" w:cstheme="minorHAnsi"/>
          <w:lang w:eastAsia="es-EC"/>
        </w:rPr>
        <w:t>).</w:t>
      </w:r>
    </w:p>
    <w:p w14:paraId="796AF007" w14:textId="77777777" w:rsidR="00F00EB4" w:rsidRPr="00F00EB4" w:rsidRDefault="00F00EB4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proofErr w:type="spellStart"/>
      <w:r w:rsidRPr="00F00EB4">
        <w:rPr>
          <w:rFonts w:asciiTheme="minorHAnsi" w:hAnsiTheme="minorHAnsi" w:cstheme="minorHAnsi"/>
          <w:b/>
          <w:bCs/>
          <w:lang w:eastAsia="es-EC"/>
        </w:rPr>
        <w:t>Username</w:t>
      </w:r>
      <w:proofErr w:type="spellEnd"/>
      <w:r w:rsidRPr="00F00EB4">
        <w:rPr>
          <w:rFonts w:asciiTheme="minorHAnsi" w:hAnsiTheme="minorHAnsi" w:cstheme="minorHAnsi"/>
          <w:b/>
          <w:bCs/>
          <w:lang w:eastAsia="es-EC"/>
        </w:rPr>
        <w:t xml:space="preserve"> / </w:t>
      </w:r>
      <w:proofErr w:type="spellStart"/>
      <w:r w:rsidRPr="00F00EB4">
        <w:rPr>
          <w:rFonts w:asciiTheme="minorHAnsi" w:hAnsiTheme="minorHAnsi" w:cstheme="minorHAnsi"/>
          <w:b/>
          <w:bCs/>
          <w:lang w:eastAsia="es-EC"/>
        </w:rPr>
        <w:t>Password</w:t>
      </w:r>
      <w:proofErr w:type="spellEnd"/>
      <w:r w:rsidRPr="00F00EB4">
        <w:rPr>
          <w:rFonts w:asciiTheme="minorHAnsi" w:hAnsiTheme="minorHAnsi" w:cstheme="minorHAnsi"/>
          <w:b/>
          <w:bCs/>
          <w:lang w:eastAsia="es-EC"/>
        </w:rPr>
        <w:t>:</w:t>
      </w:r>
      <w:r w:rsidRPr="00F00EB4">
        <w:rPr>
          <w:rFonts w:asciiTheme="minorHAnsi" w:hAnsiTheme="minorHAnsi" w:cstheme="minorHAnsi"/>
          <w:lang w:eastAsia="es-EC"/>
        </w:rPr>
        <w:t xml:space="preserve"> Credenciales de acceso al servidor MySQL.</w:t>
      </w:r>
    </w:p>
    <w:p w14:paraId="16872FEF" w14:textId="49237573" w:rsidR="00F00EB4" w:rsidRPr="00F00EB4" w:rsidRDefault="00F00EB4" w:rsidP="00F00EB4">
      <w:pPr>
        <w:suppressAutoHyphens w:val="0"/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lang w:eastAsia="es-EC"/>
        </w:rPr>
      </w:pPr>
      <w:bookmarkStart w:id="24" w:name="_Toc234180648"/>
      <w:r w:rsidRPr="00F00EB4">
        <w:rPr>
          <w:rFonts w:asciiTheme="minorHAnsi" w:hAnsiTheme="minorHAnsi" w:cstheme="minorHAnsi"/>
          <w:b/>
          <w:bCs/>
          <w:lang w:eastAsia="es-EC"/>
        </w:rPr>
        <w:t>Implementación en el Código y Tolerancia a Fallos</w:t>
      </w:r>
      <w:bookmarkEnd w:id="24"/>
    </w:p>
    <w:p w14:paraId="5B46B32C" w14:textId="77777777" w:rsidR="00F00EB4" w:rsidRPr="00F00EB4" w:rsidRDefault="00F00EB4" w:rsidP="00F00EB4">
      <w:p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lang w:eastAsia="es-EC"/>
        </w:rPr>
        <w:t xml:space="preserve">El método </w:t>
      </w:r>
      <w:proofErr w:type="spellStart"/>
      <w:r w:rsidRPr="00F00EB4">
        <w:rPr>
          <w:rFonts w:asciiTheme="minorHAnsi" w:hAnsiTheme="minorHAnsi" w:cstheme="minorHAnsi"/>
          <w:lang w:eastAsia="es-EC"/>
        </w:rPr>
        <w:t>getConnection</w:t>
      </w:r>
      <w:proofErr w:type="spellEnd"/>
      <w:r w:rsidRPr="00F00EB4">
        <w:rPr>
          <w:rFonts w:asciiTheme="minorHAnsi" w:hAnsiTheme="minorHAnsi" w:cstheme="minorHAnsi"/>
          <w:lang w:eastAsia="es-EC"/>
        </w:rPr>
        <w:t xml:space="preserve">() de la clase </w:t>
      </w:r>
      <w:proofErr w:type="spellStart"/>
      <w:r w:rsidRPr="00F00EB4">
        <w:rPr>
          <w:rFonts w:asciiTheme="minorHAnsi" w:hAnsiTheme="minorHAnsi" w:cstheme="minorHAnsi"/>
          <w:lang w:eastAsia="es-EC"/>
        </w:rPr>
        <w:t>Database</w:t>
      </w:r>
      <w:proofErr w:type="spellEnd"/>
      <w:r w:rsidRPr="00F00EB4">
        <w:rPr>
          <w:rFonts w:asciiTheme="minorHAnsi" w:hAnsiTheme="minorHAnsi" w:cstheme="minorHAnsi"/>
          <w:lang w:eastAsia="es-EC"/>
        </w:rPr>
        <w:t xml:space="preserve"> realiza las siguientes acciones críticas:</w:t>
      </w:r>
    </w:p>
    <w:p w14:paraId="42548689" w14:textId="77777777" w:rsidR="00F00EB4" w:rsidRPr="00F00EB4" w:rsidRDefault="00F00EB4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b/>
          <w:bCs/>
          <w:lang w:eastAsia="es-EC"/>
        </w:rPr>
        <w:t>Construcción del DSN (Data Source Name):</w:t>
      </w:r>
      <w:r w:rsidRPr="00F00EB4">
        <w:rPr>
          <w:rFonts w:asciiTheme="minorHAnsi" w:hAnsiTheme="minorHAnsi" w:cstheme="minorHAnsi"/>
          <w:lang w:eastAsia="es-EC"/>
        </w:rPr>
        <w:t xml:space="preserve"> Combina el host y el nombre de la base de datos para preparar el puente hacia MySQL.</w:t>
      </w:r>
    </w:p>
    <w:p w14:paraId="3FBA10A8" w14:textId="77777777" w:rsidR="00F00EB4" w:rsidRPr="00F00EB4" w:rsidRDefault="00F00EB4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b/>
          <w:bCs/>
          <w:lang w:eastAsia="es-EC"/>
        </w:rPr>
        <w:t>Manejo de Excepciones (Try-Catch):</w:t>
      </w:r>
      <w:r w:rsidRPr="00F00EB4">
        <w:rPr>
          <w:rFonts w:asciiTheme="minorHAnsi" w:hAnsiTheme="minorHAnsi" w:cstheme="minorHAnsi"/>
          <w:lang w:eastAsia="es-EC"/>
        </w:rPr>
        <w:t xml:space="preserve"> Intenta crear una nueva instancia de la clase nativa PDO. Si el servidor de base de datos está caído o las credenciales son incorrectas, el bloque catch (</w:t>
      </w:r>
      <w:proofErr w:type="spellStart"/>
      <w:r w:rsidRPr="00F00EB4">
        <w:rPr>
          <w:rFonts w:asciiTheme="minorHAnsi" w:hAnsiTheme="minorHAnsi" w:cstheme="minorHAnsi"/>
          <w:lang w:eastAsia="es-EC"/>
        </w:rPr>
        <w:t>PDOException</w:t>
      </w:r>
      <w:proofErr w:type="spellEnd"/>
      <w:r w:rsidRPr="00F00EB4">
        <w:rPr>
          <w:rFonts w:asciiTheme="minorHAnsi" w:hAnsiTheme="minorHAnsi" w:cstheme="minorHAnsi"/>
          <w:lang w:eastAsia="es-EC"/>
        </w:rPr>
        <w:t xml:space="preserve"> $e) intercepta el error.</w:t>
      </w:r>
    </w:p>
    <w:p w14:paraId="601DE388" w14:textId="77777777" w:rsidR="00F00EB4" w:rsidRPr="00F00EB4" w:rsidRDefault="00F00EB4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b/>
          <w:bCs/>
          <w:lang w:eastAsia="es-EC"/>
        </w:rPr>
        <w:t>Configuración de Modo de Errores:</w:t>
      </w:r>
      <w:r w:rsidRPr="00F00EB4">
        <w:rPr>
          <w:rFonts w:asciiTheme="minorHAnsi" w:hAnsiTheme="minorHAnsi" w:cstheme="minorHAnsi"/>
          <w:lang w:eastAsia="es-EC"/>
        </w:rPr>
        <w:t xml:space="preserve"> Se establece el atributo PDO::ATTR_ERRMODE en PDO::ERRMODE_EXCEPTION. Esto es vital para que las "Transacciones </w:t>
      </w:r>
      <w:proofErr w:type="spellStart"/>
      <w:r w:rsidRPr="00F00EB4">
        <w:rPr>
          <w:rFonts w:asciiTheme="minorHAnsi" w:hAnsiTheme="minorHAnsi" w:cstheme="minorHAnsi"/>
          <w:lang w:eastAsia="es-EC"/>
        </w:rPr>
        <w:t>Multi-tabla</w:t>
      </w:r>
      <w:proofErr w:type="spellEnd"/>
      <w:r w:rsidRPr="00F00EB4">
        <w:rPr>
          <w:rFonts w:asciiTheme="minorHAnsi" w:hAnsiTheme="minorHAnsi" w:cstheme="minorHAnsi"/>
          <w:lang w:eastAsia="es-EC"/>
        </w:rPr>
        <w:t xml:space="preserve">" (Week 10) puedan detectar fallos y hacer </w:t>
      </w:r>
      <w:proofErr w:type="spellStart"/>
      <w:r w:rsidRPr="00F00EB4">
        <w:rPr>
          <w:rFonts w:asciiTheme="minorHAnsi" w:hAnsiTheme="minorHAnsi" w:cstheme="minorHAnsi"/>
          <w:lang w:eastAsia="es-EC"/>
        </w:rPr>
        <w:t>rollBack</w:t>
      </w:r>
      <w:proofErr w:type="spellEnd"/>
      <w:r w:rsidRPr="00F00EB4">
        <w:rPr>
          <w:rFonts w:asciiTheme="minorHAnsi" w:hAnsiTheme="minorHAnsi" w:cstheme="minorHAnsi"/>
          <w:lang w:eastAsia="es-EC"/>
        </w:rPr>
        <w:t>() automáticamente.</w:t>
      </w:r>
    </w:p>
    <w:p w14:paraId="75AEC4D3" w14:textId="77777777" w:rsidR="00F00EB4" w:rsidRPr="00F00EB4" w:rsidRDefault="00F00EB4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b/>
          <w:bCs/>
          <w:lang w:eastAsia="es-EC"/>
        </w:rPr>
        <w:t>Codificación:</w:t>
      </w:r>
      <w:r w:rsidRPr="00F00EB4">
        <w:rPr>
          <w:rFonts w:asciiTheme="minorHAnsi" w:hAnsiTheme="minorHAnsi" w:cstheme="minorHAnsi"/>
          <w:lang w:eastAsia="es-EC"/>
        </w:rPr>
        <w:t xml:space="preserve"> Fuerza el set de caracteres a UTF-8 para evitar problemas con caracteres especiales (ñ, tildes) en los nombres de clientes o diagnósticos.</w:t>
      </w:r>
    </w:p>
    <w:p w14:paraId="4CC1CC7C" w14:textId="77777777" w:rsidR="00F00EB4" w:rsidRPr="00F00EB4" w:rsidRDefault="00F00EB4" w:rsidP="00F00EB4">
      <w:pPr>
        <w:suppressAutoHyphens w:val="0"/>
        <w:spacing w:before="100" w:beforeAutospacing="1" w:after="100" w:afterAutospacing="1"/>
        <w:rPr>
          <w:rFonts w:asciiTheme="minorHAnsi" w:hAnsiTheme="minorHAnsi" w:cstheme="minorHAnsi"/>
          <w:lang w:eastAsia="es-EC"/>
        </w:rPr>
      </w:pPr>
      <w:r w:rsidRPr="00F00EB4">
        <w:rPr>
          <w:rFonts w:asciiTheme="minorHAnsi" w:hAnsiTheme="minorHAnsi" w:cstheme="minorHAnsi"/>
          <w:i/>
          <w:iCs/>
          <w:lang w:eastAsia="es-EC"/>
        </w:rPr>
        <w:t>(Nota: Las credenciales de producción nunca se versionan en repositorios públicos; se inyectan mediante variables de entorno en el hosting final).</w:t>
      </w:r>
    </w:p>
    <w:p w14:paraId="7AD1CF77" w14:textId="77777777" w:rsidR="00D019AD" w:rsidRPr="00F00EB4" w:rsidRDefault="00D019AD" w:rsidP="00D019AD">
      <w:pPr>
        <w:rPr>
          <w:rFonts w:asciiTheme="minorHAnsi" w:hAnsiTheme="minorHAnsi" w:cstheme="minorHAnsi"/>
        </w:rPr>
      </w:pPr>
    </w:p>
    <w:p w14:paraId="7240832A" w14:textId="2A92E5E8" w:rsidR="00D019AD" w:rsidRPr="007B2090" w:rsidRDefault="00D019AD" w:rsidP="00D019AD">
      <w:pPr>
        <w:rPr>
          <w:rFonts w:ascii="Calibri" w:hAnsi="Calibri" w:cs="Calibri"/>
        </w:rPr>
      </w:pPr>
      <w:r w:rsidRPr="007B2090">
        <w:rPr>
          <w:rFonts w:ascii="Calibri" w:hAnsi="Calibri" w:cs="Calibri"/>
        </w:rPr>
        <w:t xml:space="preserve">Además, para conocer las herramientas utilizadas y la instalación del programa, por favor, lee </w:t>
      </w:r>
      <w:r w:rsidR="00F00EB4">
        <w:rPr>
          <w:rFonts w:ascii="Calibri" w:hAnsi="Calibri" w:cs="Calibri"/>
        </w:rPr>
        <w:t>los</w:t>
      </w:r>
      <w:r w:rsidRPr="007B2090">
        <w:rPr>
          <w:rFonts w:ascii="Calibri" w:hAnsi="Calibri" w:cs="Calibri"/>
        </w:rPr>
        <w:t xml:space="preserve"> siguientes documentos:</w:t>
      </w:r>
    </w:p>
    <w:p w14:paraId="2FF4DD71" w14:textId="4EF2C3C1" w:rsidR="00D019AD" w:rsidRPr="007B2090" w:rsidRDefault="00F00EB4">
      <w:pPr>
        <w:numPr>
          <w:ilvl w:val="0"/>
          <w:numId w:val="2"/>
        </w:numPr>
        <w:rPr>
          <w:rFonts w:ascii="Calibri" w:hAnsi="Calibri" w:cs="Calibri"/>
        </w:rPr>
      </w:pPr>
      <w:hyperlink r:id="rId15" w:history="1">
        <w:r w:rsidR="00D019AD" w:rsidRPr="00F00EB4">
          <w:rPr>
            <w:rStyle w:val="Hipervnculo"/>
            <w:rFonts w:ascii="Calibri" w:hAnsi="Calibri" w:cs="Calibri"/>
          </w:rPr>
          <w:t xml:space="preserve">DOCUMENTO DE </w:t>
        </w:r>
        <w:r w:rsidR="00D20A24" w:rsidRPr="00F00EB4">
          <w:rPr>
            <w:rStyle w:val="Hipervnculo"/>
            <w:rFonts w:ascii="Calibri" w:hAnsi="Calibri" w:cs="Calibri"/>
          </w:rPr>
          <w:t>INSTALACIÓN DEL SOFTWARE</w:t>
        </w:r>
      </w:hyperlink>
    </w:p>
    <w:p w14:paraId="152D0E0E" w14:textId="4AC29042" w:rsidR="002C1642" w:rsidRDefault="002C1642">
      <w:pPr>
        <w:numPr>
          <w:ilvl w:val="0"/>
          <w:numId w:val="2"/>
        </w:numPr>
        <w:rPr>
          <w:rFonts w:ascii="Calibri" w:hAnsi="Calibri" w:cs="Calibri"/>
        </w:rPr>
      </w:pPr>
      <w:hyperlink r:id="rId16" w:history="1">
        <w:r w:rsidR="00D019AD" w:rsidRPr="002C1642">
          <w:rPr>
            <w:rStyle w:val="Hipervnculo"/>
            <w:rFonts w:ascii="Calibri" w:hAnsi="Calibri" w:cs="Calibri"/>
          </w:rPr>
          <w:t>DOCUMENTO DE ALCANCE</w:t>
        </w:r>
        <w:r w:rsidRPr="002C1642">
          <w:rPr>
            <w:rStyle w:val="Hipervnculo"/>
            <w:rFonts w:ascii="Calibri" w:hAnsi="Calibri" w:cs="Calibri"/>
          </w:rPr>
          <w:t xml:space="preserve"> 1</w:t>
        </w:r>
      </w:hyperlink>
    </w:p>
    <w:p w14:paraId="59987E4A" w14:textId="1F2B0D75" w:rsidR="002C1642" w:rsidRDefault="002C1642">
      <w:pPr>
        <w:numPr>
          <w:ilvl w:val="0"/>
          <w:numId w:val="2"/>
        </w:numPr>
        <w:rPr>
          <w:rFonts w:ascii="Calibri" w:hAnsi="Calibri" w:cs="Calibri"/>
        </w:rPr>
      </w:pPr>
      <w:hyperlink r:id="rId17" w:history="1">
        <w:r w:rsidRPr="002C1642">
          <w:rPr>
            <w:rStyle w:val="Hipervnculo"/>
            <w:rFonts w:ascii="Calibri" w:hAnsi="Calibri" w:cs="Calibri"/>
          </w:rPr>
          <w:t xml:space="preserve">DOCUMENTO DE ALCANCE </w:t>
        </w:r>
        <w:r w:rsidRPr="002C1642">
          <w:rPr>
            <w:rStyle w:val="Hipervnculo"/>
            <w:rFonts w:ascii="Calibri" w:hAnsi="Calibri" w:cs="Calibri"/>
          </w:rPr>
          <w:t>2</w:t>
        </w:r>
      </w:hyperlink>
    </w:p>
    <w:p w14:paraId="75BC5093" w14:textId="77777777" w:rsidR="002C1642" w:rsidRDefault="002C1642" w:rsidP="002C1642">
      <w:pPr>
        <w:rPr>
          <w:rFonts w:ascii="Calibri" w:hAnsi="Calibri" w:cs="Calibri"/>
        </w:rPr>
      </w:pPr>
    </w:p>
    <w:bookmarkEnd w:id="1"/>
    <w:p w14:paraId="4BA37E21" w14:textId="5F46FCC8" w:rsidR="00027697" w:rsidRDefault="00027697">
      <w:pPr>
        <w:suppressAutoHyphens w:val="0"/>
      </w:pPr>
      <w:r>
        <w:br w:type="page"/>
      </w:r>
    </w:p>
    <w:p w14:paraId="11654B82" w14:textId="664E9E95" w:rsidR="00027697" w:rsidRDefault="00027697" w:rsidP="00027697">
      <w:pPr>
        <w:pStyle w:val="Ttulo2"/>
        <w:jc w:val="center"/>
        <w:rPr>
          <w:rFonts w:asciiTheme="minorHAnsi" w:hAnsiTheme="minorHAnsi" w:cstheme="minorHAnsi"/>
          <w:iCs w:val="0"/>
          <w:szCs w:val="24"/>
        </w:rPr>
      </w:pPr>
      <w:bookmarkStart w:id="25" w:name="_Toc234180649"/>
      <w:r w:rsidRPr="00271548">
        <w:rPr>
          <w:rFonts w:asciiTheme="minorHAnsi" w:hAnsiTheme="minorHAnsi" w:cstheme="minorHAnsi"/>
          <w:iCs w:val="0"/>
          <w:szCs w:val="24"/>
        </w:rPr>
        <w:lastRenderedPageBreak/>
        <w:t>Diagrama modelo relacional</w:t>
      </w:r>
      <w:bookmarkEnd w:id="25"/>
    </w:p>
    <w:p w14:paraId="1A88FCCB" w14:textId="77777777" w:rsidR="00027697" w:rsidRPr="00027697" w:rsidRDefault="00027697" w:rsidP="00027697">
      <w:pPr>
        <w:rPr>
          <w:rFonts w:ascii="Calibri" w:hAnsi="Calibri" w:cs="Calibri"/>
        </w:rPr>
      </w:pPr>
      <w:r w:rsidRPr="00027697">
        <w:rPr>
          <w:rFonts w:ascii="Calibri" w:hAnsi="Calibri" w:cs="Calibri"/>
        </w:rPr>
        <w:t>Diagrama</w:t>
      </w:r>
      <w:r w:rsidRPr="00027697">
        <w:rPr>
          <w:rFonts w:ascii="Calibri" w:hAnsi="Calibri" w:cs="Calibri"/>
          <w:spacing w:val="-2"/>
        </w:rPr>
        <w:t xml:space="preserve"> </w:t>
      </w:r>
      <w:r w:rsidRPr="00027697">
        <w:rPr>
          <w:rFonts w:ascii="Calibri" w:hAnsi="Calibri" w:cs="Calibri"/>
        </w:rPr>
        <w:t>relacional</w:t>
      </w:r>
      <w:r w:rsidRPr="00027697">
        <w:rPr>
          <w:rFonts w:ascii="Calibri" w:hAnsi="Calibri" w:cs="Calibri"/>
          <w:spacing w:val="-1"/>
        </w:rPr>
        <w:t xml:space="preserve"> </w:t>
      </w:r>
      <w:r w:rsidRPr="00027697">
        <w:rPr>
          <w:rFonts w:ascii="Calibri" w:hAnsi="Calibri" w:cs="Calibri"/>
        </w:rPr>
        <w:t>general</w:t>
      </w:r>
      <w:r w:rsidRPr="00027697">
        <w:rPr>
          <w:rFonts w:ascii="Calibri" w:hAnsi="Calibri" w:cs="Calibri"/>
          <w:spacing w:val="-2"/>
        </w:rPr>
        <w:t xml:space="preserve"> </w:t>
      </w:r>
      <w:r w:rsidRPr="00027697">
        <w:rPr>
          <w:rFonts w:ascii="Calibri" w:hAnsi="Calibri" w:cs="Calibri"/>
        </w:rPr>
        <w:t>del</w:t>
      </w:r>
      <w:r w:rsidRPr="00027697">
        <w:rPr>
          <w:rFonts w:ascii="Calibri" w:hAnsi="Calibri" w:cs="Calibri"/>
          <w:spacing w:val="-1"/>
        </w:rPr>
        <w:t xml:space="preserve"> </w:t>
      </w:r>
      <w:r w:rsidRPr="00027697">
        <w:rPr>
          <w:rFonts w:ascii="Calibri" w:hAnsi="Calibri" w:cs="Calibri"/>
          <w:spacing w:val="-2"/>
        </w:rPr>
        <w:t>sistema</w:t>
      </w:r>
    </w:p>
    <w:p w14:paraId="760E726B" w14:textId="552CAAE6" w:rsidR="00027697" w:rsidRDefault="00027697" w:rsidP="00027697">
      <w:pPr>
        <w:rPr>
          <w:rFonts w:asciiTheme="minorHAnsi" w:hAnsiTheme="minorHAnsi" w:cstheme="minorHAnsi"/>
          <w:b/>
          <w:bCs/>
        </w:rPr>
      </w:pPr>
      <w:r>
        <w:rPr>
          <w:noProof/>
          <w:sz w:val="20"/>
        </w:rPr>
        <w:drawing>
          <wp:anchor distT="0" distB="0" distL="0" distR="0" simplePos="0" relativeHeight="251736064" behindDoc="1" locked="0" layoutInCell="1" allowOverlap="1" wp14:anchorId="7A4A4CAE" wp14:editId="30320B24">
            <wp:simplePos x="0" y="0"/>
            <wp:positionH relativeFrom="page">
              <wp:posOffset>1649840</wp:posOffset>
            </wp:positionH>
            <wp:positionV relativeFrom="paragraph">
              <wp:posOffset>356456</wp:posOffset>
            </wp:positionV>
            <wp:extent cx="4279900" cy="6684010"/>
            <wp:effectExtent l="0" t="0" r="0" b="0"/>
            <wp:wrapTopAndBottom/>
            <wp:docPr id="154" name="Image 154" descr="Diagram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 descr="Diagrama  El contenido generado por IA puede ser incorrecto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C6A42" w14:textId="77777777" w:rsidR="00DB29C9" w:rsidRPr="00DB29C9" w:rsidRDefault="00DB29C9" w:rsidP="00DB29C9"/>
    <w:p w14:paraId="317EFD47" w14:textId="77777777" w:rsidR="00DB29C9" w:rsidRPr="00DB29C9" w:rsidRDefault="00DB29C9" w:rsidP="00DB29C9"/>
    <w:p w14:paraId="5034C0F6" w14:textId="77777777" w:rsidR="00DB29C9" w:rsidRPr="00DB29C9" w:rsidRDefault="00DB29C9" w:rsidP="00DB29C9"/>
    <w:p w14:paraId="0A9B255B" w14:textId="77777777" w:rsidR="00DB29C9" w:rsidRPr="00DB29C9" w:rsidRDefault="00DB29C9" w:rsidP="00DB29C9"/>
    <w:p w14:paraId="58EA7E29" w14:textId="77777777" w:rsidR="00DB29C9" w:rsidRPr="00DB29C9" w:rsidRDefault="00DB29C9" w:rsidP="00DB29C9"/>
    <w:p w14:paraId="3505A50A" w14:textId="77777777" w:rsidR="00DB29C9" w:rsidRPr="00DB29C9" w:rsidRDefault="00DB29C9" w:rsidP="00DB29C9"/>
    <w:p w14:paraId="5B9602BE" w14:textId="77777777" w:rsidR="00547505" w:rsidRPr="00547505" w:rsidRDefault="00547505" w:rsidP="00547505">
      <w:pPr>
        <w:tabs>
          <w:tab w:val="left" w:pos="11856"/>
        </w:tabs>
        <w:rPr>
          <w:rFonts w:ascii="Calibri" w:hAnsi="Calibri" w:cs="Calibri"/>
        </w:rPr>
      </w:pPr>
    </w:p>
    <w:sectPr w:rsidR="00547505" w:rsidRPr="00547505" w:rsidSect="00547505">
      <w:headerReference w:type="default" r:id="rId19"/>
      <w:footerReference w:type="default" r:id="rId20"/>
      <w:pgSz w:w="11906" w:h="16838"/>
      <w:pgMar w:top="1440" w:right="1134" w:bottom="1440" w:left="1134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9C260" w14:textId="77777777" w:rsidR="00126040" w:rsidRDefault="00126040">
      <w:r>
        <w:separator/>
      </w:r>
    </w:p>
  </w:endnote>
  <w:endnote w:type="continuationSeparator" w:id="0">
    <w:p w14:paraId="7CA3EC2F" w14:textId="77777777" w:rsidR="00126040" w:rsidRDefault="00126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79482" w14:textId="1A6291C8" w:rsidR="00A3332F" w:rsidRDefault="002127D8">
    <w:pPr>
      <w:pStyle w:val="Piedepgina"/>
      <w:tabs>
        <w:tab w:val="left" w:pos="7560"/>
      </w:tabs>
      <w:rPr>
        <w:rFonts w:ascii="Book Antiqua" w:hAnsi="Book Antiqua" w:cs="Book Antiqua"/>
        <w:b/>
        <w:sz w:val="18"/>
        <w:szCs w:val="18"/>
      </w:rPr>
    </w:pPr>
    <w:r>
      <w:rPr>
        <w:rFonts w:ascii="Book Antiqua" w:hAnsi="Book Antiqua" w:cs="Book Antiqua"/>
        <w:b/>
        <w:noProof/>
        <w:sz w:val="18"/>
        <w:szCs w:val="18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900DBE" wp14:editId="4F54C86B">
              <wp:simplePos x="0" y="0"/>
              <wp:positionH relativeFrom="column">
                <wp:posOffset>-129540</wp:posOffset>
              </wp:positionH>
              <wp:positionV relativeFrom="paragraph">
                <wp:posOffset>90170</wp:posOffset>
              </wp:positionV>
              <wp:extent cx="6438900" cy="0"/>
              <wp:effectExtent l="0" t="0" r="0" b="0"/>
              <wp:wrapNone/>
              <wp:docPr id="1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85748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10.2pt;margin-top:7.1pt;width:507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" strokeweight="1.5pt">
              <v:shadow color="#868686"/>
            </v:shape>
          </w:pict>
        </mc:Fallback>
      </mc:AlternateContent>
    </w:r>
  </w:p>
  <w:p w14:paraId="32C8FB65" w14:textId="1AAF08AF" w:rsidR="00A3332F" w:rsidRPr="003C470A" w:rsidRDefault="00A3332F">
    <w:pPr>
      <w:pStyle w:val="Piedepgina"/>
      <w:tabs>
        <w:tab w:val="left" w:pos="7560"/>
      </w:tabs>
      <w:rPr>
        <w:rFonts w:ascii="Calibri" w:hAnsi="Calibri" w:cs="Book Antiqua"/>
        <w:b/>
        <w:sz w:val="20"/>
        <w:szCs w:val="20"/>
      </w:rPr>
    </w:pPr>
    <w:r w:rsidRPr="003C470A">
      <w:rPr>
        <w:rFonts w:ascii="Calibri" w:hAnsi="Calibri" w:cs="Book Antiqua"/>
        <w:b/>
        <w:sz w:val="20"/>
        <w:szCs w:val="20"/>
      </w:rPr>
      <w:tab/>
    </w:r>
    <w:r>
      <w:rPr>
        <w:rStyle w:val="Nmerodepgina"/>
        <w:rFonts w:ascii="Calibri" w:hAnsi="Calibri"/>
        <w:b/>
        <w:snapToGrid w:val="0"/>
        <w:sz w:val="20"/>
        <w:szCs w:val="20"/>
        <w:lang w:val="es-ES_tradnl"/>
      </w:rPr>
      <w:t>SDD</w:t>
    </w:r>
    <w:r w:rsidRPr="003C470A">
      <w:rPr>
        <w:rStyle w:val="Nmerodepgina"/>
        <w:rFonts w:ascii="Calibri" w:hAnsi="Calibri"/>
        <w:b/>
        <w:snapToGrid w:val="0"/>
        <w:sz w:val="20"/>
        <w:szCs w:val="20"/>
        <w:lang w:val="es-ES_tradnl"/>
      </w:rPr>
      <w:t xml:space="preserve"> Versión: </w:t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t>1.</w:t>
    </w:r>
    <w:r w:rsidR="002B27F7">
      <w:rPr>
        <w:rStyle w:val="Nmerodepgina"/>
        <w:rFonts w:ascii="Calibri" w:hAnsi="Calibri"/>
        <w:snapToGrid w:val="0"/>
        <w:sz w:val="20"/>
        <w:szCs w:val="20"/>
        <w:lang w:val="es-ES_tradnl"/>
      </w:rPr>
      <w:t>1</w:t>
    </w:r>
  </w:p>
  <w:p w14:paraId="6361260F" w14:textId="71A67A4E" w:rsidR="00A3332F" w:rsidRPr="003C470A" w:rsidRDefault="00A3332F">
    <w:pPr>
      <w:pStyle w:val="Piedepgina"/>
      <w:tabs>
        <w:tab w:val="left" w:pos="7560"/>
      </w:tabs>
      <w:rPr>
        <w:rFonts w:ascii="Calibri" w:hAnsi="Calibri" w:cs="Book Antiqua"/>
        <w:b/>
        <w:sz w:val="20"/>
        <w:szCs w:val="20"/>
      </w:rPr>
    </w:pPr>
    <w:r w:rsidRPr="003C470A">
      <w:rPr>
        <w:rFonts w:ascii="Calibri" w:hAnsi="Calibri" w:cs="Book Antiqua"/>
        <w:b/>
        <w:sz w:val="20"/>
        <w:szCs w:val="20"/>
      </w:rPr>
      <w:tab/>
      <w:t>Página:</w:t>
    </w:r>
    <w:r w:rsidRPr="003C470A">
      <w:rPr>
        <w:rStyle w:val="Nmerodepgina"/>
        <w:rFonts w:ascii="Calibri" w:hAnsi="Calibri" w:cs="Book Antiqua"/>
        <w:sz w:val="20"/>
        <w:szCs w:val="20"/>
        <w:lang w:val="es-ES_tradnl"/>
      </w:rPr>
      <w:t xml:space="preserve">  </w:t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fldChar w:fldCharType="begin"/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instrText xml:space="preserve"> PAGE  </w:instrText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fldChar w:fldCharType="separate"/>
    </w:r>
    <w:r>
      <w:rPr>
        <w:rStyle w:val="Nmerodepgina"/>
        <w:rFonts w:ascii="Calibri" w:hAnsi="Calibri"/>
        <w:noProof/>
        <w:snapToGrid w:val="0"/>
        <w:sz w:val="20"/>
        <w:szCs w:val="20"/>
        <w:lang w:val="es-ES_tradnl"/>
      </w:rPr>
      <w:t>8</w:t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fldChar w:fldCharType="end"/>
    </w:r>
    <w:r w:rsidRPr="003C470A">
      <w:rPr>
        <w:rStyle w:val="Nmerodepgina"/>
        <w:rFonts w:ascii="Calibri" w:hAnsi="Calibri" w:cs="Book Antiqua"/>
        <w:sz w:val="20"/>
        <w:szCs w:val="20"/>
        <w:lang w:val="es-ES_tradnl"/>
      </w:rPr>
      <w:t xml:space="preserve">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A44A1" w14:textId="77777777" w:rsidR="00126040" w:rsidRDefault="00126040">
      <w:r>
        <w:separator/>
      </w:r>
    </w:p>
  </w:footnote>
  <w:footnote w:type="continuationSeparator" w:id="0">
    <w:p w14:paraId="7952DD5A" w14:textId="77777777" w:rsidR="00126040" w:rsidRDefault="00126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8FDA9" w14:textId="44F76E10" w:rsidR="00A3332F" w:rsidRDefault="002127D8" w:rsidP="006C50A0">
    <w:pPr>
      <w:pStyle w:val="Encabezado"/>
      <w:jc w:val="right"/>
      <w:rPr>
        <w:rFonts w:ascii="Calibri" w:hAnsi="Calibri"/>
        <w:sz w:val="20"/>
        <w:szCs w:val="20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016A7675" wp14:editId="5071EEA4">
          <wp:simplePos x="0" y="0"/>
          <wp:positionH relativeFrom="column">
            <wp:posOffset>-434340</wp:posOffset>
          </wp:positionH>
          <wp:positionV relativeFrom="paragraph">
            <wp:posOffset>-171450</wp:posOffset>
          </wp:positionV>
          <wp:extent cx="2524125" cy="647700"/>
          <wp:effectExtent l="0" t="0" r="0" b="0"/>
          <wp:wrapNone/>
          <wp:docPr id="133751426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332F">
      <w:tab/>
    </w:r>
    <w:r w:rsidR="00A3332F">
      <w:tab/>
    </w:r>
    <w:r w:rsidR="00A3332F">
      <w:tab/>
    </w:r>
    <w:r w:rsidR="00A3332F">
      <w:tab/>
    </w:r>
    <w:r w:rsidR="00A3332F">
      <w:tab/>
    </w:r>
    <w:r w:rsidR="00A3332F">
      <w:tab/>
    </w:r>
    <w:r w:rsidR="00A3332F">
      <w:tab/>
    </w:r>
    <w:r w:rsidR="00A3332F">
      <w:tab/>
    </w:r>
    <w:r w:rsidR="00A3332F">
      <w:tab/>
    </w:r>
    <w:r w:rsidR="00A3332F">
      <w:tab/>
    </w:r>
    <w:r w:rsidR="00A3332F" w:rsidRPr="003C470A">
      <w:rPr>
        <w:rFonts w:ascii="Calibri" w:hAnsi="Calibri"/>
        <w:b/>
        <w:sz w:val="20"/>
        <w:szCs w:val="20"/>
      </w:rPr>
      <w:t>Proyecto</w:t>
    </w:r>
    <w:r w:rsidR="00A3332F" w:rsidRPr="003C470A">
      <w:rPr>
        <w:rFonts w:ascii="Calibri" w:hAnsi="Calibri"/>
        <w:sz w:val="20"/>
        <w:szCs w:val="20"/>
      </w:rPr>
      <w:t>:</w:t>
    </w:r>
    <w:r w:rsidR="00A3332F">
      <w:rPr>
        <w:rFonts w:ascii="Calibri" w:hAnsi="Calibri"/>
        <w:sz w:val="20"/>
        <w:szCs w:val="20"/>
      </w:rPr>
      <w:t xml:space="preserve"> </w:t>
    </w:r>
    <w:r w:rsidR="00966987">
      <w:rPr>
        <w:rFonts w:ascii="Calibri" w:hAnsi="Calibri"/>
        <w:sz w:val="20"/>
        <w:szCs w:val="20"/>
      </w:rPr>
      <w:t>S</w:t>
    </w:r>
    <w:r w:rsidR="000E2322">
      <w:rPr>
        <w:rFonts w:ascii="Calibri" w:hAnsi="Calibri"/>
        <w:sz w:val="20"/>
        <w:szCs w:val="20"/>
      </w:rPr>
      <w:t>istema de Ventas</w:t>
    </w:r>
    <w:r w:rsidR="00A3332F">
      <w:rPr>
        <w:rFonts w:ascii="Calibri" w:hAnsi="Calibri"/>
        <w:sz w:val="20"/>
        <w:szCs w:val="20"/>
      </w:rPr>
      <w:t xml:space="preserve">     </w:t>
    </w:r>
  </w:p>
  <w:p w14:paraId="234819D5" w14:textId="16E68311" w:rsidR="00A3332F" w:rsidRPr="003C470A" w:rsidRDefault="00A3332F" w:rsidP="006C50A0">
    <w:pPr>
      <w:pStyle w:val="Encabezado"/>
      <w:jc w:val="right"/>
      <w:rPr>
        <w:rFonts w:ascii="Calibri" w:hAnsi="Calibri"/>
        <w:sz w:val="20"/>
        <w:szCs w:val="20"/>
      </w:rPr>
    </w:pPr>
    <w:r w:rsidRPr="003C470A">
      <w:rPr>
        <w:rFonts w:ascii="Calibri" w:hAnsi="Calibri"/>
        <w:b/>
        <w:sz w:val="20"/>
        <w:szCs w:val="20"/>
      </w:rPr>
      <w:t>Versión Producto</w:t>
    </w:r>
    <w:r>
      <w:rPr>
        <w:rFonts w:ascii="Calibri" w:hAnsi="Calibri"/>
        <w:sz w:val="20"/>
        <w:szCs w:val="20"/>
      </w:rPr>
      <w:t xml:space="preserve">: </w:t>
    </w:r>
    <w:r w:rsidR="00B709FB">
      <w:rPr>
        <w:rFonts w:ascii="Calibri" w:hAnsi="Calibri"/>
        <w:sz w:val="20"/>
        <w:szCs w:val="20"/>
      </w:rPr>
      <w:t>1.0</w:t>
    </w:r>
    <w:r>
      <w:rPr>
        <w:rFonts w:ascii="Calibri" w:hAnsi="Calibri"/>
        <w:sz w:val="20"/>
        <w:szCs w:val="20"/>
      </w:rPr>
      <w:t xml:space="preserve">   </w:t>
    </w:r>
    <w:r w:rsidRPr="003C470A">
      <w:rPr>
        <w:rFonts w:ascii="Calibri" w:hAnsi="Calibri"/>
        <w:b/>
        <w:sz w:val="20"/>
        <w:szCs w:val="20"/>
      </w:rPr>
      <w:t>Cliente</w:t>
    </w:r>
    <w:r>
      <w:rPr>
        <w:rFonts w:ascii="Calibri" w:hAnsi="Calibri"/>
        <w:sz w:val="20"/>
        <w:szCs w:val="20"/>
      </w:rPr>
      <w:t xml:space="preserve">: </w:t>
    </w:r>
    <w:r w:rsidR="000E2322">
      <w:rPr>
        <w:rFonts w:ascii="Calibri" w:hAnsi="Calibri"/>
        <w:sz w:val="20"/>
        <w:szCs w:val="20"/>
      </w:rPr>
      <w:t>Ro</w:t>
    </w:r>
    <w:r w:rsidR="001576B0">
      <w:rPr>
        <w:rFonts w:ascii="Calibri" w:hAnsi="Calibri"/>
        <w:sz w:val="20"/>
        <w:szCs w:val="20"/>
      </w:rPr>
      <w:t>berto</w:t>
    </w:r>
    <w:r w:rsidR="000E2322">
      <w:rPr>
        <w:rFonts w:ascii="Calibri" w:hAnsi="Calibri"/>
        <w:sz w:val="20"/>
        <w:szCs w:val="20"/>
      </w:rPr>
      <w:t xml:space="preserve"> Pérez</w:t>
    </w:r>
  </w:p>
  <w:p w14:paraId="2013C743" w14:textId="6FCD2943" w:rsidR="00A3332F" w:rsidRDefault="002127D8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C4F26CA" wp14:editId="4241C270">
              <wp:simplePos x="0" y="0"/>
              <wp:positionH relativeFrom="column">
                <wp:posOffset>-353695</wp:posOffset>
              </wp:positionH>
              <wp:positionV relativeFrom="paragraph">
                <wp:posOffset>49530</wp:posOffset>
              </wp:positionV>
              <wp:extent cx="6634480" cy="0"/>
              <wp:effectExtent l="0" t="0" r="0" b="0"/>
              <wp:wrapNone/>
              <wp:docPr id="2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E5DFF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27.85pt;margin-top:3.9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" strokeweight="1.5pt">
              <v:shadow color="#868686"/>
            </v:shape>
          </w:pict>
        </mc:Fallback>
      </mc:AlternateContent>
    </w:r>
    <w:r w:rsidR="00A3332F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 w:hint="default"/>
        <w:b/>
        <w:i w:val="0"/>
        <w:sz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Book Antiqua" w:hAnsi="Book Antiqua" w:cs="Book Antiqua" w:hint="default"/>
        <w:b/>
        <w:i w:val="0"/>
        <w:sz w:val="24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Wingdings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Symbol" w:hAnsi="Symbol" w:cs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ascii="Symbol" w:hAnsi="Symbol" w:cs="Symbol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ascii="Symbol" w:hAnsi="Symbol" w:cs="Symbol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ascii="Symbol" w:hAnsi="Symbol" w:cs="Symbol" w:hint="default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 w:cs="Book Antiqua" w:hint="default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2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ascii="Wingdings" w:hAnsi="Wingdings" w:cs="Wingdings" w:hint="default"/>
        <w:lang w:val="en-GB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ascii="Wingdings" w:hAnsi="Wingdings" w:cs="Wingdings" w:hint="default"/>
        <w:lang w:val="en-GB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ascii="Wingdings" w:hAnsi="Wingdings" w:cs="Wingdings" w:hint="default"/>
        <w:lang w:val="en-GB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ascii="Wingdings" w:hAnsi="Wingdings" w:cs="Wingdings" w:hint="default"/>
        <w:lang w:val="en-GB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ascii="Wingdings" w:hAnsi="Wingdings" w:cs="Wingdings" w:hint="default"/>
        <w:lang w:val="en-GB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Wingdings" w:hAnsi="Wingdings" w:cs="Wingdings" w:hint="default"/>
        <w:lang w:val="en-GB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ascii="Wingdings" w:hAnsi="Wingdings" w:cs="Wingdings" w:hint="default"/>
        <w:lang w:val="en-GB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ascii="Wingdings" w:hAnsi="Wingdings" w:cs="Wingdings" w:hint="default"/>
        <w:lang w:val="en-GB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ascii="Wingdings" w:hAnsi="Wingdings" w:cs="Wingdings" w:hint="default"/>
        <w:lang w:val="en-GB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cs="Book Antiqua" w:hint="default"/>
        <w:b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Book Antiqua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Book Antiqua" w:hint="default"/>
        <w:b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Book Antiqua" w:hint="default"/>
        <w:b/>
        <w:i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Book Antiqua" w:hint="default"/>
        <w:b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Book Antiqua" w:hint="default"/>
        <w:b/>
        <w:i w:val="0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Book Antiqua" w:hint="default"/>
        <w:b/>
        <w:i w:val="0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Book Antiqua" w:hint="default"/>
        <w:b/>
        <w:i w:val="0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Book Antiqua" w:hint="default"/>
        <w:b/>
        <w:i w:val="0"/>
        <w:color w:val="auto"/>
      </w:rPr>
    </w:lvl>
  </w:abstractNum>
  <w:abstractNum w:abstractNumId="6" w15:restartNumberingAfterBreak="0">
    <w:nsid w:val="00000008"/>
    <w:multiLevelType w:val="singleLevel"/>
    <w:tmpl w:val="1936B0CC"/>
    <w:name w:val="WW8Num8"/>
    <w:lvl w:ilvl="0">
      <w:start w:val="1"/>
      <w:numFmt w:val="decimal"/>
      <w:lvlText w:val="RN-%1.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  <w:b/>
        <w:i w:val="0"/>
        <w:sz w:val="28"/>
        <w:szCs w:val="18"/>
      </w:rPr>
    </w:lvl>
  </w:abstractNum>
  <w:abstractNum w:abstractNumId="7" w15:restartNumberingAfterBreak="0">
    <w:nsid w:val="2FBA2945"/>
    <w:multiLevelType w:val="multilevel"/>
    <w:tmpl w:val="D4D6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D19DD"/>
    <w:multiLevelType w:val="multilevel"/>
    <w:tmpl w:val="B15A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11A2E"/>
    <w:multiLevelType w:val="multilevel"/>
    <w:tmpl w:val="FA04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56004"/>
    <w:multiLevelType w:val="multilevel"/>
    <w:tmpl w:val="8ABE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466A9"/>
    <w:multiLevelType w:val="multilevel"/>
    <w:tmpl w:val="3E8E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2439B"/>
    <w:multiLevelType w:val="multilevel"/>
    <w:tmpl w:val="BF86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854F9"/>
    <w:multiLevelType w:val="multilevel"/>
    <w:tmpl w:val="4A7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34265"/>
    <w:multiLevelType w:val="multilevel"/>
    <w:tmpl w:val="B15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227F3"/>
    <w:multiLevelType w:val="multilevel"/>
    <w:tmpl w:val="9498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856601">
    <w:abstractNumId w:val="0"/>
  </w:num>
  <w:num w:numId="2" w16cid:durableId="134568955">
    <w:abstractNumId w:val="7"/>
  </w:num>
  <w:num w:numId="3" w16cid:durableId="2039699751">
    <w:abstractNumId w:val="15"/>
  </w:num>
  <w:num w:numId="4" w16cid:durableId="697700661">
    <w:abstractNumId w:val="14"/>
  </w:num>
  <w:num w:numId="5" w16cid:durableId="23949064">
    <w:abstractNumId w:val="10"/>
  </w:num>
  <w:num w:numId="6" w16cid:durableId="264580452">
    <w:abstractNumId w:val="9"/>
  </w:num>
  <w:num w:numId="7" w16cid:durableId="901133301">
    <w:abstractNumId w:val="11"/>
  </w:num>
  <w:num w:numId="8" w16cid:durableId="1838498048">
    <w:abstractNumId w:val="8"/>
  </w:num>
  <w:num w:numId="9" w16cid:durableId="1772160028">
    <w:abstractNumId w:val="13"/>
  </w:num>
  <w:num w:numId="10" w16cid:durableId="956104786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embedSystemFonts/>
  <w:proofState w:spelling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66"/>
    <w:rsid w:val="0000192F"/>
    <w:rsid w:val="0000402D"/>
    <w:rsid w:val="0000526C"/>
    <w:rsid w:val="000113A2"/>
    <w:rsid w:val="00020850"/>
    <w:rsid w:val="00021766"/>
    <w:rsid w:val="00023CA9"/>
    <w:rsid w:val="000253DD"/>
    <w:rsid w:val="000267A5"/>
    <w:rsid w:val="00027697"/>
    <w:rsid w:val="00030173"/>
    <w:rsid w:val="00034F4F"/>
    <w:rsid w:val="00042945"/>
    <w:rsid w:val="00044498"/>
    <w:rsid w:val="000501CB"/>
    <w:rsid w:val="00050239"/>
    <w:rsid w:val="00052581"/>
    <w:rsid w:val="0005518A"/>
    <w:rsid w:val="00055449"/>
    <w:rsid w:val="00056F13"/>
    <w:rsid w:val="00061194"/>
    <w:rsid w:val="0006308C"/>
    <w:rsid w:val="00065C0B"/>
    <w:rsid w:val="00075630"/>
    <w:rsid w:val="00083C1B"/>
    <w:rsid w:val="00090922"/>
    <w:rsid w:val="000948B5"/>
    <w:rsid w:val="000A2611"/>
    <w:rsid w:val="000A3930"/>
    <w:rsid w:val="000A3FAC"/>
    <w:rsid w:val="000A702B"/>
    <w:rsid w:val="000B68D5"/>
    <w:rsid w:val="000B69A4"/>
    <w:rsid w:val="000C1570"/>
    <w:rsid w:val="000C5729"/>
    <w:rsid w:val="000D0354"/>
    <w:rsid w:val="000D0B34"/>
    <w:rsid w:val="000D4E97"/>
    <w:rsid w:val="000E2322"/>
    <w:rsid w:val="000E47A0"/>
    <w:rsid w:val="000E7B36"/>
    <w:rsid w:val="000F0A7A"/>
    <w:rsid w:val="000F2051"/>
    <w:rsid w:val="000F448D"/>
    <w:rsid w:val="000F5D74"/>
    <w:rsid w:val="000F7384"/>
    <w:rsid w:val="00100CDA"/>
    <w:rsid w:val="001049FD"/>
    <w:rsid w:val="0011024D"/>
    <w:rsid w:val="00114578"/>
    <w:rsid w:val="00121053"/>
    <w:rsid w:val="0012205D"/>
    <w:rsid w:val="00124F27"/>
    <w:rsid w:val="00125D5B"/>
    <w:rsid w:val="00126040"/>
    <w:rsid w:val="00130258"/>
    <w:rsid w:val="00134726"/>
    <w:rsid w:val="001356E5"/>
    <w:rsid w:val="00137C0C"/>
    <w:rsid w:val="001420FE"/>
    <w:rsid w:val="00143563"/>
    <w:rsid w:val="001460E2"/>
    <w:rsid w:val="001576B0"/>
    <w:rsid w:val="00157E70"/>
    <w:rsid w:val="00161C02"/>
    <w:rsid w:val="00170AE3"/>
    <w:rsid w:val="00172086"/>
    <w:rsid w:val="001728CD"/>
    <w:rsid w:val="00175312"/>
    <w:rsid w:val="00175AD8"/>
    <w:rsid w:val="0018484F"/>
    <w:rsid w:val="00185FB0"/>
    <w:rsid w:val="001905F6"/>
    <w:rsid w:val="00190649"/>
    <w:rsid w:val="001909AC"/>
    <w:rsid w:val="00191CB8"/>
    <w:rsid w:val="00193D75"/>
    <w:rsid w:val="00194FF2"/>
    <w:rsid w:val="00195EFA"/>
    <w:rsid w:val="00197749"/>
    <w:rsid w:val="001A236C"/>
    <w:rsid w:val="001A76E4"/>
    <w:rsid w:val="001A785C"/>
    <w:rsid w:val="001B00B3"/>
    <w:rsid w:val="001B17F5"/>
    <w:rsid w:val="001B32B6"/>
    <w:rsid w:val="001B6865"/>
    <w:rsid w:val="001C023A"/>
    <w:rsid w:val="001C3482"/>
    <w:rsid w:val="001C59F5"/>
    <w:rsid w:val="001C7D22"/>
    <w:rsid w:val="001C7FE5"/>
    <w:rsid w:val="001D4D2D"/>
    <w:rsid w:val="001E2593"/>
    <w:rsid w:val="001E2914"/>
    <w:rsid w:val="001E2C92"/>
    <w:rsid w:val="001E64B0"/>
    <w:rsid w:val="001E687E"/>
    <w:rsid w:val="001F0307"/>
    <w:rsid w:val="001F5FAC"/>
    <w:rsid w:val="0020452E"/>
    <w:rsid w:val="002127D8"/>
    <w:rsid w:val="00212839"/>
    <w:rsid w:val="00212D6F"/>
    <w:rsid w:val="002170A2"/>
    <w:rsid w:val="00221020"/>
    <w:rsid w:val="00221D72"/>
    <w:rsid w:val="00232F6E"/>
    <w:rsid w:val="00235003"/>
    <w:rsid w:val="00241806"/>
    <w:rsid w:val="002433EF"/>
    <w:rsid w:val="0024396E"/>
    <w:rsid w:val="002463F9"/>
    <w:rsid w:val="0025531C"/>
    <w:rsid w:val="00260C9E"/>
    <w:rsid w:val="0026246C"/>
    <w:rsid w:val="00263FB0"/>
    <w:rsid w:val="0026673C"/>
    <w:rsid w:val="00271548"/>
    <w:rsid w:val="0027290C"/>
    <w:rsid w:val="0027667A"/>
    <w:rsid w:val="00281AB7"/>
    <w:rsid w:val="00281EA3"/>
    <w:rsid w:val="00285943"/>
    <w:rsid w:val="00287FDD"/>
    <w:rsid w:val="002A15D9"/>
    <w:rsid w:val="002A76D8"/>
    <w:rsid w:val="002B27F7"/>
    <w:rsid w:val="002B57FD"/>
    <w:rsid w:val="002B5A0D"/>
    <w:rsid w:val="002B5F41"/>
    <w:rsid w:val="002C1642"/>
    <w:rsid w:val="002C3DDA"/>
    <w:rsid w:val="002D2000"/>
    <w:rsid w:val="002D24C2"/>
    <w:rsid w:val="002D331E"/>
    <w:rsid w:val="002D4328"/>
    <w:rsid w:val="002D5D0C"/>
    <w:rsid w:val="002E1210"/>
    <w:rsid w:val="002E1B54"/>
    <w:rsid w:val="002E33CE"/>
    <w:rsid w:val="002E42BE"/>
    <w:rsid w:val="002E7E86"/>
    <w:rsid w:val="002F1412"/>
    <w:rsid w:val="0030023B"/>
    <w:rsid w:val="00301052"/>
    <w:rsid w:val="00307246"/>
    <w:rsid w:val="0030737E"/>
    <w:rsid w:val="003100C1"/>
    <w:rsid w:val="003117CA"/>
    <w:rsid w:val="00313315"/>
    <w:rsid w:val="003148CA"/>
    <w:rsid w:val="00322918"/>
    <w:rsid w:val="003235D1"/>
    <w:rsid w:val="00325137"/>
    <w:rsid w:val="00325A04"/>
    <w:rsid w:val="00331FF3"/>
    <w:rsid w:val="003431F0"/>
    <w:rsid w:val="00343B7C"/>
    <w:rsid w:val="00346F50"/>
    <w:rsid w:val="00350BBB"/>
    <w:rsid w:val="00351BA8"/>
    <w:rsid w:val="00352481"/>
    <w:rsid w:val="00355B31"/>
    <w:rsid w:val="0035600F"/>
    <w:rsid w:val="003568E9"/>
    <w:rsid w:val="00367B03"/>
    <w:rsid w:val="003703B4"/>
    <w:rsid w:val="00370808"/>
    <w:rsid w:val="00370B1F"/>
    <w:rsid w:val="00372876"/>
    <w:rsid w:val="003729BB"/>
    <w:rsid w:val="00375BFE"/>
    <w:rsid w:val="0037640B"/>
    <w:rsid w:val="003859FA"/>
    <w:rsid w:val="00390147"/>
    <w:rsid w:val="0039362C"/>
    <w:rsid w:val="00394113"/>
    <w:rsid w:val="00395E10"/>
    <w:rsid w:val="0039736F"/>
    <w:rsid w:val="003A065F"/>
    <w:rsid w:val="003A197A"/>
    <w:rsid w:val="003A294D"/>
    <w:rsid w:val="003A5321"/>
    <w:rsid w:val="003A680B"/>
    <w:rsid w:val="003C1D2A"/>
    <w:rsid w:val="003C35B2"/>
    <w:rsid w:val="003C470A"/>
    <w:rsid w:val="003C67BD"/>
    <w:rsid w:val="003D373E"/>
    <w:rsid w:val="003D4D44"/>
    <w:rsid w:val="003E1F66"/>
    <w:rsid w:val="003E3A30"/>
    <w:rsid w:val="003E3FF2"/>
    <w:rsid w:val="003E7DB8"/>
    <w:rsid w:val="003F3B18"/>
    <w:rsid w:val="003F531D"/>
    <w:rsid w:val="00407E50"/>
    <w:rsid w:val="00410125"/>
    <w:rsid w:val="0041079E"/>
    <w:rsid w:val="00413241"/>
    <w:rsid w:val="0041711B"/>
    <w:rsid w:val="004254E7"/>
    <w:rsid w:val="00430350"/>
    <w:rsid w:val="0043682C"/>
    <w:rsid w:val="00436B50"/>
    <w:rsid w:val="00442AED"/>
    <w:rsid w:val="0044596B"/>
    <w:rsid w:val="004462F0"/>
    <w:rsid w:val="00446771"/>
    <w:rsid w:val="00453783"/>
    <w:rsid w:val="00455533"/>
    <w:rsid w:val="0045761B"/>
    <w:rsid w:val="00461920"/>
    <w:rsid w:val="0046318A"/>
    <w:rsid w:val="00464D05"/>
    <w:rsid w:val="004726A0"/>
    <w:rsid w:val="00472C32"/>
    <w:rsid w:val="00472D78"/>
    <w:rsid w:val="00472F8F"/>
    <w:rsid w:val="004751A9"/>
    <w:rsid w:val="0048032E"/>
    <w:rsid w:val="004808C7"/>
    <w:rsid w:val="0048180C"/>
    <w:rsid w:val="00481B4B"/>
    <w:rsid w:val="0048219B"/>
    <w:rsid w:val="00486514"/>
    <w:rsid w:val="00486EDD"/>
    <w:rsid w:val="00490EFD"/>
    <w:rsid w:val="004920F9"/>
    <w:rsid w:val="00492D5D"/>
    <w:rsid w:val="00492E20"/>
    <w:rsid w:val="0049351B"/>
    <w:rsid w:val="0049363C"/>
    <w:rsid w:val="004A0265"/>
    <w:rsid w:val="004A0765"/>
    <w:rsid w:val="004A3DFC"/>
    <w:rsid w:val="004A4A0C"/>
    <w:rsid w:val="004A6234"/>
    <w:rsid w:val="004B380E"/>
    <w:rsid w:val="004B5F01"/>
    <w:rsid w:val="004B6E42"/>
    <w:rsid w:val="004D4FB5"/>
    <w:rsid w:val="004D6588"/>
    <w:rsid w:val="004E4133"/>
    <w:rsid w:val="004E696B"/>
    <w:rsid w:val="004F103B"/>
    <w:rsid w:val="004F2E1D"/>
    <w:rsid w:val="004F6238"/>
    <w:rsid w:val="005072CF"/>
    <w:rsid w:val="005109F6"/>
    <w:rsid w:val="00510C39"/>
    <w:rsid w:val="00514C7B"/>
    <w:rsid w:val="005167DF"/>
    <w:rsid w:val="00521ED9"/>
    <w:rsid w:val="00522DA5"/>
    <w:rsid w:val="00524AD6"/>
    <w:rsid w:val="00524CE3"/>
    <w:rsid w:val="0052545F"/>
    <w:rsid w:val="0053466E"/>
    <w:rsid w:val="00547505"/>
    <w:rsid w:val="00547DD9"/>
    <w:rsid w:val="00550C11"/>
    <w:rsid w:val="00551DD7"/>
    <w:rsid w:val="005521FC"/>
    <w:rsid w:val="00553AA5"/>
    <w:rsid w:val="0055490C"/>
    <w:rsid w:val="00555887"/>
    <w:rsid w:val="005605B9"/>
    <w:rsid w:val="00562302"/>
    <w:rsid w:val="00564123"/>
    <w:rsid w:val="00566A6C"/>
    <w:rsid w:val="00572A8E"/>
    <w:rsid w:val="005752FD"/>
    <w:rsid w:val="0058383C"/>
    <w:rsid w:val="00595934"/>
    <w:rsid w:val="00597881"/>
    <w:rsid w:val="005A2936"/>
    <w:rsid w:val="005A3F91"/>
    <w:rsid w:val="005A41F0"/>
    <w:rsid w:val="005A4CCC"/>
    <w:rsid w:val="005A5998"/>
    <w:rsid w:val="005A6EC3"/>
    <w:rsid w:val="005B10F9"/>
    <w:rsid w:val="005B1D30"/>
    <w:rsid w:val="005B248F"/>
    <w:rsid w:val="005B3889"/>
    <w:rsid w:val="005B780C"/>
    <w:rsid w:val="005C1208"/>
    <w:rsid w:val="005D0AF2"/>
    <w:rsid w:val="005D237E"/>
    <w:rsid w:val="005D457F"/>
    <w:rsid w:val="005D6382"/>
    <w:rsid w:val="005D654B"/>
    <w:rsid w:val="005E5027"/>
    <w:rsid w:val="005F247E"/>
    <w:rsid w:val="005F51E8"/>
    <w:rsid w:val="0060186C"/>
    <w:rsid w:val="00605082"/>
    <w:rsid w:val="00607DE9"/>
    <w:rsid w:val="00611B85"/>
    <w:rsid w:val="00615203"/>
    <w:rsid w:val="00615CAE"/>
    <w:rsid w:val="00623B1F"/>
    <w:rsid w:val="00625EA6"/>
    <w:rsid w:val="00627607"/>
    <w:rsid w:val="0063352F"/>
    <w:rsid w:val="00633C05"/>
    <w:rsid w:val="00634A05"/>
    <w:rsid w:val="00636B0E"/>
    <w:rsid w:val="00641AE6"/>
    <w:rsid w:val="0065565D"/>
    <w:rsid w:val="00656379"/>
    <w:rsid w:val="006600CB"/>
    <w:rsid w:val="006614E6"/>
    <w:rsid w:val="00663A4B"/>
    <w:rsid w:val="00665BE7"/>
    <w:rsid w:val="00670299"/>
    <w:rsid w:val="006733FB"/>
    <w:rsid w:val="00675ACA"/>
    <w:rsid w:val="0068191E"/>
    <w:rsid w:val="00681C7B"/>
    <w:rsid w:val="00684184"/>
    <w:rsid w:val="00685BC7"/>
    <w:rsid w:val="00690CF7"/>
    <w:rsid w:val="00692386"/>
    <w:rsid w:val="006A178A"/>
    <w:rsid w:val="006A1C9B"/>
    <w:rsid w:val="006B0D3D"/>
    <w:rsid w:val="006B57D0"/>
    <w:rsid w:val="006B5898"/>
    <w:rsid w:val="006C50A0"/>
    <w:rsid w:val="006D0E2F"/>
    <w:rsid w:val="006D2D2A"/>
    <w:rsid w:val="006D7FCE"/>
    <w:rsid w:val="006E0D3B"/>
    <w:rsid w:val="006E24AA"/>
    <w:rsid w:val="006E75C9"/>
    <w:rsid w:val="006F0EF3"/>
    <w:rsid w:val="006F12BE"/>
    <w:rsid w:val="006F1534"/>
    <w:rsid w:val="006F647B"/>
    <w:rsid w:val="00700CAE"/>
    <w:rsid w:val="0070576C"/>
    <w:rsid w:val="00706E30"/>
    <w:rsid w:val="007074F8"/>
    <w:rsid w:val="00707A6A"/>
    <w:rsid w:val="00711681"/>
    <w:rsid w:val="0071297A"/>
    <w:rsid w:val="007137E1"/>
    <w:rsid w:val="00716272"/>
    <w:rsid w:val="00724916"/>
    <w:rsid w:val="00724AB8"/>
    <w:rsid w:val="00726D8C"/>
    <w:rsid w:val="00732575"/>
    <w:rsid w:val="00737F47"/>
    <w:rsid w:val="00742146"/>
    <w:rsid w:val="00744B5A"/>
    <w:rsid w:val="007458D9"/>
    <w:rsid w:val="00745B8C"/>
    <w:rsid w:val="007466D8"/>
    <w:rsid w:val="00752BF6"/>
    <w:rsid w:val="0075551F"/>
    <w:rsid w:val="00760031"/>
    <w:rsid w:val="00761756"/>
    <w:rsid w:val="00762058"/>
    <w:rsid w:val="007639DF"/>
    <w:rsid w:val="00765133"/>
    <w:rsid w:val="00772D0A"/>
    <w:rsid w:val="007754ED"/>
    <w:rsid w:val="00775F24"/>
    <w:rsid w:val="007768A8"/>
    <w:rsid w:val="00776B07"/>
    <w:rsid w:val="00776F79"/>
    <w:rsid w:val="00777F22"/>
    <w:rsid w:val="0078331F"/>
    <w:rsid w:val="007836D3"/>
    <w:rsid w:val="007854D7"/>
    <w:rsid w:val="007949FF"/>
    <w:rsid w:val="007969A8"/>
    <w:rsid w:val="007A0475"/>
    <w:rsid w:val="007A3999"/>
    <w:rsid w:val="007B2090"/>
    <w:rsid w:val="007B2119"/>
    <w:rsid w:val="007B2473"/>
    <w:rsid w:val="007B6759"/>
    <w:rsid w:val="007C2139"/>
    <w:rsid w:val="007C308A"/>
    <w:rsid w:val="007C35BB"/>
    <w:rsid w:val="007C3FBD"/>
    <w:rsid w:val="007C7A74"/>
    <w:rsid w:val="007D045F"/>
    <w:rsid w:val="007D0A46"/>
    <w:rsid w:val="007D108F"/>
    <w:rsid w:val="007D4218"/>
    <w:rsid w:val="007D5E5D"/>
    <w:rsid w:val="007D67C1"/>
    <w:rsid w:val="007E2F16"/>
    <w:rsid w:val="007E724C"/>
    <w:rsid w:val="007E7869"/>
    <w:rsid w:val="007F1FAD"/>
    <w:rsid w:val="007F6425"/>
    <w:rsid w:val="0080174D"/>
    <w:rsid w:val="00801EEC"/>
    <w:rsid w:val="00806C7C"/>
    <w:rsid w:val="00807A23"/>
    <w:rsid w:val="00811044"/>
    <w:rsid w:val="008126AE"/>
    <w:rsid w:val="00815224"/>
    <w:rsid w:val="0081798B"/>
    <w:rsid w:val="00820B5B"/>
    <w:rsid w:val="00823BF5"/>
    <w:rsid w:val="00837034"/>
    <w:rsid w:val="0084277B"/>
    <w:rsid w:val="00850796"/>
    <w:rsid w:val="008549D5"/>
    <w:rsid w:val="00857C2C"/>
    <w:rsid w:val="0086425C"/>
    <w:rsid w:val="008678F7"/>
    <w:rsid w:val="008702AA"/>
    <w:rsid w:val="00871FC2"/>
    <w:rsid w:val="0087458B"/>
    <w:rsid w:val="008775C2"/>
    <w:rsid w:val="008810D6"/>
    <w:rsid w:val="0088178D"/>
    <w:rsid w:val="0088497A"/>
    <w:rsid w:val="008901CE"/>
    <w:rsid w:val="0089244E"/>
    <w:rsid w:val="008A3A31"/>
    <w:rsid w:val="008A7789"/>
    <w:rsid w:val="008B21FC"/>
    <w:rsid w:val="008B2B05"/>
    <w:rsid w:val="008B5472"/>
    <w:rsid w:val="008C664F"/>
    <w:rsid w:val="008D2231"/>
    <w:rsid w:val="008D36C6"/>
    <w:rsid w:val="008D3802"/>
    <w:rsid w:val="008D47FC"/>
    <w:rsid w:val="008D59F4"/>
    <w:rsid w:val="008D7F92"/>
    <w:rsid w:val="008E0310"/>
    <w:rsid w:val="008F1863"/>
    <w:rsid w:val="008F23AD"/>
    <w:rsid w:val="008F295B"/>
    <w:rsid w:val="008F5403"/>
    <w:rsid w:val="008F5420"/>
    <w:rsid w:val="00901985"/>
    <w:rsid w:val="009062D5"/>
    <w:rsid w:val="00907E18"/>
    <w:rsid w:val="0091042B"/>
    <w:rsid w:val="00911366"/>
    <w:rsid w:val="009172B6"/>
    <w:rsid w:val="00921653"/>
    <w:rsid w:val="009239D4"/>
    <w:rsid w:val="009309E4"/>
    <w:rsid w:val="009312B7"/>
    <w:rsid w:val="00933421"/>
    <w:rsid w:val="009344D1"/>
    <w:rsid w:val="00941300"/>
    <w:rsid w:val="00941B10"/>
    <w:rsid w:val="00942B7F"/>
    <w:rsid w:val="00943E22"/>
    <w:rsid w:val="00944810"/>
    <w:rsid w:val="00947DF2"/>
    <w:rsid w:val="009511FD"/>
    <w:rsid w:val="0096084F"/>
    <w:rsid w:val="00960BA3"/>
    <w:rsid w:val="00964D45"/>
    <w:rsid w:val="00966987"/>
    <w:rsid w:val="00975179"/>
    <w:rsid w:val="009805DE"/>
    <w:rsid w:val="009849E7"/>
    <w:rsid w:val="00986F8E"/>
    <w:rsid w:val="00991345"/>
    <w:rsid w:val="00991DEE"/>
    <w:rsid w:val="00992EB9"/>
    <w:rsid w:val="00997C75"/>
    <w:rsid w:val="009A01A4"/>
    <w:rsid w:val="009A0C90"/>
    <w:rsid w:val="009A2CEE"/>
    <w:rsid w:val="009A41D4"/>
    <w:rsid w:val="009B3FAB"/>
    <w:rsid w:val="009B43E9"/>
    <w:rsid w:val="009B52AC"/>
    <w:rsid w:val="009B5943"/>
    <w:rsid w:val="009B7255"/>
    <w:rsid w:val="009C5107"/>
    <w:rsid w:val="009D7A24"/>
    <w:rsid w:val="009E02F2"/>
    <w:rsid w:val="009E3742"/>
    <w:rsid w:val="009E4279"/>
    <w:rsid w:val="009E4D04"/>
    <w:rsid w:val="009E7CEB"/>
    <w:rsid w:val="009F052A"/>
    <w:rsid w:val="009F0985"/>
    <w:rsid w:val="00A02D22"/>
    <w:rsid w:val="00A1079C"/>
    <w:rsid w:val="00A13B24"/>
    <w:rsid w:val="00A152D8"/>
    <w:rsid w:val="00A160EC"/>
    <w:rsid w:val="00A16319"/>
    <w:rsid w:val="00A21857"/>
    <w:rsid w:val="00A2466D"/>
    <w:rsid w:val="00A30D94"/>
    <w:rsid w:val="00A31CBC"/>
    <w:rsid w:val="00A331F8"/>
    <w:rsid w:val="00A3332F"/>
    <w:rsid w:val="00A34C1C"/>
    <w:rsid w:val="00A35762"/>
    <w:rsid w:val="00A3765A"/>
    <w:rsid w:val="00A37C7C"/>
    <w:rsid w:val="00A4566E"/>
    <w:rsid w:val="00A46B24"/>
    <w:rsid w:val="00A5049C"/>
    <w:rsid w:val="00A5254B"/>
    <w:rsid w:val="00A6026E"/>
    <w:rsid w:val="00A6464C"/>
    <w:rsid w:val="00A67E86"/>
    <w:rsid w:val="00A7395E"/>
    <w:rsid w:val="00A76A29"/>
    <w:rsid w:val="00A778CF"/>
    <w:rsid w:val="00A90AED"/>
    <w:rsid w:val="00A91648"/>
    <w:rsid w:val="00A93802"/>
    <w:rsid w:val="00A951E7"/>
    <w:rsid w:val="00A95468"/>
    <w:rsid w:val="00A966C7"/>
    <w:rsid w:val="00A96743"/>
    <w:rsid w:val="00AA1927"/>
    <w:rsid w:val="00AA3823"/>
    <w:rsid w:val="00AA5F80"/>
    <w:rsid w:val="00AA6D93"/>
    <w:rsid w:val="00AA7836"/>
    <w:rsid w:val="00AA7A4E"/>
    <w:rsid w:val="00AC2269"/>
    <w:rsid w:val="00AD0217"/>
    <w:rsid w:val="00AD3AB1"/>
    <w:rsid w:val="00AD5C2D"/>
    <w:rsid w:val="00AD6B55"/>
    <w:rsid w:val="00AE389D"/>
    <w:rsid w:val="00AE45D3"/>
    <w:rsid w:val="00AE5D95"/>
    <w:rsid w:val="00AF0EA6"/>
    <w:rsid w:val="00AF1A0C"/>
    <w:rsid w:val="00AF491B"/>
    <w:rsid w:val="00AF54F7"/>
    <w:rsid w:val="00B02D89"/>
    <w:rsid w:val="00B02D9F"/>
    <w:rsid w:val="00B04F64"/>
    <w:rsid w:val="00B10BAB"/>
    <w:rsid w:val="00B10EF3"/>
    <w:rsid w:val="00B11347"/>
    <w:rsid w:val="00B11BE5"/>
    <w:rsid w:val="00B22E42"/>
    <w:rsid w:val="00B23BF3"/>
    <w:rsid w:val="00B23E8F"/>
    <w:rsid w:val="00B25521"/>
    <w:rsid w:val="00B31CF7"/>
    <w:rsid w:val="00B32584"/>
    <w:rsid w:val="00B338E6"/>
    <w:rsid w:val="00B40261"/>
    <w:rsid w:val="00B45A74"/>
    <w:rsid w:val="00B475DC"/>
    <w:rsid w:val="00B54997"/>
    <w:rsid w:val="00B6050E"/>
    <w:rsid w:val="00B6115E"/>
    <w:rsid w:val="00B61F61"/>
    <w:rsid w:val="00B62C8A"/>
    <w:rsid w:val="00B63350"/>
    <w:rsid w:val="00B64DC4"/>
    <w:rsid w:val="00B65DA8"/>
    <w:rsid w:val="00B671FB"/>
    <w:rsid w:val="00B67D50"/>
    <w:rsid w:val="00B709FB"/>
    <w:rsid w:val="00B73828"/>
    <w:rsid w:val="00B74162"/>
    <w:rsid w:val="00B75EFE"/>
    <w:rsid w:val="00B76E27"/>
    <w:rsid w:val="00B818C3"/>
    <w:rsid w:val="00B819E5"/>
    <w:rsid w:val="00B8229F"/>
    <w:rsid w:val="00B912A4"/>
    <w:rsid w:val="00B925E4"/>
    <w:rsid w:val="00B92C73"/>
    <w:rsid w:val="00B97721"/>
    <w:rsid w:val="00B97B07"/>
    <w:rsid w:val="00BA5089"/>
    <w:rsid w:val="00BA58CC"/>
    <w:rsid w:val="00BA5C78"/>
    <w:rsid w:val="00BA5EC4"/>
    <w:rsid w:val="00BA6132"/>
    <w:rsid w:val="00BB2430"/>
    <w:rsid w:val="00BB55B5"/>
    <w:rsid w:val="00BB62C0"/>
    <w:rsid w:val="00BC2ECB"/>
    <w:rsid w:val="00BC3D62"/>
    <w:rsid w:val="00BC3D7B"/>
    <w:rsid w:val="00BC51EF"/>
    <w:rsid w:val="00BD6371"/>
    <w:rsid w:val="00BE1F6F"/>
    <w:rsid w:val="00BE2D68"/>
    <w:rsid w:val="00BE570E"/>
    <w:rsid w:val="00BF0D7A"/>
    <w:rsid w:val="00BF134F"/>
    <w:rsid w:val="00BF3356"/>
    <w:rsid w:val="00BF7808"/>
    <w:rsid w:val="00BF7AD0"/>
    <w:rsid w:val="00C02D3D"/>
    <w:rsid w:val="00C03C50"/>
    <w:rsid w:val="00C0671A"/>
    <w:rsid w:val="00C07236"/>
    <w:rsid w:val="00C072E1"/>
    <w:rsid w:val="00C07B8A"/>
    <w:rsid w:val="00C12CA6"/>
    <w:rsid w:val="00C141AC"/>
    <w:rsid w:val="00C1423A"/>
    <w:rsid w:val="00C157DE"/>
    <w:rsid w:val="00C15EA2"/>
    <w:rsid w:val="00C173A9"/>
    <w:rsid w:val="00C2582B"/>
    <w:rsid w:val="00C25D31"/>
    <w:rsid w:val="00C27EC0"/>
    <w:rsid w:val="00C33FA8"/>
    <w:rsid w:val="00C34037"/>
    <w:rsid w:val="00C3580C"/>
    <w:rsid w:val="00C3799B"/>
    <w:rsid w:val="00C46282"/>
    <w:rsid w:val="00C46BA2"/>
    <w:rsid w:val="00C514B7"/>
    <w:rsid w:val="00C53970"/>
    <w:rsid w:val="00C60C95"/>
    <w:rsid w:val="00C62EF2"/>
    <w:rsid w:val="00C67250"/>
    <w:rsid w:val="00C706CD"/>
    <w:rsid w:val="00C71EF3"/>
    <w:rsid w:val="00C75AA5"/>
    <w:rsid w:val="00C75EB7"/>
    <w:rsid w:val="00C76B7C"/>
    <w:rsid w:val="00C87596"/>
    <w:rsid w:val="00C91966"/>
    <w:rsid w:val="00C91980"/>
    <w:rsid w:val="00C92599"/>
    <w:rsid w:val="00CA0EDD"/>
    <w:rsid w:val="00CA1E1F"/>
    <w:rsid w:val="00CB2710"/>
    <w:rsid w:val="00CB4966"/>
    <w:rsid w:val="00CC0373"/>
    <w:rsid w:val="00CC2018"/>
    <w:rsid w:val="00CD2220"/>
    <w:rsid w:val="00CD6147"/>
    <w:rsid w:val="00CD7D6B"/>
    <w:rsid w:val="00CE159F"/>
    <w:rsid w:val="00CE4F68"/>
    <w:rsid w:val="00CF26A2"/>
    <w:rsid w:val="00CF2B71"/>
    <w:rsid w:val="00CF4A45"/>
    <w:rsid w:val="00CF6119"/>
    <w:rsid w:val="00D002A2"/>
    <w:rsid w:val="00D00370"/>
    <w:rsid w:val="00D019AD"/>
    <w:rsid w:val="00D01F3D"/>
    <w:rsid w:val="00D0571F"/>
    <w:rsid w:val="00D069B7"/>
    <w:rsid w:val="00D10D17"/>
    <w:rsid w:val="00D2075A"/>
    <w:rsid w:val="00D20A24"/>
    <w:rsid w:val="00D3046E"/>
    <w:rsid w:val="00D30931"/>
    <w:rsid w:val="00D378D4"/>
    <w:rsid w:val="00D43CE9"/>
    <w:rsid w:val="00D4453C"/>
    <w:rsid w:val="00D54186"/>
    <w:rsid w:val="00D66BF6"/>
    <w:rsid w:val="00D70D01"/>
    <w:rsid w:val="00D76415"/>
    <w:rsid w:val="00D7776D"/>
    <w:rsid w:val="00D90679"/>
    <w:rsid w:val="00D91181"/>
    <w:rsid w:val="00D94B12"/>
    <w:rsid w:val="00DA27CB"/>
    <w:rsid w:val="00DA5434"/>
    <w:rsid w:val="00DB29C9"/>
    <w:rsid w:val="00DB709B"/>
    <w:rsid w:val="00DC21BF"/>
    <w:rsid w:val="00DC424D"/>
    <w:rsid w:val="00DC49BE"/>
    <w:rsid w:val="00DC53B4"/>
    <w:rsid w:val="00DC5EC8"/>
    <w:rsid w:val="00DD78AA"/>
    <w:rsid w:val="00DE2472"/>
    <w:rsid w:val="00DE2736"/>
    <w:rsid w:val="00DE36C7"/>
    <w:rsid w:val="00DE5EB2"/>
    <w:rsid w:val="00DE6738"/>
    <w:rsid w:val="00DE7E84"/>
    <w:rsid w:val="00DF0083"/>
    <w:rsid w:val="00DF0F79"/>
    <w:rsid w:val="00DF2C88"/>
    <w:rsid w:val="00DF6BA1"/>
    <w:rsid w:val="00DF70E5"/>
    <w:rsid w:val="00E043C5"/>
    <w:rsid w:val="00E05A08"/>
    <w:rsid w:val="00E07736"/>
    <w:rsid w:val="00E13BBB"/>
    <w:rsid w:val="00E16055"/>
    <w:rsid w:val="00E16C37"/>
    <w:rsid w:val="00E24830"/>
    <w:rsid w:val="00E328FA"/>
    <w:rsid w:val="00E3446B"/>
    <w:rsid w:val="00E35C5C"/>
    <w:rsid w:val="00E4055B"/>
    <w:rsid w:val="00E41218"/>
    <w:rsid w:val="00E41F22"/>
    <w:rsid w:val="00E449D7"/>
    <w:rsid w:val="00E46F21"/>
    <w:rsid w:val="00E547F9"/>
    <w:rsid w:val="00E57984"/>
    <w:rsid w:val="00E624D5"/>
    <w:rsid w:val="00E62B81"/>
    <w:rsid w:val="00E63BA5"/>
    <w:rsid w:val="00E65304"/>
    <w:rsid w:val="00E66091"/>
    <w:rsid w:val="00E70CBC"/>
    <w:rsid w:val="00E76C76"/>
    <w:rsid w:val="00E93922"/>
    <w:rsid w:val="00E9547F"/>
    <w:rsid w:val="00E961FF"/>
    <w:rsid w:val="00E96297"/>
    <w:rsid w:val="00EA020D"/>
    <w:rsid w:val="00EA3C5E"/>
    <w:rsid w:val="00EB0E87"/>
    <w:rsid w:val="00EB22D2"/>
    <w:rsid w:val="00EB4DAA"/>
    <w:rsid w:val="00EC0D75"/>
    <w:rsid w:val="00EC3435"/>
    <w:rsid w:val="00EC4201"/>
    <w:rsid w:val="00ED75C8"/>
    <w:rsid w:val="00EE09D3"/>
    <w:rsid w:val="00EE0CA5"/>
    <w:rsid w:val="00EF2F91"/>
    <w:rsid w:val="00EF35A7"/>
    <w:rsid w:val="00EF42CA"/>
    <w:rsid w:val="00EF61F2"/>
    <w:rsid w:val="00F00EB4"/>
    <w:rsid w:val="00F0633A"/>
    <w:rsid w:val="00F114F9"/>
    <w:rsid w:val="00F115BE"/>
    <w:rsid w:val="00F1278F"/>
    <w:rsid w:val="00F1282A"/>
    <w:rsid w:val="00F20B03"/>
    <w:rsid w:val="00F2301A"/>
    <w:rsid w:val="00F26727"/>
    <w:rsid w:val="00F30402"/>
    <w:rsid w:val="00F305B8"/>
    <w:rsid w:val="00F3137F"/>
    <w:rsid w:val="00F3192A"/>
    <w:rsid w:val="00F34BAF"/>
    <w:rsid w:val="00F36831"/>
    <w:rsid w:val="00F50DCD"/>
    <w:rsid w:val="00F516C2"/>
    <w:rsid w:val="00F53AEA"/>
    <w:rsid w:val="00F53ED1"/>
    <w:rsid w:val="00F55CA0"/>
    <w:rsid w:val="00F62930"/>
    <w:rsid w:val="00F70E9B"/>
    <w:rsid w:val="00F739B5"/>
    <w:rsid w:val="00F80077"/>
    <w:rsid w:val="00F8107B"/>
    <w:rsid w:val="00F858AD"/>
    <w:rsid w:val="00F92B64"/>
    <w:rsid w:val="00F945FF"/>
    <w:rsid w:val="00F94833"/>
    <w:rsid w:val="00FA059A"/>
    <w:rsid w:val="00FA27D7"/>
    <w:rsid w:val="00FA6DDD"/>
    <w:rsid w:val="00FB432E"/>
    <w:rsid w:val="00FB45BE"/>
    <w:rsid w:val="00FB7BFF"/>
    <w:rsid w:val="00FC257A"/>
    <w:rsid w:val="00FC7061"/>
    <w:rsid w:val="00FD3205"/>
    <w:rsid w:val="00FE052F"/>
    <w:rsid w:val="00FE1DE1"/>
    <w:rsid w:val="00FE543A"/>
    <w:rsid w:val="00FE6756"/>
    <w:rsid w:val="00FF028B"/>
    <w:rsid w:val="00FF04AF"/>
    <w:rsid w:val="00FF1101"/>
    <w:rsid w:val="00FF34EA"/>
    <w:rsid w:val="00FF57F0"/>
    <w:rsid w:val="00FF6F0E"/>
    <w:rsid w:val="00FF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39CF422"/>
  <w15:chartTrackingRefBased/>
  <w15:docId w15:val="{EC1C42B9-5621-4481-9987-B521E3A4F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DEE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EF61F2"/>
    <w:pPr>
      <w:keepNext/>
      <w:spacing w:before="240" w:after="60"/>
      <w:outlineLvl w:val="1"/>
    </w:pPr>
    <w:rPr>
      <w:rFonts w:ascii="Arial" w:hAnsi="Arial" w:cs="Arial"/>
      <w:b/>
      <w:bCs/>
      <w:iCs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line="360" w:lineRule="auto"/>
      <w:ind w:left="1148" w:firstLine="0"/>
      <w:jc w:val="both"/>
      <w:outlineLvl w:val="3"/>
    </w:pPr>
    <w:rPr>
      <w:rFonts w:ascii="Arial Narrow" w:hAnsi="Arial Narrow" w:cs="Arial"/>
      <w:b/>
      <w:bCs/>
      <w:spacing w:val="20"/>
    </w:rPr>
  </w:style>
  <w:style w:type="paragraph" w:styleId="Ttulo5">
    <w:name w:val="heading 5"/>
    <w:basedOn w:val="Normal"/>
    <w:next w:val="Normal"/>
    <w:link w:val="Ttulo5Car"/>
    <w:qFormat/>
    <w:rsid w:val="00056F13"/>
    <w:pPr>
      <w:widowControl w:val="0"/>
      <w:suppressAutoHyphens w:val="0"/>
      <w:spacing w:before="240" w:after="60" w:line="240" w:lineRule="atLeast"/>
      <w:jc w:val="both"/>
      <w:outlineLvl w:val="4"/>
    </w:pPr>
    <w:rPr>
      <w:rFonts w:ascii="Arial" w:hAnsi="Arial"/>
      <w:sz w:val="22"/>
      <w:szCs w:val="20"/>
      <w:lang w:val="en-US" w:eastAsia="en-US"/>
    </w:rPr>
  </w:style>
  <w:style w:type="paragraph" w:styleId="Ttulo6">
    <w:name w:val="heading 6"/>
    <w:basedOn w:val="Normal"/>
    <w:next w:val="Normal"/>
    <w:link w:val="Ttulo6Car"/>
    <w:qFormat/>
    <w:rsid w:val="00056F13"/>
    <w:pPr>
      <w:widowControl w:val="0"/>
      <w:suppressAutoHyphens w:val="0"/>
      <w:spacing w:before="240" w:after="60" w:line="240" w:lineRule="atLeast"/>
      <w:jc w:val="both"/>
      <w:outlineLvl w:val="5"/>
    </w:pPr>
    <w:rPr>
      <w:rFonts w:ascii="Arial" w:hAnsi="Arial"/>
      <w:i/>
      <w:sz w:val="22"/>
      <w:szCs w:val="20"/>
      <w:lang w:val="en-US" w:eastAsia="en-US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bCs/>
      <w:sz w:val="40"/>
    </w:rPr>
  </w:style>
  <w:style w:type="paragraph" w:styleId="Ttulo8">
    <w:name w:val="heading 8"/>
    <w:basedOn w:val="Normal"/>
    <w:next w:val="Normal"/>
    <w:link w:val="Ttulo8Car"/>
    <w:qFormat/>
    <w:rsid w:val="00056F13"/>
    <w:pPr>
      <w:widowControl w:val="0"/>
      <w:suppressAutoHyphens w:val="0"/>
      <w:spacing w:before="240" w:after="60" w:line="240" w:lineRule="atLeast"/>
      <w:jc w:val="both"/>
      <w:outlineLvl w:val="7"/>
    </w:pPr>
    <w:rPr>
      <w:rFonts w:ascii="Arial" w:hAnsi="Arial"/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rFonts w:ascii="Book Antiqua" w:hAnsi="Book Antiqua" w:cs="Book Antiqua"/>
      <w:b/>
      <w:bCs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 w:hint="default"/>
      <w:b/>
      <w:i w:val="0"/>
      <w:sz w:val="28"/>
    </w:rPr>
  </w:style>
  <w:style w:type="character" w:customStyle="1" w:styleId="WW8Num1z1">
    <w:name w:val="WW8Num1z1"/>
    <w:rPr>
      <w:rFonts w:ascii="Book Antiqua" w:hAnsi="Book Antiqua" w:cs="Book Antiqua" w:hint="default"/>
      <w:b/>
      <w:i w:val="0"/>
      <w:sz w:val="24"/>
    </w:rPr>
  </w:style>
  <w:style w:type="character" w:customStyle="1" w:styleId="WW8Num1z2">
    <w:name w:val="WW8Num1z2"/>
  </w:style>
  <w:style w:type="character" w:customStyle="1" w:styleId="WW8Num1z3">
    <w:name w:val="WW8Num1z3"/>
    <w:rPr>
      <w:rFonts w:hint="default"/>
    </w:rPr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" w:hAnsi="Wingdings" w:cs="Wingdings" w:hint="default"/>
      <w:color w:val="auto"/>
    </w:rPr>
  </w:style>
  <w:style w:type="character" w:customStyle="1" w:styleId="WW8Num2z1">
    <w:name w:val="WW8Num2z1"/>
    <w:rPr>
      <w:rFonts w:ascii="Courier New" w:hAnsi="Courier New" w:cs="Courier New" w:hint="default"/>
      <w:lang w:val="es-ES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cs="Book Antiqua" w:hint="default"/>
    </w:rPr>
  </w:style>
  <w:style w:type="character" w:customStyle="1" w:styleId="WW8Num5z0">
    <w:name w:val="WW8Num5z0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" w:hAnsi="Wingdings" w:cs="Wingdings" w:hint="default"/>
      <w:lang w:val="en-GB"/>
    </w:rPr>
  </w:style>
  <w:style w:type="character" w:customStyle="1" w:styleId="WW8Num7z0">
    <w:name w:val="WW8Num7z0"/>
    <w:rPr>
      <w:rFonts w:cs="Book Antiqua" w:hint="default"/>
      <w:b/>
      <w:i w:val="0"/>
      <w:color w:val="auto"/>
    </w:rPr>
  </w:style>
  <w:style w:type="character" w:customStyle="1" w:styleId="WW8Num8z0">
    <w:name w:val="WW8Num8z0"/>
    <w:rPr>
      <w:rFonts w:ascii="Arial" w:hAnsi="Arial" w:cs="Arial" w:hint="default"/>
      <w:b/>
      <w:i w:val="0"/>
      <w:sz w:val="28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  <w:rPr>
      <w:rFonts w:ascii="Book Antiqua" w:hAnsi="Book Antiqua" w:cs="Book Antiqua" w:hint="default"/>
      <w:b/>
      <w:i w:val="0"/>
      <w:sz w:val="24"/>
    </w:rPr>
  </w:style>
  <w:style w:type="character" w:customStyle="1" w:styleId="WW8Num8z3">
    <w:name w:val="WW8Num8z3"/>
    <w:rPr>
      <w:rFonts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Symbol" w:hAnsi="Symbol" w:cs="Symbol" w:hint="default"/>
    </w:rPr>
  </w:style>
  <w:style w:type="character" w:customStyle="1" w:styleId="WW8Num9z4">
    <w:name w:val="WW8Num9z4"/>
    <w:rPr>
      <w:rFonts w:ascii="Courier New" w:hAnsi="Courier New" w:cs="Courier New" w:hint="default"/>
    </w:rPr>
  </w:style>
  <w:style w:type="character" w:customStyle="1" w:styleId="WW8Num10z0">
    <w:name w:val="WW8Num10z0"/>
    <w:rPr>
      <w:rFonts w:hint="default"/>
      <w:b/>
      <w:i w:val="0"/>
      <w:color w:val="auto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  <w:color w:val="auto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Book Antiqua" w:hAnsi="Book Antiqua" w:cs="Book Antiqua" w:hint="default"/>
      <w:b/>
      <w:i w:val="0"/>
      <w:sz w:val="24"/>
    </w:rPr>
  </w:style>
  <w:style w:type="character" w:customStyle="1" w:styleId="WW8Num14z0">
    <w:name w:val="WW8Num14z0"/>
    <w:rPr>
      <w:rFonts w:ascii="Wingdings" w:hAnsi="Wingdings" w:cs="Wingdings" w:hint="default"/>
      <w:color w:val="auto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hint="default"/>
      <w:b/>
      <w:i w:val="0"/>
      <w:color w:val="auto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 w:hint="default"/>
      <w:color w:val="auto"/>
    </w:rPr>
  </w:style>
  <w:style w:type="character" w:customStyle="1" w:styleId="WW8Num16z1">
    <w:name w:val="WW8Num16z1"/>
    <w:rPr>
      <w:rFonts w:ascii="Wingdings" w:hAnsi="Wingdings" w:cs="Wingdings" w:hint="default"/>
    </w:rPr>
  </w:style>
  <w:style w:type="character" w:customStyle="1" w:styleId="WW8Num16z4">
    <w:name w:val="WW8Num16z4"/>
    <w:rPr>
      <w:rFonts w:ascii="Courier New" w:hAnsi="Courier New" w:cs="Courier New" w:hint="default"/>
    </w:rPr>
  </w:style>
  <w:style w:type="character" w:customStyle="1" w:styleId="WW8Num16z6">
    <w:name w:val="WW8Num16z6"/>
    <w:rPr>
      <w:rFonts w:ascii="Symbol" w:hAnsi="Symbol" w:cs="Symbol" w:hint="default"/>
    </w:rPr>
  </w:style>
  <w:style w:type="character" w:customStyle="1" w:styleId="WW8Num17z0">
    <w:name w:val="WW8Num17z0"/>
    <w:rPr>
      <w:rFonts w:hint="default"/>
      <w:b/>
      <w:i w:val="0"/>
      <w:color w:val="auto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Book Antiqua" w:hAnsi="Book Antiqua" w:cs="Book Antiqua" w:hint="default"/>
      <w:b/>
      <w:i w:val="0"/>
      <w:color w:val="auto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Fuentedeprrafopredeter1">
    <w:name w:val="Fuente de párrafo predeter.1"/>
  </w:style>
  <w:style w:type="character" w:styleId="Nmerodepgina">
    <w:name w:val="page number"/>
    <w:basedOn w:val="Fuentedeprrafopredeter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CarCar1">
    <w:name w:val="Car Car1"/>
    <w:rPr>
      <w:sz w:val="24"/>
      <w:szCs w:val="24"/>
      <w:lang w:val="es-ES"/>
    </w:rPr>
  </w:style>
  <w:style w:type="character" w:customStyle="1" w:styleId="CarCar">
    <w:name w:val="Car Car"/>
    <w:rPr>
      <w:sz w:val="24"/>
      <w:szCs w:val="24"/>
      <w:lang w:val="es-ES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jc w:val="both"/>
    </w:pPr>
    <w:rPr>
      <w:rFonts w:ascii="Arial" w:hAnsi="Arial" w:cs="Arial"/>
      <w:lang w:val="es-AR"/>
    </w:rPr>
  </w:style>
  <w:style w:type="paragraph" w:styleId="Lista">
    <w:name w:val="List"/>
    <w:basedOn w:val="Textoindependiente"/>
    <w:rPr>
      <w:rFonts w:cs="Mangal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paragraph" w:styleId="ndice1">
    <w:name w:val="index 1"/>
    <w:basedOn w:val="Normal"/>
    <w:next w:val="Normal"/>
    <w:pPr>
      <w:ind w:left="240" w:hanging="240"/>
    </w:pPr>
  </w:style>
  <w:style w:type="paragraph" w:styleId="Ttulodendice">
    <w:name w:val="index heading"/>
    <w:basedOn w:val="Normal"/>
    <w:next w:val="ndice1"/>
  </w:style>
  <w:style w:type="paragraph" w:styleId="TDC1">
    <w:name w:val="toc 1"/>
    <w:basedOn w:val="Normal"/>
    <w:next w:val="Normal"/>
    <w:uiPriority w:val="39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DC2">
    <w:name w:val="toc 2"/>
    <w:basedOn w:val="Normal"/>
    <w:next w:val="Normal"/>
    <w:uiPriority w:val="39"/>
    <w:pPr>
      <w:ind w:left="240"/>
    </w:pPr>
    <w:rPr>
      <w:rFonts w:ascii="Calibri" w:hAnsi="Calibri"/>
      <w:smallCap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480"/>
    </w:pPr>
    <w:rPr>
      <w:rFonts w:ascii="Calibri" w:hAnsi="Calibri"/>
      <w:i/>
      <w:iCs/>
      <w:sz w:val="20"/>
      <w:szCs w:val="20"/>
    </w:rPr>
  </w:style>
  <w:style w:type="paragraph" w:customStyle="1" w:styleId="Textoindependiente31">
    <w:name w:val="Texto independiente 31"/>
    <w:basedOn w:val="Normal"/>
    <w:rPr>
      <w:rFonts w:ascii="Arial" w:hAnsi="Arial" w:cs="Arial"/>
      <w:i/>
      <w:iCs/>
      <w:color w:val="0000FF"/>
    </w:rPr>
  </w:style>
  <w:style w:type="paragraph" w:customStyle="1" w:styleId="TableText">
    <w:name w:val="Table Text"/>
    <w:basedOn w:val="Normal"/>
    <w:pPr>
      <w:overflowPunct w:val="0"/>
      <w:autoSpaceDE w:val="0"/>
      <w:spacing w:after="120"/>
      <w:textAlignment w:val="baseline"/>
    </w:pPr>
    <w:rPr>
      <w:rFonts w:ascii="Arial" w:hAnsi="Arial" w:cs="Arial"/>
      <w:sz w:val="20"/>
      <w:szCs w:val="20"/>
      <w:lang w:val="en-US"/>
    </w:rPr>
  </w:style>
  <w:style w:type="paragraph" w:customStyle="1" w:styleId="Sangra3detindependiente1">
    <w:name w:val="Sangría 3 de t. independiente1"/>
    <w:basedOn w:val="Normal"/>
    <w:pPr>
      <w:spacing w:line="360" w:lineRule="auto"/>
      <w:ind w:left="426"/>
      <w:jc w:val="both"/>
    </w:pPr>
    <w:rPr>
      <w:rFonts w:ascii="Arial" w:hAnsi="Arial" w:cs="Arial"/>
      <w:sz w:val="22"/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pPr>
      <w:ind w:left="3240" w:hanging="900"/>
      <w:jc w:val="both"/>
    </w:pPr>
    <w:rPr>
      <w:rFonts w:ascii="Book Antiqua" w:hAnsi="Book Antiqua" w:cs="Book Antiqua"/>
      <w:i/>
      <w:color w:val="0000FF"/>
    </w:rPr>
  </w:style>
  <w:style w:type="paragraph" w:customStyle="1" w:styleId="Sangra2detindependiente1">
    <w:name w:val="Sangría 2 de t. independiente1"/>
    <w:basedOn w:val="Normal"/>
    <w:pPr>
      <w:ind w:left="2835"/>
      <w:jc w:val="both"/>
    </w:pPr>
    <w:rPr>
      <w:rFonts w:ascii="Book Antiqua" w:hAnsi="Book Antiqua" w:cs="Book Antiqua"/>
      <w:i/>
      <w:color w:val="0000FF"/>
    </w:rPr>
  </w:style>
  <w:style w:type="paragraph" w:styleId="TDC4">
    <w:name w:val="toc 4"/>
    <w:basedOn w:val="ndice"/>
    <w:uiPriority w:val="39"/>
    <w:pPr>
      <w:suppressLineNumbers w:val="0"/>
      <w:ind w:left="720"/>
    </w:pPr>
    <w:rPr>
      <w:rFonts w:ascii="Calibri" w:hAnsi="Calibri" w:cs="Times New Roman"/>
      <w:sz w:val="18"/>
      <w:szCs w:val="18"/>
    </w:rPr>
  </w:style>
  <w:style w:type="paragraph" w:styleId="TDC5">
    <w:name w:val="toc 5"/>
    <w:basedOn w:val="ndice"/>
    <w:uiPriority w:val="39"/>
    <w:pPr>
      <w:suppressLineNumbers w:val="0"/>
      <w:ind w:left="960"/>
    </w:pPr>
    <w:rPr>
      <w:rFonts w:ascii="Calibri" w:hAnsi="Calibri" w:cs="Times New Roman"/>
      <w:sz w:val="18"/>
      <w:szCs w:val="18"/>
    </w:rPr>
  </w:style>
  <w:style w:type="paragraph" w:styleId="TDC6">
    <w:name w:val="toc 6"/>
    <w:basedOn w:val="ndice"/>
    <w:uiPriority w:val="39"/>
    <w:pPr>
      <w:suppressLineNumbers w:val="0"/>
      <w:ind w:left="1200"/>
    </w:pPr>
    <w:rPr>
      <w:rFonts w:ascii="Calibri" w:hAnsi="Calibri" w:cs="Times New Roman"/>
      <w:sz w:val="18"/>
      <w:szCs w:val="18"/>
    </w:rPr>
  </w:style>
  <w:style w:type="paragraph" w:styleId="TDC7">
    <w:name w:val="toc 7"/>
    <w:basedOn w:val="ndice"/>
    <w:uiPriority w:val="39"/>
    <w:pPr>
      <w:suppressLineNumbers w:val="0"/>
      <w:ind w:left="1440"/>
    </w:pPr>
    <w:rPr>
      <w:rFonts w:ascii="Calibri" w:hAnsi="Calibri" w:cs="Times New Roman"/>
      <w:sz w:val="18"/>
      <w:szCs w:val="18"/>
    </w:rPr>
  </w:style>
  <w:style w:type="paragraph" w:styleId="TDC8">
    <w:name w:val="toc 8"/>
    <w:basedOn w:val="ndice"/>
    <w:uiPriority w:val="39"/>
    <w:pPr>
      <w:suppressLineNumbers w:val="0"/>
      <w:ind w:left="1680"/>
    </w:pPr>
    <w:rPr>
      <w:rFonts w:ascii="Calibri" w:hAnsi="Calibri" w:cs="Times New Roman"/>
      <w:sz w:val="18"/>
      <w:szCs w:val="18"/>
    </w:rPr>
  </w:style>
  <w:style w:type="paragraph" w:styleId="TDC9">
    <w:name w:val="toc 9"/>
    <w:basedOn w:val="ndice"/>
    <w:uiPriority w:val="39"/>
    <w:pPr>
      <w:suppressLineNumbers w:val="0"/>
      <w:ind w:left="1920"/>
    </w:pPr>
    <w:rPr>
      <w:rFonts w:ascii="Calibri" w:hAnsi="Calibri" w:cs="Times New Roman"/>
      <w:sz w:val="18"/>
      <w:szCs w:val="18"/>
    </w:rPr>
  </w:style>
  <w:style w:type="paragraph" w:customStyle="1" w:styleId="ndicel10">
    <w:name w:val="Índicel 10"/>
    <w:basedOn w:val="ndice"/>
    <w:pPr>
      <w:tabs>
        <w:tab w:val="right" w:leader="dot" w:pos="7425"/>
      </w:tabs>
      <w:ind w:left="2547"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F57F0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FF57F0"/>
    <w:rPr>
      <w:rFonts w:ascii="Tahoma" w:hAnsi="Tahoma" w:cs="Tahoma"/>
      <w:sz w:val="16"/>
      <w:szCs w:val="16"/>
      <w:lang w:eastAsia="ar-SA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9805DE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uiPriority w:val="99"/>
    <w:semiHidden/>
    <w:rsid w:val="009805DE"/>
    <w:rPr>
      <w:sz w:val="16"/>
      <w:szCs w:val="16"/>
      <w:lang w:eastAsia="ar-SA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7F1FAD"/>
    <w:pPr>
      <w:keepLines/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table" w:styleId="Tablaconcuadrcula">
    <w:name w:val="Table Grid"/>
    <w:basedOn w:val="Tablanormal"/>
    <w:uiPriority w:val="39"/>
    <w:rsid w:val="00F9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514B7"/>
    <w:pPr>
      <w:suppressAutoHyphens w:val="0"/>
      <w:spacing w:before="100" w:beforeAutospacing="1" w:after="100" w:afterAutospacing="1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C514B7"/>
    <w:pPr>
      <w:suppressAutoHyphens w:val="0"/>
      <w:ind w:left="720"/>
      <w:contextualSpacing/>
    </w:pPr>
    <w:rPr>
      <w:lang w:eastAsia="es-ES"/>
    </w:rPr>
  </w:style>
  <w:style w:type="paragraph" w:customStyle="1" w:styleId="listparagraph">
    <w:name w:val="listparagraph"/>
    <w:basedOn w:val="Normal"/>
    <w:rsid w:val="00263FB0"/>
    <w:pPr>
      <w:suppressAutoHyphens w:val="0"/>
      <w:spacing w:line="240" w:lineRule="atLeast"/>
      <w:ind w:left="720"/>
    </w:pPr>
    <w:rPr>
      <w:sz w:val="20"/>
      <w:szCs w:val="20"/>
      <w:lang w:eastAsia="es-ES"/>
    </w:rPr>
  </w:style>
  <w:style w:type="character" w:customStyle="1" w:styleId="Ttulo2Car">
    <w:name w:val="Título 2 Car"/>
    <w:link w:val="Ttulo2"/>
    <w:rsid w:val="00EF61F2"/>
    <w:rPr>
      <w:rFonts w:ascii="Arial" w:hAnsi="Arial" w:cs="Arial"/>
      <w:b/>
      <w:bCs/>
      <w:iCs/>
      <w:sz w:val="24"/>
      <w:szCs w:val="28"/>
      <w:lang w:eastAsia="ar-SA"/>
    </w:rPr>
  </w:style>
  <w:style w:type="character" w:customStyle="1" w:styleId="Ttulo5Car">
    <w:name w:val="Título 5 Car"/>
    <w:link w:val="Ttulo5"/>
    <w:rsid w:val="00056F13"/>
    <w:rPr>
      <w:rFonts w:ascii="Arial" w:hAnsi="Arial"/>
      <w:sz w:val="22"/>
      <w:lang w:val="en-US" w:eastAsia="en-US"/>
    </w:rPr>
  </w:style>
  <w:style w:type="character" w:customStyle="1" w:styleId="Ttulo6Car">
    <w:name w:val="Título 6 Car"/>
    <w:link w:val="Ttulo6"/>
    <w:rsid w:val="00056F13"/>
    <w:rPr>
      <w:rFonts w:ascii="Arial" w:hAnsi="Arial"/>
      <w:i/>
      <w:sz w:val="22"/>
      <w:lang w:val="en-US" w:eastAsia="en-US"/>
    </w:rPr>
  </w:style>
  <w:style w:type="character" w:customStyle="1" w:styleId="Ttulo8Car">
    <w:name w:val="Título 8 Car"/>
    <w:link w:val="Ttulo8"/>
    <w:rsid w:val="00056F13"/>
    <w:rPr>
      <w:rFonts w:ascii="Arial" w:hAnsi="Arial"/>
      <w:i/>
      <w:lang w:val="en-US" w:eastAsia="en-US"/>
    </w:rPr>
  </w:style>
  <w:style w:type="paragraph" w:customStyle="1" w:styleId="InfoBlue">
    <w:name w:val="InfoBlue"/>
    <w:basedOn w:val="Normal"/>
    <w:next w:val="Textoindependiente"/>
    <w:autoRedefine/>
    <w:rsid w:val="00B23E8F"/>
    <w:pPr>
      <w:widowControl w:val="0"/>
      <w:suppressAutoHyphens w:val="0"/>
      <w:spacing w:line="240" w:lineRule="atLeast"/>
      <w:jc w:val="both"/>
    </w:pPr>
    <w:rPr>
      <w:rFonts w:ascii="Arial" w:hAnsi="Arial" w:cs="Arial"/>
      <w:color w:val="548DD4"/>
      <w:sz w:val="22"/>
      <w:szCs w:val="22"/>
      <w:lang w:val="es-CO" w:eastAsia="en-US"/>
    </w:rPr>
  </w:style>
  <w:style w:type="paragraph" w:customStyle="1" w:styleId="ListHeader">
    <w:name w:val="List Header"/>
    <w:next w:val="Normal"/>
    <w:uiPriority w:val="99"/>
    <w:rsid w:val="00B23E8F"/>
    <w:pPr>
      <w:widowControl w:val="0"/>
      <w:shd w:val="clear" w:color="auto" w:fill="FFFFFF"/>
      <w:autoSpaceDE w:val="0"/>
      <w:autoSpaceDN w:val="0"/>
      <w:adjustRightInd w:val="0"/>
    </w:pPr>
    <w:rPr>
      <w:rFonts w:ascii="Arial" w:hAnsi="Arial" w:cs="Arial"/>
      <w:b/>
      <w:bCs/>
      <w:i/>
      <w:iCs/>
      <w:color w:val="0000A0"/>
      <w:u w:color="000000"/>
      <w:shd w:val="clear" w:color="auto" w:fill="FFFFFF"/>
      <w:lang w:val="en-AU" w:eastAsia="es-CO"/>
    </w:rPr>
  </w:style>
  <w:style w:type="paragraph" w:styleId="Sinespaciado">
    <w:name w:val="No Spacing"/>
    <w:uiPriority w:val="1"/>
    <w:qFormat/>
    <w:rsid w:val="00313315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6A178A"/>
    <w:pPr>
      <w:keepLines/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B6050E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B61F6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D457F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057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6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5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7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6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8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2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99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39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8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4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1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22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5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2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1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2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2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7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9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86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947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238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9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17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8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9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42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WallUG/PROYECTO_CSWF_DOC/blob/362c429f251e27d95fc76e3f6280be84ae365367/SEGUNDO%20PARCIAL/ALCANCE%20DEL%20PROYECTO%202PARCIAL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WallUG/PROYECTO_CSWF_DOC/blob/362c429f251e27d95fc76e3f6280be84ae365367/PRIMER%20PARCIAL/ALCANCE%20DEL%20PROYECTO.docx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WallUG/PROYECTO_CSWF_APP/blob/main/README.md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ottaller\producto\01.adm_requerimientos\ERS\ESPECIFICACI&#224;N-DE-REQUERIMIENTO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2A6D7-B354-4267-91DF-4D001603A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ESPECIFICACIàN-DE-REQUERIMIENTOS.dot</Template>
  <TotalTime>191</TotalTime>
  <Pages>16</Pages>
  <Words>2292</Words>
  <Characters>12817</Characters>
  <Application>Microsoft Office Word</Application>
  <DocSecurity>0</DocSecurity>
  <Lines>427</Lines>
  <Paragraphs>387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REQUERIMIENTOS</vt:lpstr>
    </vt:vector>
  </TitlesOfParts>
  <Company> </Company>
  <LinksUpToDate>false</LinksUpToDate>
  <CharactersWithSpaces>14722</CharactersWithSpaces>
  <SharedDoc>false</SharedDoc>
  <HLinks>
    <vt:vector size="252" baseType="variant">
      <vt:variant>
        <vt:i4>1179707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_Toc61560587</vt:lpwstr>
      </vt:variant>
      <vt:variant>
        <vt:i4>1245243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_Toc61560586</vt:lpwstr>
      </vt:variant>
      <vt:variant>
        <vt:i4>1048635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_Toc61560585</vt:lpwstr>
      </vt:variant>
      <vt:variant>
        <vt:i4>1114171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_Toc61560584</vt:lpwstr>
      </vt:variant>
      <vt:variant>
        <vt:i4>1441851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_Toc61560583</vt:lpwstr>
      </vt:variant>
      <vt:variant>
        <vt:i4>1507387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_Toc61560582</vt:lpwstr>
      </vt:variant>
      <vt:variant>
        <vt:i4>1310779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_Toc61560581</vt:lpwstr>
      </vt:variant>
      <vt:variant>
        <vt:i4>1376315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_Toc61560580</vt:lpwstr>
      </vt:variant>
      <vt:variant>
        <vt:i4>1835060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_Toc61560579</vt:lpwstr>
      </vt:variant>
      <vt:variant>
        <vt:i4>1900596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_Toc61560578</vt:lpwstr>
      </vt:variant>
      <vt:variant>
        <vt:i4>1179700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_Toc61560577</vt:lpwstr>
      </vt:variant>
      <vt:variant>
        <vt:i4>1245236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_Toc61560576</vt:lpwstr>
      </vt:variant>
      <vt:variant>
        <vt:i4>1048628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_Toc61560575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_Toc61560574</vt:lpwstr>
      </vt:variant>
      <vt:variant>
        <vt:i4>1441844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_Toc61560573</vt:lpwstr>
      </vt:variant>
      <vt:variant>
        <vt:i4>1507380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_Toc61560572</vt:lpwstr>
      </vt:variant>
      <vt:variant>
        <vt:i4>1310772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_Toc61560571</vt:lpwstr>
      </vt:variant>
      <vt:variant>
        <vt:i4>1376308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_Toc61560570</vt:lpwstr>
      </vt:variant>
      <vt:variant>
        <vt:i4>1835061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_Toc61560569</vt:lpwstr>
      </vt:variant>
      <vt:variant>
        <vt:i4>1900597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_Toc61560568</vt:lpwstr>
      </vt:variant>
      <vt:variant>
        <vt:i4>1179701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_Toc61560567</vt:lpwstr>
      </vt:variant>
      <vt:variant>
        <vt:i4>1245237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_Toc61560566</vt:lpwstr>
      </vt:variant>
      <vt:variant>
        <vt:i4>1048629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_Toc61560565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_Toc61560564</vt:lpwstr>
      </vt:variant>
      <vt:variant>
        <vt:i4>1441845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_Toc61560563</vt:lpwstr>
      </vt:variant>
      <vt:variant>
        <vt:i4>1507381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_Toc61560562</vt:lpwstr>
      </vt:variant>
      <vt:variant>
        <vt:i4>1310773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_Toc61560561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_Toc61560560</vt:lpwstr>
      </vt:variant>
      <vt:variant>
        <vt:i4>1835062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_Toc61560559</vt:lpwstr>
      </vt:variant>
      <vt:variant>
        <vt:i4>1900598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_Toc61560558</vt:lpwstr>
      </vt:variant>
      <vt:variant>
        <vt:i4>1179702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_Toc61560557</vt:lpwstr>
      </vt:variant>
      <vt:variant>
        <vt:i4>1245238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_Toc61560556</vt:lpwstr>
      </vt:variant>
      <vt:variant>
        <vt:i4>1048630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_Toc61560555</vt:lpwstr>
      </vt:variant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_Toc61560554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_Toc61560553</vt:lpwstr>
      </vt:variant>
      <vt:variant>
        <vt:i4>1507382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_Toc61560552</vt:lpwstr>
      </vt:variant>
      <vt:variant>
        <vt:i4>1310774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_Toc61560551</vt:lpwstr>
      </vt:variant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_Toc61560550</vt:lpwstr>
      </vt:variant>
      <vt:variant>
        <vt:i4>1835063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_Toc61560549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_Toc61560548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_Toc61560547</vt:lpwstr>
      </vt:variant>
      <vt:variant>
        <vt:i4>1245239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_Toc61560546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REQUERIMIENTOS</dc:title>
  <dc:subject/>
  <dc:creator>X X</dc:creator>
  <cp:keywords/>
  <cp:lastModifiedBy>Carlos Chica Solórzano</cp:lastModifiedBy>
  <cp:revision>7</cp:revision>
  <cp:lastPrinted>1900-01-01T05:00:00Z</cp:lastPrinted>
  <dcterms:created xsi:type="dcterms:W3CDTF">2026-07-05T21:05:00Z</dcterms:created>
  <dcterms:modified xsi:type="dcterms:W3CDTF">2026-07-06T02:50:00Z</dcterms:modified>
</cp:coreProperties>
</file>