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ENGENHARIA DE REQUISITOS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lbivngljkosk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CLASSIFICAÇÃO DOS REQUISITOS - USUÁRIO X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tl w:val="0"/>
        </w:rPr>
        <w:t xml:space="preserve">Wallace Santos Ribeiro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Nome: </w:t>
      </w:r>
      <w:hyperlink r:id="rId6">
        <w:r w:rsidDel="00000000" w:rsidR="00000000" w:rsidRPr="00000000">
          <w:rPr>
            <w:rtl w:val="0"/>
          </w:rPr>
          <w:t xml:space="preserve">WELLINGTON ALVES DA SILVA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Nome: </w:t>
      </w:r>
      <w:hyperlink r:id="rId7">
        <w:r w:rsidDel="00000000" w:rsidR="00000000" w:rsidRPr="00000000">
          <w:rPr>
            <w:rtl w:val="0"/>
          </w:rPr>
          <w:t xml:space="preserve">ERICK BARBARA DE ARAUJO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sz w:val="23"/>
            <w:szCs w:val="23"/>
            <w:rtl w:val="0"/>
          </w:rPr>
          <w:t xml:space="preserve">VITOR DA SILVA BEZERRA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Essa aplicação visa auxiliar o paciente em seu monitoramento constante através de um aparelho de sinal: chip ou wearables. Este monitoramento garantirá uma análise da saúde do paciente e possíveis diagnósticos.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 Sistema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Interface intuitiva com layout azul e branco.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Conectividade de  sinal.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Tradução de idiomas na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Armazenamento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Compatibilidade com wearables, android e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Criptografia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Portal de Monitoramento cardíaco.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Integrado ao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Portal de Monitoramento de açúcar no sangue.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Instalação via Play Store ou Microsoft Store.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Portal de recomendação de alimentos saudáveis.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Arquitetura Operacional: 64 bits.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Portal de login de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 de Ram: 2 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Aba de configurações de preferência de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aparelhos conectados através de bluetooth no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Portal de recomendação de hospitais próximos.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Permissão do app em localizar GPS do usuário pelo celular.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 de serviços no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Permissão do App em realizar Economia de dados durante execução.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ead.metodista.br/user/view.php?id=38762&amp;course=53561" TargetMode="External"/><Relationship Id="rId7" Type="http://schemas.openxmlformats.org/officeDocument/2006/relationships/hyperlink" Target="https://portalead.metodista.br/user/view.php?id=38842&amp;course=53561" TargetMode="External"/><Relationship Id="rId8" Type="http://schemas.openxmlformats.org/officeDocument/2006/relationships/hyperlink" Target="https://portalead.metodista.br/user/view.php?id=40133&amp;course=535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