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3106C" w14:textId="1BEA572E" w:rsidR="00EE6F13" w:rsidRPr="00EE6F13" w:rsidRDefault="00EE6F13" w:rsidP="00EE6F13">
      <w:pPr>
        <w:rPr>
          <w:rFonts w:ascii="Arial" w:hAnsi="Arial" w:cs="Arial"/>
          <w:sz w:val="24"/>
          <w:szCs w:val="24"/>
        </w:rPr>
      </w:pPr>
      <w:r w:rsidRPr="00EE6F13">
        <w:rPr>
          <w:rFonts w:ascii="Arial" w:hAnsi="Arial" w:cs="Arial"/>
          <w:b/>
          <w:bCs/>
          <w:sz w:val="24"/>
          <w:szCs w:val="24"/>
        </w:rPr>
        <w:t>Exemplo de lógica AND:</w:t>
      </w:r>
    </w:p>
    <w:p w14:paraId="3914047F" w14:textId="7179ADC3" w:rsidR="00595AE8" w:rsidRDefault="00EE6F13" w:rsidP="00EE6F13">
      <w:pPr>
        <w:rPr>
          <w:rFonts w:ascii="Arial" w:hAnsi="Arial" w:cs="Arial"/>
          <w:sz w:val="24"/>
          <w:szCs w:val="24"/>
        </w:rPr>
      </w:pPr>
      <w:r w:rsidRPr="00EE6F13">
        <w:rPr>
          <w:rFonts w:ascii="Arial" w:hAnsi="Arial" w:cs="Arial"/>
          <w:sz w:val="24"/>
          <w:szCs w:val="24"/>
        </w:rPr>
        <w:t>Neste exemplo, acenderemos um LED apenas se dois botões diferentes forem pressionados simultaneamente. Suponha que os botões estejam conectados aos pinos digitais 2 e 3.</w:t>
      </w:r>
    </w:p>
    <w:p w14:paraId="29F01843" w14:textId="5BCA78D7" w:rsidR="00EE6F13" w:rsidRDefault="00EE6F13" w:rsidP="00EE6F13">
      <w:pPr>
        <w:rPr>
          <w:rFonts w:ascii="Arial" w:hAnsi="Arial" w:cs="Arial"/>
          <w:sz w:val="24"/>
          <w:szCs w:val="24"/>
        </w:rPr>
      </w:pPr>
      <w:r w:rsidRPr="00EE6F13">
        <w:rPr>
          <w:rFonts w:ascii="Arial" w:hAnsi="Arial" w:cs="Arial"/>
          <w:sz w:val="24"/>
          <w:szCs w:val="24"/>
        </w:rPr>
        <w:drawing>
          <wp:inline distT="0" distB="0" distL="0" distR="0" wp14:anchorId="018AAA2C" wp14:editId="10A27CA3">
            <wp:extent cx="5762625" cy="3131820"/>
            <wp:effectExtent l="0" t="0" r="9525" b="0"/>
            <wp:docPr id="10419082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9082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A83B3" w14:textId="77777777" w:rsidR="00EE6F13" w:rsidRDefault="00EE6F13" w:rsidP="00EE6F13">
      <w:pPr>
        <w:rPr>
          <w:rFonts w:ascii="Arial" w:hAnsi="Arial" w:cs="Arial"/>
          <w:sz w:val="24"/>
          <w:szCs w:val="24"/>
        </w:rPr>
      </w:pPr>
    </w:p>
    <w:p w14:paraId="50540726" w14:textId="081F3FB4" w:rsidR="00EE6F13" w:rsidRPr="00EE6F13" w:rsidRDefault="00EE6F13" w:rsidP="00EE6F13">
      <w:pPr>
        <w:rPr>
          <w:rFonts w:ascii="Arial" w:hAnsi="Arial" w:cs="Arial"/>
          <w:sz w:val="24"/>
          <w:szCs w:val="24"/>
        </w:rPr>
      </w:pPr>
      <w:r w:rsidRPr="00EE6F13">
        <w:rPr>
          <w:rFonts w:ascii="Arial" w:hAnsi="Arial" w:cs="Arial"/>
          <w:b/>
          <w:bCs/>
          <w:sz w:val="24"/>
          <w:szCs w:val="24"/>
        </w:rPr>
        <w:t>Exemplo de lógica OR:</w:t>
      </w:r>
    </w:p>
    <w:p w14:paraId="557C1959" w14:textId="518CE345" w:rsidR="00EE6F13" w:rsidRDefault="00EE6F13" w:rsidP="00EE6F13">
      <w:pPr>
        <w:rPr>
          <w:rFonts w:ascii="Arial" w:hAnsi="Arial" w:cs="Arial"/>
          <w:sz w:val="24"/>
          <w:szCs w:val="24"/>
        </w:rPr>
      </w:pPr>
      <w:r w:rsidRPr="00EE6F13">
        <w:rPr>
          <w:rFonts w:ascii="Arial" w:hAnsi="Arial" w:cs="Arial"/>
          <w:sz w:val="24"/>
          <w:szCs w:val="24"/>
        </w:rPr>
        <w:t>Neste exemplo, acenderemos um LED se pelo menos um dos dois botões for pressionado. Os botões estão nos pinos digitais 2 e 3.</w:t>
      </w:r>
    </w:p>
    <w:p w14:paraId="6A3CDB5D" w14:textId="7DF3058B" w:rsidR="00EE6F13" w:rsidRDefault="00EE6F13" w:rsidP="00EE6F13">
      <w:pPr>
        <w:rPr>
          <w:rFonts w:ascii="Arial" w:hAnsi="Arial" w:cs="Arial"/>
          <w:sz w:val="24"/>
          <w:szCs w:val="24"/>
        </w:rPr>
      </w:pPr>
      <w:r w:rsidRPr="00EE6F13">
        <w:rPr>
          <w:rFonts w:ascii="Arial" w:hAnsi="Arial" w:cs="Arial"/>
          <w:sz w:val="24"/>
          <w:szCs w:val="24"/>
        </w:rPr>
        <w:drawing>
          <wp:inline distT="0" distB="0" distL="0" distR="0" wp14:anchorId="6F289F41" wp14:editId="1D853FB9">
            <wp:extent cx="5762625" cy="3108960"/>
            <wp:effectExtent l="0" t="0" r="9525" b="0"/>
            <wp:docPr id="5592002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2002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D414D" w14:textId="77777777" w:rsidR="00EE6F13" w:rsidRDefault="00EE6F13" w:rsidP="00EE6F13">
      <w:pPr>
        <w:rPr>
          <w:rFonts w:ascii="Arial" w:hAnsi="Arial" w:cs="Arial"/>
          <w:sz w:val="24"/>
          <w:szCs w:val="24"/>
        </w:rPr>
      </w:pPr>
    </w:p>
    <w:p w14:paraId="2051E783" w14:textId="16508697" w:rsidR="00EE6F13" w:rsidRDefault="00EE6F13" w:rsidP="00EE6F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EXERCICIO </w:t>
      </w:r>
    </w:p>
    <w:p w14:paraId="2A0F4BB6" w14:textId="77777777" w:rsidR="00EE6F13" w:rsidRDefault="00EE6F13" w:rsidP="00EE6F13">
      <w:pPr>
        <w:rPr>
          <w:rFonts w:ascii="Arial" w:hAnsi="Arial" w:cs="Arial"/>
          <w:sz w:val="24"/>
          <w:szCs w:val="24"/>
        </w:rPr>
      </w:pPr>
    </w:p>
    <w:p w14:paraId="32F08C7A" w14:textId="29B52DBA" w:rsidR="00EE6F13" w:rsidRDefault="00EE6F13" w:rsidP="00EE6F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Desenvolva um programa ao pressionar dois botões (AND) e ficar pressionando acenda 3 leds (Em ordem de 2 segundos cada um e fiquem todos acendam, ou seja, sequencial).</w:t>
      </w:r>
    </w:p>
    <w:p w14:paraId="1519E2E3" w14:textId="0F923207" w:rsidR="00EE6F13" w:rsidRPr="00EE6F13" w:rsidRDefault="00EE6F13" w:rsidP="00EE6F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Monte o circuito no Tinkecard (Print do programa e da construção do circuito).</w:t>
      </w:r>
    </w:p>
    <w:sectPr w:rsidR="00EE6F13" w:rsidRPr="00EE6F13" w:rsidSect="00D3007E">
      <w:pgSz w:w="11910" w:h="16840" w:code="9"/>
      <w:pgMar w:top="1701" w:right="1134" w:bottom="1134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F13"/>
    <w:rsid w:val="000D4DF0"/>
    <w:rsid w:val="00263709"/>
    <w:rsid w:val="002C2CCF"/>
    <w:rsid w:val="004B0255"/>
    <w:rsid w:val="00595AE8"/>
    <w:rsid w:val="00801B8B"/>
    <w:rsid w:val="008176A5"/>
    <w:rsid w:val="00CB6BD3"/>
    <w:rsid w:val="00D3007E"/>
    <w:rsid w:val="00EE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61C8B"/>
  <w15:chartTrackingRefBased/>
  <w15:docId w15:val="{EF24CEF4-2BE7-4AEC-AD90-358DD4C15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1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72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71598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87118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373775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847930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49146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325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7E751-999A-4B6C-B9CF-9B6E85BF9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94</Words>
  <Characters>512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mendes</dc:creator>
  <cp:keywords/>
  <dc:description/>
  <cp:lastModifiedBy>Daniel mendes</cp:lastModifiedBy>
  <cp:revision>1</cp:revision>
  <dcterms:created xsi:type="dcterms:W3CDTF">2024-03-03T13:33:00Z</dcterms:created>
  <dcterms:modified xsi:type="dcterms:W3CDTF">2024-03-03T13:43:00Z</dcterms:modified>
</cp:coreProperties>
</file>